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E5" w:rsidRDefault="006C1EE5" w:rsidP="006C1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УДК </w:t>
      </w:r>
      <w:r w:rsidRPr="00723EC6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723EC6">
        <w:rPr>
          <w:rFonts w:ascii="Times New Roman" w:hAnsi="Times New Roman"/>
          <w:b/>
          <w:sz w:val="28"/>
          <w:szCs w:val="28"/>
        </w:rPr>
        <w:t>004.372.3)(075.8)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proofErr w:type="spellStart"/>
      <w:r w:rsidR="004241F9" w:rsidRPr="006C1EE5">
        <w:rPr>
          <w:rFonts w:ascii="Times New Roman" w:hAnsi="Times New Roman" w:cs="Times New Roman"/>
          <w:b/>
          <w:sz w:val="28"/>
          <w:szCs w:val="28"/>
        </w:rPr>
        <w:t>С.</w:t>
      </w:r>
      <w:r w:rsidRPr="006C1EE5">
        <w:rPr>
          <w:rFonts w:ascii="Times New Roman" w:hAnsi="Times New Roman" w:cs="Times New Roman"/>
          <w:b/>
          <w:sz w:val="28"/>
          <w:szCs w:val="28"/>
        </w:rPr>
        <w:t> </w:t>
      </w:r>
      <w:r w:rsidR="004241F9" w:rsidRPr="006C1EE5">
        <w:rPr>
          <w:rFonts w:ascii="Times New Roman" w:hAnsi="Times New Roman" w:cs="Times New Roman"/>
          <w:b/>
          <w:sz w:val="28"/>
          <w:szCs w:val="28"/>
        </w:rPr>
        <w:t>І.</w:t>
      </w:r>
      <w:r w:rsidRPr="006C1EE5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Сем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чук</w:t>
      </w:r>
    </w:p>
    <w:p w:rsidR="006C1EE5" w:rsidRDefault="004241F9" w:rsidP="006C1E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педагогічних наук,</w:t>
      </w:r>
    </w:p>
    <w:p w:rsidR="00B105A4" w:rsidRDefault="006C1EE5" w:rsidP="006C1E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241F9">
        <w:rPr>
          <w:rFonts w:ascii="Times New Roman" w:hAnsi="Times New Roman" w:cs="Times New Roman"/>
          <w:sz w:val="28"/>
          <w:szCs w:val="28"/>
        </w:rPr>
        <w:t>оцент</w:t>
      </w:r>
      <w:r>
        <w:rPr>
          <w:rFonts w:ascii="Times New Roman" w:hAnsi="Times New Roman" w:cs="Times New Roman"/>
          <w:sz w:val="28"/>
          <w:szCs w:val="28"/>
        </w:rPr>
        <w:t xml:space="preserve"> кафедри дошкільної педагогіки і психології</w:t>
      </w:r>
      <w:r w:rsidR="004279C3">
        <w:rPr>
          <w:rFonts w:ascii="Times New Roman" w:hAnsi="Times New Roman" w:cs="Times New Roman"/>
          <w:sz w:val="28"/>
          <w:szCs w:val="28"/>
        </w:rPr>
        <w:t>, докторант</w:t>
      </w:r>
    </w:p>
    <w:p w:rsidR="004241F9" w:rsidRDefault="004241F9" w:rsidP="006C1E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Уманський державний педагогічний університет </w:t>
      </w:r>
    </w:p>
    <w:p w:rsidR="004241F9" w:rsidRDefault="004241F9" w:rsidP="006C1E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Імені </w:t>
      </w:r>
      <w:r w:rsidR="006C1E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авла Тичини</w:t>
      </w:r>
    </w:p>
    <w:p w:rsidR="004241F9" w:rsidRDefault="006C1EE5" w:rsidP="006C1E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Умань</w:t>
      </w:r>
    </w:p>
    <w:p w:rsidR="006C1EE5" w:rsidRDefault="006C1EE5" w:rsidP="006C1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682" w:rsidRDefault="007D6682" w:rsidP="007D6682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1710A">
        <w:rPr>
          <w:rFonts w:ascii="Times New Roman" w:hAnsi="Times New Roman"/>
          <w:b/>
          <w:i/>
          <w:spacing w:val="4"/>
          <w:sz w:val="28"/>
          <w:szCs w:val="28"/>
        </w:rPr>
        <w:t>Анотація</w:t>
      </w:r>
      <w:r w:rsidRPr="0031710A">
        <w:rPr>
          <w:rFonts w:ascii="Times New Roman" w:hAnsi="Times New Roman"/>
          <w:i/>
          <w:spacing w:val="4"/>
          <w:sz w:val="28"/>
          <w:szCs w:val="28"/>
        </w:rPr>
        <w:t xml:space="preserve">. В статті висвітлені актуальні питання формування </w:t>
      </w:r>
      <w:r w:rsidR="00954DCC">
        <w:rPr>
          <w:rFonts w:ascii="Times New Roman" w:hAnsi="Times New Roman"/>
          <w:i/>
          <w:spacing w:val="4"/>
          <w:sz w:val="28"/>
          <w:szCs w:val="28"/>
        </w:rPr>
        <w:t>інформаційно-комунікативної</w:t>
      </w:r>
      <w:r w:rsidRPr="0031710A">
        <w:rPr>
          <w:rFonts w:ascii="Times New Roman" w:hAnsi="Times New Roman"/>
          <w:i/>
          <w:spacing w:val="4"/>
          <w:sz w:val="28"/>
          <w:szCs w:val="28"/>
        </w:rPr>
        <w:t xml:space="preserve"> компетентності фахівців дошкільної освіти. </w:t>
      </w:r>
      <w:r w:rsidRPr="0031710A">
        <w:rPr>
          <w:rFonts w:ascii="Times New Roman" w:hAnsi="Times New Roman"/>
          <w:i/>
          <w:spacing w:val="2"/>
          <w:sz w:val="28"/>
          <w:szCs w:val="28"/>
        </w:rPr>
        <w:t xml:space="preserve">Проаналізовано сучасні </w:t>
      </w:r>
      <w:r w:rsidRPr="0031710A">
        <w:rPr>
          <w:rFonts w:ascii="Times New Roman" w:hAnsi="Times New Roman"/>
          <w:i/>
          <w:spacing w:val="3"/>
          <w:sz w:val="28"/>
          <w:szCs w:val="28"/>
        </w:rPr>
        <w:t>погляди науковців щодо означеної проблеми.</w:t>
      </w:r>
      <w:r w:rsidRPr="00847F30">
        <w:rPr>
          <w:rFonts w:ascii="Times New Roman" w:hAnsi="Times New Roman"/>
          <w:i/>
          <w:color w:val="2D2D2D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Розкрито</w:t>
      </w:r>
      <w:r w:rsidR="009F4342">
        <w:rPr>
          <w:rFonts w:ascii="Times New Roman" w:eastAsia="Times New Roman" w:hAnsi="Times New Roman" w:cs="Times New Roman"/>
          <w:i/>
          <w:sz w:val="28"/>
          <w:szCs w:val="28"/>
        </w:rPr>
        <w:t xml:space="preserve"> сутність</w:t>
      </w:r>
      <w:r w:rsidRPr="00CD67E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F4342">
        <w:rPr>
          <w:rFonts w:ascii="Times New Roman" w:eastAsia="Times New Roman" w:hAnsi="Times New Roman" w:cs="Times New Roman"/>
          <w:i/>
          <w:sz w:val="28"/>
          <w:szCs w:val="28"/>
        </w:rPr>
        <w:t>поняття</w:t>
      </w:r>
      <w:r w:rsidRPr="00CD67E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F4342">
        <w:rPr>
          <w:rFonts w:ascii="Times New Roman" w:hAnsi="Times New Roman"/>
          <w:i/>
          <w:sz w:val="28"/>
          <w:szCs w:val="28"/>
        </w:rPr>
        <w:t>інформаційно-комунікативної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D67E1">
        <w:rPr>
          <w:rFonts w:ascii="Times New Roman" w:eastAsia="Times New Roman" w:hAnsi="Times New Roman" w:cs="Times New Roman"/>
          <w:i/>
          <w:sz w:val="28"/>
          <w:szCs w:val="28"/>
        </w:rPr>
        <w:t xml:space="preserve">компетентності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особистості.</w:t>
      </w:r>
    </w:p>
    <w:p w:rsidR="007D6682" w:rsidRDefault="007D6682" w:rsidP="007D6682">
      <w:pPr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BA33B4">
        <w:rPr>
          <w:rFonts w:ascii="Times New Roman" w:hAnsi="Times New Roman"/>
          <w:b/>
          <w:i/>
          <w:sz w:val="28"/>
          <w:szCs w:val="28"/>
        </w:rPr>
        <w:t>Ключові слова: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F4342">
        <w:rPr>
          <w:rFonts w:ascii="Times New Roman" w:hAnsi="Times New Roman"/>
          <w:i/>
          <w:sz w:val="28"/>
          <w:szCs w:val="28"/>
        </w:rPr>
        <w:t>інформаційно-комунікативна</w:t>
      </w:r>
      <w:r w:rsidRPr="00CD67E1">
        <w:rPr>
          <w:rFonts w:ascii="Times New Roman" w:hAnsi="Times New Roman"/>
          <w:i/>
          <w:sz w:val="28"/>
          <w:szCs w:val="28"/>
        </w:rPr>
        <w:t xml:space="preserve"> компетентність,</w:t>
      </w:r>
      <w:r w:rsidRPr="004279C3">
        <w:rPr>
          <w:rFonts w:ascii="Times New Roman" w:hAnsi="Times New Roman"/>
          <w:i/>
          <w:sz w:val="28"/>
          <w:szCs w:val="28"/>
        </w:rPr>
        <w:t xml:space="preserve"> </w:t>
      </w:r>
      <w:r w:rsidRPr="00BA33B4">
        <w:rPr>
          <w:rFonts w:ascii="Times New Roman" w:hAnsi="Times New Roman"/>
          <w:i/>
          <w:sz w:val="28"/>
          <w:szCs w:val="28"/>
        </w:rPr>
        <w:t>комп’ютерні технології,</w:t>
      </w:r>
      <w:r>
        <w:rPr>
          <w:rFonts w:ascii="Times New Roman" w:hAnsi="Times New Roman"/>
          <w:i/>
          <w:sz w:val="28"/>
          <w:szCs w:val="28"/>
        </w:rPr>
        <w:t xml:space="preserve"> комп’ютеризація, дошкільна освіта.</w:t>
      </w:r>
    </w:p>
    <w:p w:rsidR="009F4342" w:rsidRPr="009F4342" w:rsidRDefault="009F4342" w:rsidP="009F4342">
      <w:pPr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9F4342">
        <w:rPr>
          <w:rFonts w:ascii="Times New Roman" w:hAnsi="Times New Roman"/>
          <w:b/>
          <w:i/>
          <w:sz w:val="28"/>
          <w:szCs w:val="28"/>
        </w:rPr>
        <w:t>Аннотация</w:t>
      </w:r>
      <w:proofErr w:type="spellEnd"/>
      <w:r w:rsidRPr="009F4342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9F4342">
        <w:rPr>
          <w:rFonts w:ascii="Times New Roman" w:hAnsi="Times New Roman"/>
          <w:i/>
          <w:sz w:val="28"/>
          <w:szCs w:val="28"/>
        </w:rPr>
        <w:t xml:space="preserve">В </w:t>
      </w:r>
      <w:proofErr w:type="spellStart"/>
      <w:r w:rsidRPr="009F4342">
        <w:rPr>
          <w:rFonts w:ascii="Times New Roman" w:hAnsi="Times New Roman"/>
          <w:i/>
          <w:sz w:val="28"/>
          <w:szCs w:val="28"/>
        </w:rPr>
        <w:t>статье</w:t>
      </w:r>
      <w:proofErr w:type="spellEnd"/>
      <w:r w:rsidRPr="009F434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F4342">
        <w:rPr>
          <w:rFonts w:ascii="Times New Roman" w:hAnsi="Times New Roman"/>
          <w:i/>
          <w:sz w:val="28"/>
          <w:szCs w:val="28"/>
        </w:rPr>
        <w:t>освещены</w:t>
      </w:r>
      <w:proofErr w:type="spellEnd"/>
      <w:r w:rsidRPr="009F434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F4342">
        <w:rPr>
          <w:rFonts w:ascii="Times New Roman" w:hAnsi="Times New Roman"/>
          <w:i/>
          <w:sz w:val="28"/>
          <w:szCs w:val="28"/>
        </w:rPr>
        <w:t>актуальные</w:t>
      </w:r>
      <w:proofErr w:type="spellEnd"/>
      <w:r w:rsidRPr="009F434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F4342">
        <w:rPr>
          <w:rFonts w:ascii="Times New Roman" w:hAnsi="Times New Roman"/>
          <w:i/>
          <w:sz w:val="28"/>
          <w:szCs w:val="28"/>
        </w:rPr>
        <w:t>вопросы</w:t>
      </w:r>
      <w:proofErr w:type="spellEnd"/>
      <w:r w:rsidRPr="009F434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F4342">
        <w:rPr>
          <w:rFonts w:ascii="Times New Roman" w:hAnsi="Times New Roman"/>
          <w:i/>
          <w:sz w:val="28"/>
          <w:szCs w:val="28"/>
        </w:rPr>
        <w:t>формирования</w:t>
      </w:r>
      <w:proofErr w:type="spellEnd"/>
      <w:r w:rsidRPr="009F434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F4342">
        <w:rPr>
          <w:rFonts w:ascii="Times New Roman" w:hAnsi="Times New Roman"/>
          <w:i/>
          <w:sz w:val="28"/>
          <w:szCs w:val="28"/>
        </w:rPr>
        <w:t>информационно-коммуникативной</w:t>
      </w:r>
      <w:proofErr w:type="spellEnd"/>
      <w:r w:rsidRPr="009F434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F4342">
        <w:rPr>
          <w:rFonts w:ascii="Times New Roman" w:hAnsi="Times New Roman"/>
          <w:i/>
          <w:sz w:val="28"/>
          <w:szCs w:val="28"/>
        </w:rPr>
        <w:t>компетентности</w:t>
      </w:r>
      <w:proofErr w:type="spellEnd"/>
      <w:r w:rsidRPr="009F434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F4342">
        <w:rPr>
          <w:rFonts w:ascii="Times New Roman" w:hAnsi="Times New Roman"/>
          <w:i/>
          <w:sz w:val="28"/>
          <w:szCs w:val="28"/>
        </w:rPr>
        <w:t>специалистов</w:t>
      </w:r>
      <w:proofErr w:type="spellEnd"/>
      <w:r w:rsidRPr="009F434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F4342">
        <w:rPr>
          <w:rFonts w:ascii="Times New Roman" w:hAnsi="Times New Roman"/>
          <w:i/>
          <w:sz w:val="28"/>
          <w:szCs w:val="28"/>
        </w:rPr>
        <w:t>дошкольного</w:t>
      </w:r>
      <w:proofErr w:type="spellEnd"/>
      <w:r w:rsidRPr="009F434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F4342">
        <w:rPr>
          <w:rFonts w:ascii="Times New Roman" w:hAnsi="Times New Roman"/>
          <w:i/>
          <w:sz w:val="28"/>
          <w:szCs w:val="28"/>
        </w:rPr>
        <w:t>образования</w:t>
      </w:r>
      <w:proofErr w:type="spellEnd"/>
      <w:r w:rsidRPr="009F4342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9F4342">
        <w:rPr>
          <w:rFonts w:ascii="Times New Roman" w:hAnsi="Times New Roman"/>
          <w:i/>
          <w:sz w:val="28"/>
          <w:szCs w:val="28"/>
        </w:rPr>
        <w:t>Проанализированы</w:t>
      </w:r>
      <w:proofErr w:type="spellEnd"/>
      <w:r w:rsidRPr="009F434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F4342">
        <w:rPr>
          <w:rFonts w:ascii="Times New Roman" w:hAnsi="Times New Roman"/>
          <w:i/>
          <w:sz w:val="28"/>
          <w:szCs w:val="28"/>
        </w:rPr>
        <w:t>современные</w:t>
      </w:r>
      <w:proofErr w:type="spellEnd"/>
      <w:r w:rsidRPr="009F434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F4342">
        <w:rPr>
          <w:rFonts w:ascii="Times New Roman" w:hAnsi="Times New Roman"/>
          <w:i/>
          <w:sz w:val="28"/>
          <w:szCs w:val="28"/>
        </w:rPr>
        <w:t>взгляды</w:t>
      </w:r>
      <w:proofErr w:type="spellEnd"/>
      <w:r w:rsidRPr="009F434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F4342">
        <w:rPr>
          <w:rFonts w:ascii="Times New Roman" w:hAnsi="Times New Roman"/>
          <w:i/>
          <w:sz w:val="28"/>
          <w:szCs w:val="28"/>
        </w:rPr>
        <w:t>ученых</w:t>
      </w:r>
      <w:proofErr w:type="spellEnd"/>
      <w:r w:rsidRPr="009F4342">
        <w:rPr>
          <w:rFonts w:ascii="Times New Roman" w:hAnsi="Times New Roman"/>
          <w:i/>
          <w:sz w:val="28"/>
          <w:szCs w:val="28"/>
        </w:rPr>
        <w:t xml:space="preserve"> по </w:t>
      </w:r>
      <w:proofErr w:type="spellStart"/>
      <w:r w:rsidRPr="009F4342">
        <w:rPr>
          <w:rFonts w:ascii="Times New Roman" w:hAnsi="Times New Roman"/>
          <w:i/>
          <w:sz w:val="28"/>
          <w:szCs w:val="28"/>
        </w:rPr>
        <w:t>обозначенной</w:t>
      </w:r>
      <w:proofErr w:type="spellEnd"/>
      <w:r w:rsidRPr="009F434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F4342">
        <w:rPr>
          <w:rFonts w:ascii="Times New Roman" w:hAnsi="Times New Roman"/>
          <w:i/>
          <w:sz w:val="28"/>
          <w:szCs w:val="28"/>
        </w:rPr>
        <w:t>проблем</w:t>
      </w:r>
      <w:r>
        <w:rPr>
          <w:rFonts w:ascii="Times New Roman" w:hAnsi="Times New Roman"/>
          <w:i/>
          <w:sz w:val="28"/>
          <w:szCs w:val="28"/>
        </w:rPr>
        <w:t>е</w:t>
      </w:r>
      <w:proofErr w:type="spellEnd"/>
      <w:r w:rsidRPr="009F4342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9F4342">
        <w:rPr>
          <w:rFonts w:ascii="Times New Roman" w:hAnsi="Times New Roman"/>
          <w:i/>
          <w:sz w:val="28"/>
          <w:szCs w:val="28"/>
        </w:rPr>
        <w:t>Раскрыта</w:t>
      </w:r>
      <w:proofErr w:type="spellEnd"/>
      <w:r w:rsidRPr="009F434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F4342">
        <w:rPr>
          <w:rFonts w:ascii="Times New Roman" w:hAnsi="Times New Roman"/>
          <w:i/>
          <w:sz w:val="28"/>
          <w:szCs w:val="28"/>
        </w:rPr>
        <w:t>сущность</w:t>
      </w:r>
      <w:proofErr w:type="spellEnd"/>
      <w:r w:rsidRPr="009F434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F4342">
        <w:rPr>
          <w:rFonts w:ascii="Times New Roman" w:hAnsi="Times New Roman"/>
          <w:i/>
          <w:sz w:val="28"/>
          <w:szCs w:val="28"/>
        </w:rPr>
        <w:t>понятия</w:t>
      </w:r>
      <w:proofErr w:type="spellEnd"/>
      <w:r w:rsidRPr="009F434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F4342">
        <w:rPr>
          <w:rFonts w:ascii="Times New Roman" w:hAnsi="Times New Roman"/>
          <w:i/>
          <w:sz w:val="28"/>
          <w:szCs w:val="28"/>
        </w:rPr>
        <w:t>информационно-коммуникативной</w:t>
      </w:r>
      <w:proofErr w:type="spellEnd"/>
      <w:r w:rsidRPr="009F434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F4342">
        <w:rPr>
          <w:rFonts w:ascii="Times New Roman" w:hAnsi="Times New Roman"/>
          <w:i/>
          <w:sz w:val="28"/>
          <w:szCs w:val="28"/>
        </w:rPr>
        <w:t>компетентности</w:t>
      </w:r>
      <w:proofErr w:type="spellEnd"/>
      <w:r w:rsidRPr="009F434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F4342">
        <w:rPr>
          <w:rFonts w:ascii="Times New Roman" w:hAnsi="Times New Roman"/>
          <w:i/>
          <w:sz w:val="28"/>
          <w:szCs w:val="28"/>
        </w:rPr>
        <w:t>личности</w:t>
      </w:r>
      <w:proofErr w:type="spellEnd"/>
      <w:r w:rsidRPr="009F4342">
        <w:rPr>
          <w:rFonts w:ascii="Times New Roman" w:hAnsi="Times New Roman"/>
          <w:i/>
          <w:sz w:val="28"/>
          <w:szCs w:val="28"/>
        </w:rPr>
        <w:t>.</w:t>
      </w:r>
    </w:p>
    <w:p w:rsidR="009F4342" w:rsidRPr="009F4342" w:rsidRDefault="009F4342" w:rsidP="009F4342">
      <w:pPr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9F4342">
        <w:rPr>
          <w:rFonts w:ascii="Times New Roman" w:hAnsi="Times New Roman"/>
          <w:b/>
          <w:i/>
          <w:sz w:val="28"/>
          <w:szCs w:val="28"/>
        </w:rPr>
        <w:t>Ключевые</w:t>
      </w:r>
      <w:proofErr w:type="spellEnd"/>
      <w:r w:rsidRPr="009F4342">
        <w:rPr>
          <w:rFonts w:ascii="Times New Roman" w:hAnsi="Times New Roman"/>
          <w:b/>
          <w:i/>
          <w:sz w:val="28"/>
          <w:szCs w:val="28"/>
        </w:rPr>
        <w:t xml:space="preserve"> слова:</w:t>
      </w:r>
      <w:r w:rsidRPr="009F434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F4342">
        <w:rPr>
          <w:rFonts w:ascii="Times New Roman" w:hAnsi="Times New Roman"/>
          <w:i/>
          <w:sz w:val="28"/>
          <w:szCs w:val="28"/>
        </w:rPr>
        <w:t>информационно-ком</w:t>
      </w:r>
      <w:r>
        <w:rPr>
          <w:rFonts w:ascii="Times New Roman" w:hAnsi="Times New Roman"/>
          <w:i/>
          <w:sz w:val="28"/>
          <w:szCs w:val="28"/>
        </w:rPr>
        <w:t>муникативная</w:t>
      </w:r>
      <w:proofErr w:type="spellEnd"/>
      <w:r w:rsidRPr="009F434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F4342">
        <w:rPr>
          <w:rFonts w:ascii="Times New Roman" w:hAnsi="Times New Roman"/>
          <w:i/>
          <w:sz w:val="28"/>
          <w:szCs w:val="28"/>
        </w:rPr>
        <w:t>компетентность</w:t>
      </w:r>
      <w:proofErr w:type="spellEnd"/>
      <w:r w:rsidRPr="009F434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9F4342">
        <w:rPr>
          <w:rFonts w:ascii="Times New Roman" w:hAnsi="Times New Roman"/>
          <w:i/>
          <w:sz w:val="28"/>
          <w:szCs w:val="28"/>
        </w:rPr>
        <w:t>компьютерные</w:t>
      </w:r>
      <w:proofErr w:type="spellEnd"/>
      <w:r w:rsidRPr="009F434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F4342">
        <w:rPr>
          <w:rFonts w:ascii="Times New Roman" w:hAnsi="Times New Roman"/>
          <w:i/>
          <w:sz w:val="28"/>
          <w:szCs w:val="28"/>
        </w:rPr>
        <w:t>технологии</w:t>
      </w:r>
      <w:proofErr w:type="spellEnd"/>
      <w:r w:rsidRPr="009F434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9F4342">
        <w:rPr>
          <w:rFonts w:ascii="Times New Roman" w:hAnsi="Times New Roman"/>
          <w:i/>
          <w:sz w:val="28"/>
          <w:szCs w:val="28"/>
        </w:rPr>
        <w:t>компьютеризация</w:t>
      </w:r>
      <w:proofErr w:type="spellEnd"/>
      <w:r w:rsidRPr="009F434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9F4342">
        <w:rPr>
          <w:rFonts w:ascii="Times New Roman" w:hAnsi="Times New Roman"/>
          <w:i/>
          <w:sz w:val="28"/>
          <w:szCs w:val="28"/>
        </w:rPr>
        <w:t>дошкольное</w:t>
      </w:r>
      <w:proofErr w:type="spellEnd"/>
      <w:r w:rsidRPr="009F434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F4342">
        <w:rPr>
          <w:rFonts w:ascii="Times New Roman" w:hAnsi="Times New Roman"/>
          <w:i/>
          <w:sz w:val="28"/>
          <w:szCs w:val="28"/>
        </w:rPr>
        <w:t>образование</w:t>
      </w:r>
      <w:proofErr w:type="spellEnd"/>
      <w:r w:rsidRPr="009F4342">
        <w:rPr>
          <w:rFonts w:ascii="Times New Roman" w:hAnsi="Times New Roman"/>
          <w:i/>
          <w:sz w:val="28"/>
          <w:szCs w:val="28"/>
        </w:rPr>
        <w:t>.</w:t>
      </w:r>
    </w:p>
    <w:p w:rsidR="009F4342" w:rsidRPr="009F4342" w:rsidRDefault="009F4342" w:rsidP="009F43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gramStart"/>
      <w:r w:rsidRPr="009F4342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Annotation.</w:t>
      </w:r>
      <w:proofErr w:type="gramEnd"/>
      <w:r w:rsidRPr="009F434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The article deals with the actual issues of the development of informational and communicative competency of specialists in preschool educatio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n.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Analyzed the modern scholars</w:t>
      </w:r>
      <w:r w:rsidRPr="009F434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' opinions on the identified problem.</w:t>
      </w:r>
      <w:proofErr w:type="gramEnd"/>
      <w:r w:rsidRPr="009F434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9F434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The essence of the concept of the informational and communicative competency of the individual.</w:t>
      </w:r>
      <w:proofErr w:type="gramEnd"/>
    </w:p>
    <w:p w:rsidR="004279C3" w:rsidRPr="004279C3" w:rsidRDefault="009F4342" w:rsidP="004279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4342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Keywords:</w:t>
      </w:r>
      <w:r w:rsidRPr="009F434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9F434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informational and communicative </w:t>
      </w:r>
      <w:r w:rsidRPr="009F434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competency</w:t>
      </w:r>
      <w:r w:rsidRPr="009F434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 computer technology, computerization, pre-school education.</w:t>
      </w:r>
    </w:p>
    <w:p w:rsidR="006C1EE5" w:rsidRDefault="006C1EE5" w:rsidP="007D66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EE5">
        <w:rPr>
          <w:rFonts w:ascii="Times New Roman" w:hAnsi="Times New Roman" w:cs="Times New Roman"/>
          <w:b/>
          <w:sz w:val="28"/>
          <w:szCs w:val="28"/>
        </w:rPr>
        <w:t xml:space="preserve">ФОРМУВАННЯ ІНФОРМАЦІЙНО-КОМУНІКАТИВНОЇ КОМПЕТЕНТНОСТІ МАЙБУТНІХ ВИХОВАТЕЛІВ </w:t>
      </w:r>
    </w:p>
    <w:p w:rsidR="006C1EE5" w:rsidRPr="006C1EE5" w:rsidRDefault="006C1EE5" w:rsidP="007D66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EE5">
        <w:rPr>
          <w:rFonts w:ascii="Times New Roman" w:hAnsi="Times New Roman" w:cs="Times New Roman"/>
          <w:b/>
          <w:sz w:val="28"/>
          <w:szCs w:val="28"/>
        </w:rPr>
        <w:t>ДОШКІЛЬНОЇ ОСВІТИ</w:t>
      </w:r>
    </w:p>
    <w:p w:rsidR="006C1EE5" w:rsidRPr="003855E7" w:rsidRDefault="006C1EE5" w:rsidP="007D66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2F">
        <w:rPr>
          <w:rFonts w:ascii="Times New Roman" w:hAnsi="Times New Roman" w:cs="Times New Roman"/>
          <w:sz w:val="28"/>
          <w:szCs w:val="28"/>
        </w:rPr>
        <w:t xml:space="preserve">Реформування дошкільної освіти, необхідність її інформатизації потребує науково-методичного забезпечення використання в педагогічному процесі </w:t>
      </w:r>
      <w:r w:rsidRPr="00E0682F">
        <w:rPr>
          <w:rFonts w:ascii="Times New Roman" w:hAnsi="Times New Roman" w:cs="Times New Roman"/>
          <w:sz w:val="28"/>
          <w:szCs w:val="28"/>
        </w:rPr>
        <w:lastRenderedPageBreak/>
        <w:t xml:space="preserve">новітніх засобів навчання та підготовку майбутніх фахівців, які досконало володіють сучасними інформаційно-комп’ютерними технологіями. У зв’язку з цим </w:t>
      </w:r>
      <w:r w:rsidRPr="004279C3">
        <w:rPr>
          <w:rFonts w:ascii="Times New Roman" w:hAnsi="Times New Roman" w:cs="Times New Roman"/>
          <w:sz w:val="28"/>
          <w:szCs w:val="28"/>
        </w:rPr>
        <w:t>актуалізується</w:t>
      </w:r>
      <w:r w:rsidRPr="00E0682F">
        <w:rPr>
          <w:rFonts w:ascii="Times New Roman" w:hAnsi="Times New Roman" w:cs="Times New Roman"/>
          <w:sz w:val="28"/>
          <w:szCs w:val="28"/>
        </w:rPr>
        <w:t xml:space="preserve"> проблема підготовки майбутнього фахівця дошкільної освіти, формування у нього науково-дослідницької та </w:t>
      </w:r>
      <w:r w:rsidR="003855E7">
        <w:rPr>
          <w:rFonts w:ascii="Times New Roman" w:hAnsi="Times New Roman" w:cs="Times New Roman"/>
          <w:sz w:val="28"/>
          <w:szCs w:val="28"/>
        </w:rPr>
        <w:t xml:space="preserve">інформаційно-комунікативної </w:t>
      </w:r>
      <w:r w:rsidRPr="00E0682F">
        <w:rPr>
          <w:rFonts w:ascii="Times New Roman" w:hAnsi="Times New Roman" w:cs="Times New Roman"/>
          <w:sz w:val="28"/>
          <w:szCs w:val="28"/>
        </w:rPr>
        <w:t>компетентності як необхідної умови його професійної стабільності, орієнтації у широкому арсеналі інноваційного руху, наукових розробок, якісної організації навчально-виховного процесу.</w:t>
      </w:r>
    </w:p>
    <w:p w:rsidR="007D6682" w:rsidRPr="00CB3362" w:rsidRDefault="007D6682" w:rsidP="007D66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F30">
        <w:rPr>
          <w:rFonts w:ascii="Times New Roman" w:hAnsi="Times New Roman"/>
          <w:b/>
          <w:sz w:val="28"/>
          <w:szCs w:val="28"/>
        </w:rPr>
        <w:t xml:space="preserve">Аналіз останніх досліджень та публікацій.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Висвітлення проблем, пов’язаних з використанням сучасних інформаційних та комп’ютерних технологій у педагогічному процесі, започатковано і розвинуто в фундаментальних роботах учених (Р. Вільямса,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Б. Гершунськ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ого, В. Глушкова, А. Єршова,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 Макл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ін,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Ю. Машб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иця,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 Пейпе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рта,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Є. 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лат та ін.). У роботах цих авторів показано, що впровадження комп’ютерних технологій у практику навчання є однією з форм підвищення ефективності навчального процесу</w:t>
      </w:r>
      <w:r w:rsidRPr="004777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4BEB" w:rsidRPr="00E0682F" w:rsidRDefault="00844BEB" w:rsidP="00844B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2F">
        <w:rPr>
          <w:rFonts w:ascii="Times New Roman" w:hAnsi="Times New Roman" w:cs="Times New Roman"/>
          <w:sz w:val="28"/>
          <w:szCs w:val="28"/>
        </w:rPr>
        <w:t xml:space="preserve">Поняття «ІКТ-компетентність» входить в лексику окремого самостійного напрямку психолого-педагогічних досліджень - «Інформатизація освіти», фундаментальні основи якого закладені в роботах </w:t>
      </w:r>
      <w:proofErr w:type="spellStart"/>
      <w:r w:rsidRPr="00E0682F">
        <w:rPr>
          <w:rFonts w:ascii="Times New Roman" w:hAnsi="Times New Roman" w:cs="Times New Roman"/>
          <w:sz w:val="28"/>
          <w:szCs w:val="28"/>
        </w:rPr>
        <w:t>С. Бешенк</w:t>
      </w:r>
      <w:proofErr w:type="spellEnd"/>
      <w:r w:rsidRPr="00E0682F">
        <w:rPr>
          <w:rFonts w:ascii="Times New Roman" w:hAnsi="Times New Roman" w:cs="Times New Roman"/>
          <w:sz w:val="28"/>
          <w:szCs w:val="28"/>
        </w:rPr>
        <w:t xml:space="preserve">ова, </w:t>
      </w:r>
      <w:proofErr w:type="spellStart"/>
      <w:r w:rsidRPr="00E0682F">
        <w:rPr>
          <w:rFonts w:ascii="Times New Roman" w:hAnsi="Times New Roman" w:cs="Times New Roman"/>
          <w:sz w:val="28"/>
          <w:szCs w:val="28"/>
        </w:rPr>
        <w:t>Я. Ваграме</w:t>
      </w:r>
      <w:proofErr w:type="spellEnd"/>
      <w:r w:rsidRPr="00E0682F">
        <w:rPr>
          <w:rFonts w:ascii="Times New Roman" w:hAnsi="Times New Roman" w:cs="Times New Roman"/>
          <w:sz w:val="28"/>
          <w:szCs w:val="28"/>
        </w:rPr>
        <w:t xml:space="preserve">нко, </w:t>
      </w:r>
      <w:proofErr w:type="spellStart"/>
      <w:r w:rsidRPr="00E0682F">
        <w:rPr>
          <w:rFonts w:ascii="Times New Roman" w:hAnsi="Times New Roman" w:cs="Times New Roman"/>
          <w:sz w:val="28"/>
          <w:szCs w:val="28"/>
        </w:rPr>
        <w:t>І. Вострокнут</w:t>
      </w:r>
      <w:proofErr w:type="spellEnd"/>
      <w:r w:rsidRPr="00E0682F">
        <w:rPr>
          <w:rFonts w:ascii="Times New Roman" w:hAnsi="Times New Roman" w:cs="Times New Roman"/>
          <w:sz w:val="28"/>
          <w:szCs w:val="28"/>
        </w:rPr>
        <w:t xml:space="preserve">ова, А. Кузнєцова, О. Козлова, </w:t>
      </w:r>
      <w:proofErr w:type="spellStart"/>
      <w:r w:rsidRPr="00E0682F">
        <w:rPr>
          <w:rFonts w:ascii="Times New Roman" w:hAnsi="Times New Roman" w:cs="Times New Roman"/>
          <w:sz w:val="28"/>
          <w:szCs w:val="28"/>
        </w:rPr>
        <w:t>М. Лап</w:t>
      </w:r>
      <w:proofErr w:type="spellEnd"/>
      <w:r w:rsidRPr="00E0682F">
        <w:rPr>
          <w:rFonts w:ascii="Times New Roman" w:hAnsi="Times New Roman" w:cs="Times New Roman"/>
          <w:sz w:val="28"/>
          <w:szCs w:val="28"/>
        </w:rPr>
        <w:t xml:space="preserve">чик, </w:t>
      </w:r>
      <w:proofErr w:type="spellStart"/>
      <w:r w:rsidRPr="00E0682F">
        <w:rPr>
          <w:rFonts w:ascii="Times New Roman" w:hAnsi="Times New Roman" w:cs="Times New Roman"/>
          <w:sz w:val="28"/>
          <w:szCs w:val="28"/>
        </w:rPr>
        <w:t>О. Лесневськ</w:t>
      </w:r>
      <w:proofErr w:type="spellEnd"/>
      <w:r w:rsidRPr="00E0682F">
        <w:rPr>
          <w:rFonts w:ascii="Times New Roman" w:hAnsi="Times New Roman" w:cs="Times New Roman"/>
          <w:sz w:val="28"/>
          <w:szCs w:val="28"/>
        </w:rPr>
        <w:t>ого, Н. Пак, І. Роберта, І. Румянцева та ін.).</w:t>
      </w:r>
    </w:p>
    <w:p w:rsidR="00B73CA4" w:rsidRDefault="00844BEB" w:rsidP="00844BEB">
      <w:pPr>
        <w:pStyle w:val="2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0682F">
        <w:rPr>
          <w:rFonts w:ascii="Times New Roman" w:hAnsi="Times New Roman"/>
          <w:sz w:val="28"/>
          <w:szCs w:val="28"/>
          <w:lang w:val="uk-UA"/>
        </w:rPr>
        <w:t>Сучасні підходи до здійснення професійної підготовки майбутніх дошкільних педагогів висвітлюються в дослідженнях О.</w:t>
      </w:r>
      <w:r w:rsidRPr="00E0682F">
        <w:rPr>
          <w:rFonts w:ascii="Times New Roman" w:hAnsi="Times New Roman"/>
          <w:sz w:val="28"/>
          <w:szCs w:val="28"/>
        </w:rPr>
        <w:t> </w:t>
      </w:r>
      <w:proofErr w:type="spellStart"/>
      <w:r w:rsidRPr="00E0682F">
        <w:rPr>
          <w:rFonts w:ascii="Times New Roman" w:hAnsi="Times New Roman"/>
          <w:sz w:val="28"/>
          <w:szCs w:val="28"/>
          <w:lang w:val="uk-UA"/>
        </w:rPr>
        <w:t>Абдулліної</w:t>
      </w:r>
      <w:proofErr w:type="spellEnd"/>
      <w:r w:rsidRPr="00E0682F">
        <w:rPr>
          <w:rFonts w:ascii="Times New Roman" w:hAnsi="Times New Roman"/>
          <w:sz w:val="28"/>
          <w:szCs w:val="28"/>
          <w:lang w:val="uk-UA"/>
        </w:rPr>
        <w:t>, І.</w:t>
      </w:r>
      <w:r w:rsidRPr="00E0682F">
        <w:rPr>
          <w:rFonts w:ascii="Times New Roman" w:hAnsi="Times New Roman"/>
          <w:sz w:val="28"/>
          <w:szCs w:val="28"/>
        </w:rPr>
        <w:t> </w:t>
      </w:r>
      <w:r w:rsidRPr="00E0682F">
        <w:rPr>
          <w:rFonts w:ascii="Times New Roman" w:hAnsi="Times New Roman"/>
          <w:sz w:val="28"/>
          <w:szCs w:val="28"/>
          <w:lang w:val="uk-UA"/>
        </w:rPr>
        <w:t>Богданової, А.</w:t>
      </w:r>
      <w:r w:rsidRPr="00E0682F">
        <w:rPr>
          <w:rFonts w:ascii="Times New Roman" w:hAnsi="Times New Roman"/>
          <w:sz w:val="28"/>
          <w:szCs w:val="28"/>
        </w:rPr>
        <w:t> </w:t>
      </w:r>
      <w:proofErr w:type="spellStart"/>
      <w:r w:rsidRPr="00E0682F">
        <w:rPr>
          <w:rFonts w:ascii="Times New Roman" w:hAnsi="Times New Roman"/>
          <w:sz w:val="28"/>
          <w:szCs w:val="28"/>
          <w:lang w:val="uk-UA"/>
        </w:rPr>
        <w:t>Богуш</w:t>
      </w:r>
      <w:proofErr w:type="spellEnd"/>
      <w:r w:rsidRPr="00E0682F">
        <w:rPr>
          <w:rFonts w:ascii="Times New Roman" w:hAnsi="Times New Roman"/>
          <w:sz w:val="28"/>
          <w:szCs w:val="28"/>
          <w:lang w:val="uk-UA"/>
        </w:rPr>
        <w:t>, Н.</w:t>
      </w:r>
      <w:r w:rsidRPr="00E0682F">
        <w:rPr>
          <w:rFonts w:ascii="Times New Roman" w:hAnsi="Times New Roman"/>
          <w:sz w:val="28"/>
          <w:szCs w:val="28"/>
        </w:rPr>
        <w:t> </w:t>
      </w:r>
      <w:r w:rsidRPr="00E0682F">
        <w:rPr>
          <w:rFonts w:ascii="Times New Roman" w:hAnsi="Times New Roman"/>
          <w:sz w:val="28"/>
          <w:szCs w:val="28"/>
          <w:lang w:val="uk-UA"/>
        </w:rPr>
        <w:t>Грами, Т.</w:t>
      </w:r>
      <w:r w:rsidRPr="00E0682F">
        <w:rPr>
          <w:rFonts w:ascii="Times New Roman" w:hAnsi="Times New Roman"/>
          <w:sz w:val="28"/>
          <w:szCs w:val="28"/>
        </w:rPr>
        <w:t> </w:t>
      </w:r>
      <w:proofErr w:type="spellStart"/>
      <w:r w:rsidRPr="00E0682F">
        <w:rPr>
          <w:rFonts w:ascii="Times New Roman" w:hAnsi="Times New Roman"/>
          <w:sz w:val="28"/>
          <w:szCs w:val="28"/>
          <w:lang w:val="uk-UA"/>
        </w:rPr>
        <w:t>Жаровцевої</w:t>
      </w:r>
      <w:proofErr w:type="spellEnd"/>
      <w:r w:rsidRPr="00E0682F">
        <w:rPr>
          <w:rFonts w:ascii="Times New Roman" w:hAnsi="Times New Roman"/>
          <w:sz w:val="28"/>
          <w:szCs w:val="28"/>
          <w:lang w:val="uk-UA"/>
        </w:rPr>
        <w:t>, І.</w:t>
      </w:r>
      <w:r w:rsidRPr="00E0682F">
        <w:rPr>
          <w:rFonts w:ascii="Times New Roman" w:hAnsi="Times New Roman"/>
          <w:sz w:val="28"/>
          <w:szCs w:val="28"/>
        </w:rPr>
        <w:t> </w:t>
      </w:r>
      <w:proofErr w:type="spellStart"/>
      <w:r w:rsidRPr="00E0682F">
        <w:rPr>
          <w:rFonts w:ascii="Times New Roman" w:hAnsi="Times New Roman"/>
          <w:sz w:val="28"/>
          <w:szCs w:val="28"/>
          <w:lang w:val="uk-UA"/>
        </w:rPr>
        <w:t>Зязюна</w:t>
      </w:r>
      <w:proofErr w:type="spellEnd"/>
      <w:r w:rsidRPr="00E0682F">
        <w:rPr>
          <w:rFonts w:ascii="Times New Roman" w:hAnsi="Times New Roman"/>
          <w:sz w:val="28"/>
          <w:szCs w:val="28"/>
          <w:lang w:val="uk-UA"/>
        </w:rPr>
        <w:t>, Е.</w:t>
      </w:r>
      <w:r w:rsidRPr="00E0682F">
        <w:rPr>
          <w:rFonts w:ascii="Times New Roman" w:hAnsi="Times New Roman"/>
          <w:sz w:val="28"/>
          <w:szCs w:val="28"/>
        </w:rPr>
        <w:t> </w:t>
      </w:r>
      <w:r w:rsidRPr="00E0682F">
        <w:rPr>
          <w:rFonts w:ascii="Times New Roman" w:hAnsi="Times New Roman"/>
          <w:sz w:val="28"/>
          <w:szCs w:val="28"/>
          <w:lang w:val="uk-UA"/>
        </w:rPr>
        <w:t>Карпової, М.</w:t>
      </w:r>
      <w:r w:rsidRPr="00E0682F">
        <w:rPr>
          <w:rFonts w:ascii="Times New Roman" w:hAnsi="Times New Roman"/>
          <w:sz w:val="28"/>
          <w:szCs w:val="28"/>
        </w:rPr>
        <w:t> </w:t>
      </w:r>
      <w:proofErr w:type="spellStart"/>
      <w:r w:rsidRPr="00E0682F">
        <w:rPr>
          <w:rFonts w:ascii="Times New Roman" w:hAnsi="Times New Roman"/>
          <w:sz w:val="28"/>
          <w:szCs w:val="28"/>
          <w:lang w:val="uk-UA"/>
        </w:rPr>
        <w:t>Князян</w:t>
      </w:r>
      <w:proofErr w:type="spellEnd"/>
      <w:r w:rsidRPr="00E0682F">
        <w:rPr>
          <w:rFonts w:ascii="Times New Roman" w:hAnsi="Times New Roman"/>
          <w:sz w:val="28"/>
          <w:szCs w:val="28"/>
          <w:lang w:val="uk-UA"/>
        </w:rPr>
        <w:t>, З.</w:t>
      </w:r>
      <w:r w:rsidRPr="00E0682F">
        <w:rPr>
          <w:rFonts w:ascii="Times New Roman" w:hAnsi="Times New Roman"/>
          <w:sz w:val="28"/>
          <w:szCs w:val="28"/>
        </w:rPr>
        <w:t> </w:t>
      </w:r>
      <w:proofErr w:type="spellStart"/>
      <w:r w:rsidRPr="00E0682F">
        <w:rPr>
          <w:rFonts w:ascii="Times New Roman" w:hAnsi="Times New Roman"/>
          <w:sz w:val="28"/>
          <w:szCs w:val="28"/>
          <w:lang w:val="uk-UA"/>
        </w:rPr>
        <w:t>Курлянд</w:t>
      </w:r>
      <w:proofErr w:type="spellEnd"/>
      <w:r w:rsidRPr="00E0682F">
        <w:rPr>
          <w:rFonts w:ascii="Times New Roman" w:hAnsi="Times New Roman"/>
          <w:sz w:val="28"/>
          <w:szCs w:val="28"/>
          <w:lang w:val="uk-UA"/>
        </w:rPr>
        <w:t>, Р.</w:t>
      </w:r>
      <w:r w:rsidRPr="00E0682F">
        <w:rPr>
          <w:rFonts w:ascii="Times New Roman" w:hAnsi="Times New Roman"/>
          <w:sz w:val="28"/>
          <w:szCs w:val="28"/>
        </w:rPr>
        <w:t> </w:t>
      </w:r>
      <w:proofErr w:type="spellStart"/>
      <w:r w:rsidRPr="00E0682F">
        <w:rPr>
          <w:rFonts w:ascii="Times New Roman" w:hAnsi="Times New Roman"/>
          <w:sz w:val="28"/>
          <w:szCs w:val="28"/>
          <w:lang w:val="uk-UA"/>
        </w:rPr>
        <w:t>Хмелюк</w:t>
      </w:r>
      <w:proofErr w:type="spellEnd"/>
      <w:r w:rsidRPr="00E0682F">
        <w:rPr>
          <w:rFonts w:ascii="Times New Roman" w:hAnsi="Times New Roman"/>
          <w:sz w:val="28"/>
          <w:szCs w:val="28"/>
          <w:lang w:val="uk-UA"/>
        </w:rPr>
        <w:t xml:space="preserve"> та ін. Концепції формування готовності майбутніх педагогів до педагогічної діяльності представлені в роботах К.</w:t>
      </w:r>
      <w:r w:rsidRPr="00E0682F">
        <w:rPr>
          <w:rFonts w:ascii="Times New Roman" w:hAnsi="Times New Roman"/>
          <w:sz w:val="28"/>
          <w:szCs w:val="28"/>
        </w:rPr>
        <w:t> </w:t>
      </w:r>
      <w:proofErr w:type="spellStart"/>
      <w:r w:rsidRPr="00E0682F">
        <w:rPr>
          <w:rFonts w:ascii="Times New Roman" w:hAnsi="Times New Roman"/>
          <w:sz w:val="28"/>
          <w:szCs w:val="28"/>
          <w:lang w:val="uk-UA"/>
        </w:rPr>
        <w:t>Дурай-Новакової</w:t>
      </w:r>
      <w:proofErr w:type="spellEnd"/>
      <w:r w:rsidRPr="00E0682F">
        <w:rPr>
          <w:rFonts w:ascii="Times New Roman" w:hAnsi="Times New Roman"/>
          <w:sz w:val="28"/>
          <w:szCs w:val="28"/>
          <w:lang w:val="uk-UA"/>
        </w:rPr>
        <w:t>, М.</w:t>
      </w:r>
      <w:r w:rsidRPr="00E0682F">
        <w:rPr>
          <w:rFonts w:ascii="Times New Roman" w:hAnsi="Times New Roman"/>
          <w:sz w:val="28"/>
          <w:szCs w:val="28"/>
        </w:rPr>
        <w:t> </w:t>
      </w:r>
      <w:proofErr w:type="spellStart"/>
      <w:r w:rsidRPr="00E0682F">
        <w:rPr>
          <w:rFonts w:ascii="Times New Roman" w:hAnsi="Times New Roman"/>
          <w:sz w:val="28"/>
          <w:szCs w:val="28"/>
          <w:lang w:val="uk-UA"/>
        </w:rPr>
        <w:t>Д’яченко</w:t>
      </w:r>
      <w:proofErr w:type="spellEnd"/>
      <w:r w:rsidRPr="00E0682F">
        <w:rPr>
          <w:rFonts w:ascii="Times New Roman" w:hAnsi="Times New Roman"/>
          <w:sz w:val="28"/>
          <w:szCs w:val="28"/>
          <w:lang w:val="uk-UA"/>
        </w:rPr>
        <w:t>, А.</w:t>
      </w:r>
      <w:r w:rsidRPr="00E0682F">
        <w:rPr>
          <w:rFonts w:ascii="Times New Roman" w:hAnsi="Times New Roman"/>
          <w:sz w:val="28"/>
          <w:szCs w:val="28"/>
        </w:rPr>
        <w:t> </w:t>
      </w:r>
      <w:proofErr w:type="spellStart"/>
      <w:r w:rsidRPr="00E0682F">
        <w:rPr>
          <w:rFonts w:ascii="Times New Roman" w:hAnsi="Times New Roman"/>
          <w:sz w:val="28"/>
          <w:szCs w:val="28"/>
          <w:lang w:val="uk-UA"/>
        </w:rPr>
        <w:t>Ліненко</w:t>
      </w:r>
      <w:proofErr w:type="spellEnd"/>
      <w:r w:rsidRPr="00E0682F">
        <w:rPr>
          <w:rFonts w:ascii="Times New Roman" w:hAnsi="Times New Roman"/>
          <w:sz w:val="28"/>
          <w:szCs w:val="28"/>
          <w:lang w:val="uk-UA"/>
        </w:rPr>
        <w:t>, Л.</w:t>
      </w:r>
      <w:r w:rsidRPr="00E0682F">
        <w:rPr>
          <w:rFonts w:ascii="Times New Roman" w:hAnsi="Times New Roman"/>
          <w:sz w:val="28"/>
          <w:szCs w:val="28"/>
        </w:rPr>
        <w:t> </w:t>
      </w:r>
      <w:r w:rsidRPr="00E0682F">
        <w:rPr>
          <w:rFonts w:ascii="Times New Roman" w:hAnsi="Times New Roman"/>
          <w:sz w:val="28"/>
          <w:szCs w:val="28"/>
          <w:lang w:val="uk-UA"/>
        </w:rPr>
        <w:t xml:space="preserve">Хомич та ін. </w:t>
      </w:r>
    </w:p>
    <w:p w:rsidR="00844BEB" w:rsidRPr="00E0682F" w:rsidRDefault="00844BEB" w:rsidP="00844BEB">
      <w:pPr>
        <w:pStyle w:val="2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0682F">
        <w:rPr>
          <w:rFonts w:ascii="Times New Roman" w:hAnsi="Times New Roman"/>
          <w:sz w:val="28"/>
          <w:szCs w:val="28"/>
          <w:lang w:val="uk-UA"/>
        </w:rPr>
        <w:t>Розглянуто г</w:t>
      </w:r>
      <w:r w:rsidRPr="00E0682F">
        <w:rPr>
          <w:rFonts w:ascii="Times New Roman" w:eastAsia="MS Mincho" w:hAnsi="Times New Roman"/>
          <w:sz w:val="28"/>
          <w:szCs w:val="28"/>
          <w:lang w:val="uk-UA"/>
        </w:rPr>
        <w:t>отовність студентів педагогічного факультету до використання нових інформаційних технологій у професійній діяльності (Н.</w:t>
      </w:r>
      <w:r w:rsidRPr="00E0682F">
        <w:rPr>
          <w:rFonts w:ascii="Times New Roman" w:eastAsia="MS Mincho" w:hAnsi="Times New Roman"/>
          <w:sz w:val="28"/>
          <w:szCs w:val="28"/>
        </w:rPr>
        <w:t> </w:t>
      </w:r>
      <w:proofErr w:type="spellStart"/>
      <w:r w:rsidRPr="00E0682F">
        <w:rPr>
          <w:rFonts w:ascii="Times New Roman" w:eastAsia="MS Mincho" w:hAnsi="Times New Roman"/>
          <w:sz w:val="28"/>
          <w:szCs w:val="28"/>
          <w:lang w:val="uk-UA"/>
        </w:rPr>
        <w:t>Диканська</w:t>
      </w:r>
      <w:proofErr w:type="spellEnd"/>
      <w:r w:rsidRPr="00E0682F">
        <w:rPr>
          <w:rFonts w:ascii="Times New Roman" w:hAnsi="Times New Roman"/>
          <w:sz w:val="28"/>
          <w:szCs w:val="28"/>
          <w:lang w:val="uk-UA"/>
        </w:rPr>
        <w:t>);</w:t>
      </w:r>
      <w:r w:rsidRPr="00E0682F">
        <w:rPr>
          <w:rFonts w:ascii="Times New Roman" w:eastAsia="MS Mincho" w:hAnsi="Times New Roman"/>
          <w:sz w:val="28"/>
          <w:szCs w:val="28"/>
          <w:lang w:val="uk-UA"/>
        </w:rPr>
        <w:t xml:space="preserve"> становлення і розвиток комп’ютерної освіти студентів (О.</w:t>
      </w:r>
      <w:r w:rsidRPr="00E0682F">
        <w:rPr>
          <w:rFonts w:ascii="Times New Roman" w:eastAsia="MS Mincho" w:hAnsi="Times New Roman"/>
          <w:sz w:val="28"/>
          <w:szCs w:val="28"/>
        </w:rPr>
        <w:t> </w:t>
      </w:r>
      <w:r w:rsidRPr="00E0682F">
        <w:rPr>
          <w:rFonts w:ascii="Times New Roman" w:eastAsia="MS Mincho" w:hAnsi="Times New Roman"/>
          <w:sz w:val="28"/>
          <w:szCs w:val="28"/>
          <w:lang w:val="uk-UA"/>
        </w:rPr>
        <w:t xml:space="preserve">Майборода); формування готовності майбутніх педагогів до використання комп’ютерних інформаційних технологій у професійній </w:t>
      </w:r>
      <w:r w:rsidRPr="00E0682F">
        <w:rPr>
          <w:rFonts w:ascii="Times New Roman" w:eastAsia="MS Mincho" w:hAnsi="Times New Roman"/>
          <w:sz w:val="28"/>
          <w:szCs w:val="28"/>
          <w:lang w:val="uk-UA"/>
        </w:rPr>
        <w:lastRenderedPageBreak/>
        <w:t>діяльності</w:t>
      </w:r>
      <w:r w:rsidRPr="00E0682F">
        <w:rPr>
          <w:rFonts w:ascii="Times New Roman" w:eastAsia="MS Mincho" w:hAnsi="Times New Roman"/>
          <w:sz w:val="28"/>
          <w:szCs w:val="28"/>
        </w:rPr>
        <w:t> </w:t>
      </w:r>
      <w:r w:rsidRPr="00E0682F">
        <w:rPr>
          <w:rFonts w:ascii="Times New Roman" w:eastAsia="MS Mincho" w:hAnsi="Times New Roman"/>
          <w:sz w:val="28"/>
          <w:szCs w:val="28"/>
          <w:lang w:val="uk-UA"/>
        </w:rPr>
        <w:t>(О.</w:t>
      </w:r>
      <w:r w:rsidRPr="00E0682F">
        <w:rPr>
          <w:rFonts w:ascii="Times New Roman" w:eastAsia="MS Mincho" w:hAnsi="Times New Roman"/>
          <w:sz w:val="28"/>
          <w:szCs w:val="28"/>
        </w:rPr>
        <w:t> </w:t>
      </w:r>
      <w:proofErr w:type="spellStart"/>
      <w:r w:rsidRPr="00E0682F">
        <w:rPr>
          <w:rFonts w:ascii="Times New Roman" w:eastAsia="MS Mincho" w:hAnsi="Times New Roman"/>
          <w:sz w:val="28"/>
          <w:szCs w:val="28"/>
          <w:lang w:val="uk-UA"/>
        </w:rPr>
        <w:t>Разинкіна</w:t>
      </w:r>
      <w:proofErr w:type="spellEnd"/>
      <w:r w:rsidRPr="00E0682F">
        <w:rPr>
          <w:rFonts w:ascii="Times New Roman" w:eastAsia="MS Mincho" w:hAnsi="Times New Roman"/>
          <w:sz w:val="28"/>
          <w:szCs w:val="28"/>
          <w:lang w:val="uk-UA"/>
        </w:rPr>
        <w:t>); підготовку майбутніх педагогів до використання аудіовізуальних і комп’ютерних технологій (О.</w:t>
      </w:r>
      <w:r w:rsidRPr="00E0682F">
        <w:rPr>
          <w:rFonts w:ascii="Times New Roman" w:eastAsia="MS Mincho" w:hAnsi="Times New Roman"/>
          <w:sz w:val="28"/>
          <w:szCs w:val="28"/>
        </w:rPr>
        <w:t> </w:t>
      </w:r>
      <w:proofErr w:type="spellStart"/>
      <w:r w:rsidRPr="00E0682F">
        <w:rPr>
          <w:rFonts w:ascii="Times New Roman" w:eastAsia="MS Mincho" w:hAnsi="Times New Roman"/>
          <w:sz w:val="28"/>
          <w:szCs w:val="28"/>
          <w:lang w:val="uk-UA"/>
        </w:rPr>
        <w:t>Трофимов</w:t>
      </w:r>
      <w:proofErr w:type="spellEnd"/>
      <w:r w:rsidRPr="00E0682F">
        <w:rPr>
          <w:rFonts w:ascii="Times New Roman" w:eastAsia="MS Mincho" w:hAnsi="Times New Roman"/>
          <w:sz w:val="28"/>
          <w:szCs w:val="28"/>
          <w:lang w:val="uk-UA"/>
        </w:rPr>
        <w:t>).</w:t>
      </w:r>
    </w:p>
    <w:p w:rsidR="00844BEB" w:rsidRPr="00E0682F" w:rsidRDefault="00844BEB" w:rsidP="00844B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0682F">
        <w:rPr>
          <w:rFonts w:ascii="Times New Roman" w:hAnsi="Times New Roman" w:cs="Times New Roman"/>
          <w:sz w:val="28"/>
          <w:szCs w:val="28"/>
        </w:rPr>
        <w:t>Чільне місце серед цих досліджень</w:t>
      </w:r>
      <w:r>
        <w:rPr>
          <w:rFonts w:ascii="Times New Roman" w:hAnsi="Times New Roman" w:cs="Times New Roman"/>
          <w:sz w:val="28"/>
          <w:szCs w:val="28"/>
        </w:rPr>
        <w:t xml:space="preserve"> посідають праці, присвячені ви</w:t>
      </w:r>
      <w:r w:rsidRPr="00E0682F">
        <w:rPr>
          <w:rFonts w:ascii="Times New Roman" w:hAnsi="Times New Roman" w:cs="Times New Roman"/>
          <w:sz w:val="28"/>
          <w:szCs w:val="28"/>
        </w:rPr>
        <w:t>користанню комп’ютерних технологій у педагогічному процесі дошкільних навчальних закладів (</w:t>
      </w:r>
      <w:proofErr w:type="spellStart"/>
      <w:r w:rsidRPr="00E0682F">
        <w:rPr>
          <w:rFonts w:ascii="Times New Roman" w:hAnsi="Times New Roman" w:cs="Times New Roman"/>
          <w:sz w:val="28"/>
          <w:szCs w:val="28"/>
        </w:rPr>
        <w:t>Ю. Гор</w:t>
      </w:r>
      <w:proofErr w:type="spellEnd"/>
      <w:r w:rsidRPr="00E0682F">
        <w:rPr>
          <w:rFonts w:ascii="Times New Roman" w:hAnsi="Times New Roman" w:cs="Times New Roman"/>
          <w:sz w:val="28"/>
          <w:szCs w:val="28"/>
        </w:rPr>
        <w:t xml:space="preserve">віц, С. Дяченко, </w:t>
      </w:r>
      <w:proofErr w:type="spellStart"/>
      <w:r w:rsidRPr="00E0682F">
        <w:rPr>
          <w:rFonts w:ascii="Times New Roman" w:hAnsi="Times New Roman" w:cs="Times New Roman"/>
          <w:sz w:val="28"/>
          <w:szCs w:val="28"/>
        </w:rPr>
        <w:t>О. Звориг</w:t>
      </w:r>
      <w:proofErr w:type="spellEnd"/>
      <w:r w:rsidRPr="00E0682F">
        <w:rPr>
          <w:rFonts w:ascii="Times New Roman" w:hAnsi="Times New Roman" w:cs="Times New Roman"/>
          <w:sz w:val="28"/>
          <w:szCs w:val="28"/>
        </w:rPr>
        <w:t xml:space="preserve">іна, </w:t>
      </w:r>
      <w:proofErr w:type="spellStart"/>
      <w:r w:rsidRPr="00E0682F">
        <w:rPr>
          <w:rFonts w:ascii="Times New Roman" w:hAnsi="Times New Roman" w:cs="Times New Roman"/>
          <w:sz w:val="28"/>
          <w:szCs w:val="28"/>
        </w:rPr>
        <w:t>Н. Кир</w:t>
      </w:r>
      <w:proofErr w:type="spellEnd"/>
      <w:r w:rsidRPr="00E0682F">
        <w:rPr>
          <w:rFonts w:ascii="Times New Roman" w:hAnsi="Times New Roman" w:cs="Times New Roman"/>
          <w:sz w:val="28"/>
          <w:szCs w:val="28"/>
        </w:rPr>
        <w:t xml:space="preserve">ста, Н. Лисенко, </w:t>
      </w:r>
      <w:proofErr w:type="spellStart"/>
      <w:r w:rsidRPr="00E0682F">
        <w:rPr>
          <w:rFonts w:ascii="Times New Roman" w:hAnsi="Times New Roman" w:cs="Times New Roman"/>
          <w:spacing w:val="-7"/>
          <w:sz w:val="28"/>
          <w:szCs w:val="28"/>
        </w:rPr>
        <w:t>В. Могіль</w:t>
      </w:r>
      <w:proofErr w:type="spellEnd"/>
      <w:r w:rsidRPr="00E0682F">
        <w:rPr>
          <w:rFonts w:ascii="Times New Roman" w:hAnsi="Times New Roman" w:cs="Times New Roman"/>
          <w:spacing w:val="-7"/>
          <w:sz w:val="28"/>
          <w:szCs w:val="28"/>
        </w:rPr>
        <w:t xml:space="preserve">ова, </w:t>
      </w:r>
      <w:proofErr w:type="spellStart"/>
      <w:r w:rsidRPr="00E0682F">
        <w:rPr>
          <w:rFonts w:ascii="Times New Roman" w:hAnsi="Times New Roman" w:cs="Times New Roman"/>
          <w:sz w:val="28"/>
          <w:szCs w:val="28"/>
        </w:rPr>
        <w:t>В. Мото</w:t>
      </w:r>
      <w:proofErr w:type="spellEnd"/>
      <w:r w:rsidRPr="00E0682F">
        <w:rPr>
          <w:rFonts w:ascii="Times New Roman" w:hAnsi="Times New Roman" w:cs="Times New Roman"/>
          <w:sz w:val="28"/>
          <w:szCs w:val="28"/>
        </w:rPr>
        <w:t xml:space="preserve">рін, С. Новосьолова, </w:t>
      </w:r>
      <w:proofErr w:type="spellStart"/>
      <w:r w:rsidRPr="00E0682F">
        <w:rPr>
          <w:rFonts w:ascii="Times New Roman" w:hAnsi="Times New Roman" w:cs="Times New Roman"/>
          <w:sz w:val="28"/>
          <w:szCs w:val="28"/>
        </w:rPr>
        <w:t>С. Пейп</w:t>
      </w:r>
      <w:proofErr w:type="spellEnd"/>
      <w:r w:rsidRPr="00E0682F">
        <w:rPr>
          <w:rFonts w:ascii="Times New Roman" w:hAnsi="Times New Roman" w:cs="Times New Roman"/>
          <w:sz w:val="28"/>
          <w:szCs w:val="28"/>
        </w:rPr>
        <w:t xml:space="preserve">ерт, </w:t>
      </w:r>
      <w:proofErr w:type="spellStart"/>
      <w:r w:rsidRPr="00E0682F">
        <w:rPr>
          <w:rFonts w:ascii="Times New Roman" w:hAnsi="Times New Roman" w:cs="Times New Roman"/>
          <w:sz w:val="28"/>
          <w:szCs w:val="28"/>
        </w:rPr>
        <w:t>Г. Пє</w:t>
      </w:r>
      <w:proofErr w:type="spellEnd"/>
      <w:r w:rsidRPr="00E0682F">
        <w:rPr>
          <w:rFonts w:ascii="Times New Roman" w:hAnsi="Times New Roman" w:cs="Times New Roman"/>
          <w:sz w:val="28"/>
          <w:szCs w:val="28"/>
        </w:rPr>
        <w:t>тку та ін.).</w:t>
      </w:r>
    </w:p>
    <w:p w:rsidR="007D6682" w:rsidRPr="006D2844" w:rsidRDefault="007D6682" w:rsidP="007D66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Світовий досвід засвідчує, що вирішення проблем дошкільної освіти починається з професійної підготовки педагогів. Без якісного зростання педагогічного професіоналізму ми не зможемо піднятися до нинішніх надбань науки. В зв’язку з цим найактуальнішим є таке навчання, що засноване не лише на фундаментальних знаннях у певній галузі, а й на загальній культурі, що включає й інформаційну. Тому кожному педагогові потрібна ґрунтовна підготовка в страті сучасних комп’ютерних технологій.</w:t>
      </w:r>
    </w:p>
    <w:p w:rsidR="007D6682" w:rsidRPr="00CB3362" w:rsidRDefault="007D6682" w:rsidP="007D6682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47F30">
        <w:rPr>
          <w:rFonts w:ascii="Times New Roman" w:hAnsi="Times New Roman"/>
          <w:b/>
          <w:sz w:val="28"/>
          <w:szCs w:val="28"/>
        </w:rPr>
        <w:t xml:space="preserve">Виділення невирішених раніше частин загальної проблеми, котрим присвячується означена стаття.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Необхідною умовою інформатизації освіти є готовність вихователів до використання комп’ютерних технологій навчання в процесі передавання знань, що означає постійну, неперервну самоосвіту. </w:t>
      </w:r>
    </w:p>
    <w:p w:rsidR="007D6682" w:rsidRDefault="003855E7" w:rsidP="007D6682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Інформаційно-комунікативна</w:t>
      </w:r>
      <w:r w:rsidR="007D6682">
        <w:rPr>
          <w:rFonts w:ascii="Times New Roman" w:hAnsi="Times New Roman"/>
          <w:sz w:val="28"/>
          <w:szCs w:val="28"/>
        </w:rPr>
        <w:t xml:space="preserve"> компетентність вихователя є компонентом його загальної педагогічної культури, найважливіший показник його професійної майстерності і відповідності світовим стандартам у страті дошкільної освіти.</w:t>
      </w:r>
    </w:p>
    <w:p w:rsidR="007D6682" w:rsidRPr="00F05B9E" w:rsidRDefault="007D6682" w:rsidP="007D6682">
      <w:pPr>
        <w:tabs>
          <w:tab w:val="left" w:pos="54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Мета статті </w:t>
      </w:r>
      <w:r w:rsidRPr="00764E10">
        <w:rPr>
          <w:rFonts w:ascii="Times New Roman" w:eastAsia="Times New Roman" w:hAnsi="Times New Roman" w:cs="Times New Roman"/>
          <w:sz w:val="28"/>
          <w:szCs w:val="28"/>
        </w:rPr>
        <w:t xml:space="preserve">зумовлюється потребою </w:t>
      </w:r>
      <w:r>
        <w:rPr>
          <w:rFonts w:ascii="Times New Roman" w:hAnsi="Times New Roman"/>
          <w:sz w:val="28"/>
          <w:szCs w:val="28"/>
        </w:rPr>
        <w:t>у</w:t>
      </w:r>
      <w:r w:rsidR="00B73CA4">
        <w:rPr>
          <w:rFonts w:ascii="Times New Roman" w:hAnsi="Times New Roman"/>
          <w:sz w:val="28"/>
          <w:szCs w:val="28"/>
        </w:rPr>
        <w:t xml:space="preserve"> висвітленні актуальних проблем</w:t>
      </w:r>
      <w:r>
        <w:rPr>
          <w:rFonts w:ascii="Times New Roman" w:hAnsi="Times New Roman"/>
          <w:sz w:val="28"/>
          <w:szCs w:val="28"/>
        </w:rPr>
        <w:t xml:space="preserve"> формування</w:t>
      </w:r>
      <w:r w:rsidRPr="007D6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інформаційно-комунікативної компетентності фахівців дошкільної освіти в сучасних умовах глобалізованого суспільства. </w:t>
      </w:r>
    </w:p>
    <w:p w:rsidR="00844BEB" w:rsidRDefault="003855E7" w:rsidP="00844BE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3C03">
        <w:rPr>
          <w:rFonts w:ascii="Times New Roman" w:eastAsia="Times New Roman" w:hAnsi="Times New Roman" w:cs="Times New Roman"/>
          <w:b/>
          <w:sz w:val="28"/>
          <w:szCs w:val="28"/>
        </w:rPr>
        <w:t>Виклад основного матеріалу дослідження.</w:t>
      </w:r>
      <w:r w:rsidR="00844BEB">
        <w:rPr>
          <w:rFonts w:ascii="Times New Roman" w:hAnsi="Times New Roman" w:cs="Times New Roman"/>
          <w:sz w:val="28"/>
          <w:szCs w:val="28"/>
        </w:rPr>
        <w:t xml:space="preserve"> </w:t>
      </w:r>
      <w:r w:rsidR="00844BEB" w:rsidRPr="00200C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Професійна підготовка студента засобами ІКТ передбачає здобуття ним повноцінної вищої освіти, підвищення кваліфікації, можливість перепідготовки, тобто охоплює всю освітню систему в цілому. </w:t>
      </w:r>
    </w:p>
    <w:p w:rsidR="00CD66B2" w:rsidRPr="00844BEB" w:rsidRDefault="00CD66B2" w:rsidP="00844B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59C" w:rsidRPr="00666C82" w:rsidRDefault="0058659C" w:rsidP="0058659C">
      <w:pPr>
        <w:keepNext/>
        <w:framePr w:dropCap="drop" w:lines="2" w:wrap="auto" w:vAnchor="text" w:hAnchor="text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w w:val="106"/>
          <w:position w:val="-6"/>
          <w:sz w:val="28"/>
          <w:szCs w:val="28"/>
        </w:rPr>
      </w:pPr>
      <w:r w:rsidRPr="00666C82">
        <w:rPr>
          <w:rFonts w:ascii="Times New Roman" w:hAnsi="Times New Roman" w:cs="Times New Roman"/>
          <w:w w:val="106"/>
          <w:position w:val="-6"/>
          <w:sz w:val="28"/>
          <w:szCs w:val="28"/>
        </w:rPr>
        <w:lastRenderedPageBreak/>
        <w:t>П</w:t>
      </w:r>
    </w:p>
    <w:p w:rsidR="0058659C" w:rsidRDefault="0058659C" w:rsidP="005865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66C8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оняття «інформатизація освіти» пов'язуєть</w:t>
      </w:r>
      <w:r w:rsidRPr="00666C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ся з широким упровадженням у систему освіти методів і засобів ІКТ. Методологічним фундаментом </w:t>
      </w:r>
      <w:r w:rsidRPr="00666C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інформатизації освіти, </w:t>
      </w:r>
      <w:r w:rsidR="00420014" w:rsidRPr="00666C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як зазначає В. </w:t>
      </w:r>
      <w:r w:rsidRPr="00666C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Биков, виступає, </w:t>
      </w:r>
      <w:r w:rsidRPr="00666C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 одного боку, інформатика, а з другого —</w:t>
      </w:r>
      <w:r w:rsidR="00B54C25" w:rsidRPr="00666C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66C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роз</w:t>
      </w:r>
      <w:r w:rsidRPr="00666C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діли психолого-педагогічн</w:t>
      </w:r>
      <w:r w:rsidR="00B54C25" w:rsidRPr="00666C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 наук</w:t>
      </w:r>
      <w:r w:rsidRPr="00666C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і кі</w:t>
      </w:r>
      <w:r w:rsidRPr="00666C82">
        <w:rPr>
          <w:rFonts w:ascii="Times New Roman" w:eastAsia="Times New Roman" w:hAnsi="Times New Roman" w:cs="Times New Roman"/>
          <w:color w:val="000000"/>
          <w:sz w:val="28"/>
          <w:szCs w:val="28"/>
        </w:rPr>
        <w:t>бернетик</w:t>
      </w:r>
      <w:r w:rsidR="00B54C25" w:rsidRPr="00666C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6C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 яких досліджуються і розробляються </w:t>
      </w:r>
      <w:r w:rsidRPr="00666C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комп'ютерно-орієнтовані технології педагогічної, наукової та управлінської діяльності. Інформатиза</w:t>
      </w:r>
      <w:r w:rsidRPr="00666C8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ці</w:t>
      </w:r>
      <w:r w:rsidR="00B73CA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 w:rsidRPr="00666C8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суспільства передбачає випереджальну інформатизацію галузі освіти та науки, де в осно</w:t>
      </w:r>
      <w:r w:rsidRPr="00666C82">
        <w:rPr>
          <w:rFonts w:ascii="Times New Roman" w:eastAsia="Times New Roman" w:hAnsi="Times New Roman" w:cs="Times New Roman"/>
          <w:color w:val="000000"/>
          <w:sz w:val="28"/>
          <w:szCs w:val="28"/>
        </w:rPr>
        <w:t>вному формується когнітивний, кадровий і науково-технічний фундамент самої інформатизації як про</w:t>
      </w:r>
      <w:r w:rsidRPr="00666C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цесу і соціально-економічного явища, закладаються майбутні досягнення і розвиток суспільства загалом </w:t>
      </w:r>
      <w:r w:rsidRPr="00666C82">
        <w:rPr>
          <w:rFonts w:ascii="Times New Roman" w:hAnsi="Times New Roman" w:cs="Times New Roman"/>
          <w:sz w:val="28"/>
          <w:szCs w:val="28"/>
        </w:rPr>
        <w:t>[</w:t>
      </w:r>
      <w:r w:rsidR="00B73CA4">
        <w:rPr>
          <w:rFonts w:ascii="Times New Roman" w:hAnsi="Times New Roman" w:cs="Times New Roman"/>
          <w:sz w:val="28"/>
          <w:szCs w:val="28"/>
        </w:rPr>
        <w:t>2</w:t>
      </w:r>
      <w:r w:rsidRPr="00666C82">
        <w:rPr>
          <w:rFonts w:ascii="Times New Roman" w:hAnsi="Times New Roman" w:cs="Times New Roman"/>
          <w:sz w:val="28"/>
          <w:szCs w:val="28"/>
        </w:rPr>
        <w:t>]</w:t>
      </w:r>
      <w:r w:rsidRPr="00666C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ED42BF" w:rsidRPr="00666C82" w:rsidRDefault="00ED42BF" w:rsidP="00ED4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C82">
        <w:rPr>
          <w:rFonts w:ascii="Times New Roman" w:hAnsi="Times New Roman" w:cs="Times New Roman"/>
          <w:sz w:val="28"/>
          <w:szCs w:val="28"/>
        </w:rPr>
        <w:t>Дослідник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6C82">
        <w:rPr>
          <w:rFonts w:ascii="Times New Roman" w:hAnsi="Times New Roman" w:cs="Times New Roman"/>
          <w:sz w:val="28"/>
          <w:szCs w:val="28"/>
        </w:rPr>
        <w:t xml:space="preserve"> стверджують, що в реальному процесі комунікація не передається як інформація або знання, абстрактні об'єкти, </w:t>
      </w:r>
      <w:r>
        <w:rPr>
          <w:rFonts w:ascii="Times New Roman" w:hAnsi="Times New Roman" w:cs="Times New Roman"/>
          <w:sz w:val="28"/>
          <w:szCs w:val="28"/>
        </w:rPr>
        <w:t xml:space="preserve">що </w:t>
      </w:r>
      <w:r w:rsidRPr="00666C82">
        <w:rPr>
          <w:rFonts w:ascii="Times New Roman" w:hAnsi="Times New Roman" w:cs="Times New Roman"/>
          <w:sz w:val="28"/>
          <w:szCs w:val="28"/>
        </w:rPr>
        <w:t xml:space="preserve">доступні розумінню сучасної людини або суспільству людей. Передаються тільки повідомлення, які є послідовними символами алфавіту, набором емпіричних об'єктів. Відбувається розмежування понять комунікація та інформація. </w:t>
      </w:r>
    </w:p>
    <w:p w:rsidR="00ED42BF" w:rsidRPr="00ED42BF" w:rsidRDefault="00ED42BF" w:rsidP="00ED4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Найбільш точний підхід </w:t>
      </w:r>
      <w:r w:rsidRPr="00666C82">
        <w:rPr>
          <w:rFonts w:ascii="Times New Roman" w:hAnsi="Times New Roman" w:cs="Times New Roman"/>
          <w:sz w:val="28"/>
          <w:szCs w:val="28"/>
        </w:rPr>
        <w:t xml:space="preserve">до розмежування понять комунікація і інформація був запропонований A.B. Соколовим, який стверджує, що «інформація </w:t>
      </w:r>
      <w:r w:rsidRPr="00666C82">
        <w:rPr>
          <w:rFonts w:ascii="Times New Roman" w:hAnsi="Times New Roman" w:cs="Times New Roman"/>
          <w:sz w:val="28"/>
          <w:szCs w:val="28"/>
          <w:lang w:eastAsia="ru-RU"/>
        </w:rPr>
        <w:t>- інструментальне поняття інформаційного</w:t>
      </w:r>
      <w:r w:rsidRPr="007874F3">
        <w:rPr>
          <w:rFonts w:ascii="Times New Roman" w:hAnsi="Times New Roman" w:cs="Times New Roman"/>
          <w:sz w:val="28"/>
          <w:szCs w:val="28"/>
          <w:lang w:eastAsia="ru-RU"/>
        </w:rPr>
        <w:t xml:space="preserve"> підходу, зміст і обсяг якого мінливі і залежать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74F3">
        <w:rPr>
          <w:rFonts w:ascii="Times New Roman" w:hAnsi="Times New Roman" w:cs="Times New Roman"/>
          <w:sz w:val="28"/>
          <w:szCs w:val="28"/>
          <w:lang w:eastAsia="ru-RU"/>
        </w:rPr>
        <w:t xml:space="preserve">від вивчення комунікаційних </w:t>
      </w:r>
      <w:r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Pr="007874F3">
        <w:rPr>
          <w:rFonts w:ascii="Times New Roman" w:hAnsi="Times New Roman" w:cs="Times New Roman"/>
          <w:sz w:val="28"/>
          <w:szCs w:val="28"/>
          <w:lang w:eastAsia="ru-RU"/>
        </w:rPr>
        <w:t xml:space="preserve"> організаційних явищ»</w:t>
      </w:r>
      <w:r>
        <w:rPr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0, с. 324].</w:t>
      </w:r>
    </w:p>
    <w:p w:rsidR="00ED42BF" w:rsidRDefault="0058659C" w:rsidP="00ED4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C82">
        <w:rPr>
          <w:rFonts w:ascii="Times New Roman" w:hAnsi="Times New Roman" w:cs="Times New Roman"/>
          <w:sz w:val="28"/>
          <w:szCs w:val="28"/>
        </w:rPr>
        <w:t xml:space="preserve">У словнику С. І. </w:t>
      </w:r>
      <w:proofErr w:type="spellStart"/>
      <w:r w:rsidRPr="00666C82">
        <w:rPr>
          <w:rFonts w:ascii="Times New Roman" w:hAnsi="Times New Roman" w:cs="Times New Roman"/>
          <w:sz w:val="28"/>
          <w:szCs w:val="28"/>
        </w:rPr>
        <w:t>Ожогова</w:t>
      </w:r>
      <w:proofErr w:type="spellEnd"/>
      <w:r w:rsidRPr="00666C82">
        <w:rPr>
          <w:rFonts w:ascii="Times New Roman" w:hAnsi="Times New Roman" w:cs="Times New Roman"/>
          <w:sz w:val="28"/>
          <w:szCs w:val="28"/>
        </w:rPr>
        <w:t xml:space="preserve"> «комунікація» розуміється як «повідомлення, спілкування» [</w:t>
      </w:r>
      <w:r w:rsidR="00B73CA4">
        <w:rPr>
          <w:rFonts w:ascii="Times New Roman" w:hAnsi="Times New Roman" w:cs="Times New Roman"/>
          <w:sz w:val="28"/>
          <w:szCs w:val="28"/>
        </w:rPr>
        <w:t>7</w:t>
      </w:r>
      <w:r w:rsidRPr="00666C82">
        <w:rPr>
          <w:rFonts w:ascii="Times New Roman" w:hAnsi="Times New Roman" w:cs="Times New Roman"/>
          <w:sz w:val="28"/>
          <w:szCs w:val="28"/>
        </w:rPr>
        <w:t>, с. 247]. Комунікація - в широкому сенсі розуміється, як обмін інформацією між індивідами через посередництво загальної системи символів. Комунікаці</w:t>
      </w:r>
      <w:r w:rsidR="00666C82">
        <w:rPr>
          <w:rFonts w:ascii="Times New Roman" w:hAnsi="Times New Roman" w:cs="Times New Roman"/>
          <w:sz w:val="28"/>
          <w:szCs w:val="28"/>
        </w:rPr>
        <w:t>я</w:t>
      </w:r>
      <w:r w:rsidRPr="00666C82">
        <w:rPr>
          <w:rFonts w:ascii="Times New Roman" w:hAnsi="Times New Roman" w:cs="Times New Roman"/>
          <w:sz w:val="28"/>
          <w:szCs w:val="28"/>
        </w:rPr>
        <w:t xml:space="preserve"> може здійснюватися вербальними і невербальними засобами. </w:t>
      </w:r>
    </w:p>
    <w:p w:rsidR="0058659C" w:rsidRDefault="0058659C" w:rsidP="00ED4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C82">
        <w:rPr>
          <w:rFonts w:ascii="Times New Roman" w:hAnsi="Times New Roman" w:cs="Times New Roman"/>
          <w:sz w:val="28"/>
          <w:szCs w:val="28"/>
        </w:rPr>
        <w:t xml:space="preserve">Розрізняють механістичний і </w:t>
      </w:r>
      <w:proofErr w:type="spellStart"/>
      <w:r w:rsidRPr="00666C82">
        <w:rPr>
          <w:rFonts w:ascii="Times New Roman" w:hAnsi="Times New Roman" w:cs="Times New Roman"/>
          <w:sz w:val="28"/>
          <w:szCs w:val="28"/>
        </w:rPr>
        <w:t>діяльнісний</w:t>
      </w:r>
      <w:proofErr w:type="spellEnd"/>
      <w:r w:rsidRPr="00666C82">
        <w:rPr>
          <w:rFonts w:ascii="Times New Roman" w:hAnsi="Times New Roman" w:cs="Times New Roman"/>
          <w:sz w:val="28"/>
          <w:szCs w:val="28"/>
        </w:rPr>
        <w:t xml:space="preserve"> підходи до комунікації. Комунікація - у механістичному підході - односпрямований процес кодування і передачі інформації від джерела і прийому інформації одержувачем повідомлення. Комунікація - у </w:t>
      </w:r>
      <w:proofErr w:type="spellStart"/>
      <w:r w:rsidRPr="00666C82">
        <w:rPr>
          <w:rFonts w:ascii="Times New Roman" w:hAnsi="Times New Roman" w:cs="Times New Roman"/>
          <w:sz w:val="28"/>
          <w:szCs w:val="28"/>
        </w:rPr>
        <w:t>діяльнісному</w:t>
      </w:r>
      <w:proofErr w:type="spellEnd"/>
      <w:r w:rsidRPr="00666C82">
        <w:rPr>
          <w:rFonts w:ascii="Times New Roman" w:hAnsi="Times New Roman" w:cs="Times New Roman"/>
          <w:sz w:val="28"/>
          <w:szCs w:val="28"/>
        </w:rPr>
        <w:t xml:space="preserve"> підході - спільна діяльність учасників комунікації (</w:t>
      </w:r>
      <w:proofErr w:type="spellStart"/>
      <w:r w:rsidRPr="00666C82">
        <w:rPr>
          <w:rFonts w:ascii="Times New Roman" w:hAnsi="Times New Roman" w:cs="Times New Roman"/>
          <w:sz w:val="28"/>
          <w:szCs w:val="28"/>
        </w:rPr>
        <w:t>комунікантів</w:t>
      </w:r>
      <w:proofErr w:type="spellEnd"/>
      <w:r w:rsidRPr="00666C82">
        <w:rPr>
          <w:rFonts w:ascii="Times New Roman" w:hAnsi="Times New Roman" w:cs="Times New Roman"/>
          <w:sz w:val="28"/>
          <w:szCs w:val="28"/>
        </w:rPr>
        <w:t>), в ході якої виробляється спільний (до певної межі) погляд на речі і дії з ними.</w:t>
      </w:r>
    </w:p>
    <w:p w:rsidR="00F8095E" w:rsidRDefault="00F8095E" w:rsidP="00F80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2F">
        <w:rPr>
          <w:rFonts w:ascii="Times New Roman" w:hAnsi="Times New Roman" w:cs="Times New Roman"/>
          <w:sz w:val="28"/>
          <w:szCs w:val="28"/>
        </w:rPr>
        <w:lastRenderedPageBreak/>
        <w:t>Згідно логічної теорії комунікації В.Н. Переверзєва [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0682F">
        <w:rPr>
          <w:rFonts w:ascii="Times New Roman" w:hAnsi="Times New Roman" w:cs="Times New Roman"/>
          <w:sz w:val="28"/>
          <w:szCs w:val="28"/>
        </w:rPr>
        <w:t>, с. 10], поняття «інформація» як формалізован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E0682F">
        <w:rPr>
          <w:rFonts w:ascii="Times New Roman" w:hAnsi="Times New Roman" w:cs="Times New Roman"/>
          <w:sz w:val="28"/>
          <w:szCs w:val="28"/>
        </w:rPr>
        <w:t xml:space="preserve"> знання є п</w:t>
      </w:r>
      <w:r>
        <w:rPr>
          <w:rFonts w:ascii="Times New Roman" w:hAnsi="Times New Roman" w:cs="Times New Roman"/>
          <w:sz w:val="28"/>
          <w:szCs w:val="28"/>
        </w:rPr>
        <w:t xml:space="preserve">ервинним </w:t>
      </w:r>
      <w:r w:rsidRPr="00E0682F">
        <w:rPr>
          <w:rFonts w:ascii="Times New Roman" w:hAnsi="Times New Roman" w:cs="Times New Roman"/>
          <w:sz w:val="28"/>
          <w:szCs w:val="28"/>
        </w:rPr>
        <w:t>по відношенню до поняття «комунік</w:t>
      </w:r>
      <w:r>
        <w:rPr>
          <w:rFonts w:ascii="Times New Roman" w:hAnsi="Times New Roman" w:cs="Times New Roman"/>
          <w:sz w:val="28"/>
          <w:szCs w:val="28"/>
        </w:rPr>
        <w:t>ація» і, взаємо</w:t>
      </w:r>
      <w:r w:rsidRPr="00E0682F">
        <w:rPr>
          <w:rFonts w:ascii="Times New Roman" w:hAnsi="Times New Roman" w:cs="Times New Roman"/>
          <w:sz w:val="28"/>
          <w:szCs w:val="28"/>
        </w:rPr>
        <w:t>пов'язан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E0682F">
        <w:rPr>
          <w:rFonts w:ascii="Times New Roman" w:hAnsi="Times New Roman" w:cs="Times New Roman"/>
          <w:sz w:val="28"/>
          <w:szCs w:val="28"/>
        </w:rPr>
        <w:t xml:space="preserve"> з поняттям «знання» як </w:t>
      </w:r>
      <w:r>
        <w:rPr>
          <w:rFonts w:ascii="Times New Roman" w:hAnsi="Times New Roman" w:cs="Times New Roman"/>
          <w:sz w:val="28"/>
          <w:szCs w:val="28"/>
        </w:rPr>
        <w:t>засвоєні думки</w:t>
      </w:r>
      <w:r w:rsidRPr="00E068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095E" w:rsidRDefault="00F8095E" w:rsidP="00F80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для поділу понять ін</w:t>
      </w:r>
      <w:r w:rsidRPr="00E0682F">
        <w:rPr>
          <w:rFonts w:ascii="Times New Roman" w:hAnsi="Times New Roman" w:cs="Times New Roman"/>
          <w:sz w:val="28"/>
          <w:szCs w:val="28"/>
        </w:rPr>
        <w:t>формація і комунікація ми будемо говорити</w:t>
      </w:r>
      <w:r>
        <w:rPr>
          <w:rFonts w:ascii="Times New Roman" w:hAnsi="Times New Roman" w:cs="Times New Roman"/>
          <w:sz w:val="28"/>
          <w:szCs w:val="28"/>
        </w:rPr>
        <w:t xml:space="preserve"> про інформацію як про результат</w:t>
      </w:r>
      <w:r w:rsidRPr="00E0682F">
        <w:rPr>
          <w:rFonts w:ascii="Times New Roman" w:hAnsi="Times New Roman" w:cs="Times New Roman"/>
          <w:sz w:val="28"/>
          <w:szCs w:val="28"/>
        </w:rPr>
        <w:t>, формаліз</w:t>
      </w:r>
      <w:r>
        <w:rPr>
          <w:rFonts w:ascii="Times New Roman" w:hAnsi="Times New Roman" w:cs="Times New Roman"/>
          <w:sz w:val="28"/>
          <w:szCs w:val="28"/>
        </w:rPr>
        <w:t>ацію</w:t>
      </w:r>
      <w:r w:rsidRPr="00E0682F">
        <w:rPr>
          <w:rFonts w:ascii="Times New Roman" w:hAnsi="Times New Roman" w:cs="Times New Roman"/>
          <w:sz w:val="28"/>
          <w:szCs w:val="28"/>
        </w:rPr>
        <w:t xml:space="preserve"> знан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0682F">
        <w:rPr>
          <w:rFonts w:ascii="Times New Roman" w:hAnsi="Times New Roman" w:cs="Times New Roman"/>
          <w:sz w:val="28"/>
          <w:szCs w:val="28"/>
        </w:rPr>
        <w:t>, про комунікаці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0682F">
        <w:rPr>
          <w:rFonts w:ascii="Times New Roman" w:hAnsi="Times New Roman" w:cs="Times New Roman"/>
          <w:sz w:val="28"/>
          <w:szCs w:val="28"/>
        </w:rPr>
        <w:t xml:space="preserve"> як про процес </w:t>
      </w:r>
      <w:r>
        <w:rPr>
          <w:rFonts w:ascii="Times New Roman" w:hAnsi="Times New Roman" w:cs="Times New Roman"/>
          <w:sz w:val="28"/>
          <w:szCs w:val="28"/>
        </w:rPr>
        <w:t>набуття</w:t>
      </w:r>
      <w:r w:rsidRPr="00E0682F">
        <w:rPr>
          <w:rFonts w:ascii="Times New Roman" w:hAnsi="Times New Roman" w:cs="Times New Roman"/>
          <w:sz w:val="28"/>
          <w:szCs w:val="28"/>
        </w:rPr>
        <w:t xml:space="preserve"> знань шляхом інтерпрет</w:t>
      </w:r>
      <w:r>
        <w:rPr>
          <w:rFonts w:ascii="Times New Roman" w:hAnsi="Times New Roman" w:cs="Times New Roman"/>
          <w:sz w:val="28"/>
          <w:szCs w:val="28"/>
        </w:rPr>
        <w:t>ації інформаційних повідомлень.</w:t>
      </w:r>
    </w:p>
    <w:p w:rsidR="00F8095E" w:rsidRPr="00666C82" w:rsidRDefault="00F8095E" w:rsidP="00F80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r w:rsidRPr="00E0682F">
        <w:rPr>
          <w:rFonts w:ascii="Times New Roman" w:hAnsi="Times New Roman" w:cs="Times New Roman"/>
          <w:sz w:val="28"/>
          <w:szCs w:val="28"/>
        </w:rPr>
        <w:t>рім цього, в нашому дослідженні спостер</w:t>
      </w:r>
      <w:r>
        <w:rPr>
          <w:rFonts w:ascii="Times New Roman" w:hAnsi="Times New Roman" w:cs="Times New Roman"/>
          <w:sz w:val="28"/>
          <w:szCs w:val="28"/>
        </w:rPr>
        <w:t>ігається тісний зв'язок термі</w:t>
      </w:r>
      <w:r w:rsidRPr="00E0682F">
        <w:rPr>
          <w:rFonts w:ascii="Times New Roman" w:hAnsi="Times New Roman" w:cs="Times New Roman"/>
          <w:sz w:val="28"/>
          <w:szCs w:val="28"/>
        </w:rPr>
        <w:t>нів «інформація», «комунікація» з тер</w:t>
      </w:r>
      <w:r>
        <w:rPr>
          <w:rFonts w:ascii="Times New Roman" w:hAnsi="Times New Roman" w:cs="Times New Roman"/>
          <w:sz w:val="28"/>
          <w:szCs w:val="28"/>
        </w:rPr>
        <w:t xml:space="preserve">міном «технологія». </w:t>
      </w:r>
      <w:r w:rsidRPr="00E0682F">
        <w:rPr>
          <w:rFonts w:ascii="Times New Roman" w:hAnsi="Times New Roman" w:cs="Times New Roman"/>
          <w:sz w:val="28"/>
          <w:szCs w:val="28"/>
        </w:rPr>
        <w:t xml:space="preserve">Термін інформаційно-комунікаційні технології </w:t>
      </w:r>
      <w:r>
        <w:rPr>
          <w:rFonts w:ascii="Times New Roman" w:hAnsi="Times New Roman" w:cs="Times New Roman"/>
          <w:sz w:val="28"/>
          <w:szCs w:val="28"/>
        </w:rPr>
        <w:t>з'явив</w:t>
      </w:r>
      <w:r w:rsidRPr="00E0682F">
        <w:rPr>
          <w:rFonts w:ascii="Times New Roman" w:hAnsi="Times New Roman" w:cs="Times New Roman"/>
          <w:sz w:val="28"/>
          <w:szCs w:val="28"/>
        </w:rPr>
        <w:t>ся порівняно не</w:t>
      </w:r>
      <w:r>
        <w:rPr>
          <w:rFonts w:ascii="Times New Roman" w:hAnsi="Times New Roman" w:cs="Times New Roman"/>
          <w:sz w:val="28"/>
          <w:szCs w:val="28"/>
        </w:rPr>
        <w:t>що</w:t>
      </w:r>
      <w:r w:rsidRPr="00E0682F">
        <w:rPr>
          <w:rFonts w:ascii="Times New Roman" w:hAnsi="Times New Roman" w:cs="Times New Roman"/>
          <w:sz w:val="28"/>
          <w:szCs w:val="28"/>
        </w:rPr>
        <w:t>давно [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0682F">
        <w:rPr>
          <w:rFonts w:ascii="Times New Roman" w:hAnsi="Times New Roman" w:cs="Times New Roman"/>
          <w:sz w:val="28"/>
          <w:szCs w:val="28"/>
        </w:rPr>
        <w:t xml:space="preserve">, с. 25], що поєднує інформаційний зміст і комунікаційні можливості технологій, під яким </w:t>
      </w:r>
      <w:r>
        <w:rPr>
          <w:rFonts w:ascii="Times New Roman" w:hAnsi="Times New Roman" w:cs="Times New Roman"/>
          <w:sz w:val="28"/>
          <w:szCs w:val="28"/>
        </w:rPr>
        <w:t>слід розуміти «систему методів і за</w:t>
      </w:r>
      <w:r w:rsidRPr="00E0682F">
        <w:rPr>
          <w:rFonts w:ascii="Times New Roman" w:hAnsi="Times New Roman" w:cs="Times New Roman"/>
          <w:sz w:val="28"/>
          <w:szCs w:val="28"/>
        </w:rPr>
        <w:t>собів введення, обробки, зберігання, виведення, пошуку і передачі інформації в комп'ютерних мережа</w:t>
      </w:r>
      <w:r>
        <w:rPr>
          <w:rFonts w:ascii="Times New Roman" w:hAnsi="Times New Roman" w:cs="Times New Roman"/>
          <w:sz w:val="28"/>
          <w:szCs w:val="28"/>
        </w:rPr>
        <w:t>х» [5].</w:t>
      </w:r>
    </w:p>
    <w:p w:rsidR="00042258" w:rsidRDefault="00844BEB" w:rsidP="00042258">
      <w:pPr>
        <w:widowControl w:val="0"/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00C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Розв’язання проблеми професійної підготовки майбутніх фахівців є можливим завдяки використанню засобів ІКТ. </w:t>
      </w:r>
      <w:r w:rsidR="00666C82">
        <w:rPr>
          <w:rFonts w:ascii="Times New Roman" w:eastAsia="Times New Roman" w:hAnsi="Times New Roman" w:cs="Times New Roman"/>
          <w:sz w:val="28"/>
          <w:szCs w:val="28"/>
          <w:lang w:eastAsia="uk-UA"/>
        </w:rPr>
        <w:t>У в</w:t>
      </w:r>
      <w:r w:rsidRPr="00200C7F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ідповідно</w:t>
      </w:r>
      <w:r w:rsidR="00666C82">
        <w:rPr>
          <w:rFonts w:ascii="Times New Roman" w:eastAsia="Times New Roman" w:hAnsi="Times New Roman" w:cs="Times New Roman"/>
          <w:sz w:val="28"/>
          <w:szCs w:val="28"/>
          <w:lang w:eastAsia="uk-UA"/>
        </w:rPr>
        <w:t>сті з</w:t>
      </w:r>
      <w:r w:rsidRPr="00200C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Болонськ</w:t>
      </w:r>
      <w:r w:rsidR="00666C82">
        <w:rPr>
          <w:rFonts w:ascii="Times New Roman" w:eastAsia="Times New Roman" w:hAnsi="Times New Roman" w:cs="Times New Roman"/>
          <w:sz w:val="28"/>
          <w:szCs w:val="28"/>
          <w:lang w:eastAsia="uk-UA"/>
        </w:rPr>
        <w:t>им</w:t>
      </w:r>
      <w:r w:rsidRPr="00200C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процес</w:t>
      </w:r>
      <w:r w:rsidR="00666C82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Pr="00200C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до якого приєдналась Україна, є створення спільного освітнього простору зі спільними </w:t>
      </w:r>
      <w:r w:rsidR="00666C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визначеними </w:t>
      </w:r>
      <w:r w:rsidRPr="00200C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стандартами знань </w:t>
      </w:r>
      <w:r w:rsidR="00666C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r w:rsidRPr="00200C7F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усіх країн</w:t>
      </w:r>
      <w:r w:rsidR="00666C82">
        <w:rPr>
          <w:rFonts w:ascii="Times New Roman" w:eastAsia="Times New Roman" w:hAnsi="Times New Roman" w:cs="Times New Roman"/>
          <w:sz w:val="28"/>
          <w:szCs w:val="28"/>
          <w:lang w:eastAsia="uk-UA"/>
        </w:rPr>
        <w:t>ах</w:t>
      </w:r>
      <w:r w:rsidRPr="00200C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Європейського співтовариства. Реформування європейської освіти в створенні суспільства знань - єдиний комплексний процес, в якому вищі навчальні заклади традиційно відіграють головну роль. У зв’язку з цим професійна підготовка майбутніх фахівців має бути інтегрованою, забезпечувати цілісність одержання, засвоєння та передачі знань, умінь, навичок. </w:t>
      </w:r>
    </w:p>
    <w:p w:rsidR="00844BEB" w:rsidRPr="00200C7F" w:rsidRDefault="00844BEB" w:rsidP="00042258">
      <w:pPr>
        <w:widowControl w:val="0"/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00C7F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Одним із пр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200C7F">
        <w:rPr>
          <w:rFonts w:ascii="Times New Roman" w:eastAsia="Times New Roman" w:hAnsi="Times New Roman" w:cs="Times New Roman"/>
          <w:sz w:val="28"/>
          <w:szCs w:val="28"/>
          <w:lang w:eastAsia="uk-UA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00C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тетних напрямів, відповідно, до педагогічної думки є </w:t>
      </w:r>
      <w:proofErr w:type="spellStart"/>
      <w:r w:rsidRPr="00200C7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компетентнісний</w:t>
      </w:r>
      <w:proofErr w:type="spellEnd"/>
      <w:r w:rsidRPr="00200C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підхід, який в останні роки стає все більш популярним. В</w:t>
      </w:r>
      <w:r w:rsidRPr="00200C7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00C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сучасних педагогічних дослідженнях </w:t>
      </w:r>
      <w:proofErr w:type="spellStart"/>
      <w:r w:rsidRPr="00200C7F">
        <w:rPr>
          <w:rFonts w:ascii="Times New Roman" w:eastAsia="Times New Roman" w:hAnsi="Times New Roman" w:cs="Times New Roman"/>
          <w:sz w:val="28"/>
          <w:szCs w:val="28"/>
          <w:lang w:eastAsia="uk-UA"/>
        </w:rPr>
        <w:t>В. А. Болот</w:t>
      </w:r>
      <w:proofErr w:type="spellEnd"/>
      <w:r w:rsidRPr="00200C7F">
        <w:rPr>
          <w:rFonts w:ascii="Times New Roman" w:eastAsia="Times New Roman" w:hAnsi="Times New Roman" w:cs="Times New Roman"/>
          <w:sz w:val="28"/>
          <w:szCs w:val="28"/>
          <w:lang w:eastAsia="uk-UA"/>
        </w:rPr>
        <w:t>ова, І. А.</w:t>
      </w:r>
      <w:r w:rsidRPr="00200C7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proofErr w:type="spellStart"/>
      <w:r w:rsidRPr="00200C7F">
        <w:rPr>
          <w:rFonts w:ascii="Times New Roman" w:eastAsia="Times New Roman" w:hAnsi="Times New Roman" w:cs="Times New Roman"/>
          <w:sz w:val="28"/>
          <w:szCs w:val="28"/>
          <w:lang w:eastAsia="uk-UA"/>
        </w:rPr>
        <w:t>Зязюна</w:t>
      </w:r>
      <w:proofErr w:type="spellEnd"/>
      <w:r w:rsidRPr="00200C7F">
        <w:rPr>
          <w:rFonts w:ascii="Times New Roman" w:eastAsia="Times New Roman" w:hAnsi="Times New Roman" w:cs="Times New Roman"/>
          <w:sz w:val="28"/>
          <w:szCs w:val="28"/>
          <w:lang w:eastAsia="uk-UA"/>
        </w:rPr>
        <w:t>, Л. Г.</w:t>
      </w:r>
      <w:r w:rsidRPr="00200C7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proofErr w:type="spellStart"/>
      <w:r w:rsidRPr="00200C7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Кайдалова</w:t>
      </w:r>
      <w:proofErr w:type="spellEnd"/>
      <w:r w:rsidRPr="00200C7F">
        <w:rPr>
          <w:rFonts w:ascii="Times New Roman" w:eastAsia="Times New Roman" w:hAnsi="Times New Roman" w:cs="Times New Roman"/>
          <w:sz w:val="28"/>
          <w:szCs w:val="28"/>
          <w:lang w:eastAsia="uk-UA"/>
        </w:rPr>
        <w:t>, Н. В.</w:t>
      </w:r>
      <w:r w:rsidRPr="00200C7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proofErr w:type="spellStart"/>
      <w:r w:rsidRPr="00200C7F">
        <w:rPr>
          <w:rFonts w:ascii="Times New Roman" w:eastAsia="Times New Roman" w:hAnsi="Times New Roman" w:cs="Times New Roman"/>
          <w:sz w:val="28"/>
          <w:szCs w:val="28"/>
          <w:lang w:eastAsia="uk-UA"/>
        </w:rPr>
        <w:t>Кічука</w:t>
      </w:r>
      <w:proofErr w:type="spellEnd"/>
      <w:r w:rsidRPr="00200C7F">
        <w:rPr>
          <w:rFonts w:ascii="Times New Roman" w:eastAsia="Times New Roman" w:hAnsi="Times New Roman" w:cs="Times New Roman"/>
          <w:sz w:val="28"/>
          <w:szCs w:val="28"/>
          <w:lang w:eastAsia="uk-UA"/>
        </w:rPr>
        <w:t>, О. І.</w:t>
      </w:r>
      <w:r w:rsidRPr="00200C7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proofErr w:type="spellStart"/>
      <w:r w:rsidRPr="00200C7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Пометун</w:t>
      </w:r>
      <w:proofErr w:type="spellEnd"/>
      <w:r w:rsidRPr="00200C7F">
        <w:rPr>
          <w:rFonts w:ascii="Times New Roman" w:eastAsia="Times New Roman" w:hAnsi="Times New Roman" w:cs="Times New Roman"/>
          <w:sz w:val="28"/>
          <w:szCs w:val="28"/>
          <w:lang w:eastAsia="uk-UA"/>
        </w:rPr>
        <w:t>, О. Я.</w:t>
      </w:r>
      <w:r w:rsidRPr="00200C7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Савченко та </w:t>
      </w:r>
      <w:proofErr w:type="spellStart"/>
      <w:r w:rsidRPr="00200C7F">
        <w:rPr>
          <w:rFonts w:ascii="Times New Roman" w:eastAsia="Times New Roman" w:hAnsi="Times New Roman" w:cs="Times New Roman"/>
          <w:sz w:val="28"/>
          <w:szCs w:val="28"/>
          <w:lang w:eastAsia="uk-UA"/>
        </w:rPr>
        <w:t>А. В. Хуторськ</w:t>
      </w:r>
      <w:proofErr w:type="spellEnd"/>
      <w:r w:rsidRPr="00200C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ого висвітлено питання впровадження </w:t>
      </w:r>
      <w:proofErr w:type="spellStart"/>
      <w:r w:rsidRPr="00200C7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компетентністного</w:t>
      </w:r>
      <w:proofErr w:type="spellEnd"/>
      <w:r w:rsidRPr="00200C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підходу в професійну підготовку фахівців, який виступає основним напрямом у процесі професійної підготовки, оскільки спрямований  не тільки на визначення рівня й обсягу отриманих фахових знань, але й здобуття глобальних умінь і навичок - здатності вільно орієнтуватися в інформаційному просторі, </w:t>
      </w:r>
      <w:r w:rsidRPr="00200C7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ефективно взаємодіяти в колективі, швидко перенавчатися чи підвищувати кваліфікацію, розвивати особистісні якості: ініціативність, активність, самостійність тощо. </w:t>
      </w:r>
    </w:p>
    <w:p w:rsidR="00844BEB" w:rsidRDefault="00844BEB" w:rsidP="00844B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2F">
        <w:rPr>
          <w:rFonts w:ascii="Times New Roman" w:hAnsi="Times New Roman" w:cs="Times New Roman"/>
          <w:sz w:val="28"/>
          <w:szCs w:val="28"/>
        </w:rPr>
        <w:t>Аналіз сучасних педагогі</w:t>
      </w:r>
      <w:r>
        <w:rPr>
          <w:rFonts w:ascii="Times New Roman" w:hAnsi="Times New Roman" w:cs="Times New Roman"/>
          <w:sz w:val="28"/>
          <w:szCs w:val="28"/>
        </w:rPr>
        <w:t xml:space="preserve">чних досліджень і практика вітчизняної дошкільної </w:t>
      </w:r>
      <w:r w:rsidRPr="00E0682F">
        <w:rPr>
          <w:rFonts w:ascii="Times New Roman" w:hAnsi="Times New Roman" w:cs="Times New Roman"/>
          <w:sz w:val="28"/>
          <w:szCs w:val="28"/>
        </w:rPr>
        <w:t xml:space="preserve">освіти </w:t>
      </w:r>
      <w:r>
        <w:rPr>
          <w:rFonts w:ascii="Times New Roman" w:hAnsi="Times New Roman" w:cs="Times New Roman"/>
          <w:sz w:val="28"/>
          <w:szCs w:val="28"/>
        </w:rPr>
        <w:t>засвідчує</w:t>
      </w:r>
      <w:r w:rsidRPr="00E0682F">
        <w:rPr>
          <w:rFonts w:ascii="Times New Roman" w:hAnsi="Times New Roman" w:cs="Times New Roman"/>
          <w:sz w:val="28"/>
          <w:szCs w:val="28"/>
        </w:rPr>
        <w:t xml:space="preserve"> про зростаючий інтерес до проблем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682F">
        <w:rPr>
          <w:rFonts w:ascii="Times New Roman" w:hAnsi="Times New Roman" w:cs="Times New Roman"/>
          <w:sz w:val="28"/>
          <w:szCs w:val="28"/>
        </w:rPr>
        <w:t xml:space="preserve"> формування ІКТ-компетентності </w:t>
      </w:r>
      <w:r>
        <w:rPr>
          <w:rFonts w:ascii="Times New Roman" w:hAnsi="Times New Roman" w:cs="Times New Roman"/>
          <w:sz w:val="28"/>
          <w:szCs w:val="28"/>
        </w:rPr>
        <w:t>майбутнього педагога</w:t>
      </w:r>
      <w:r w:rsidRPr="00E0682F">
        <w:rPr>
          <w:rFonts w:ascii="Times New Roman" w:hAnsi="Times New Roman" w:cs="Times New Roman"/>
          <w:sz w:val="28"/>
          <w:szCs w:val="28"/>
        </w:rPr>
        <w:t>. Перш ніж підійти до аналізу даної проблеми, уточнимо сутність її основних понять.</w:t>
      </w:r>
    </w:p>
    <w:p w:rsidR="00B3605A" w:rsidRDefault="00B3605A" w:rsidP="00B36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B5">
        <w:rPr>
          <w:rFonts w:ascii="Times New Roman" w:hAnsi="Times New Roman" w:cs="Times New Roman"/>
          <w:sz w:val="28"/>
          <w:szCs w:val="28"/>
        </w:rPr>
        <w:t xml:space="preserve">Компетентність визначається як новоутворення суб'єкта діяльності, що формується в процесі професійної підготовки, </w:t>
      </w:r>
      <w:r>
        <w:rPr>
          <w:rFonts w:ascii="Times New Roman" w:hAnsi="Times New Roman" w:cs="Times New Roman"/>
          <w:sz w:val="28"/>
          <w:szCs w:val="28"/>
        </w:rPr>
        <w:t>включає</w:t>
      </w:r>
      <w:r w:rsidRPr="007F3FB5">
        <w:rPr>
          <w:rFonts w:ascii="Times New Roman" w:hAnsi="Times New Roman" w:cs="Times New Roman"/>
          <w:sz w:val="28"/>
          <w:szCs w:val="28"/>
        </w:rPr>
        <w:t xml:space="preserve"> систематизовані знання, уміння, навички і особисті</w:t>
      </w:r>
      <w:r>
        <w:rPr>
          <w:rFonts w:ascii="Times New Roman" w:hAnsi="Times New Roman" w:cs="Times New Roman"/>
          <w:sz w:val="28"/>
          <w:szCs w:val="28"/>
        </w:rPr>
        <w:t>сні</w:t>
      </w:r>
      <w:r w:rsidRPr="007F3FB5">
        <w:rPr>
          <w:rFonts w:ascii="Times New Roman" w:hAnsi="Times New Roman" w:cs="Times New Roman"/>
          <w:sz w:val="28"/>
          <w:szCs w:val="28"/>
        </w:rPr>
        <w:t xml:space="preserve"> якості, що дозволяють успішно вирішувати функціональні завдання, що сто</w:t>
      </w:r>
      <w:r>
        <w:rPr>
          <w:rFonts w:ascii="Times New Roman" w:hAnsi="Times New Roman" w:cs="Times New Roman"/>
          <w:sz w:val="28"/>
          <w:szCs w:val="28"/>
        </w:rPr>
        <w:t>суються професійної діяльності.</w:t>
      </w:r>
    </w:p>
    <w:p w:rsidR="00B3605A" w:rsidRPr="00F02D0D" w:rsidRDefault="00B3605A" w:rsidP="00B3605A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думку </w:t>
      </w:r>
      <w:proofErr w:type="spellStart"/>
      <w:r>
        <w:rPr>
          <w:rFonts w:ascii="Times New Roman" w:hAnsi="Times New Roman"/>
          <w:sz w:val="28"/>
          <w:szCs w:val="28"/>
        </w:rPr>
        <w:t>А. Бо</w:t>
      </w:r>
      <w:proofErr w:type="spellEnd"/>
      <w:r>
        <w:rPr>
          <w:rFonts w:ascii="Times New Roman" w:hAnsi="Times New Roman"/>
          <w:sz w:val="28"/>
          <w:szCs w:val="28"/>
        </w:rPr>
        <w:t xml:space="preserve">гуш, компетентність – комплексна характеристика особистості, яка вбирає в себе результати попереднього психічного розвитку: знання, уміння, навички, креативність (здатність творчо вирішувати завдання, складати творчі розповіді, малюнки й конструкції за задумом), ініціативність, самостійність, самооцінку, </w:t>
      </w:r>
      <w:r w:rsidRPr="009C3D8D">
        <w:rPr>
          <w:rFonts w:ascii="Times New Roman" w:hAnsi="Times New Roman"/>
          <w:sz w:val="28"/>
          <w:szCs w:val="28"/>
        </w:rPr>
        <w:t>самоконтроль [</w:t>
      </w:r>
      <w:r w:rsidR="00042258">
        <w:rPr>
          <w:rFonts w:ascii="Times New Roman" w:hAnsi="Times New Roman"/>
          <w:sz w:val="28"/>
          <w:szCs w:val="28"/>
        </w:rPr>
        <w:t>3</w:t>
      </w:r>
      <w:r w:rsidRPr="009C3D8D">
        <w:rPr>
          <w:rFonts w:ascii="Times New Roman" w:hAnsi="Times New Roman"/>
          <w:sz w:val="28"/>
          <w:szCs w:val="28"/>
        </w:rPr>
        <w:t>, 11].</w:t>
      </w:r>
    </w:p>
    <w:p w:rsidR="00513B72" w:rsidRDefault="00B3605A" w:rsidP="00B360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2D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Поняття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F02D0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F02D0D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Pr="00F02D0D">
        <w:rPr>
          <w:rFonts w:ascii="Times New Roman" w:eastAsia="Times New Roman" w:hAnsi="Times New Roman" w:cs="Times New Roman"/>
          <w:sz w:val="28"/>
          <w:szCs w:val="28"/>
          <w:lang w:eastAsia="uk-UA"/>
        </w:rPr>
        <w:t>» - згідно розробник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 «Стратегії модер</w:t>
      </w:r>
      <w:r w:rsidRPr="00F02D0D">
        <w:rPr>
          <w:rFonts w:ascii="Times New Roman" w:eastAsia="Times New Roman" w:hAnsi="Times New Roman" w:cs="Times New Roman"/>
          <w:sz w:val="28"/>
          <w:szCs w:val="28"/>
          <w:lang w:eastAsia="uk-UA"/>
        </w:rPr>
        <w:t>нізації змісту</w:t>
      </w:r>
      <w:r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загальної освіт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и», - «... включає не тільки ког</w:t>
      </w:r>
      <w:r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>ніт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ивну </w:t>
      </w:r>
      <w:r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>і операці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>но-технологічну складові, але й мотив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аційну</w:t>
      </w:r>
      <w:r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>, етичну, соціальну та поведінкову. Вон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 включає результа</w:t>
      </w:r>
      <w:r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 навчання (знання й уміння), систему ціннісних орієнтацій,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навичок</w:t>
      </w:r>
      <w:r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>»[</w:t>
      </w:r>
      <w:r w:rsidR="0004225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с. 14]. </w:t>
      </w:r>
    </w:p>
    <w:p w:rsidR="00B3605A" w:rsidRPr="00B3605A" w:rsidRDefault="00B3605A" w:rsidP="00B360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цьому відзначимо, що компетентність завжди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</w:t>
      </w:r>
      <w:r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>є актуаль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ні </w:t>
      </w:r>
      <w:r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прояви компетенції. Однак багато дослідників не розділяють це поняття і приводять їх разом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(компетенція / компетентність).</w:t>
      </w:r>
    </w:p>
    <w:p w:rsidR="00B3605A" w:rsidRDefault="00B3605A" w:rsidP="00B360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Очевидно, що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r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компетентності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закладені</w:t>
      </w:r>
      <w:r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знання. Підставою для такого твердження може слу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гувати</w:t>
      </w:r>
      <w:r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аналіз резуль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татів теоретичних досліджень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O. A. </w:t>
      </w:r>
      <w:r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>Абдул</w:t>
      </w:r>
      <w:proofErr w:type="spellEnd"/>
      <w:r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лін, </w:t>
      </w:r>
      <w:proofErr w:type="spellStart"/>
      <w:r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>І.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О. </w:t>
      </w:r>
      <w:r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Котляро</w:t>
      </w:r>
      <w:proofErr w:type="spellEnd"/>
      <w:r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вої, </w:t>
      </w:r>
      <w:proofErr w:type="spellStart"/>
      <w:r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В. </w:t>
      </w:r>
      <w:r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>Кр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аєвськ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Н. В. Кузьмі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ної,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Ю. Н. </w:t>
      </w:r>
      <w:r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>Кулютк</w:t>
      </w:r>
      <w:proofErr w:type="spellEnd"/>
      <w:r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>іна, А.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>К. Маркової, М.Н.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Скаткіна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Сластенина</w:t>
      </w:r>
      <w:proofErr w:type="spellEnd"/>
      <w:r w:rsidR="007F5E7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8095E" w:rsidRPr="00F8095E" w:rsidRDefault="00F8095E" w:rsidP="00F80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95E">
        <w:rPr>
          <w:rFonts w:ascii="Times New Roman" w:hAnsi="Times New Roman" w:cs="Times New Roman"/>
          <w:sz w:val="28"/>
          <w:szCs w:val="28"/>
        </w:rPr>
        <w:t>М.Б. Лебедєва і О.Н. Шилова визначають компетентність педагога в сфері</w:t>
      </w:r>
      <w:r w:rsidRPr="00E0682F">
        <w:rPr>
          <w:rFonts w:ascii="Times New Roman" w:hAnsi="Times New Roman" w:cs="Times New Roman"/>
          <w:sz w:val="28"/>
          <w:szCs w:val="28"/>
        </w:rPr>
        <w:t xml:space="preserve"> інформаційних і комунік</w:t>
      </w:r>
      <w:r>
        <w:rPr>
          <w:rFonts w:ascii="Times New Roman" w:hAnsi="Times New Roman" w:cs="Times New Roman"/>
          <w:sz w:val="28"/>
          <w:szCs w:val="28"/>
        </w:rPr>
        <w:t>аційних технологій (ІКТ) як спро</w:t>
      </w:r>
      <w:r w:rsidRPr="00E0682F">
        <w:rPr>
          <w:rFonts w:ascii="Times New Roman" w:hAnsi="Times New Roman" w:cs="Times New Roman"/>
          <w:sz w:val="28"/>
          <w:szCs w:val="28"/>
        </w:rPr>
        <w:t>можн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E0682F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0682F">
        <w:rPr>
          <w:rFonts w:ascii="Times New Roman" w:hAnsi="Times New Roman" w:cs="Times New Roman"/>
          <w:sz w:val="28"/>
          <w:szCs w:val="28"/>
        </w:rPr>
        <w:t xml:space="preserve"> індивіда </w:t>
      </w:r>
      <w:r w:rsidRPr="00E0682F">
        <w:rPr>
          <w:rFonts w:ascii="Times New Roman" w:hAnsi="Times New Roman" w:cs="Times New Roman"/>
          <w:sz w:val="28"/>
          <w:szCs w:val="28"/>
        </w:rPr>
        <w:lastRenderedPageBreak/>
        <w:t xml:space="preserve">вирішувати навчальні, побутові, професійні завдання з використанням інформаційних та комунікаційних технологій. Вчені виділяють базовий, загальний і </w:t>
      </w:r>
      <w:r>
        <w:rPr>
          <w:rFonts w:ascii="Times New Roman" w:hAnsi="Times New Roman" w:cs="Times New Roman"/>
          <w:sz w:val="28"/>
          <w:szCs w:val="28"/>
        </w:rPr>
        <w:t>професійний етапи формування ін</w:t>
      </w:r>
      <w:r w:rsidRPr="00E0682F">
        <w:rPr>
          <w:rFonts w:ascii="Times New Roman" w:hAnsi="Times New Roman" w:cs="Times New Roman"/>
          <w:sz w:val="28"/>
          <w:szCs w:val="28"/>
        </w:rPr>
        <w:t xml:space="preserve">формаційної компетентності в майбутніх </w:t>
      </w:r>
      <w:r>
        <w:rPr>
          <w:rFonts w:ascii="Times New Roman" w:hAnsi="Times New Roman" w:cs="Times New Roman"/>
          <w:sz w:val="28"/>
          <w:szCs w:val="28"/>
        </w:rPr>
        <w:t xml:space="preserve">педагогів </w:t>
      </w:r>
      <w:r w:rsidRPr="00E0682F">
        <w:rPr>
          <w:rFonts w:ascii="Times New Roman" w:hAnsi="Times New Roman" w:cs="Times New Roman"/>
          <w:sz w:val="28"/>
          <w:szCs w:val="28"/>
        </w:rPr>
        <w:t>і чітко розділяють застосування інформ</w:t>
      </w:r>
      <w:r>
        <w:rPr>
          <w:rFonts w:ascii="Times New Roman" w:hAnsi="Times New Roman" w:cs="Times New Roman"/>
          <w:sz w:val="28"/>
          <w:szCs w:val="28"/>
        </w:rPr>
        <w:t>аційно-комунікаційних техноло</w:t>
      </w:r>
      <w:r w:rsidRPr="00E0682F">
        <w:rPr>
          <w:rFonts w:ascii="Times New Roman" w:hAnsi="Times New Roman" w:cs="Times New Roman"/>
          <w:sz w:val="28"/>
          <w:szCs w:val="28"/>
        </w:rPr>
        <w:t>гій в навчальній діяльності та використан</w:t>
      </w:r>
      <w:r>
        <w:rPr>
          <w:rFonts w:ascii="Times New Roman" w:hAnsi="Times New Roman" w:cs="Times New Roman"/>
          <w:sz w:val="28"/>
          <w:szCs w:val="28"/>
        </w:rPr>
        <w:t xml:space="preserve">ня технологій для вирішення </w:t>
      </w:r>
      <w:r w:rsidRPr="00E0682F">
        <w:rPr>
          <w:rFonts w:ascii="Times New Roman" w:hAnsi="Times New Roman" w:cs="Times New Roman"/>
          <w:sz w:val="28"/>
          <w:szCs w:val="28"/>
        </w:rPr>
        <w:t>професійних завдань. У цьому контексті, на їхню думку, інформаційна компетентність є сукупність д</w:t>
      </w:r>
      <w:r>
        <w:rPr>
          <w:rFonts w:ascii="Times New Roman" w:hAnsi="Times New Roman" w:cs="Times New Roman"/>
          <w:sz w:val="28"/>
          <w:szCs w:val="28"/>
        </w:rPr>
        <w:t>вох складових: комп'ютерної гра</w:t>
      </w:r>
      <w:r w:rsidRPr="00E0682F">
        <w:rPr>
          <w:rFonts w:ascii="Times New Roman" w:hAnsi="Times New Roman" w:cs="Times New Roman"/>
          <w:sz w:val="28"/>
          <w:szCs w:val="28"/>
        </w:rPr>
        <w:t xml:space="preserve">мотності та </w:t>
      </w:r>
      <w:r>
        <w:rPr>
          <w:rFonts w:ascii="Times New Roman" w:hAnsi="Times New Roman" w:cs="Times New Roman"/>
          <w:sz w:val="28"/>
          <w:szCs w:val="28"/>
        </w:rPr>
        <w:t>комп'ютерної освіченості [6].</w:t>
      </w:r>
    </w:p>
    <w:p w:rsidR="004B4F51" w:rsidRDefault="004B4F51" w:rsidP="004B4F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95E">
        <w:rPr>
          <w:rFonts w:ascii="Times New Roman" w:eastAsia="Times New Roman" w:hAnsi="Times New Roman" w:cs="Times New Roman"/>
          <w:sz w:val="28"/>
          <w:szCs w:val="28"/>
        </w:rPr>
        <w:t>Відтак,</w:t>
      </w:r>
      <w:r w:rsidRPr="00F8095E">
        <w:rPr>
          <w:rFonts w:ascii="Times New Roman" w:hAnsi="Times New Roman" w:cs="Times New Roman"/>
          <w:sz w:val="28"/>
          <w:szCs w:val="28"/>
        </w:rPr>
        <w:t xml:space="preserve"> ІКТ-</w:t>
      </w:r>
      <w:r w:rsidRPr="00F8095E">
        <w:rPr>
          <w:rFonts w:ascii="Times New Roman" w:eastAsia="Times New Roman" w:hAnsi="Times New Roman" w:cs="Times New Roman"/>
          <w:sz w:val="28"/>
          <w:szCs w:val="28"/>
        </w:rPr>
        <w:t xml:space="preserve">компетентність є інтегральною характеристикою особистості, що виявляється в здатності </w:t>
      </w:r>
      <w:r w:rsidR="00042258" w:rsidRPr="00F8095E">
        <w:rPr>
          <w:rFonts w:ascii="Times New Roman" w:eastAsia="Times New Roman" w:hAnsi="Times New Roman" w:cs="Times New Roman"/>
          <w:sz w:val="28"/>
          <w:szCs w:val="28"/>
        </w:rPr>
        <w:t>засвоювати</w:t>
      </w:r>
      <w:r w:rsidRPr="00F8095E">
        <w:rPr>
          <w:rFonts w:ascii="Times New Roman" w:eastAsia="Times New Roman" w:hAnsi="Times New Roman" w:cs="Times New Roman"/>
          <w:sz w:val="28"/>
          <w:szCs w:val="28"/>
        </w:rPr>
        <w:t xml:space="preserve"> відповідн</w:t>
      </w:r>
      <w:r w:rsidR="00042258" w:rsidRPr="00F8095E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F8095E">
        <w:rPr>
          <w:rFonts w:ascii="Times New Roman" w:eastAsia="Times New Roman" w:hAnsi="Times New Roman" w:cs="Times New Roman"/>
          <w:sz w:val="28"/>
          <w:szCs w:val="28"/>
        </w:rPr>
        <w:t xml:space="preserve"> знань, умін</w:t>
      </w:r>
      <w:r w:rsidR="00042258" w:rsidRPr="00F8095E">
        <w:rPr>
          <w:rFonts w:ascii="Times New Roman" w:eastAsia="Times New Roman" w:hAnsi="Times New Roman" w:cs="Times New Roman"/>
          <w:sz w:val="28"/>
          <w:szCs w:val="28"/>
        </w:rPr>
        <w:t>ня та навич</w:t>
      </w:r>
      <w:r w:rsidRPr="00F8095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42258" w:rsidRPr="00F809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095E">
        <w:rPr>
          <w:rFonts w:ascii="Times New Roman" w:eastAsia="Times New Roman" w:hAnsi="Times New Roman" w:cs="Times New Roman"/>
          <w:sz w:val="28"/>
          <w:szCs w:val="28"/>
        </w:rPr>
        <w:t xml:space="preserve"> щодо розв’язання завдань у педагогічній й професійній діяльності за допомогою комп’ютера.</w:t>
      </w:r>
    </w:p>
    <w:p w:rsidR="0058659C" w:rsidRPr="00436744" w:rsidRDefault="0058659C" w:rsidP="0058659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744">
        <w:rPr>
          <w:rFonts w:ascii="Times New Roman" w:eastAsia="Times New Roman" w:hAnsi="Times New Roman" w:cs="Times New Roman"/>
          <w:sz w:val="28"/>
          <w:szCs w:val="28"/>
        </w:rPr>
        <w:t xml:space="preserve">Першочергове завдання сучасної дошкільної педагогіки –– формування </w:t>
      </w:r>
      <w:r>
        <w:rPr>
          <w:rFonts w:ascii="Times New Roman" w:eastAsia="Times New Roman" w:hAnsi="Times New Roman" w:cs="Times New Roman"/>
          <w:sz w:val="28"/>
          <w:szCs w:val="28"/>
        </w:rPr>
        <w:t>ІКТ-</w:t>
      </w:r>
      <w:r w:rsidRPr="00436744">
        <w:rPr>
          <w:rFonts w:ascii="Times New Roman" w:eastAsia="Times New Roman" w:hAnsi="Times New Roman" w:cs="Times New Roman"/>
          <w:sz w:val="28"/>
          <w:szCs w:val="28"/>
        </w:rPr>
        <w:t xml:space="preserve">компетентності </w:t>
      </w:r>
      <w:r>
        <w:rPr>
          <w:rFonts w:ascii="Times New Roman" w:eastAsia="Times New Roman" w:hAnsi="Times New Roman" w:cs="Times New Roman"/>
          <w:sz w:val="28"/>
          <w:szCs w:val="28"/>
        </w:rPr>
        <w:t>майбутніх педагогів</w:t>
      </w:r>
      <w:r w:rsidRPr="00436744">
        <w:rPr>
          <w:rFonts w:ascii="Times New Roman" w:eastAsia="Times New Roman" w:hAnsi="Times New Roman" w:cs="Times New Roman"/>
          <w:sz w:val="28"/>
          <w:szCs w:val="28"/>
        </w:rPr>
        <w:t>, які зобов’язані не тільки розуміти нові проблеми, що постають перед ними, а й знаходити їх рішення у повсякденній професійній діяльності</w:t>
      </w:r>
      <w:r w:rsidRPr="00436744">
        <w:rPr>
          <w:rFonts w:ascii="Times New Roman" w:hAnsi="Times New Roman" w:cs="Times New Roman"/>
          <w:sz w:val="28"/>
          <w:szCs w:val="28"/>
        </w:rPr>
        <w:t xml:space="preserve"> [</w:t>
      </w:r>
      <w:r w:rsidR="00F8095E">
        <w:rPr>
          <w:rFonts w:ascii="Times New Roman" w:hAnsi="Times New Roman" w:cs="Times New Roman"/>
          <w:sz w:val="28"/>
          <w:szCs w:val="28"/>
        </w:rPr>
        <w:t>1</w:t>
      </w:r>
      <w:r w:rsidRPr="00436744">
        <w:rPr>
          <w:rFonts w:ascii="Times New Roman" w:hAnsi="Times New Roman" w:cs="Times New Roman"/>
          <w:sz w:val="28"/>
          <w:szCs w:val="28"/>
        </w:rPr>
        <w:t>, 7–11</w:t>
      </w:r>
      <w:r w:rsidRPr="00436744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58659C" w:rsidRPr="00436744" w:rsidRDefault="0058659C" w:rsidP="0058659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674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О. Спі</w:t>
      </w:r>
      <w:proofErr w:type="spellEnd"/>
      <w:r w:rsidRPr="0043674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рін визначає інформаційно-комунікаційну компетентні</w:t>
      </w:r>
      <w:r w:rsidRPr="0043674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сть як підтверджену здатність особистос</w:t>
      </w:r>
      <w:r w:rsidRPr="0043674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ті, яка застосовує на практиці інформаційно-комуніка</w:t>
      </w:r>
      <w:r w:rsidRPr="004367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ційні технології для задоволення власних потреб і </w:t>
      </w:r>
      <w:r w:rsidRPr="0043674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розв'язування суспільно-значущих, зокрема, профе</w:t>
      </w:r>
      <w:r w:rsidRPr="0043674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сійних, задач у певній предме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тній галузі або виді діяльності</w:t>
      </w:r>
      <w:r w:rsidRPr="0043674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B54C25" w:rsidRDefault="00B54C25" w:rsidP="00B54C2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5B112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Реалії сьогодення такі, що кожен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майбутній педагог</w:t>
      </w:r>
      <w:r w:rsidRPr="005B112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має бу</w:t>
      </w:r>
      <w:r w:rsidRPr="005B112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ти здатним до використання комп’ютерних техноло</w:t>
      </w:r>
      <w:r w:rsidRPr="005B112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гій у власній діяльності, а також у роботі з дітьми, колегами та ба</w:t>
      </w:r>
      <w:r w:rsidRPr="005B11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тьками. Застосування вихователем на </w:t>
      </w:r>
      <w:r w:rsidRPr="005B112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заняттях знань КТ дозволяє ефективно й доступно під</w:t>
      </w:r>
      <w:r w:rsidRPr="005B112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креслити новизну</w:t>
      </w:r>
      <w:r w:rsidRPr="0043674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навчального матеріалу, </w:t>
      </w:r>
      <w:r w:rsidRPr="004367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навести приклади </w:t>
      </w:r>
      <w:r w:rsidRPr="0043674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практичного застосування знань з конкретного заняття, здійснити впровадження проблемного й евристичного навчання, продемонструвати складні приро</w:t>
      </w:r>
      <w:r w:rsidRPr="0043674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дні процеси тощо.</w:t>
      </w:r>
    </w:p>
    <w:p w:rsidR="00CD66B2" w:rsidRDefault="00CD66B2" w:rsidP="00CD6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64C">
        <w:rPr>
          <w:rFonts w:ascii="Times New Roman" w:hAnsi="Times New Roman" w:cs="Times New Roman"/>
          <w:sz w:val="28"/>
          <w:szCs w:val="28"/>
        </w:rPr>
        <w:lastRenderedPageBreak/>
        <w:t>Виникнення та розвиток інформаційного суспільства припускає широке</w:t>
      </w:r>
      <w:r>
        <w:rPr>
          <w:rFonts w:ascii="Times New Roman" w:hAnsi="Times New Roman" w:cs="Times New Roman"/>
          <w:sz w:val="28"/>
          <w:szCs w:val="28"/>
        </w:rPr>
        <w:t xml:space="preserve"> застосування комп’ютерних технологій в галузі дошкільної освіти, що визначається багатьма факторами, а саме:</w:t>
      </w:r>
    </w:p>
    <w:p w:rsidR="00CD66B2" w:rsidRDefault="00CD66B2" w:rsidP="00CD6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впровадження комп’ютерних технологій у сучасну дошкільну освіту суттєво прискорює передавання знань і накопиченого технологічного та соціального досвіду людства не тільки від покоління до покоління, а й від однієї людини до іншої;</w:t>
      </w:r>
    </w:p>
    <w:p w:rsidR="00CD66B2" w:rsidRDefault="00CD66B2" w:rsidP="00CD6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сучасні комп’ютерні технології підвищують якість навчання й освіти, дають змогу особистості успішніше й швидше адаптуватися до довкілля та соціальних змін;</w:t>
      </w:r>
    </w:p>
    <w:p w:rsidR="00CD66B2" w:rsidRDefault="00CD66B2" w:rsidP="00CD6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активне й ефективне впровадження комп’ютерних технологій в дошкільну освіту є важливим чинником створення нової системи освіти, що відповідає сучасним вимогам і процесу модернізації традиційної системи освіти.</w:t>
      </w:r>
    </w:p>
    <w:p w:rsidR="005F0E97" w:rsidRDefault="005F0E97" w:rsidP="005F0E9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Слід зазначити, що 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кість дошкільної освіти в Україні визначається рівнем використання комп’ютерних технологій в дошкільних навчальних закладах.</w:t>
      </w:r>
      <w:r>
        <w:rPr>
          <w:rFonts w:ascii="Times New Roman" w:hAnsi="Times New Roman" w:cs="Times New Roman"/>
          <w:sz w:val="28"/>
          <w:szCs w:val="28"/>
        </w:rPr>
        <w:t xml:space="preserve"> Тож, назвемо фактори, які можуть сприяти більш активному і ефективному використанню комп’ютерних технологій в дошкільному навчальному закладі:</w:t>
      </w:r>
    </w:p>
    <w:p w:rsidR="005F0E97" w:rsidRDefault="005F0E97" w:rsidP="005F0E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великі дидактичні можливості комп’ютера; </w:t>
      </w:r>
    </w:p>
    <w:p w:rsidR="005F0E97" w:rsidRDefault="005F0E97" w:rsidP="005F0E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наявність у продажу різноманітних програмних продуктів для навчання;</w:t>
      </w:r>
    </w:p>
    <w:p w:rsidR="005F0E97" w:rsidRDefault="005F0E97" w:rsidP="005F0E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введення в планування режимних процесів дошкільного навчального закладу пропедевтичного курсу інформатики (та на його основі впровадження методики формування комп’ютерної компетентності дітей дошкільного віку); </w:t>
      </w:r>
    </w:p>
    <w:p w:rsidR="005F0E97" w:rsidRDefault="005F0E97" w:rsidP="005F0E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реалізація різних програм, які стимулюють формування комп’ютерної компетентності вихователів і дітей;</w:t>
      </w:r>
    </w:p>
    <w:p w:rsidR="005F0E97" w:rsidRDefault="005F0E97" w:rsidP="005F0E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наявність у багатьох сім’ях комп’ютерів, що сприяє формуванню у дітей готовності (психологічної, мотиваційної і практичної) до використання комп’ютера.</w:t>
      </w:r>
    </w:p>
    <w:p w:rsidR="005F0E97" w:rsidRPr="00B54C25" w:rsidRDefault="005F0E97" w:rsidP="00CD6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4C25" w:rsidRPr="00B54C25" w:rsidRDefault="00B54C25" w:rsidP="00B54C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ихователь </w:t>
      </w:r>
      <w:r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>- це єдиний фахівець-педагог 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ДНЗ</w:t>
      </w:r>
      <w:r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що проводить</w:t>
      </w:r>
      <w:r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одн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>-дв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заняття, а володіє знан</w:t>
      </w:r>
      <w:r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нями і методиками викладання всього спектру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занять в дошкільній установі. </w:t>
      </w:r>
      <w:r>
        <w:rPr>
          <w:rFonts w:ascii="Times New Roman" w:hAnsi="Times New Roman"/>
          <w:sz w:val="28"/>
          <w:szCs w:val="28"/>
        </w:rPr>
        <w:t xml:space="preserve">Педагог дошкільного навчального закладу може впливати на дитину, а саме: виробляти вміння розрізняти позитивну інформацію від негативної; формувати соціально орієнтовні якості й цінності, удосконалювати рівень оволодіння мовою комп’ютерного контенту; виробляти в дітей оцінне ставлення до телевізійних персонажів. Навчально-виховна інформація, яка подається в дошкільному навчальному закладі в порівнянні з </w:t>
      </w:r>
      <w:r w:rsidRPr="00436744">
        <w:rPr>
          <w:rFonts w:ascii="Times New Roman" w:hAnsi="Times New Roman" w:cs="Times New Roman"/>
          <w:sz w:val="28"/>
          <w:szCs w:val="28"/>
        </w:rPr>
        <w:t>інформацією, що надходить із ІКТ, займає менш вагоме місце.</w:t>
      </w:r>
    </w:p>
    <w:p w:rsidR="00844BEB" w:rsidRPr="0058659C" w:rsidRDefault="00844BEB" w:rsidP="005865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82F">
        <w:rPr>
          <w:rFonts w:ascii="Times New Roman" w:hAnsi="Times New Roman" w:cs="Times New Roman"/>
          <w:sz w:val="28"/>
          <w:szCs w:val="28"/>
        </w:rPr>
        <w:t>Слід зазначити, що ІКТ-компетентність вихователя характеризує мотивоване бажання, готовність і здатність ефективно використовувати можливості інформаційних і комунікативних технологій в умовах педагогічному процесі при навчанні, вихованні та розвитку дітей старшого дошкільного віку в умовах їх раннього включення в інформаційно-комунікативне освітнє середовище.</w:t>
      </w:r>
    </w:p>
    <w:p w:rsidR="0058659C" w:rsidRPr="00436744" w:rsidRDefault="0058659C" w:rsidP="0058659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744">
        <w:rPr>
          <w:rFonts w:ascii="Times New Roman" w:eastAsia="Times New Roman" w:hAnsi="Times New Roman" w:cs="Times New Roman"/>
          <w:sz w:val="28"/>
          <w:szCs w:val="28"/>
        </w:rPr>
        <w:t>В основу концепції «</w:t>
      </w:r>
      <w:r>
        <w:rPr>
          <w:rFonts w:ascii="Times New Roman" w:hAnsi="Times New Roman" w:cs="Times New Roman"/>
          <w:sz w:val="28"/>
          <w:szCs w:val="28"/>
        </w:rPr>
        <w:t>ІКТ-</w:t>
      </w:r>
      <w:r w:rsidRPr="00436744">
        <w:rPr>
          <w:rFonts w:ascii="Times New Roman" w:eastAsia="Times New Roman" w:hAnsi="Times New Roman" w:cs="Times New Roman"/>
          <w:sz w:val="28"/>
          <w:szCs w:val="28"/>
        </w:rPr>
        <w:t xml:space="preserve">компетентності» покладено ідею виховання компетентної людини, яка </w:t>
      </w:r>
      <w:r w:rsidRPr="00436744">
        <w:rPr>
          <w:rFonts w:ascii="Times New Roman" w:hAnsi="Times New Roman" w:cs="Times New Roman"/>
          <w:sz w:val="28"/>
          <w:szCs w:val="28"/>
        </w:rPr>
        <w:t>має необхідні знання та керується ними; володіє високими моральними</w:t>
      </w:r>
      <w:r w:rsidRPr="00436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6744">
        <w:rPr>
          <w:rFonts w:ascii="Times New Roman" w:hAnsi="Times New Roman" w:cs="Times New Roman"/>
          <w:sz w:val="28"/>
          <w:szCs w:val="28"/>
        </w:rPr>
        <w:t>якостями;</w:t>
      </w:r>
      <w:r w:rsidRPr="00436744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436744">
        <w:rPr>
          <w:rFonts w:ascii="Times New Roman" w:hAnsi="Times New Roman" w:cs="Times New Roman"/>
          <w:sz w:val="28"/>
          <w:szCs w:val="28"/>
        </w:rPr>
        <w:t>іє</w:t>
      </w:r>
      <w:r w:rsidRPr="00436744">
        <w:rPr>
          <w:rFonts w:ascii="Times New Roman" w:eastAsia="Times New Roman" w:hAnsi="Times New Roman" w:cs="Times New Roman"/>
          <w:sz w:val="28"/>
          <w:szCs w:val="28"/>
        </w:rPr>
        <w:t xml:space="preserve"> адекватно у відповідних ситуаціях</w:t>
      </w:r>
      <w:r w:rsidRPr="00436744">
        <w:rPr>
          <w:rFonts w:ascii="Times New Roman" w:hAnsi="Times New Roman" w:cs="Times New Roman"/>
          <w:sz w:val="28"/>
          <w:szCs w:val="28"/>
        </w:rPr>
        <w:t xml:space="preserve"> та</w:t>
      </w:r>
      <w:r w:rsidRPr="00436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6744">
        <w:rPr>
          <w:rFonts w:ascii="Times New Roman" w:hAnsi="Times New Roman" w:cs="Times New Roman"/>
          <w:sz w:val="28"/>
          <w:szCs w:val="28"/>
        </w:rPr>
        <w:t>нес</w:t>
      </w:r>
      <w:r w:rsidRPr="00436744">
        <w:rPr>
          <w:rFonts w:ascii="Times New Roman" w:eastAsia="Times New Roman" w:hAnsi="Times New Roman" w:cs="Times New Roman"/>
          <w:sz w:val="28"/>
          <w:szCs w:val="28"/>
        </w:rPr>
        <w:t>е відповідальність на певну діяльність.</w:t>
      </w:r>
    </w:p>
    <w:p w:rsidR="0058659C" w:rsidRPr="00436744" w:rsidRDefault="0058659C" w:rsidP="0058659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744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t xml:space="preserve">Назвемо складові </w:t>
      </w:r>
      <w:r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t>ІКТ-</w:t>
      </w:r>
      <w:r w:rsidRPr="00436744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t>компетентності особистості у процесі їх набут</w:t>
      </w:r>
      <w:r w:rsidRPr="00436744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тя на всіх рівнях удосконалення:</w:t>
      </w:r>
    </w:p>
    <w:p w:rsidR="0058659C" w:rsidRPr="00436744" w:rsidRDefault="0058659C" w:rsidP="0058659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74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1. </w:t>
      </w:r>
      <w:r w:rsidR="004352E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Б</w:t>
      </w:r>
      <w:r w:rsidRPr="0043674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ачення: розуміння й усвідомлення ролі й зна</w:t>
      </w:r>
      <w:r w:rsidRPr="0043674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чення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</w:t>
      </w:r>
      <w:r w:rsidRPr="0043674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КТ для роботи і навчання впродовж життя.</w:t>
      </w:r>
    </w:p>
    <w:p w:rsidR="004352E0" w:rsidRDefault="004352E0" w:rsidP="004352E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2. К</w:t>
      </w:r>
      <w:r w:rsidR="0058659C" w:rsidRPr="0043674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ультура: спосіб розуміння, конструюван</w:t>
      </w:r>
      <w:r w:rsidR="0058659C" w:rsidRPr="0043674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ня, світоглядного бачення цифрових технологій для </w:t>
      </w:r>
      <w:r w:rsidR="0058659C" w:rsidRPr="004367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життя і діяльності в інформаційному суспільстві.</w:t>
      </w:r>
    </w:p>
    <w:p w:rsidR="0058659C" w:rsidRPr="004352E0" w:rsidRDefault="0058659C" w:rsidP="004352E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7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3. </w:t>
      </w:r>
      <w:r w:rsidR="004352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4367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нання: набір фактичних і теоретичних </w:t>
      </w:r>
      <w:r w:rsidRPr="0043674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знань, що відображають галузь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І</w:t>
      </w:r>
      <w:r w:rsidRPr="0043674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КТ як галузь для на</w:t>
      </w:r>
      <w:r w:rsidRPr="004367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вчання і практичної діяльності.</w:t>
      </w:r>
    </w:p>
    <w:p w:rsidR="0058659C" w:rsidRPr="00436744" w:rsidRDefault="004352E0" w:rsidP="0058659C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</w:t>
      </w:r>
      <w:r w:rsidR="0058659C" w:rsidRPr="00436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рактика: застосування знань, </w:t>
      </w:r>
      <w:r w:rsidR="0058659C" w:rsidRPr="0043674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умінь, навичок у галузі </w:t>
      </w:r>
      <w:r w:rsidR="0058659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І</w:t>
      </w:r>
      <w:r w:rsidR="0058659C" w:rsidRPr="0043674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КТ для особистих, суспільних </w:t>
      </w:r>
      <w:r w:rsidR="0058659C" w:rsidRPr="004367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професійних і навчальних цілей.</w:t>
      </w:r>
    </w:p>
    <w:p w:rsidR="0058659C" w:rsidRPr="00436744" w:rsidRDefault="004352E0" w:rsidP="0058659C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 У</w:t>
      </w:r>
      <w:r w:rsidR="0058659C" w:rsidRPr="004367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досконалення: здатність удосконалюва</w:t>
      </w:r>
      <w:r w:rsidR="0058659C" w:rsidRPr="0043674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ти, розвивати, генерувати нове у </w:t>
      </w:r>
      <w:r w:rsidR="0058659C" w:rsidRPr="0043674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сфері </w:t>
      </w:r>
      <w:r w:rsidR="0058659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</w:t>
      </w:r>
      <w:r w:rsidR="0058659C" w:rsidRPr="0043674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КТ і засобами </w:t>
      </w:r>
      <w:r w:rsidR="0058659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І</w:t>
      </w:r>
      <w:r w:rsidR="0058659C" w:rsidRPr="0043674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КТ для навчання, професійної діяльності, особистісно</w:t>
      </w:r>
      <w:r w:rsidR="0058659C" w:rsidRPr="0043674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го розвитку.</w:t>
      </w:r>
    </w:p>
    <w:p w:rsidR="00B54C25" w:rsidRDefault="004352E0" w:rsidP="00B54C25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 Г</w:t>
      </w:r>
      <w:r w:rsidR="0058659C" w:rsidRPr="0043674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ромадянськість: підтверджена якість осо</w:t>
      </w:r>
      <w:r w:rsidR="0058659C" w:rsidRPr="0043674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бистості демонструвати свідоме ставлення через дію </w:t>
      </w:r>
      <w:r w:rsidR="0058659C" w:rsidRPr="00436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пов'язану із застосуванням </w:t>
      </w:r>
      <w:r w:rsidR="0058659C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58659C" w:rsidRPr="004367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 для відповідальної </w:t>
      </w:r>
      <w:r w:rsidR="0058659C" w:rsidRPr="0043674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соціальної взаємодії і поведінки.</w:t>
      </w:r>
    </w:p>
    <w:p w:rsidR="00B54C25" w:rsidRDefault="00B54C25" w:rsidP="00B54C25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B54C25">
        <w:rPr>
          <w:rFonts w:ascii="Times New Roman" w:hAnsi="Times New Roman"/>
          <w:sz w:val="28"/>
          <w:szCs w:val="28"/>
        </w:rPr>
        <w:t>Аналіз сучасної літератури щодо організації навчання майбутніх педагогів у сфері ІКТ дозволяє нам виділити три рівні сформованості ІКТ-компетентності: низький, середній і високий.</w:t>
      </w:r>
    </w:p>
    <w:p w:rsidR="00B54C25" w:rsidRPr="00B54C25" w:rsidRDefault="00B54C25" w:rsidP="00B54C25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B54C25">
        <w:rPr>
          <w:rFonts w:ascii="Times New Roman" w:hAnsi="Times New Roman"/>
          <w:sz w:val="28"/>
          <w:szCs w:val="28"/>
        </w:rPr>
        <w:t>Високий рівень (творче застосування) сформованості ІКТ-компетентності характеризується прийняття майбутнім педагогом на особистісному рівні цінності інформаційно-комуніка</w:t>
      </w:r>
      <w:r w:rsidR="004352E0">
        <w:rPr>
          <w:rFonts w:ascii="Times New Roman" w:hAnsi="Times New Roman"/>
          <w:sz w:val="28"/>
          <w:szCs w:val="28"/>
        </w:rPr>
        <w:t>тив</w:t>
      </w:r>
      <w:r w:rsidRPr="00B54C25">
        <w:rPr>
          <w:rFonts w:ascii="Times New Roman" w:hAnsi="Times New Roman"/>
          <w:sz w:val="28"/>
          <w:szCs w:val="28"/>
        </w:rPr>
        <w:t>ної діяльності людини; відмінною орієнтацією та адаптацією в ІКТ</w:t>
      </w:r>
      <w:r w:rsidR="004352E0">
        <w:rPr>
          <w:rFonts w:ascii="Times New Roman" w:hAnsi="Times New Roman"/>
          <w:sz w:val="28"/>
          <w:szCs w:val="28"/>
        </w:rPr>
        <w:t xml:space="preserve"> - </w:t>
      </w:r>
      <w:r w:rsidRPr="00B54C25">
        <w:rPr>
          <w:rFonts w:ascii="Times New Roman" w:hAnsi="Times New Roman"/>
          <w:sz w:val="28"/>
          <w:szCs w:val="28"/>
        </w:rPr>
        <w:t>середовищі; гнучкістю і адаптивністю мислення при усвідомленні змісту інформації; науковою організацію праці при роботі з джерелами інформації; використанням засобів ІКТ для ефективного вирішення професійних завдань, професійно-соціальною адаптацією в швидко мінливому інформаційному середовищі.</w:t>
      </w:r>
    </w:p>
    <w:p w:rsidR="00B54C25" w:rsidRPr="00B54C25" w:rsidRDefault="00B54C25" w:rsidP="00B54C2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C25">
        <w:rPr>
          <w:rFonts w:ascii="Times New Roman" w:hAnsi="Times New Roman"/>
          <w:sz w:val="28"/>
          <w:szCs w:val="28"/>
        </w:rPr>
        <w:t>Середній рівень (застосування за зразком) сформованої ІКТ-компетентності характеризується прийняття педагогом на особистісному рівні цінності інформаційно-комуніка</w:t>
      </w:r>
      <w:r w:rsidR="004352E0">
        <w:rPr>
          <w:rFonts w:ascii="Times New Roman" w:hAnsi="Times New Roman"/>
          <w:sz w:val="28"/>
          <w:szCs w:val="28"/>
        </w:rPr>
        <w:t>тив</w:t>
      </w:r>
      <w:r w:rsidRPr="00B54C25">
        <w:rPr>
          <w:rFonts w:ascii="Times New Roman" w:hAnsi="Times New Roman"/>
          <w:sz w:val="28"/>
          <w:szCs w:val="28"/>
        </w:rPr>
        <w:t>ної діяльності людини, часткової орієнтацією в ІКТ середовищі, адаптивність мислення при усвідомленні змісту інформації, початковими навичками наукової організації праці при роботі з джерелами інформації, епізодичним використанням засобів ІКТ для вирішення професійних завдань.</w:t>
      </w:r>
    </w:p>
    <w:p w:rsidR="00B54C25" w:rsidRPr="00B54C25" w:rsidRDefault="00B54C25" w:rsidP="00B54C2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C25">
        <w:rPr>
          <w:rFonts w:ascii="Times New Roman" w:hAnsi="Times New Roman"/>
          <w:sz w:val="28"/>
          <w:szCs w:val="28"/>
        </w:rPr>
        <w:t>Низький рівень (розуміння) сформованої ІКТ-компетентності характеризується частковим прийняттям на особистісному рівні майбутнім педагогом цінності інформаційно-комуніка</w:t>
      </w:r>
      <w:r w:rsidR="004352E0">
        <w:rPr>
          <w:rFonts w:ascii="Times New Roman" w:hAnsi="Times New Roman"/>
          <w:sz w:val="28"/>
          <w:szCs w:val="28"/>
        </w:rPr>
        <w:t>тив</w:t>
      </w:r>
      <w:r w:rsidRPr="00B54C25">
        <w:rPr>
          <w:rFonts w:ascii="Times New Roman" w:hAnsi="Times New Roman"/>
          <w:sz w:val="28"/>
          <w:szCs w:val="28"/>
        </w:rPr>
        <w:t>ної діяльності людини, відсутністю наукової організації праці при роботі з джерелами інформації, епізодичним читанням інформаційних текстів, що відповідають особистісним інтересам, відсутністю орієнтації в ІКТ середовищі.</w:t>
      </w:r>
    </w:p>
    <w:p w:rsidR="00B54C25" w:rsidRPr="00B54C25" w:rsidRDefault="00B54C25" w:rsidP="00B54C2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C25">
        <w:rPr>
          <w:rFonts w:ascii="Times New Roman" w:hAnsi="Times New Roman"/>
          <w:sz w:val="28"/>
          <w:szCs w:val="28"/>
        </w:rPr>
        <w:lastRenderedPageBreak/>
        <w:t>Отже, можна зробити ще один важливий висновок для нашого дослідження, ІКТ-компетентність педагога ДНЗ це певний рівень компетентності, що дозволяє оперативно орієнтуватися в ІКТ- середовищі, здійснювати пошук, оцінку, зберігання та використання отриманої інформації в навчально-виховному процесі ДНЗ.</w:t>
      </w:r>
    </w:p>
    <w:p w:rsidR="00B54C25" w:rsidRPr="00B54C25" w:rsidRDefault="00B54C25" w:rsidP="00B54C2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C25">
        <w:rPr>
          <w:rFonts w:ascii="Times New Roman" w:hAnsi="Times New Roman"/>
          <w:sz w:val="28"/>
          <w:szCs w:val="28"/>
        </w:rPr>
        <w:t>Вивчаючи наукові джерела з питання формування ІКТ-компетентності майбутнього педагога</w:t>
      </w:r>
      <w:r w:rsidR="00666C82">
        <w:rPr>
          <w:rFonts w:ascii="Times New Roman" w:hAnsi="Times New Roman"/>
          <w:sz w:val="28"/>
          <w:szCs w:val="28"/>
        </w:rPr>
        <w:t>,</w:t>
      </w:r>
      <w:r w:rsidRPr="00B54C25">
        <w:rPr>
          <w:rFonts w:ascii="Times New Roman" w:hAnsi="Times New Roman"/>
          <w:sz w:val="28"/>
          <w:szCs w:val="28"/>
        </w:rPr>
        <w:t xml:space="preserve"> ми вважаємо за необхідність відзначити, що ІКТ-компетентність </w:t>
      </w:r>
      <w:r w:rsidR="004B4F51">
        <w:rPr>
          <w:rFonts w:ascii="Times New Roman" w:hAnsi="Times New Roman"/>
          <w:sz w:val="28"/>
          <w:szCs w:val="28"/>
        </w:rPr>
        <w:t>має</w:t>
      </w:r>
      <w:r w:rsidRPr="00B54C25">
        <w:rPr>
          <w:rFonts w:ascii="Times New Roman" w:hAnsi="Times New Roman"/>
          <w:sz w:val="28"/>
          <w:szCs w:val="28"/>
        </w:rPr>
        <w:t xml:space="preserve"> і серйозний перелік несприятливих тенденцій, які супроводжують діалектичні закономірності.</w:t>
      </w:r>
    </w:p>
    <w:p w:rsidR="00B54C25" w:rsidRPr="00B54C25" w:rsidRDefault="00B54C25" w:rsidP="00B54C2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C25">
        <w:rPr>
          <w:rFonts w:ascii="Times New Roman" w:hAnsi="Times New Roman"/>
          <w:sz w:val="28"/>
          <w:szCs w:val="28"/>
        </w:rPr>
        <w:t xml:space="preserve">Перша несприятлива тенденція - слабкість процесу комп'ютерного супроводу навчально-виховного процесу, що обумовлено проблемами економічного характеру. Технічна оснащеність електронними засобами не відповідає реальним потребам освітнього процесу. </w:t>
      </w:r>
    </w:p>
    <w:p w:rsidR="00B54C25" w:rsidRPr="00B54C25" w:rsidRDefault="00B54C25" w:rsidP="00B54C2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C25">
        <w:rPr>
          <w:rFonts w:ascii="Times New Roman" w:hAnsi="Times New Roman"/>
          <w:sz w:val="28"/>
          <w:szCs w:val="28"/>
        </w:rPr>
        <w:t xml:space="preserve">На нашу думку, існує кілька обставин, що стимулюють діяльність майбутнього педагога ДНЗ до формування ІКТ-компетентності: постійне нарощування комп'ютерної бази дошкільного навчального закладу; постійна і неухильна динаміка процесу «комп'ютеризації та інформатизації сім'ї». </w:t>
      </w:r>
      <w:r w:rsidR="004352E0">
        <w:rPr>
          <w:rFonts w:ascii="Times New Roman" w:hAnsi="Times New Roman"/>
          <w:sz w:val="28"/>
          <w:szCs w:val="28"/>
        </w:rPr>
        <w:t xml:space="preserve">Людство </w:t>
      </w:r>
      <w:r w:rsidRPr="00B54C25">
        <w:rPr>
          <w:rFonts w:ascii="Times New Roman" w:hAnsi="Times New Roman"/>
          <w:sz w:val="28"/>
          <w:szCs w:val="28"/>
        </w:rPr>
        <w:t>стикає</w:t>
      </w:r>
      <w:r w:rsidR="004352E0">
        <w:rPr>
          <w:rFonts w:ascii="Times New Roman" w:hAnsi="Times New Roman"/>
          <w:sz w:val="28"/>
          <w:szCs w:val="28"/>
        </w:rPr>
        <w:t>ть</w:t>
      </w:r>
      <w:r w:rsidRPr="00B54C25">
        <w:rPr>
          <w:rFonts w:ascii="Times New Roman" w:hAnsi="Times New Roman"/>
          <w:sz w:val="28"/>
          <w:szCs w:val="28"/>
        </w:rPr>
        <w:t>ся з унікальним явищем: вперше за багаторічну історію освіти лідерами процесу модернізації інформаційного поля виступають не дорослі, а діти [</w:t>
      </w:r>
      <w:r w:rsidR="004352E0">
        <w:rPr>
          <w:rFonts w:ascii="Times New Roman" w:hAnsi="Times New Roman"/>
          <w:sz w:val="28"/>
          <w:szCs w:val="28"/>
        </w:rPr>
        <w:t>4</w:t>
      </w:r>
      <w:r w:rsidRPr="00B54C25">
        <w:rPr>
          <w:rFonts w:ascii="Times New Roman" w:hAnsi="Times New Roman"/>
          <w:sz w:val="28"/>
          <w:szCs w:val="28"/>
        </w:rPr>
        <w:t>].</w:t>
      </w:r>
    </w:p>
    <w:p w:rsidR="004A7BE2" w:rsidRPr="00954DCC" w:rsidRDefault="004A7BE2" w:rsidP="004A7BE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Висновки з даного дослідження і перспективи подальших розвідок у даному напрямку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Отже, розв’язання проблеми формування інформаційно-комунікативної компетентності майбутніх фахівців дошкільної освіти в умовах потужної інформатизації суспільства вимагає зміни вмісту існуючої системи підготовки педагогічних кадрів і створення сприятливих організаційно-педагогічних умов для впровадження сучасних комп’ютерних технологій у освітній процес.</w:t>
      </w:r>
    </w:p>
    <w:p w:rsidR="00844BEB" w:rsidRDefault="004A7BE2" w:rsidP="00B54C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DCC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:rsidR="00954DCC" w:rsidRPr="00954DCC" w:rsidRDefault="00954DCC" w:rsidP="00B54C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DCC" w:rsidRDefault="008E1120" w:rsidP="00954D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longtext"/>
          <w:rFonts w:ascii="Times New Roman" w:hAnsi="Times New Roman" w:cs="Times New Roman"/>
          <w:sz w:val="28"/>
          <w:szCs w:val="28"/>
        </w:rPr>
        <w:t>1</w:t>
      </w:r>
      <w:r w:rsidR="00954DCC" w:rsidRPr="00E0682F">
        <w:rPr>
          <w:rStyle w:val="longtext"/>
          <w:rFonts w:ascii="Times New Roman" w:hAnsi="Times New Roman" w:cs="Times New Roman"/>
          <w:sz w:val="28"/>
          <w:szCs w:val="28"/>
        </w:rPr>
        <w:t>. Бєлкін, A.C. Компетентність, професіоналізм, майстерність / AC Бєлкін. - Челябінськ: ВАТ «</w:t>
      </w:r>
      <w:proofErr w:type="spellStart"/>
      <w:r w:rsidR="00954DCC" w:rsidRPr="00E0682F">
        <w:rPr>
          <w:rStyle w:val="longtext"/>
          <w:rFonts w:ascii="Times New Roman" w:hAnsi="Times New Roman" w:cs="Times New Roman"/>
          <w:sz w:val="28"/>
          <w:szCs w:val="28"/>
        </w:rPr>
        <w:t>Юж</w:t>
      </w:r>
      <w:proofErr w:type="spellEnd"/>
      <w:r w:rsidR="00954DCC" w:rsidRPr="00E0682F">
        <w:rPr>
          <w:rStyle w:val="longtext"/>
          <w:rFonts w:ascii="Times New Roman" w:hAnsi="Times New Roman" w:cs="Times New Roman"/>
          <w:sz w:val="28"/>
          <w:szCs w:val="28"/>
        </w:rPr>
        <w:t xml:space="preserve">. - Урал. кн. </w:t>
      </w:r>
      <w:r w:rsidR="00954DCC">
        <w:rPr>
          <w:rStyle w:val="longtext"/>
          <w:rFonts w:ascii="Times New Roman" w:hAnsi="Times New Roman" w:cs="Times New Roman"/>
          <w:sz w:val="28"/>
          <w:szCs w:val="28"/>
        </w:rPr>
        <w:t>Видав.</w:t>
      </w:r>
      <w:r w:rsidR="00954DCC" w:rsidRPr="00E0682F">
        <w:rPr>
          <w:rStyle w:val="longtext"/>
          <w:rFonts w:ascii="Times New Roman" w:hAnsi="Times New Roman" w:cs="Times New Roman"/>
          <w:sz w:val="28"/>
          <w:szCs w:val="28"/>
        </w:rPr>
        <w:t xml:space="preserve"> », 2004 -176 с.</w:t>
      </w:r>
    </w:p>
    <w:p w:rsidR="00954DCC" w:rsidRDefault="008E1120" w:rsidP="00954D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longtext"/>
          <w:rFonts w:ascii="Times New Roman" w:hAnsi="Times New Roman" w:cs="Times New Roman"/>
          <w:sz w:val="28"/>
          <w:szCs w:val="28"/>
        </w:rPr>
        <w:lastRenderedPageBreak/>
        <w:t>2</w:t>
      </w:r>
      <w:r w:rsidR="00954DCC" w:rsidRPr="00E0682F">
        <w:rPr>
          <w:rStyle w:val="longtext"/>
          <w:rFonts w:ascii="Times New Roman" w:hAnsi="Times New Roman" w:cs="Times New Roman"/>
          <w:sz w:val="28"/>
          <w:szCs w:val="28"/>
        </w:rPr>
        <w:t>. Берестова, Л.І. Соціально-пси</w:t>
      </w:r>
      <w:r w:rsidR="00954DCC">
        <w:rPr>
          <w:rStyle w:val="longtext"/>
          <w:rFonts w:ascii="Times New Roman" w:hAnsi="Times New Roman" w:cs="Times New Roman"/>
          <w:sz w:val="28"/>
          <w:szCs w:val="28"/>
        </w:rPr>
        <w:t xml:space="preserve">хологічна компетентність як </w:t>
      </w:r>
      <w:r w:rsidR="00954DCC" w:rsidRPr="00E0682F">
        <w:rPr>
          <w:rStyle w:val="longtext"/>
          <w:rFonts w:ascii="Times New Roman" w:hAnsi="Times New Roman" w:cs="Times New Roman"/>
          <w:sz w:val="28"/>
          <w:szCs w:val="28"/>
        </w:rPr>
        <w:t xml:space="preserve">професійна характеристика керівника: </w:t>
      </w:r>
      <w:proofErr w:type="spellStart"/>
      <w:r w:rsidR="00954DCC" w:rsidRPr="00E0682F">
        <w:rPr>
          <w:rStyle w:val="longtext"/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954DCC" w:rsidRPr="00E0682F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DCC" w:rsidRPr="00E0682F">
        <w:rPr>
          <w:rStyle w:val="longtext"/>
          <w:rFonts w:ascii="Times New Roman" w:hAnsi="Times New Roman" w:cs="Times New Roman"/>
          <w:sz w:val="28"/>
          <w:szCs w:val="28"/>
        </w:rPr>
        <w:t>дисс</w:t>
      </w:r>
      <w:proofErr w:type="spellEnd"/>
      <w:r w:rsidR="00954DCC" w:rsidRPr="00E0682F">
        <w:rPr>
          <w:rStyle w:val="longtext"/>
          <w:rFonts w:ascii="Times New Roman" w:hAnsi="Times New Roman" w:cs="Times New Roman"/>
          <w:sz w:val="28"/>
          <w:szCs w:val="28"/>
        </w:rPr>
        <w:t>. ... канд.</w:t>
      </w:r>
      <w:r w:rsidR="00954DCC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DCC">
        <w:rPr>
          <w:rStyle w:val="longtext"/>
          <w:rFonts w:ascii="Times New Roman" w:hAnsi="Times New Roman" w:cs="Times New Roman"/>
          <w:sz w:val="28"/>
          <w:szCs w:val="28"/>
        </w:rPr>
        <w:t>п</w:t>
      </w:r>
      <w:r w:rsidR="00954DCC" w:rsidRPr="00E0682F">
        <w:rPr>
          <w:rStyle w:val="longtext"/>
          <w:rFonts w:ascii="Times New Roman" w:hAnsi="Times New Roman" w:cs="Times New Roman"/>
          <w:sz w:val="28"/>
          <w:szCs w:val="28"/>
        </w:rPr>
        <w:t>с</w:t>
      </w:r>
      <w:r w:rsidR="00954DCC">
        <w:rPr>
          <w:rStyle w:val="longtext"/>
          <w:rFonts w:ascii="Times New Roman" w:hAnsi="Times New Roman" w:cs="Times New Roman"/>
          <w:sz w:val="28"/>
          <w:szCs w:val="28"/>
        </w:rPr>
        <w:t>и</w:t>
      </w:r>
      <w:r w:rsidR="00954DCC" w:rsidRPr="00E0682F">
        <w:rPr>
          <w:rStyle w:val="longtext"/>
          <w:rFonts w:ascii="Times New Roman" w:hAnsi="Times New Roman" w:cs="Times New Roman"/>
          <w:sz w:val="28"/>
          <w:szCs w:val="28"/>
        </w:rPr>
        <w:t>хол</w:t>
      </w:r>
      <w:proofErr w:type="spellEnd"/>
      <w:r w:rsidR="00954DCC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DCC" w:rsidRPr="00E0682F">
        <w:rPr>
          <w:rStyle w:val="longtext"/>
          <w:rFonts w:ascii="Times New Roman" w:hAnsi="Times New Roman" w:cs="Times New Roman"/>
          <w:sz w:val="28"/>
          <w:szCs w:val="28"/>
        </w:rPr>
        <w:t>.наук</w:t>
      </w:r>
      <w:proofErr w:type="spellEnd"/>
      <w:r w:rsidR="00954DCC" w:rsidRPr="00E0682F">
        <w:rPr>
          <w:rStyle w:val="longtext"/>
          <w:rFonts w:ascii="Times New Roman" w:hAnsi="Times New Roman" w:cs="Times New Roman"/>
          <w:sz w:val="28"/>
          <w:szCs w:val="28"/>
        </w:rPr>
        <w:t xml:space="preserve"> / Л.І. Берестова. - Москва, 1994. - 25 с.</w:t>
      </w:r>
    </w:p>
    <w:p w:rsidR="00954DCC" w:rsidRPr="000359CE" w:rsidRDefault="008E1120" w:rsidP="00954DC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longtext"/>
          <w:rFonts w:ascii="Times New Roman" w:hAnsi="Times New Roman" w:cs="Times New Roman"/>
          <w:sz w:val="28"/>
          <w:szCs w:val="28"/>
        </w:rPr>
        <w:t>3</w:t>
      </w:r>
      <w:r w:rsidR="00954DCC" w:rsidRPr="00E0682F">
        <w:rPr>
          <w:rStyle w:val="longtext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4DCC" w:rsidRPr="00252108">
        <w:rPr>
          <w:rFonts w:ascii="Times New Roman" w:hAnsi="Times New Roman"/>
          <w:sz w:val="28"/>
          <w:szCs w:val="28"/>
        </w:rPr>
        <w:t>Богу</w:t>
      </w:r>
      <w:proofErr w:type="spellEnd"/>
      <w:r w:rsidR="00954DCC" w:rsidRPr="00252108">
        <w:rPr>
          <w:rFonts w:ascii="Times New Roman" w:hAnsi="Times New Roman"/>
          <w:sz w:val="28"/>
          <w:szCs w:val="28"/>
        </w:rPr>
        <w:t xml:space="preserve">ш А. М. Витоки мовленнєвого розвитку дітей дошкільного віку: програма  та методичні рекомендації / </w:t>
      </w:r>
      <w:proofErr w:type="spellStart"/>
      <w:r w:rsidR="00954DCC" w:rsidRPr="00252108">
        <w:rPr>
          <w:rFonts w:ascii="Times New Roman" w:hAnsi="Times New Roman"/>
          <w:sz w:val="28"/>
          <w:szCs w:val="28"/>
        </w:rPr>
        <w:t>Богу</w:t>
      </w:r>
      <w:proofErr w:type="spellEnd"/>
      <w:r w:rsidR="00954DCC" w:rsidRPr="00252108">
        <w:rPr>
          <w:rFonts w:ascii="Times New Roman" w:hAnsi="Times New Roman"/>
          <w:sz w:val="28"/>
          <w:szCs w:val="28"/>
        </w:rPr>
        <w:t>ш А. М. – Одеса: Маяк, 1999. – 88 с.</w:t>
      </w:r>
    </w:p>
    <w:p w:rsidR="00954DCC" w:rsidRDefault="008E1120" w:rsidP="00954D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longtext"/>
          <w:rFonts w:ascii="Times New Roman" w:hAnsi="Times New Roman" w:cs="Times New Roman"/>
          <w:sz w:val="28"/>
          <w:szCs w:val="28"/>
        </w:rPr>
        <w:t>4</w:t>
      </w:r>
      <w:r w:rsidR="00954DCC" w:rsidRPr="00E0682F">
        <w:rPr>
          <w:rStyle w:val="longtext"/>
          <w:rFonts w:ascii="Times New Roman" w:hAnsi="Times New Roman" w:cs="Times New Roman"/>
          <w:sz w:val="28"/>
          <w:szCs w:val="28"/>
        </w:rPr>
        <w:t>. Горбунова, JI.H. Підвищення кваліфікації педагогів у галузі ІКТ в умовах розви</w:t>
      </w:r>
      <w:r w:rsidR="00954DCC">
        <w:rPr>
          <w:rStyle w:val="longtext"/>
          <w:rFonts w:ascii="Times New Roman" w:hAnsi="Times New Roman" w:cs="Times New Roman"/>
          <w:sz w:val="28"/>
          <w:szCs w:val="28"/>
        </w:rPr>
        <w:t>тку</w:t>
      </w:r>
      <w:r w:rsidR="00954DCC" w:rsidRPr="00E0682F">
        <w:rPr>
          <w:rStyle w:val="longtext"/>
          <w:rFonts w:ascii="Times New Roman" w:hAnsi="Times New Roman" w:cs="Times New Roman"/>
          <w:sz w:val="28"/>
          <w:szCs w:val="28"/>
        </w:rPr>
        <w:t xml:space="preserve"> шкільної освіти / JI.M. Гор</w:t>
      </w:r>
      <w:r w:rsidR="00954DCC">
        <w:rPr>
          <w:rStyle w:val="longtext"/>
          <w:rFonts w:ascii="Times New Roman" w:hAnsi="Times New Roman" w:cs="Times New Roman"/>
          <w:sz w:val="28"/>
          <w:szCs w:val="28"/>
        </w:rPr>
        <w:t xml:space="preserve">бунова, A.M. </w:t>
      </w:r>
      <w:proofErr w:type="spellStart"/>
      <w:r w:rsidR="00954DCC">
        <w:rPr>
          <w:rStyle w:val="longtext"/>
          <w:rFonts w:ascii="Times New Roman" w:hAnsi="Times New Roman" w:cs="Times New Roman"/>
          <w:sz w:val="28"/>
          <w:szCs w:val="28"/>
        </w:rPr>
        <w:t>Семибратов</w:t>
      </w:r>
      <w:proofErr w:type="spellEnd"/>
      <w:r w:rsidR="00954DCC">
        <w:rPr>
          <w:rStyle w:val="longtext"/>
          <w:rFonts w:ascii="Times New Roman" w:hAnsi="Times New Roman" w:cs="Times New Roman"/>
          <w:sz w:val="28"/>
          <w:szCs w:val="28"/>
        </w:rPr>
        <w:t xml:space="preserve"> / </w:t>
      </w:r>
      <w:r w:rsidR="00954DCC" w:rsidRPr="00E0682F">
        <w:rPr>
          <w:rStyle w:val="longtext"/>
          <w:rFonts w:ascii="Times New Roman" w:hAnsi="Times New Roman" w:cs="Times New Roman"/>
          <w:sz w:val="28"/>
          <w:szCs w:val="28"/>
        </w:rPr>
        <w:t>Педагогічна інформатика. - 2004. - № 3 - С.З - 10.</w:t>
      </w:r>
    </w:p>
    <w:p w:rsidR="00954DCC" w:rsidRPr="00954DCC" w:rsidRDefault="008E1120" w:rsidP="00954D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954DCC" w:rsidRPr="00954D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Кравченко, Т.К., </w:t>
      </w:r>
      <w:proofErr w:type="spellStart"/>
      <w:r w:rsidR="00954DCC" w:rsidRPr="00954DCC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Інфокомунікаційні</w:t>
      </w:r>
      <w:proofErr w:type="spellEnd"/>
      <w:r w:rsidR="00954DCC" w:rsidRPr="00954D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технології управління підприємством: </w:t>
      </w:r>
      <w:proofErr w:type="spellStart"/>
      <w:r w:rsidR="00954DCC" w:rsidRPr="00954DC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</w:t>
      </w:r>
      <w:proofErr w:type="spellEnd"/>
      <w:r w:rsidR="00954DCC" w:rsidRPr="00954D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посібник / Т.К. Кравченко, В.Ф. </w:t>
      </w:r>
      <w:proofErr w:type="spellStart"/>
      <w:r w:rsidR="00954DCC" w:rsidRPr="00954DC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Пресняков</w:t>
      </w:r>
      <w:proofErr w:type="spellEnd"/>
      <w:r w:rsidR="00954DCC" w:rsidRPr="00954DCC">
        <w:rPr>
          <w:rFonts w:ascii="Times New Roman" w:eastAsia="Times New Roman" w:hAnsi="Times New Roman" w:cs="Times New Roman"/>
          <w:sz w:val="28"/>
          <w:szCs w:val="28"/>
          <w:lang w:eastAsia="uk-UA"/>
        </w:rPr>
        <w:t>. - М.: ГУ ВШЕ, 2003.</w:t>
      </w:r>
    </w:p>
    <w:p w:rsidR="00954DCC" w:rsidRDefault="008E1120" w:rsidP="00954D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954DCC"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>. Лебедєва, М.В. Що таке ІКТ - компетентність студентів педагог</w:t>
      </w:r>
      <w:r w:rsidR="00954DCC">
        <w:rPr>
          <w:rFonts w:ascii="Times New Roman" w:eastAsia="Times New Roman" w:hAnsi="Times New Roman" w:cs="Times New Roman"/>
          <w:sz w:val="28"/>
          <w:szCs w:val="28"/>
          <w:lang w:eastAsia="uk-UA"/>
        </w:rPr>
        <w:t>іч</w:t>
      </w:r>
      <w:r w:rsidR="00954DCC"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>ного університету і як її форму</w:t>
      </w:r>
      <w:r w:rsidR="00954DCC">
        <w:rPr>
          <w:rFonts w:ascii="Times New Roman" w:eastAsia="Times New Roman" w:hAnsi="Times New Roman" w:cs="Times New Roman"/>
          <w:sz w:val="28"/>
          <w:szCs w:val="28"/>
          <w:lang w:eastAsia="uk-UA"/>
        </w:rPr>
        <w:t>вати / М.В. Лебедєва, О.М. Ши</w:t>
      </w:r>
      <w:r w:rsidR="00954DCC"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>лов</w:t>
      </w:r>
      <w:r w:rsidR="00954DCC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954DCC"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 / Інформатика та освіта</w:t>
      </w:r>
      <w:r w:rsidR="00954DCC">
        <w:rPr>
          <w:rFonts w:ascii="Times New Roman" w:eastAsia="Times New Roman" w:hAnsi="Times New Roman" w:cs="Times New Roman"/>
          <w:sz w:val="28"/>
          <w:szCs w:val="28"/>
          <w:lang w:eastAsia="uk-UA"/>
        </w:rPr>
        <w:t>. - 2004. - № 3. - С. 96 - 100.</w:t>
      </w:r>
    </w:p>
    <w:p w:rsidR="00954DCC" w:rsidRPr="008D14AF" w:rsidRDefault="008E1120" w:rsidP="00954D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</w:t>
      </w:r>
      <w:r w:rsidR="00954DCC" w:rsidRPr="008D14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 Ожегов, С.И. Словарь русского языка / С.И. Ожегов; под ред. Н.Ю. Шведовой. - М.: Русский язык, 1987. - 797 с.</w:t>
      </w:r>
    </w:p>
    <w:p w:rsidR="00954DCC" w:rsidRPr="0013265F" w:rsidRDefault="008E1120" w:rsidP="00954DC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954DCC" w:rsidRPr="001326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954DCC" w:rsidRPr="00C05946">
        <w:rPr>
          <w:rFonts w:ascii="Times New Roman" w:hAnsi="Times New Roman" w:cs="Times New Roman"/>
          <w:sz w:val="28"/>
          <w:szCs w:val="28"/>
        </w:rPr>
        <w:t>Положення про кабінет інформатики та інформаційно-комунікаційних технологій навчання загальноосвітніх навчальних закладів, затверджене наказом МОН України від 20.05.2004р. № 407, зареєстроване в Міністерстві юстиції України14.06.2004р. за № 780/9329.</w:t>
      </w:r>
    </w:p>
    <w:p w:rsidR="00954DCC" w:rsidRDefault="008E1120" w:rsidP="00954D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954DCC"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954DCC"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Розіна</w:t>
      </w:r>
      <w:proofErr w:type="spellEnd"/>
      <w:r w:rsidR="00954DCC"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>, І.І. Педагогічна комп'</w:t>
      </w:r>
      <w:r w:rsidR="00954DCC">
        <w:rPr>
          <w:rFonts w:ascii="Times New Roman" w:eastAsia="Times New Roman" w:hAnsi="Times New Roman" w:cs="Times New Roman"/>
          <w:sz w:val="28"/>
          <w:szCs w:val="28"/>
          <w:lang w:eastAsia="uk-UA"/>
        </w:rPr>
        <w:t>ютерно-опосередкована комуні</w:t>
      </w:r>
      <w:r w:rsidR="00954DCC"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кація. Теорія і практика / І.М. </w:t>
      </w:r>
      <w:proofErr w:type="spellStart"/>
      <w:r w:rsidR="00954DCC"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Розі</w:t>
      </w:r>
      <w:r w:rsidR="00954DCC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proofErr w:type="spellEnd"/>
      <w:r w:rsidR="00954DCC">
        <w:rPr>
          <w:rFonts w:ascii="Times New Roman" w:eastAsia="Times New Roman" w:hAnsi="Times New Roman" w:cs="Times New Roman"/>
          <w:sz w:val="28"/>
          <w:szCs w:val="28"/>
          <w:lang w:eastAsia="uk-UA"/>
        </w:rPr>
        <w:t>. - М.: Логос, 2005. - 460 с.</w:t>
      </w:r>
    </w:p>
    <w:p w:rsidR="00954DCC" w:rsidRDefault="008E1120" w:rsidP="00954D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954DCC" w:rsidRPr="008D14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0. Соколов, A.B. Общая теория социальной коммуникации: учеб</w:t>
      </w:r>
      <w:proofErr w:type="gramStart"/>
      <w:r w:rsidR="00954DCC" w:rsidRPr="008D14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proofErr w:type="gramEnd"/>
      <w:r w:rsidR="00954DCC" w:rsidRPr="008D14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gramStart"/>
      <w:r w:rsidR="00954DCC" w:rsidRPr="008D14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proofErr w:type="gramEnd"/>
      <w:r w:rsidR="00954DCC" w:rsidRPr="008D14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особие / A.B. Соколов. - СПб</w:t>
      </w:r>
      <w:proofErr w:type="gramStart"/>
      <w:r w:rsidR="00954DCC" w:rsidRPr="008D14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.: </w:t>
      </w:r>
      <w:proofErr w:type="gramEnd"/>
      <w:r w:rsidR="00954DCC" w:rsidRPr="008D14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Изд-во В.А. Михайлова, 2002</w:t>
      </w:r>
      <w:r w:rsidR="00954DCC" w:rsidRPr="0086574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54DCC" w:rsidRDefault="008E1120" w:rsidP="00954D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954DCC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954DCC" w:rsidRPr="00E068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Стратегія модернізації змісту загальної освіти: Матеріали для розробки документів з оновлення загальної освіти. - М.: </w:t>
      </w:r>
      <w:r w:rsidR="00954DCC">
        <w:rPr>
          <w:rFonts w:ascii="Times New Roman" w:eastAsia="Times New Roman" w:hAnsi="Times New Roman" w:cs="Times New Roman"/>
          <w:sz w:val="28"/>
          <w:szCs w:val="28"/>
          <w:lang w:eastAsia="uk-UA"/>
        </w:rPr>
        <w:t>ТОВ «Світ книги», 2001. - 95 с.</w:t>
      </w:r>
    </w:p>
    <w:p w:rsidR="00954DCC" w:rsidRPr="00954DCC" w:rsidRDefault="00954DCC" w:rsidP="00B54C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954DCC" w:rsidRPr="00954DCC" w:rsidSect="006C1E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56DB"/>
    <w:multiLevelType w:val="singleLevel"/>
    <w:tmpl w:val="C8304E8C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08"/>
    <w:rsid w:val="00042258"/>
    <w:rsid w:val="00202B08"/>
    <w:rsid w:val="003855E7"/>
    <w:rsid w:val="003E60D5"/>
    <w:rsid w:val="00420014"/>
    <w:rsid w:val="004241F9"/>
    <w:rsid w:val="004279C3"/>
    <w:rsid w:val="004352E0"/>
    <w:rsid w:val="00446D83"/>
    <w:rsid w:val="004838ED"/>
    <w:rsid w:val="004A7BE2"/>
    <w:rsid w:val="004B4F51"/>
    <w:rsid w:val="00513B72"/>
    <w:rsid w:val="0058659C"/>
    <w:rsid w:val="005F0E97"/>
    <w:rsid w:val="00666C82"/>
    <w:rsid w:val="006C1EE5"/>
    <w:rsid w:val="007D6682"/>
    <w:rsid w:val="007F5E7B"/>
    <w:rsid w:val="00844BEB"/>
    <w:rsid w:val="008E1120"/>
    <w:rsid w:val="00954DCC"/>
    <w:rsid w:val="009F4342"/>
    <w:rsid w:val="00A52F88"/>
    <w:rsid w:val="00B105A4"/>
    <w:rsid w:val="00B3605A"/>
    <w:rsid w:val="00B54C25"/>
    <w:rsid w:val="00B73CA4"/>
    <w:rsid w:val="00CD66B2"/>
    <w:rsid w:val="00ED42BF"/>
    <w:rsid w:val="00F8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844BEB"/>
    <w:pPr>
      <w:spacing w:after="120" w:line="48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44BEB"/>
    <w:rPr>
      <w:rFonts w:ascii="Calibri" w:eastAsia="Times New Roman" w:hAnsi="Calibri" w:cs="Times New Roman"/>
      <w:lang w:val="ru-RU" w:eastAsia="ru-RU"/>
    </w:rPr>
  </w:style>
  <w:style w:type="paragraph" w:styleId="a3">
    <w:name w:val="List Paragraph"/>
    <w:basedOn w:val="a"/>
    <w:uiPriority w:val="34"/>
    <w:qFormat/>
    <w:rsid w:val="00B3605A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customStyle="1" w:styleId="longtext">
    <w:name w:val="long_text"/>
    <w:basedOn w:val="a0"/>
    <w:rsid w:val="00954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844BEB"/>
    <w:pPr>
      <w:spacing w:after="120" w:line="48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44BEB"/>
    <w:rPr>
      <w:rFonts w:ascii="Calibri" w:eastAsia="Times New Roman" w:hAnsi="Calibri" w:cs="Times New Roman"/>
      <w:lang w:val="ru-RU" w:eastAsia="ru-RU"/>
    </w:rPr>
  </w:style>
  <w:style w:type="paragraph" w:styleId="a3">
    <w:name w:val="List Paragraph"/>
    <w:basedOn w:val="a"/>
    <w:uiPriority w:val="34"/>
    <w:qFormat/>
    <w:rsid w:val="00B3605A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customStyle="1" w:styleId="longtext">
    <w:name w:val="long_text"/>
    <w:basedOn w:val="a0"/>
    <w:rsid w:val="00954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7941F-7615-4595-9D8A-2F9B2BC2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12</Pages>
  <Words>14217</Words>
  <Characters>8104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12</cp:revision>
  <dcterms:created xsi:type="dcterms:W3CDTF">2013-09-29T14:24:00Z</dcterms:created>
  <dcterms:modified xsi:type="dcterms:W3CDTF">2013-10-07T15:59:00Z</dcterms:modified>
</cp:coreProperties>
</file>