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DB" w:rsidRPr="004F2E03" w:rsidRDefault="003F17E3" w:rsidP="004F2E03">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МІНІСТЕРСТВО </w:t>
      </w:r>
      <w:r w:rsidR="004F2E03" w:rsidRPr="004F2E03">
        <w:rPr>
          <w:rFonts w:ascii="Times New Roman" w:hAnsi="Times New Roman" w:cs="Times New Roman"/>
          <w:b/>
          <w:sz w:val="28"/>
          <w:szCs w:val="28"/>
          <w:lang w:val="uk-UA"/>
        </w:rPr>
        <w:t>ОСВІТИ І НАУКИ УКРАЇНИ</w:t>
      </w:r>
    </w:p>
    <w:p w:rsidR="004F2E03" w:rsidRPr="004F2E03" w:rsidRDefault="004F2E03" w:rsidP="004F2E03">
      <w:pPr>
        <w:pStyle w:val="a4"/>
        <w:spacing w:line="360" w:lineRule="auto"/>
        <w:jc w:val="center"/>
        <w:rPr>
          <w:rFonts w:ascii="Times New Roman" w:hAnsi="Times New Roman" w:cs="Times New Roman"/>
          <w:b/>
          <w:sz w:val="28"/>
          <w:szCs w:val="28"/>
          <w:lang w:val="uk-UA"/>
        </w:rPr>
      </w:pPr>
      <w:r w:rsidRPr="004F2E03">
        <w:rPr>
          <w:rFonts w:ascii="Times New Roman" w:hAnsi="Times New Roman" w:cs="Times New Roman"/>
          <w:b/>
          <w:sz w:val="28"/>
          <w:szCs w:val="28"/>
          <w:lang w:val="uk-UA"/>
        </w:rPr>
        <w:t>УМАНСЬКИЙ ДЕРЖАВНИЙ ПЕДАГОГІЧНИЙ УНІВЕРСИТЕТ</w:t>
      </w:r>
    </w:p>
    <w:p w:rsidR="004F2E03" w:rsidRDefault="004F2E03" w:rsidP="004F2E03">
      <w:pPr>
        <w:pStyle w:val="a4"/>
        <w:spacing w:line="360" w:lineRule="auto"/>
        <w:jc w:val="center"/>
        <w:rPr>
          <w:rFonts w:ascii="Times New Roman" w:hAnsi="Times New Roman" w:cs="Times New Roman"/>
          <w:b/>
          <w:sz w:val="28"/>
          <w:szCs w:val="28"/>
          <w:lang w:val="uk-UA"/>
        </w:rPr>
      </w:pPr>
      <w:r w:rsidRPr="004F2E03">
        <w:rPr>
          <w:rFonts w:ascii="Times New Roman" w:hAnsi="Times New Roman" w:cs="Times New Roman"/>
          <w:b/>
          <w:sz w:val="28"/>
          <w:szCs w:val="28"/>
          <w:lang w:val="uk-UA"/>
        </w:rPr>
        <w:t>ІМЕНІ ПАВЛА ТИЧИНИ</w:t>
      </w:r>
    </w:p>
    <w:p w:rsidR="004F2E03" w:rsidRDefault="004F2E03" w:rsidP="004F2E03">
      <w:pPr>
        <w:pStyle w:val="a4"/>
        <w:spacing w:line="360" w:lineRule="auto"/>
        <w:jc w:val="center"/>
        <w:rPr>
          <w:rFonts w:ascii="Times New Roman" w:hAnsi="Times New Roman" w:cs="Times New Roman"/>
          <w:b/>
          <w:sz w:val="28"/>
          <w:szCs w:val="28"/>
          <w:lang w:val="uk-UA"/>
        </w:rPr>
      </w:pPr>
    </w:p>
    <w:p w:rsidR="004F2E03" w:rsidRDefault="004F2E03" w:rsidP="004F2E03">
      <w:pPr>
        <w:pStyle w:val="a4"/>
        <w:spacing w:line="360" w:lineRule="auto"/>
        <w:jc w:val="center"/>
        <w:rPr>
          <w:sz w:val="48"/>
          <w:szCs w:val="48"/>
          <w:lang w:val="uk-UA"/>
        </w:rPr>
      </w:pPr>
    </w:p>
    <w:p w:rsidR="004F2E03" w:rsidRDefault="004F2E03" w:rsidP="004F2E03">
      <w:pPr>
        <w:pStyle w:val="a4"/>
        <w:spacing w:line="360" w:lineRule="auto"/>
        <w:jc w:val="center"/>
        <w:rPr>
          <w:sz w:val="48"/>
          <w:szCs w:val="48"/>
          <w:lang w:val="uk-UA"/>
        </w:rPr>
      </w:pPr>
    </w:p>
    <w:p w:rsidR="004F2E03" w:rsidRPr="004F2E03" w:rsidRDefault="004F2E03" w:rsidP="004F2E03">
      <w:pPr>
        <w:pStyle w:val="a4"/>
        <w:spacing w:line="360" w:lineRule="auto"/>
        <w:jc w:val="center"/>
        <w:rPr>
          <w:rFonts w:ascii="Times New Roman" w:hAnsi="Times New Roman" w:cs="Times New Roman"/>
          <w:b/>
          <w:i/>
          <w:sz w:val="96"/>
          <w:szCs w:val="96"/>
          <w:lang w:val="uk-UA"/>
        </w:rPr>
      </w:pPr>
      <w:r w:rsidRPr="004F2E03">
        <w:rPr>
          <w:rFonts w:ascii="Times New Roman" w:hAnsi="Times New Roman" w:cs="Times New Roman"/>
          <w:b/>
          <w:i/>
          <w:sz w:val="96"/>
          <w:szCs w:val="96"/>
          <w:lang w:val="uk-UA"/>
        </w:rPr>
        <w:t xml:space="preserve">ВІСНИК </w:t>
      </w:r>
    </w:p>
    <w:p w:rsidR="004F2E03" w:rsidRDefault="004F2E03" w:rsidP="004F2E03">
      <w:pPr>
        <w:pStyle w:val="a4"/>
        <w:spacing w:line="360" w:lineRule="auto"/>
        <w:jc w:val="center"/>
        <w:rPr>
          <w:rFonts w:ascii="Times New Roman" w:hAnsi="Times New Roman" w:cs="Times New Roman"/>
          <w:b/>
          <w:i/>
          <w:sz w:val="56"/>
          <w:szCs w:val="56"/>
          <w:lang w:val="uk-UA"/>
        </w:rPr>
      </w:pPr>
      <w:r w:rsidRPr="004F2E03">
        <w:rPr>
          <w:rFonts w:ascii="Times New Roman" w:hAnsi="Times New Roman" w:cs="Times New Roman"/>
          <w:b/>
          <w:i/>
          <w:sz w:val="56"/>
          <w:szCs w:val="56"/>
          <w:lang w:val="uk-UA"/>
        </w:rPr>
        <w:t>наукової лабораторії</w:t>
      </w:r>
    </w:p>
    <w:p w:rsidR="004F2E03" w:rsidRPr="004F2E03" w:rsidRDefault="004F2E03" w:rsidP="004F2E03">
      <w:pPr>
        <w:pStyle w:val="a4"/>
        <w:spacing w:line="360" w:lineRule="auto"/>
        <w:jc w:val="center"/>
        <w:rPr>
          <w:rFonts w:ascii="Times New Roman" w:hAnsi="Times New Roman" w:cs="Times New Roman"/>
          <w:b/>
          <w:i/>
          <w:sz w:val="56"/>
          <w:szCs w:val="56"/>
          <w:lang w:val="uk-UA"/>
        </w:rPr>
      </w:pPr>
    </w:p>
    <w:p w:rsidR="004F2E03" w:rsidRDefault="004F2E03" w:rsidP="004F2E03">
      <w:pPr>
        <w:pStyle w:val="a4"/>
        <w:spacing w:line="360" w:lineRule="auto"/>
        <w:jc w:val="center"/>
        <w:rPr>
          <w:rFonts w:ascii="Times New Roman" w:hAnsi="Times New Roman" w:cs="Times New Roman"/>
          <w:b/>
          <w:i/>
          <w:sz w:val="56"/>
          <w:szCs w:val="56"/>
          <w:lang w:val="uk-UA"/>
        </w:rPr>
      </w:pPr>
      <w:r w:rsidRPr="004F2E03">
        <w:rPr>
          <w:rFonts w:ascii="Times New Roman" w:hAnsi="Times New Roman" w:cs="Times New Roman"/>
          <w:b/>
          <w:i/>
          <w:sz w:val="56"/>
          <w:szCs w:val="56"/>
          <w:lang w:val="uk-UA"/>
        </w:rPr>
        <w:t xml:space="preserve">«Дошкільна освіта: історія, перспективи розвитку в </w:t>
      </w:r>
      <w:r w:rsidRPr="004F2E03">
        <w:rPr>
          <w:rFonts w:ascii="Times New Roman" w:hAnsi="Times New Roman" w:cs="Times New Roman"/>
          <w:b/>
          <w:i/>
          <w:sz w:val="56"/>
          <w:szCs w:val="56"/>
          <w:lang w:val="en-US"/>
        </w:rPr>
        <w:t>XXI</w:t>
      </w:r>
      <w:r w:rsidRPr="004F2E03">
        <w:rPr>
          <w:rFonts w:ascii="Times New Roman" w:hAnsi="Times New Roman" w:cs="Times New Roman"/>
          <w:b/>
          <w:i/>
          <w:sz w:val="56"/>
          <w:szCs w:val="56"/>
        </w:rPr>
        <w:t xml:space="preserve"> </w:t>
      </w:r>
      <w:r w:rsidRPr="004F2E03">
        <w:rPr>
          <w:rFonts w:ascii="Times New Roman" w:hAnsi="Times New Roman" w:cs="Times New Roman"/>
          <w:b/>
          <w:i/>
          <w:sz w:val="56"/>
          <w:szCs w:val="56"/>
          <w:lang w:val="uk-UA"/>
        </w:rPr>
        <w:t>столітті»</w:t>
      </w:r>
    </w:p>
    <w:p w:rsidR="004F2E03" w:rsidRDefault="004F2E03" w:rsidP="004F2E03">
      <w:pPr>
        <w:pStyle w:val="a4"/>
        <w:spacing w:line="360" w:lineRule="auto"/>
        <w:jc w:val="center"/>
        <w:rPr>
          <w:rFonts w:ascii="Times New Roman" w:hAnsi="Times New Roman" w:cs="Times New Roman"/>
          <w:b/>
          <w:i/>
          <w:sz w:val="56"/>
          <w:szCs w:val="56"/>
          <w:lang w:val="uk-UA"/>
        </w:rPr>
      </w:pPr>
    </w:p>
    <w:p w:rsidR="004F2E03" w:rsidRPr="00871F02" w:rsidRDefault="004F2E03" w:rsidP="004F2E03">
      <w:pPr>
        <w:pStyle w:val="a4"/>
        <w:spacing w:line="360" w:lineRule="auto"/>
        <w:jc w:val="center"/>
        <w:rPr>
          <w:rFonts w:ascii="Times New Roman" w:hAnsi="Times New Roman" w:cs="Times New Roman"/>
          <w:b/>
          <w:i/>
          <w:sz w:val="32"/>
          <w:szCs w:val="32"/>
        </w:rPr>
      </w:pPr>
      <w:r w:rsidRPr="004F2E03">
        <w:rPr>
          <w:rFonts w:ascii="Times New Roman" w:hAnsi="Times New Roman" w:cs="Times New Roman"/>
          <w:b/>
          <w:i/>
          <w:sz w:val="36"/>
          <w:szCs w:val="36"/>
          <w:lang w:val="uk-UA"/>
        </w:rPr>
        <w:t>Випуск</w:t>
      </w:r>
      <w:r w:rsidRPr="004F2E03">
        <w:rPr>
          <w:rFonts w:ascii="Times New Roman" w:hAnsi="Times New Roman" w:cs="Times New Roman"/>
          <w:b/>
          <w:i/>
          <w:sz w:val="32"/>
          <w:szCs w:val="32"/>
          <w:lang w:val="uk-UA"/>
        </w:rPr>
        <w:t xml:space="preserve"> </w:t>
      </w:r>
      <w:r w:rsidRPr="004F2E03">
        <w:rPr>
          <w:rFonts w:ascii="Times New Roman" w:hAnsi="Times New Roman" w:cs="Times New Roman"/>
          <w:b/>
          <w:i/>
          <w:sz w:val="32"/>
          <w:szCs w:val="32"/>
          <w:lang w:val="en-US"/>
        </w:rPr>
        <w:t>I</w:t>
      </w:r>
    </w:p>
    <w:p w:rsidR="004F2E03" w:rsidRDefault="004F2E03" w:rsidP="004F2E03">
      <w:pPr>
        <w:pStyle w:val="a4"/>
        <w:spacing w:line="360" w:lineRule="auto"/>
        <w:jc w:val="center"/>
        <w:rPr>
          <w:rFonts w:ascii="Times New Roman" w:hAnsi="Times New Roman" w:cs="Times New Roman"/>
          <w:b/>
          <w:i/>
          <w:sz w:val="32"/>
          <w:szCs w:val="32"/>
          <w:lang w:val="uk-UA"/>
        </w:rPr>
      </w:pPr>
    </w:p>
    <w:p w:rsidR="004F2E03" w:rsidRPr="004F2E03" w:rsidRDefault="004F2E03" w:rsidP="004F2E03">
      <w:pPr>
        <w:pStyle w:val="a4"/>
        <w:spacing w:line="360" w:lineRule="auto"/>
        <w:rPr>
          <w:rFonts w:ascii="Times New Roman" w:hAnsi="Times New Roman" w:cs="Times New Roman"/>
          <w:b/>
          <w:i/>
          <w:sz w:val="32"/>
          <w:szCs w:val="32"/>
          <w:lang w:val="uk-UA"/>
        </w:rPr>
      </w:pPr>
    </w:p>
    <w:p w:rsidR="00F00F96" w:rsidRDefault="004F2E03" w:rsidP="004F2E03">
      <w:pPr>
        <w:pStyle w:val="a4"/>
        <w:spacing w:line="360" w:lineRule="auto"/>
        <w:jc w:val="center"/>
        <w:rPr>
          <w:rFonts w:ascii="Times New Roman" w:hAnsi="Times New Roman" w:cs="Times New Roman"/>
          <w:b/>
          <w:sz w:val="32"/>
          <w:szCs w:val="32"/>
          <w:lang w:val="uk-UA"/>
        </w:rPr>
      </w:pPr>
      <w:r w:rsidRPr="004F2E03">
        <w:rPr>
          <w:rFonts w:ascii="Times New Roman" w:hAnsi="Times New Roman" w:cs="Times New Roman"/>
          <w:b/>
          <w:sz w:val="32"/>
          <w:szCs w:val="32"/>
          <w:lang w:val="uk-UA"/>
        </w:rPr>
        <w:t>Умань</w:t>
      </w:r>
    </w:p>
    <w:p w:rsidR="00F00F96" w:rsidRDefault="00F00F96" w:rsidP="004F2E03">
      <w:pPr>
        <w:pStyle w:val="a4"/>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АЛМІ</w:t>
      </w:r>
    </w:p>
    <w:p w:rsidR="004F2E03" w:rsidRDefault="004F2E03" w:rsidP="00F00F96">
      <w:pPr>
        <w:pStyle w:val="a4"/>
        <w:spacing w:line="360" w:lineRule="auto"/>
        <w:jc w:val="center"/>
        <w:rPr>
          <w:rFonts w:ascii="Times New Roman" w:hAnsi="Times New Roman" w:cs="Times New Roman"/>
          <w:b/>
          <w:sz w:val="32"/>
          <w:szCs w:val="32"/>
          <w:lang w:val="uk-UA"/>
        </w:rPr>
      </w:pPr>
      <w:r w:rsidRPr="00871F02">
        <w:rPr>
          <w:rFonts w:ascii="Times New Roman" w:hAnsi="Times New Roman" w:cs="Times New Roman"/>
          <w:b/>
          <w:sz w:val="32"/>
          <w:szCs w:val="32"/>
        </w:rPr>
        <w:t>20</w:t>
      </w:r>
      <w:r w:rsidRPr="004F2E03">
        <w:rPr>
          <w:rFonts w:ascii="Times New Roman" w:hAnsi="Times New Roman" w:cs="Times New Roman"/>
          <w:b/>
          <w:sz w:val="32"/>
          <w:szCs w:val="32"/>
          <w:lang w:val="uk-UA"/>
        </w:rPr>
        <w:t>14</w:t>
      </w:r>
    </w:p>
    <w:p w:rsidR="00F00F96" w:rsidRDefault="00F00F96" w:rsidP="00F00F96">
      <w:pPr>
        <w:pStyle w:val="a4"/>
        <w:rPr>
          <w:rFonts w:ascii="Times New Roman" w:hAnsi="Times New Roman" w:cs="Times New Roman"/>
          <w:sz w:val="28"/>
          <w:szCs w:val="28"/>
          <w:lang w:val="uk-UA"/>
        </w:rPr>
      </w:pPr>
      <w:r>
        <w:rPr>
          <w:rFonts w:ascii="Times New Roman" w:hAnsi="Times New Roman" w:cs="Times New Roman"/>
          <w:i/>
          <w:sz w:val="28"/>
          <w:szCs w:val="28"/>
          <w:lang w:val="uk-UA"/>
        </w:rPr>
        <w:lastRenderedPageBreak/>
        <w:t>УДК</w:t>
      </w:r>
      <w:r>
        <w:rPr>
          <w:rFonts w:ascii="Times New Roman" w:hAnsi="Times New Roman" w:cs="Times New Roman"/>
          <w:sz w:val="28"/>
          <w:szCs w:val="28"/>
          <w:lang w:val="uk-UA"/>
        </w:rPr>
        <w:t xml:space="preserve"> 372 (06) </w:t>
      </w:r>
    </w:p>
    <w:p w:rsidR="00091417" w:rsidRPr="00F00F96" w:rsidRDefault="00091417" w:rsidP="00BE2712">
      <w:pPr>
        <w:pStyle w:val="a4"/>
        <w:rPr>
          <w:rFonts w:ascii="Times New Roman" w:hAnsi="Times New Roman" w:cs="Times New Roman"/>
          <w:sz w:val="28"/>
          <w:szCs w:val="28"/>
          <w:lang w:val="uk-UA"/>
        </w:rPr>
      </w:pPr>
      <w:r>
        <w:rPr>
          <w:rFonts w:ascii="Times New Roman" w:hAnsi="Times New Roman" w:cs="Times New Roman"/>
          <w:i/>
          <w:sz w:val="28"/>
          <w:szCs w:val="28"/>
          <w:lang w:val="uk-UA"/>
        </w:rPr>
        <w:t>ББК</w:t>
      </w:r>
      <w:r w:rsidR="00F00F96">
        <w:rPr>
          <w:rFonts w:ascii="Times New Roman" w:hAnsi="Times New Roman" w:cs="Times New Roman"/>
          <w:i/>
          <w:sz w:val="28"/>
          <w:szCs w:val="28"/>
          <w:lang w:val="uk-UA"/>
        </w:rPr>
        <w:t xml:space="preserve"> </w:t>
      </w:r>
      <w:r w:rsidR="00F00F96">
        <w:rPr>
          <w:rFonts w:ascii="Times New Roman" w:hAnsi="Times New Roman" w:cs="Times New Roman"/>
          <w:sz w:val="28"/>
          <w:szCs w:val="28"/>
          <w:lang w:val="uk-UA"/>
        </w:rPr>
        <w:t>74.1я43</w:t>
      </w:r>
    </w:p>
    <w:p w:rsidR="00F00F96" w:rsidRPr="00F00F96" w:rsidRDefault="00F00F96" w:rsidP="00BE2712">
      <w:pPr>
        <w:pStyle w:val="a4"/>
        <w:rPr>
          <w:rFonts w:ascii="Times New Roman" w:hAnsi="Times New Roman" w:cs="Times New Roman"/>
          <w:sz w:val="28"/>
          <w:szCs w:val="28"/>
          <w:lang w:val="uk-UA"/>
        </w:rPr>
      </w:pPr>
      <w:r>
        <w:rPr>
          <w:rFonts w:ascii="Times New Roman" w:hAnsi="Times New Roman" w:cs="Times New Roman"/>
          <w:sz w:val="28"/>
          <w:szCs w:val="28"/>
          <w:lang w:val="uk-UA"/>
        </w:rPr>
        <w:t>В 53</w:t>
      </w:r>
    </w:p>
    <w:p w:rsidR="00BE2712" w:rsidRDefault="00BE2712" w:rsidP="00F00F96">
      <w:pPr>
        <w:pStyle w:val="a4"/>
        <w:rPr>
          <w:rFonts w:ascii="Times New Roman" w:hAnsi="Times New Roman" w:cs="Times New Roman"/>
          <w:i/>
          <w:sz w:val="28"/>
          <w:szCs w:val="28"/>
          <w:lang w:val="uk-UA"/>
        </w:rPr>
      </w:pPr>
    </w:p>
    <w:p w:rsidR="00871F02" w:rsidRPr="00871F02" w:rsidRDefault="00871F02" w:rsidP="00871F02">
      <w:pPr>
        <w:pStyle w:val="a4"/>
        <w:jc w:val="center"/>
        <w:rPr>
          <w:rFonts w:ascii="Times New Roman" w:hAnsi="Times New Roman" w:cs="Times New Roman"/>
          <w:i/>
          <w:sz w:val="28"/>
          <w:szCs w:val="28"/>
          <w:lang w:val="uk-UA"/>
        </w:rPr>
      </w:pPr>
      <w:r w:rsidRPr="00871F02">
        <w:rPr>
          <w:rFonts w:ascii="Times New Roman" w:hAnsi="Times New Roman" w:cs="Times New Roman"/>
          <w:i/>
          <w:sz w:val="28"/>
          <w:szCs w:val="28"/>
          <w:lang w:val="uk-UA"/>
        </w:rPr>
        <w:t>Рекомендовано до друку рішенням вченої ради</w:t>
      </w:r>
    </w:p>
    <w:p w:rsidR="00871F02" w:rsidRPr="00871F02" w:rsidRDefault="00871F02" w:rsidP="00871F02">
      <w:pPr>
        <w:pStyle w:val="a4"/>
        <w:jc w:val="center"/>
        <w:rPr>
          <w:rFonts w:ascii="Times New Roman" w:hAnsi="Times New Roman" w:cs="Times New Roman"/>
          <w:i/>
          <w:sz w:val="28"/>
          <w:szCs w:val="28"/>
          <w:lang w:val="uk-UA"/>
        </w:rPr>
      </w:pPr>
      <w:r w:rsidRPr="00871F02">
        <w:rPr>
          <w:rFonts w:ascii="Times New Roman" w:hAnsi="Times New Roman" w:cs="Times New Roman"/>
          <w:i/>
          <w:sz w:val="28"/>
          <w:szCs w:val="28"/>
          <w:lang w:val="uk-UA"/>
        </w:rPr>
        <w:t>Інституту розвитку дитини</w:t>
      </w:r>
    </w:p>
    <w:p w:rsidR="00871F02" w:rsidRPr="00871F02" w:rsidRDefault="00871F02" w:rsidP="00871F02">
      <w:pPr>
        <w:pStyle w:val="a4"/>
        <w:jc w:val="center"/>
        <w:rPr>
          <w:rFonts w:ascii="Times New Roman" w:hAnsi="Times New Roman" w:cs="Times New Roman"/>
          <w:i/>
          <w:sz w:val="28"/>
          <w:szCs w:val="28"/>
          <w:lang w:val="uk-UA"/>
        </w:rPr>
      </w:pPr>
      <w:r w:rsidRPr="00871F02">
        <w:rPr>
          <w:rFonts w:ascii="Times New Roman" w:hAnsi="Times New Roman" w:cs="Times New Roman"/>
          <w:i/>
          <w:sz w:val="28"/>
          <w:szCs w:val="28"/>
          <w:lang w:val="uk-UA"/>
        </w:rPr>
        <w:t>Уманського державного педагогічного університету</w:t>
      </w:r>
    </w:p>
    <w:p w:rsidR="00871F02" w:rsidRPr="00871F02" w:rsidRDefault="00871F02" w:rsidP="00871F02">
      <w:pPr>
        <w:pStyle w:val="a4"/>
        <w:jc w:val="center"/>
        <w:rPr>
          <w:rFonts w:ascii="Times New Roman" w:hAnsi="Times New Roman" w:cs="Times New Roman"/>
          <w:i/>
          <w:sz w:val="28"/>
          <w:szCs w:val="28"/>
          <w:lang w:val="uk-UA"/>
        </w:rPr>
      </w:pPr>
      <w:r w:rsidRPr="00871F02">
        <w:rPr>
          <w:rFonts w:ascii="Times New Roman" w:hAnsi="Times New Roman" w:cs="Times New Roman"/>
          <w:i/>
          <w:sz w:val="28"/>
          <w:szCs w:val="28"/>
          <w:lang w:val="uk-UA"/>
        </w:rPr>
        <w:t xml:space="preserve"> імені Павла Тичини</w:t>
      </w:r>
    </w:p>
    <w:p w:rsidR="00871F02" w:rsidRDefault="00F00F96" w:rsidP="00871F02">
      <w:pPr>
        <w:pStyle w:val="a4"/>
        <w:jc w:val="center"/>
        <w:rPr>
          <w:rFonts w:ascii="Times New Roman" w:hAnsi="Times New Roman" w:cs="Times New Roman"/>
          <w:i/>
          <w:sz w:val="28"/>
          <w:szCs w:val="28"/>
          <w:lang w:val="uk-UA"/>
        </w:rPr>
      </w:pPr>
      <w:r>
        <w:rPr>
          <w:rFonts w:ascii="Times New Roman" w:hAnsi="Times New Roman" w:cs="Times New Roman"/>
          <w:i/>
          <w:sz w:val="28"/>
          <w:szCs w:val="28"/>
          <w:lang w:val="uk-UA"/>
        </w:rPr>
        <w:t>(протокол № 5 від 22 квітня</w:t>
      </w:r>
      <w:r w:rsidR="00871F02" w:rsidRPr="00871F02">
        <w:rPr>
          <w:rFonts w:ascii="Times New Roman" w:hAnsi="Times New Roman" w:cs="Times New Roman"/>
          <w:i/>
          <w:sz w:val="28"/>
          <w:szCs w:val="28"/>
          <w:lang w:val="uk-UA"/>
        </w:rPr>
        <w:t xml:space="preserve"> 2014 року)</w:t>
      </w:r>
    </w:p>
    <w:p w:rsidR="00871F02" w:rsidRDefault="00871F02" w:rsidP="00871F02">
      <w:pPr>
        <w:pStyle w:val="a4"/>
        <w:jc w:val="center"/>
        <w:rPr>
          <w:rFonts w:ascii="Times New Roman" w:hAnsi="Times New Roman" w:cs="Times New Roman"/>
          <w:i/>
          <w:sz w:val="28"/>
          <w:szCs w:val="28"/>
          <w:lang w:val="uk-UA"/>
        </w:rPr>
      </w:pPr>
    </w:p>
    <w:p w:rsidR="00BE2712" w:rsidRDefault="00BE2712" w:rsidP="00871F02">
      <w:pPr>
        <w:pStyle w:val="a4"/>
        <w:jc w:val="center"/>
        <w:rPr>
          <w:rFonts w:ascii="Times New Roman" w:hAnsi="Times New Roman" w:cs="Times New Roman"/>
          <w:i/>
          <w:sz w:val="28"/>
          <w:szCs w:val="28"/>
          <w:lang w:val="uk-UA"/>
        </w:rPr>
      </w:pPr>
    </w:p>
    <w:p w:rsidR="00871F02" w:rsidRPr="002C3285" w:rsidRDefault="00871F02" w:rsidP="00871F02">
      <w:pPr>
        <w:pStyle w:val="a4"/>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Головний редактор: проф.  </w:t>
      </w:r>
      <w:proofErr w:type="spellStart"/>
      <w:r w:rsidRPr="002C3285">
        <w:rPr>
          <w:rFonts w:ascii="Times New Roman" w:hAnsi="Times New Roman" w:cs="Times New Roman"/>
          <w:sz w:val="28"/>
          <w:szCs w:val="28"/>
          <w:lang w:val="uk-UA"/>
        </w:rPr>
        <w:t>Рогальська</w:t>
      </w:r>
      <w:r w:rsidRPr="002C3285">
        <w:rPr>
          <w:rFonts w:ascii="Times New Roman" w:hAnsi="Times New Roman" w:cs="Times New Roman"/>
          <w:sz w:val="28"/>
          <w:szCs w:val="28"/>
          <w:lang w:val="uk-UA"/>
        </w:rPr>
        <w:noBreakHyphen/>
        <w:t>Яблонська</w:t>
      </w:r>
      <w:proofErr w:type="spellEnd"/>
      <w:r w:rsidRPr="002C3285">
        <w:rPr>
          <w:rFonts w:ascii="Times New Roman" w:hAnsi="Times New Roman" w:cs="Times New Roman"/>
          <w:sz w:val="28"/>
          <w:szCs w:val="28"/>
          <w:lang w:val="uk-UA"/>
        </w:rPr>
        <w:t> І. П.</w:t>
      </w:r>
    </w:p>
    <w:p w:rsidR="00871F02" w:rsidRDefault="00871F02" w:rsidP="00871F02">
      <w:pPr>
        <w:pStyle w:val="a4"/>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Відповідальний за випуск : доц.  Залізняк А. М.</w:t>
      </w:r>
    </w:p>
    <w:p w:rsidR="00BE2712" w:rsidRDefault="00BE2712" w:rsidP="00871F02">
      <w:pPr>
        <w:pStyle w:val="a4"/>
        <w:spacing w:line="360" w:lineRule="auto"/>
        <w:jc w:val="both"/>
        <w:rPr>
          <w:rFonts w:ascii="Times New Roman" w:hAnsi="Times New Roman" w:cs="Times New Roman"/>
          <w:sz w:val="28"/>
          <w:szCs w:val="28"/>
          <w:lang w:val="uk-UA"/>
        </w:rPr>
      </w:pPr>
    </w:p>
    <w:p w:rsidR="00BE2712" w:rsidRDefault="00BE2712" w:rsidP="00871F02">
      <w:pPr>
        <w:pStyle w:val="a4"/>
        <w:spacing w:line="360" w:lineRule="auto"/>
        <w:jc w:val="both"/>
        <w:rPr>
          <w:rFonts w:ascii="Times New Roman" w:hAnsi="Times New Roman" w:cs="Times New Roman"/>
          <w:sz w:val="28"/>
          <w:szCs w:val="28"/>
          <w:lang w:val="uk-UA"/>
        </w:rPr>
      </w:pPr>
    </w:p>
    <w:p w:rsidR="00BE2712" w:rsidRDefault="00BE2712" w:rsidP="00871F02">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Вісник наукової лабораторії «</w:t>
      </w:r>
      <w:r w:rsidRPr="00BE2712">
        <w:rPr>
          <w:rFonts w:ascii="Times New Roman" w:hAnsi="Times New Roman" w:cs="Times New Roman"/>
          <w:sz w:val="28"/>
          <w:szCs w:val="28"/>
          <w:lang w:val="uk-UA"/>
        </w:rPr>
        <w:t xml:space="preserve">Дошкільна освіта: історія, перспективи розвитку в </w:t>
      </w:r>
      <w:r w:rsidRPr="00BE2712">
        <w:rPr>
          <w:rFonts w:ascii="Times New Roman" w:hAnsi="Times New Roman" w:cs="Times New Roman"/>
          <w:sz w:val="28"/>
          <w:szCs w:val="28"/>
          <w:lang w:val="en-US"/>
        </w:rPr>
        <w:t>XXI</w:t>
      </w:r>
      <w:r w:rsidRPr="00F00F96">
        <w:rPr>
          <w:rFonts w:ascii="Times New Roman" w:hAnsi="Times New Roman" w:cs="Times New Roman"/>
          <w:sz w:val="28"/>
          <w:szCs w:val="28"/>
          <w:lang w:val="uk-UA"/>
        </w:rPr>
        <w:t xml:space="preserve"> </w:t>
      </w:r>
      <w:r w:rsidRPr="00BE2712">
        <w:rPr>
          <w:rFonts w:ascii="Times New Roman" w:hAnsi="Times New Roman" w:cs="Times New Roman"/>
          <w:sz w:val="28"/>
          <w:szCs w:val="28"/>
          <w:lang w:val="uk-UA"/>
        </w:rPr>
        <w:t>столітті»</w:t>
      </w:r>
      <w:r w:rsidR="00F00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E2712">
        <w:rPr>
          <w:rFonts w:ascii="Times New Roman" w:hAnsi="Times New Roman" w:cs="Times New Roman"/>
          <w:sz w:val="28"/>
          <w:szCs w:val="28"/>
          <w:lang w:val="uk-UA"/>
        </w:rPr>
        <w:t xml:space="preserve"> [</w:t>
      </w:r>
      <w:r w:rsidR="00F00F96">
        <w:rPr>
          <w:rFonts w:ascii="Times New Roman" w:hAnsi="Times New Roman" w:cs="Times New Roman"/>
          <w:sz w:val="28"/>
          <w:szCs w:val="28"/>
          <w:lang w:val="uk-UA"/>
        </w:rPr>
        <w:t xml:space="preserve">гол. ред. проф. </w:t>
      </w:r>
      <w:proofErr w:type="spellStart"/>
      <w:r w:rsidRPr="002C3285">
        <w:rPr>
          <w:rFonts w:ascii="Times New Roman" w:hAnsi="Times New Roman" w:cs="Times New Roman"/>
          <w:sz w:val="28"/>
          <w:szCs w:val="28"/>
          <w:lang w:val="uk-UA"/>
        </w:rPr>
        <w:t>Рогальська</w:t>
      </w:r>
      <w:r w:rsidRPr="002C3285">
        <w:rPr>
          <w:rFonts w:ascii="Times New Roman" w:hAnsi="Times New Roman" w:cs="Times New Roman"/>
          <w:sz w:val="28"/>
          <w:szCs w:val="28"/>
          <w:lang w:val="uk-UA"/>
        </w:rPr>
        <w:noBreakHyphen/>
        <w:t>Яблонська</w:t>
      </w:r>
      <w:proofErr w:type="spellEnd"/>
      <w:r w:rsidRPr="002C3285">
        <w:rPr>
          <w:rFonts w:ascii="Times New Roman" w:hAnsi="Times New Roman" w:cs="Times New Roman"/>
          <w:sz w:val="28"/>
          <w:szCs w:val="28"/>
          <w:lang w:val="uk-UA"/>
        </w:rPr>
        <w:t> І. П.</w:t>
      </w:r>
      <w:r w:rsidRPr="00BE2712">
        <w:rPr>
          <w:rFonts w:ascii="Times New Roman" w:hAnsi="Times New Roman" w:cs="Times New Roman"/>
          <w:sz w:val="28"/>
          <w:szCs w:val="28"/>
          <w:lang w:val="uk-UA"/>
        </w:rPr>
        <w:t>].</w:t>
      </w:r>
      <w:r>
        <w:rPr>
          <w:rFonts w:ascii="Times New Roman" w:hAnsi="Times New Roman" w:cs="Times New Roman"/>
          <w:sz w:val="28"/>
          <w:szCs w:val="28"/>
          <w:lang w:val="uk-UA"/>
        </w:rPr>
        <w:t xml:space="preserve"> – Умань</w:t>
      </w:r>
      <w:r w:rsidR="00F00F96">
        <w:rPr>
          <w:rFonts w:ascii="Times New Roman" w:hAnsi="Times New Roman" w:cs="Times New Roman"/>
          <w:sz w:val="28"/>
          <w:szCs w:val="28"/>
          <w:lang w:val="uk-UA"/>
        </w:rPr>
        <w:t xml:space="preserve"> : АЛМІ, 2014. – Вип. </w:t>
      </w:r>
      <w:proofErr w:type="gramStart"/>
      <w:r w:rsidR="00F00F96">
        <w:rPr>
          <w:rFonts w:ascii="Times New Roman" w:hAnsi="Times New Roman" w:cs="Times New Roman"/>
          <w:sz w:val="28"/>
          <w:szCs w:val="28"/>
          <w:lang w:val="en-US"/>
        </w:rPr>
        <w:t>I</w:t>
      </w:r>
      <w:r w:rsidR="00F00F96">
        <w:rPr>
          <w:rFonts w:ascii="Times New Roman" w:hAnsi="Times New Roman" w:cs="Times New Roman"/>
          <w:sz w:val="28"/>
          <w:szCs w:val="28"/>
          <w:lang w:val="uk-UA"/>
        </w:rPr>
        <w:t xml:space="preserve">. </w:t>
      </w:r>
      <w:r w:rsidR="00F00F96">
        <w:rPr>
          <w:lang w:val="uk-UA"/>
        </w:rPr>
        <w:t>–</w:t>
      </w:r>
      <w:r w:rsidR="00F00F96">
        <w:rPr>
          <w:rFonts w:ascii="Times New Roman" w:hAnsi="Times New Roman" w:cs="Times New Roman"/>
          <w:sz w:val="28"/>
          <w:szCs w:val="28"/>
          <w:lang w:val="uk-UA"/>
        </w:rPr>
        <w:t xml:space="preserve"> 84</w:t>
      </w:r>
      <w:r>
        <w:rPr>
          <w:rFonts w:ascii="Times New Roman" w:hAnsi="Times New Roman" w:cs="Times New Roman"/>
          <w:sz w:val="28"/>
          <w:szCs w:val="28"/>
          <w:lang w:val="uk-UA"/>
        </w:rPr>
        <w:t>с.</w:t>
      </w:r>
      <w:proofErr w:type="gramEnd"/>
    </w:p>
    <w:p w:rsidR="00BE2712" w:rsidRDefault="00BE2712" w:rsidP="00871F02">
      <w:pPr>
        <w:pStyle w:val="a4"/>
        <w:spacing w:line="360" w:lineRule="auto"/>
        <w:jc w:val="both"/>
        <w:rPr>
          <w:rFonts w:ascii="Times New Roman" w:hAnsi="Times New Roman" w:cs="Times New Roman"/>
          <w:sz w:val="28"/>
          <w:szCs w:val="28"/>
          <w:lang w:val="uk-UA"/>
        </w:rPr>
      </w:pPr>
    </w:p>
    <w:p w:rsidR="00BE2712" w:rsidRDefault="00BE2712" w:rsidP="00871F02">
      <w:pPr>
        <w:pStyle w:val="a4"/>
        <w:spacing w:line="360" w:lineRule="auto"/>
        <w:jc w:val="both"/>
        <w:rPr>
          <w:rFonts w:ascii="Times New Roman" w:hAnsi="Times New Roman" w:cs="Times New Roman"/>
          <w:sz w:val="28"/>
          <w:szCs w:val="28"/>
          <w:lang w:val="uk-UA"/>
        </w:rPr>
      </w:pPr>
    </w:p>
    <w:p w:rsidR="00BE2712" w:rsidRDefault="00BE2712" w:rsidP="00BE2712">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віснику розглядаються актуальні проблеми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xml:space="preserve">  – членів наукової лабораторії «</w:t>
      </w:r>
      <w:r w:rsidRPr="00BE2712">
        <w:rPr>
          <w:rFonts w:ascii="Times New Roman" w:hAnsi="Times New Roman" w:cs="Times New Roman"/>
          <w:sz w:val="28"/>
          <w:szCs w:val="28"/>
          <w:lang w:val="uk-UA"/>
        </w:rPr>
        <w:t xml:space="preserve">Дошкільна освіта: історія, перспективи розвитку в </w:t>
      </w:r>
      <w:r w:rsidRPr="00BE2712">
        <w:rPr>
          <w:rFonts w:ascii="Times New Roman" w:hAnsi="Times New Roman" w:cs="Times New Roman"/>
          <w:sz w:val="28"/>
          <w:szCs w:val="28"/>
          <w:lang w:val="en-US"/>
        </w:rPr>
        <w:t>XXI</w:t>
      </w:r>
      <w:r w:rsidRPr="00BE2712">
        <w:rPr>
          <w:rFonts w:ascii="Times New Roman" w:hAnsi="Times New Roman" w:cs="Times New Roman"/>
          <w:sz w:val="28"/>
          <w:szCs w:val="28"/>
          <w:lang w:val="uk-UA"/>
        </w:rPr>
        <w:t xml:space="preserve"> столітті»</w:t>
      </w:r>
      <w:r>
        <w:rPr>
          <w:rFonts w:ascii="Times New Roman" w:hAnsi="Times New Roman" w:cs="Times New Roman"/>
          <w:sz w:val="28"/>
          <w:szCs w:val="28"/>
          <w:lang w:val="uk-UA"/>
        </w:rPr>
        <w:t xml:space="preserve"> </w:t>
      </w:r>
      <w:r w:rsidRPr="00BE2712">
        <w:rPr>
          <w:rFonts w:ascii="Times New Roman" w:hAnsi="Times New Roman" w:cs="Times New Roman"/>
          <w:sz w:val="28"/>
          <w:szCs w:val="28"/>
          <w:lang w:val="uk-UA"/>
        </w:rPr>
        <w:t>У</w:t>
      </w:r>
      <w:r>
        <w:rPr>
          <w:rFonts w:ascii="Times New Roman" w:hAnsi="Times New Roman" w:cs="Times New Roman"/>
          <w:sz w:val="28"/>
          <w:szCs w:val="28"/>
          <w:lang w:val="uk-UA"/>
        </w:rPr>
        <w:t xml:space="preserve">манського державного педагогічного </w:t>
      </w:r>
      <w:r w:rsidRPr="00BE2712">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w:t>
      </w:r>
      <w:r w:rsidRPr="00BE2712">
        <w:rPr>
          <w:rFonts w:ascii="Times New Roman" w:hAnsi="Times New Roman" w:cs="Times New Roman"/>
          <w:sz w:val="28"/>
          <w:szCs w:val="28"/>
          <w:lang w:val="uk-UA"/>
        </w:rPr>
        <w:t>імені Павла Тичини</w:t>
      </w:r>
      <w:r>
        <w:rPr>
          <w:rFonts w:ascii="Times New Roman" w:hAnsi="Times New Roman" w:cs="Times New Roman"/>
          <w:sz w:val="28"/>
          <w:szCs w:val="28"/>
          <w:lang w:val="uk-UA"/>
        </w:rPr>
        <w:t>.</w:t>
      </w:r>
    </w:p>
    <w:p w:rsidR="00BE2712" w:rsidRDefault="00BE2712" w:rsidP="00BE2712">
      <w:pPr>
        <w:pStyle w:val="a4"/>
        <w:spacing w:line="360" w:lineRule="auto"/>
        <w:ind w:firstLine="567"/>
        <w:jc w:val="right"/>
        <w:rPr>
          <w:rFonts w:ascii="Times New Roman" w:hAnsi="Times New Roman" w:cs="Times New Roman"/>
          <w:sz w:val="28"/>
          <w:szCs w:val="28"/>
          <w:lang w:val="uk-UA"/>
        </w:rPr>
      </w:pPr>
    </w:p>
    <w:p w:rsidR="00BE2712" w:rsidRDefault="00BE2712" w:rsidP="00BE2712">
      <w:pPr>
        <w:pStyle w:val="a4"/>
        <w:spacing w:line="360" w:lineRule="auto"/>
        <w:ind w:firstLine="567"/>
        <w:jc w:val="right"/>
        <w:rPr>
          <w:rFonts w:ascii="Times New Roman" w:hAnsi="Times New Roman" w:cs="Times New Roman"/>
          <w:sz w:val="28"/>
          <w:szCs w:val="28"/>
          <w:lang w:val="uk-UA"/>
        </w:rPr>
      </w:pPr>
    </w:p>
    <w:p w:rsidR="00BE2712" w:rsidRDefault="00BE2712" w:rsidP="00BE2712">
      <w:pPr>
        <w:pStyle w:val="a4"/>
        <w:spacing w:line="360" w:lineRule="auto"/>
        <w:ind w:firstLine="567"/>
        <w:jc w:val="right"/>
        <w:rPr>
          <w:rFonts w:ascii="Times New Roman" w:hAnsi="Times New Roman" w:cs="Times New Roman"/>
          <w:sz w:val="28"/>
          <w:szCs w:val="28"/>
          <w:lang w:val="uk-UA"/>
        </w:rPr>
      </w:pPr>
    </w:p>
    <w:p w:rsidR="00BE2712" w:rsidRDefault="00BE2712" w:rsidP="00F00F96">
      <w:pPr>
        <w:pStyle w:val="a4"/>
        <w:spacing w:line="360" w:lineRule="auto"/>
        <w:ind w:firstLine="567"/>
        <w:jc w:val="center"/>
        <w:rPr>
          <w:rFonts w:ascii="Times New Roman" w:hAnsi="Times New Roman" w:cs="Times New Roman"/>
          <w:sz w:val="28"/>
          <w:szCs w:val="28"/>
          <w:lang w:val="uk-UA"/>
        </w:rPr>
      </w:pPr>
    </w:p>
    <w:p w:rsidR="00091417" w:rsidRDefault="00091417" w:rsidP="00091417">
      <w:pPr>
        <w:pStyle w:val="a4"/>
        <w:spacing w:line="360" w:lineRule="auto"/>
        <w:rPr>
          <w:rFonts w:ascii="Times New Roman" w:hAnsi="Times New Roman" w:cs="Times New Roman"/>
          <w:sz w:val="28"/>
          <w:szCs w:val="28"/>
          <w:lang w:val="uk-UA"/>
        </w:rPr>
      </w:pPr>
    </w:p>
    <w:p w:rsidR="00F00F96" w:rsidRDefault="00F00F96" w:rsidP="00F00F96">
      <w:pPr>
        <w:pStyle w:val="a4"/>
        <w:jc w:val="right"/>
        <w:rPr>
          <w:rFonts w:ascii="Times New Roman" w:hAnsi="Times New Roman" w:cs="Times New Roman"/>
          <w:sz w:val="28"/>
          <w:szCs w:val="28"/>
          <w:lang w:val="uk-UA"/>
        </w:rPr>
      </w:pPr>
      <w:r>
        <w:rPr>
          <w:rFonts w:ascii="Times New Roman" w:hAnsi="Times New Roman" w:cs="Times New Roman"/>
          <w:i/>
          <w:sz w:val="28"/>
          <w:szCs w:val="28"/>
          <w:lang w:val="uk-UA"/>
        </w:rPr>
        <w:t>УДК</w:t>
      </w:r>
      <w:r>
        <w:rPr>
          <w:rFonts w:ascii="Times New Roman" w:hAnsi="Times New Roman" w:cs="Times New Roman"/>
          <w:sz w:val="28"/>
          <w:szCs w:val="28"/>
          <w:lang w:val="uk-UA"/>
        </w:rPr>
        <w:t xml:space="preserve"> 372 (06)</w:t>
      </w:r>
    </w:p>
    <w:p w:rsidR="00F00F96" w:rsidRPr="00F00F96" w:rsidRDefault="00F00F96" w:rsidP="00F00F96">
      <w:pPr>
        <w:pStyle w:val="a4"/>
        <w:jc w:val="right"/>
        <w:rPr>
          <w:rFonts w:ascii="Times New Roman" w:hAnsi="Times New Roman" w:cs="Times New Roman"/>
          <w:sz w:val="28"/>
          <w:szCs w:val="28"/>
          <w:lang w:val="uk-UA"/>
        </w:rPr>
      </w:pPr>
      <w:r>
        <w:rPr>
          <w:rFonts w:ascii="Times New Roman" w:hAnsi="Times New Roman" w:cs="Times New Roman"/>
          <w:i/>
          <w:sz w:val="28"/>
          <w:szCs w:val="28"/>
          <w:lang w:val="uk-UA"/>
        </w:rPr>
        <w:t xml:space="preserve">ББК </w:t>
      </w:r>
      <w:r>
        <w:rPr>
          <w:rFonts w:ascii="Times New Roman" w:hAnsi="Times New Roman" w:cs="Times New Roman"/>
          <w:sz w:val="28"/>
          <w:szCs w:val="28"/>
          <w:lang w:val="uk-UA"/>
        </w:rPr>
        <w:t>74.1я 43</w:t>
      </w:r>
    </w:p>
    <w:p w:rsidR="00F00F96" w:rsidRPr="00F00F96" w:rsidRDefault="00F00F96" w:rsidP="00F00F96">
      <w:pPr>
        <w:pStyle w:val="a4"/>
        <w:jc w:val="right"/>
        <w:rPr>
          <w:rFonts w:ascii="Times New Roman" w:hAnsi="Times New Roman" w:cs="Times New Roman"/>
          <w:sz w:val="28"/>
          <w:szCs w:val="28"/>
          <w:lang w:val="uk-UA"/>
        </w:rPr>
      </w:pPr>
      <w:r>
        <w:rPr>
          <w:rFonts w:ascii="Times New Roman" w:hAnsi="Times New Roman" w:cs="Times New Roman"/>
          <w:sz w:val="28"/>
          <w:szCs w:val="28"/>
          <w:lang w:val="uk-UA"/>
        </w:rPr>
        <w:t>В 53</w:t>
      </w:r>
    </w:p>
    <w:p w:rsidR="00BE2712" w:rsidRDefault="00BE2712" w:rsidP="00091417">
      <w:pPr>
        <w:pStyle w:val="a4"/>
        <w:spacing w:line="360" w:lineRule="auto"/>
        <w:ind w:firstLine="567"/>
        <w:jc w:val="center"/>
        <w:rPr>
          <w:rFonts w:ascii="Times New Roman" w:hAnsi="Times New Roman" w:cs="Times New Roman"/>
          <w:sz w:val="28"/>
          <w:szCs w:val="28"/>
          <w:lang w:val="uk-UA"/>
        </w:rPr>
      </w:pPr>
    </w:p>
    <w:p w:rsidR="00BE2712" w:rsidRPr="002C3285" w:rsidRDefault="00BE2712" w:rsidP="00BE2712">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©Уманський державний </w:t>
      </w:r>
    </w:p>
    <w:p w:rsidR="00BE2712" w:rsidRPr="002C3285" w:rsidRDefault="00BE2712" w:rsidP="00BE2712">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педагогічний університет </w:t>
      </w:r>
    </w:p>
    <w:p w:rsidR="00871F02" w:rsidRPr="00867E2E" w:rsidRDefault="00BE2712" w:rsidP="00F00F96">
      <w:pPr>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імені Павла Тичини, 2014</w:t>
      </w:r>
    </w:p>
    <w:tbl>
      <w:tblPr>
        <w:tblStyle w:val="a6"/>
        <w:tblW w:w="0" w:type="auto"/>
        <w:tblLook w:val="04A0"/>
      </w:tblPr>
      <w:tblGrid>
        <w:gridCol w:w="2363"/>
        <w:gridCol w:w="6259"/>
        <w:gridCol w:w="1232"/>
      </w:tblGrid>
      <w:tr w:rsidR="00D81759" w:rsidRPr="00BE2712" w:rsidTr="00F52C19">
        <w:tc>
          <w:tcPr>
            <w:tcW w:w="9854" w:type="dxa"/>
            <w:gridSpan w:val="3"/>
            <w:tcBorders>
              <w:top w:val="nil"/>
              <w:left w:val="nil"/>
              <w:bottom w:val="nil"/>
              <w:right w:val="nil"/>
            </w:tcBorders>
          </w:tcPr>
          <w:p w:rsidR="00D81759" w:rsidRDefault="00D81759" w:rsidP="00D81759">
            <w:pPr>
              <w:pStyle w:val="a4"/>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ЗМІСТ</w:t>
            </w:r>
          </w:p>
        </w:tc>
      </w:tr>
      <w:tr w:rsidR="00D81759" w:rsidTr="00F52C19">
        <w:tc>
          <w:tcPr>
            <w:tcW w:w="2362" w:type="dxa"/>
            <w:tcBorders>
              <w:top w:val="nil"/>
              <w:left w:val="nil"/>
              <w:bottom w:val="nil"/>
              <w:right w:val="nil"/>
            </w:tcBorders>
          </w:tcPr>
          <w:p w:rsidR="00D81759" w:rsidRPr="00D81759" w:rsidRDefault="00D81759" w:rsidP="00D81759">
            <w:pPr>
              <w:tabs>
                <w:tab w:val="num" w:pos="0"/>
              </w:tabs>
              <w:spacing w:line="360" w:lineRule="auto"/>
              <w:rPr>
                <w:rFonts w:ascii="Times New Roman" w:hAnsi="Times New Roman" w:cs="Times New Roman"/>
                <w:b/>
                <w:sz w:val="28"/>
                <w:szCs w:val="28"/>
                <w:lang w:val="uk-UA"/>
              </w:rPr>
            </w:pPr>
            <w:r w:rsidRPr="00BE2712">
              <w:rPr>
                <w:rFonts w:ascii="Times New Roman" w:eastAsia="Times New Roman" w:hAnsi="Times New Roman" w:cs="Times New Roman"/>
                <w:b/>
                <w:sz w:val="28"/>
                <w:szCs w:val="28"/>
                <w:lang w:val="uk-UA"/>
              </w:rPr>
              <w:t>Бабій</w:t>
            </w:r>
            <w:r>
              <w:rPr>
                <w:rFonts w:ascii="Times New Roman" w:hAnsi="Times New Roman" w:cs="Times New Roman"/>
                <w:b/>
                <w:sz w:val="28"/>
                <w:szCs w:val="28"/>
                <w:lang w:val="uk-UA"/>
              </w:rPr>
              <w:t> І. В.</w:t>
            </w:r>
          </w:p>
        </w:tc>
        <w:tc>
          <w:tcPr>
            <w:tcW w:w="6260" w:type="dxa"/>
            <w:tcBorders>
              <w:top w:val="nil"/>
              <w:left w:val="nil"/>
              <w:bottom w:val="nil"/>
              <w:right w:val="nil"/>
            </w:tcBorders>
          </w:tcPr>
          <w:p w:rsidR="00D81759" w:rsidRPr="00D81759" w:rsidRDefault="00D81759" w:rsidP="00B10DD8">
            <w:pPr>
              <w:spacing w:line="360"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81759">
              <w:rPr>
                <w:rFonts w:ascii="Times New Roman" w:hAnsi="Times New Roman" w:cs="Times New Roman"/>
                <w:sz w:val="28"/>
                <w:szCs w:val="28"/>
                <w:lang w:val="uk-UA"/>
              </w:rPr>
              <w:t>икористання засобів і методів народної педагогіки у моральному вихованні дошкільників</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sidRPr="00CD70C7">
              <w:rPr>
                <w:rFonts w:ascii="Times New Roman" w:hAnsi="Times New Roman" w:cs="Times New Roman"/>
                <w:sz w:val="28"/>
                <w:szCs w:val="28"/>
                <w:lang w:val="uk-UA"/>
              </w:rPr>
              <w:t>5</w:t>
            </w:r>
          </w:p>
        </w:tc>
      </w:tr>
      <w:tr w:rsidR="00D81759" w:rsidRPr="00F00F96" w:rsidTr="00F52C19">
        <w:trPr>
          <w:trHeight w:val="1040"/>
        </w:trPr>
        <w:tc>
          <w:tcPr>
            <w:tcW w:w="2362" w:type="dxa"/>
            <w:tcBorders>
              <w:top w:val="nil"/>
              <w:left w:val="nil"/>
              <w:bottom w:val="nil"/>
              <w:right w:val="nil"/>
            </w:tcBorders>
          </w:tcPr>
          <w:p w:rsidR="00D81759" w:rsidRPr="00D81759" w:rsidRDefault="00D81759" w:rsidP="004F2E03">
            <w:pPr>
              <w:pStyle w:val="a4"/>
              <w:spacing w:line="360" w:lineRule="auto"/>
              <w:rPr>
                <w:rFonts w:ascii="Times New Roman" w:hAnsi="Times New Roman" w:cs="Times New Roman"/>
                <w:b/>
                <w:sz w:val="32"/>
                <w:szCs w:val="32"/>
                <w:lang w:val="uk-UA"/>
              </w:rPr>
            </w:pPr>
            <w:proofErr w:type="spellStart"/>
            <w:r>
              <w:rPr>
                <w:rFonts w:ascii="Times New Roman" w:hAnsi="Times New Roman"/>
                <w:b/>
                <w:sz w:val="28"/>
                <w:szCs w:val="28"/>
                <w:lang w:val="uk-UA"/>
              </w:rPr>
              <w:t>Бутенко</w:t>
            </w:r>
            <w:proofErr w:type="spellEnd"/>
            <w:r>
              <w:rPr>
                <w:rFonts w:ascii="Times New Roman" w:hAnsi="Times New Roman"/>
                <w:b/>
                <w:sz w:val="28"/>
                <w:szCs w:val="28"/>
                <w:lang w:val="uk-UA"/>
              </w:rPr>
              <w:t> </w:t>
            </w:r>
            <w:r w:rsidRPr="00D81759">
              <w:rPr>
                <w:rFonts w:ascii="Times New Roman" w:eastAsia="Times New Roman" w:hAnsi="Times New Roman" w:cs="Times New Roman"/>
                <w:b/>
                <w:sz w:val="28"/>
                <w:szCs w:val="28"/>
                <w:lang w:val="uk-UA"/>
              </w:rPr>
              <w:t>О</w:t>
            </w:r>
            <w:r>
              <w:rPr>
                <w:rFonts w:ascii="Times New Roman" w:hAnsi="Times New Roman"/>
                <w:b/>
                <w:sz w:val="28"/>
                <w:szCs w:val="28"/>
                <w:lang w:val="uk-UA"/>
              </w:rPr>
              <w:t>. Г.</w:t>
            </w:r>
          </w:p>
        </w:tc>
        <w:tc>
          <w:tcPr>
            <w:tcW w:w="6260" w:type="dxa"/>
            <w:tcBorders>
              <w:top w:val="nil"/>
              <w:left w:val="nil"/>
              <w:bottom w:val="nil"/>
              <w:right w:val="nil"/>
            </w:tcBorders>
          </w:tcPr>
          <w:p w:rsidR="00D81759" w:rsidRPr="00D81759" w:rsidRDefault="00D81759" w:rsidP="00CD70C7">
            <w:pPr>
              <w:spacing w:line="276" w:lineRule="auto"/>
              <w:jc w:val="both"/>
              <w:rPr>
                <w:rFonts w:ascii="Times New Roman" w:hAnsi="Times New Roman"/>
                <w:sz w:val="28"/>
                <w:szCs w:val="28"/>
                <w:lang w:val="uk-UA"/>
              </w:rPr>
            </w:pPr>
            <w:r>
              <w:rPr>
                <w:rFonts w:ascii="Times New Roman" w:hAnsi="Times New Roman"/>
                <w:sz w:val="28"/>
                <w:szCs w:val="28"/>
                <w:lang w:val="uk-UA"/>
              </w:rPr>
              <w:t>Ф</w:t>
            </w:r>
            <w:r w:rsidRPr="00D81759">
              <w:rPr>
                <w:rFonts w:ascii="Times New Roman" w:hAnsi="Times New Roman"/>
                <w:sz w:val="28"/>
                <w:szCs w:val="28"/>
                <w:lang w:val="uk-UA"/>
              </w:rPr>
              <w:t>ормування професійної компетентності майбутніх вихователів: виховання гармонійних взаємин між дітьми різновікової групи</w:t>
            </w:r>
            <w:r w:rsidRPr="00D81759">
              <w:rPr>
                <w:rFonts w:ascii="Times New Roman" w:hAnsi="Times New Roman"/>
                <w:color w:val="FF0000"/>
                <w:sz w:val="28"/>
                <w:szCs w:val="28"/>
                <w:lang w:val="uk-UA"/>
              </w:rPr>
              <w:t xml:space="preserve"> </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sidRPr="00CD70C7">
              <w:rPr>
                <w:rFonts w:ascii="Times New Roman" w:hAnsi="Times New Roman" w:cs="Times New Roman"/>
                <w:sz w:val="28"/>
                <w:szCs w:val="28"/>
                <w:lang w:val="uk-UA"/>
              </w:rPr>
              <w:t>9</w:t>
            </w:r>
          </w:p>
        </w:tc>
      </w:tr>
      <w:tr w:rsidR="00D81759" w:rsidTr="00F52C19">
        <w:tc>
          <w:tcPr>
            <w:tcW w:w="2362" w:type="dxa"/>
            <w:tcBorders>
              <w:top w:val="nil"/>
              <w:left w:val="nil"/>
              <w:bottom w:val="nil"/>
              <w:right w:val="nil"/>
            </w:tcBorders>
          </w:tcPr>
          <w:p w:rsidR="00D81759" w:rsidRPr="00D81759" w:rsidRDefault="00D81759" w:rsidP="00D81759">
            <w:pPr>
              <w:spacing w:line="360" w:lineRule="auto"/>
              <w:rPr>
                <w:rFonts w:ascii="Times New Roman" w:eastAsia="Times New Roman" w:hAnsi="Times New Roman" w:cs="Times New Roman"/>
                <w:b/>
                <w:color w:val="000000"/>
                <w:sz w:val="28"/>
                <w:szCs w:val="28"/>
                <w:lang w:val="uk-UA"/>
              </w:rPr>
            </w:pPr>
            <w:r w:rsidRPr="00193335">
              <w:rPr>
                <w:rFonts w:ascii="Times New Roman" w:eastAsia="Times New Roman" w:hAnsi="Times New Roman" w:cs="Times New Roman"/>
                <w:b/>
                <w:color w:val="000000"/>
                <w:sz w:val="28"/>
                <w:szCs w:val="28"/>
                <w:lang w:val="uk-UA"/>
              </w:rPr>
              <w:t>Дмитренко</w:t>
            </w:r>
            <w:r>
              <w:rPr>
                <w:rFonts w:ascii="Times New Roman" w:hAnsi="Times New Roman"/>
                <w:b/>
                <w:color w:val="000000"/>
                <w:sz w:val="28"/>
                <w:szCs w:val="28"/>
                <w:lang w:val="uk-UA"/>
              </w:rPr>
              <w:t> Н.</w:t>
            </w:r>
          </w:p>
        </w:tc>
        <w:tc>
          <w:tcPr>
            <w:tcW w:w="6260" w:type="dxa"/>
            <w:tcBorders>
              <w:top w:val="nil"/>
              <w:left w:val="nil"/>
              <w:bottom w:val="nil"/>
              <w:right w:val="nil"/>
            </w:tcBorders>
          </w:tcPr>
          <w:p w:rsidR="00D81759" w:rsidRPr="00D81759" w:rsidRDefault="00D81759" w:rsidP="00B10DD8">
            <w:pPr>
              <w:spacing w:line="360" w:lineRule="auto"/>
              <w:rPr>
                <w:rFonts w:ascii="Times New Roman" w:hAnsi="Times New Roman"/>
                <w:color w:val="000000"/>
                <w:sz w:val="28"/>
                <w:szCs w:val="28"/>
                <w:lang w:val="uk-UA"/>
              </w:rPr>
            </w:pPr>
            <w:r w:rsidRPr="00D81759">
              <w:rPr>
                <w:rFonts w:ascii="Times New Roman" w:hAnsi="Times New Roman"/>
                <w:color w:val="000000"/>
                <w:sz w:val="28"/>
                <w:szCs w:val="28"/>
                <w:lang w:val="uk-UA"/>
              </w:rPr>
              <w:t>Розвиток логіко-математичних  здібностей  дітей дошкільного віку</w:t>
            </w:r>
          </w:p>
        </w:tc>
        <w:tc>
          <w:tcPr>
            <w:tcW w:w="1232" w:type="dxa"/>
            <w:tcBorders>
              <w:top w:val="nil"/>
              <w:left w:val="nil"/>
              <w:bottom w:val="nil"/>
              <w:right w:val="nil"/>
            </w:tcBorders>
          </w:tcPr>
          <w:p w:rsidR="00D81759" w:rsidRPr="00CD70C7" w:rsidRDefault="00CD70C7" w:rsidP="00D81759">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F52C19" w:rsidTr="00F52C19">
        <w:tc>
          <w:tcPr>
            <w:tcW w:w="2362" w:type="dxa"/>
            <w:tcBorders>
              <w:top w:val="nil"/>
              <w:left w:val="nil"/>
              <w:bottom w:val="nil"/>
              <w:right w:val="nil"/>
            </w:tcBorders>
          </w:tcPr>
          <w:p w:rsidR="00F52C19" w:rsidRPr="00F52C19" w:rsidRDefault="00F52C19" w:rsidP="00D81759">
            <w:pPr>
              <w:spacing w:line="360" w:lineRule="auto"/>
              <w:rPr>
                <w:rFonts w:ascii="Times New Roman" w:eastAsia="Times New Roman" w:hAnsi="Times New Roman" w:cs="Times New Roman"/>
                <w:b/>
                <w:color w:val="000000"/>
                <w:sz w:val="28"/>
                <w:szCs w:val="28"/>
                <w:lang w:val="uk-UA"/>
              </w:rPr>
            </w:pPr>
            <w:proofErr w:type="spellStart"/>
            <w:r>
              <w:rPr>
                <w:rFonts w:ascii="Times New Roman" w:hAnsi="Times New Roman" w:cs="Times New Roman"/>
                <w:b/>
                <w:sz w:val="28"/>
                <w:szCs w:val="28"/>
              </w:rPr>
              <w:t>Драпак</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rPr>
              <w:t>Р</w:t>
            </w:r>
            <w:r>
              <w:rPr>
                <w:rFonts w:ascii="Times New Roman" w:hAnsi="Times New Roman" w:cs="Times New Roman"/>
                <w:b/>
                <w:sz w:val="28"/>
                <w:szCs w:val="28"/>
                <w:lang w:val="uk-UA"/>
              </w:rPr>
              <w:t>.</w:t>
            </w:r>
          </w:p>
        </w:tc>
        <w:tc>
          <w:tcPr>
            <w:tcW w:w="6260" w:type="dxa"/>
            <w:tcBorders>
              <w:top w:val="nil"/>
              <w:left w:val="nil"/>
              <w:bottom w:val="nil"/>
              <w:right w:val="nil"/>
            </w:tcBorders>
          </w:tcPr>
          <w:p w:rsidR="00F52C19" w:rsidRPr="00F52C19" w:rsidRDefault="00F52C19" w:rsidP="00B10DD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w:t>
            </w:r>
            <w:r w:rsidRPr="00F52C19">
              <w:rPr>
                <w:rFonts w:ascii="Times New Roman" w:hAnsi="Times New Roman" w:cs="Times New Roman"/>
                <w:sz w:val="28"/>
                <w:szCs w:val="28"/>
                <w:lang w:val="uk-UA"/>
              </w:rPr>
              <w:t xml:space="preserve">ормування ціннісного ставлення дошкільників до природи </w:t>
            </w:r>
          </w:p>
        </w:tc>
        <w:tc>
          <w:tcPr>
            <w:tcW w:w="1232" w:type="dxa"/>
            <w:tcBorders>
              <w:top w:val="nil"/>
              <w:left w:val="nil"/>
              <w:bottom w:val="nil"/>
              <w:right w:val="nil"/>
            </w:tcBorders>
          </w:tcPr>
          <w:p w:rsidR="00F52C19" w:rsidRPr="00CD70C7" w:rsidRDefault="00CD70C7" w:rsidP="00F52C19">
            <w:pPr>
              <w:pStyle w:val="a4"/>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D81759" w:rsidRPr="00CC04B4" w:rsidTr="00F52C19">
        <w:tc>
          <w:tcPr>
            <w:tcW w:w="2362" w:type="dxa"/>
            <w:tcBorders>
              <w:top w:val="nil"/>
              <w:left w:val="nil"/>
              <w:bottom w:val="nil"/>
              <w:right w:val="nil"/>
            </w:tcBorders>
          </w:tcPr>
          <w:p w:rsidR="00D81759" w:rsidRPr="00D81759" w:rsidRDefault="00D81759" w:rsidP="004F2E03">
            <w:pPr>
              <w:pStyle w:val="a4"/>
              <w:spacing w:line="360" w:lineRule="auto"/>
              <w:rPr>
                <w:rFonts w:ascii="Times New Roman" w:hAnsi="Times New Roman" w:cs="Times New Roman"/>
                <w:b/>
                <w:sz w:val="32"/>
                <w:szCs w:val="32"/>
                <w:lang w:val="uk-UA"/>
              </w:rPr>
            </w:pPr>
            <w:r>
              <w:rPr>
                <w:rFonts w:ascii="Times New Roman" w:hAnsi="Times New Roman" w:cs="Times New Roman"/>
                <w:b/>
                <w:sz w:val="28"/>
                <w:szCs w:val="28"/>
                <w:lang w:val="uk-UA"/>
              </w:rPr>
              <w:t>Залізняк </w:t>
            </w:r>
            <w:r w:rsidRPr="00D81759">
              <w:rPr>
                <w:rFonts w:ascii="Times New Roman" w:hAnsi="Times New Roman" w:cs="Times New Roman"/>
                <w:b/>
                <w:sz w:val="28"/>
                <w:szCs w:val="28"/>
                <w:lang w:val="uk-UA"/>
              </w:rPr>
              <w:t>А.</w:t>
            </w:r>
            <w:r>
              <w:rPr>
                <w:rFonts w:ascii="Times New Roman" w:hAnsi="Times New Roman" w:cs="Times New Roman"/>
                <w:b/>
                <w:sz w:val="28"/>
                <w:szCs w:val="28"/>
                <w:lang w:val="uk-UA"/>
              </w:rPr>
              <w:t> </w:t>
            </w:r>
            <w:r w:rsidRPr="00D81759">
              <w:rPr>
                <w:rFonts w:ascii="Times New Roman" w:hAnsi="Times New Roman" w:cs="Times New Roman"/>
                <w:b/>
                <w:sz w:val="28"/>
                <w:szCs w:val="28"/>
                <w:lang w:val="uk-UA"/>
              </w:rPr>
              <w:t>М.</w:t>
            </w:r>
          </w:p>
        </w:tc>
        <w:tc>
          <w:tcPr>
            <w:tcW w:w="6260" w:type="dxa"/>
            <w:tcBorders>
              <w:top w:val="nil"/>
              <w:left w:val="nil"/>
              <w:bottom w:val="nil"/>
              <w:right w:val="nil"/>
            </w:tcBorders>
          </w:tcPr>
          <w:p w:rsidR="00D81759" w:rsidRPr="00D81759" w:rsidRDefault="00B10DD8" w:rsidP="00B10DD8">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10DD8">
              <w:rPr>
                <w:rFonts w:ascii="Times New Roman" w:hAnsi="Times New Roman" w:cs="Times New Roman"/>
                <w:sz w:val="28"/>
                <w:szCs w:val="28"/>
                <w:lang w:val="uk-UA"/>
              </w:rPr>
              <w:t>плив гри на економічну соціалізацію старших дошкільників</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sidRPr="00CD70C7">
              <w:rPr>
                <w:rFonts w:ascii="Times New Roman" w:hAnsi="Times New Roman" w:cs="Times New Roman"/>
                <w:sz w:val="28"/>
                <w:szCs w:val="28"/>
                <w:lang w:val="uk-UA"/>
              </w:rPr>
              <w:t>18</w:t>
            </w:r>
          </w:p>
        </w:tc>
      </w:tr>
      <w:tr w:rsidR="00F52C19" w:rsidTr="00F52C19">
        <w:tc>
          <w:tcPr>
            <w:tcW w:w="2362" w:type="dxa"/>
            <w:tcBorders>
              <w:top w:val="nil"/>
              <w:left w:val="nil"/>
              <w:bottom w:val="nil"/>
              <w:right w:val="nil"/>
            </w:tcBorders>
          </w:tcPr>
          <w:p w:rsidR="00F52C19" w:rsidRPr="00F52C19" w:rsidRDefault="00F52C19" w:rsidP="004F2E03">
            <w:pPr>
              <w:pStyle w:val="a4"/>
              <w:spacing w:line="360" w:lineRule="auto"/>
              <w:rPr>
                <w:rFonts w:ascii="Times New Roman" w:hAnsi="Times New Roman" w:cs="Times New Roman"/>
                <w:b/>
                <w:sz w:val="28"/>
                <w:szCs w:val="28"/>
                <w:lang w:val="uk-UA"/>
              </w:rPr>
            </w:pPr>
            <w:r w:rsidRPr="00F52C19">
              <w:rPr>
                <w:rFonts w:ascii="Times New Roman" w:hAnsi="Times New Roman"/>
                <w:b/>
                <w:sz w:val="28"/>
                <w:szCs w:val="28"/>
                <w:lang w:val="uk-UA"/>
              </w:rPr>
              <w:t>Іщенко</w:t>
            </w:r>
            <w:r>
              <w:rPr>
                <w:rFonts w:ascii="Times New Roman" w:hAnsi="Times New Roman"/>
                <w:b/>
                <w:sz w:val="28"/>
                <w:szCs w:val="28"/>
                <w:lang w:val="uk-UA"/>
              </w:rPr>
              <w:t> </w:t>
            </w:r>
            <w:r w:rsidRPr="00F52C19">
              <w:rPr>
                <w:rFonts w:ascii="Times New Roman" w:eastAsia="Times New Roman" w:hAnsi="Times New Roman" w:cs="Times New Roman"/>
                <w:b/>
                <w:sz w:val="28"/>
                <w:szCs w:val="28"/>
                <w:lang w:val="uk-UA"/>
              </w:rPr>
              <w:t>Л</w:t>
            </w:r>
            <w:r>
              <w:rPr>
                <w:rFonts w:ascii="Times New Roman" w:hAnsi="Times New Roman"/>
                <w:b/>
                <w:sz w:val="28"/>
                <w:szCs w:val="28"/>
                <w:lang w:val="uk-UA"/>
              </w:rPr>
              <w:t>. В.</w:t>
            </w:r>
          </w:p>
        </w:tc>
        <w:tc>
          <w:tcPr>
            <w:tcW w:w="6260" w:type="dxa"/>
            <w:tcBorders>
              <w:top w:val="nil"/>
              <w:left w:val="nil"/>
              <w:bottom w:val="nil"/>
              <w:right w:val="nil"/>
            </w:tcBorders>
          </w:tcPr>
          <w:p w:rsidR="00F52C19" w:rsidRPr="00F52C19" w:rsidRDefault="00F52C19" w:rsidP="00B10DD8">
            <w:pPr>
              <w:spacing w:line="360" w:lineRule="auto"/>
              <w:jc w:val="both"/>
              <w:rPr>
                <w:rFonts w:ascii="Times New Roman" w:hAnsi="Times New Roman"/>
                <w:sz w:val="28"/>
                <w:szCs w:val="28"/>
                <w:lang w:val="uk-UA"/>
              </w:rPr>
            </w:pPr>
            <w:r>
              <w:rPr>
                <w:rFonts w:ascii="Times New Roman" w:hAnsi="Times New Roman"/>
                <w:sz w:val="28"/>
                <w:szCs w:val="28"/>
                <w:lang w:val="uk-UA"/>
              </w:rPr>
              <w:t>В</w:t>
            </w:r>
            <w:r w:rsidRPr="00F52C19">
              <w:rPr>
                <w:rFonts w:ascii="Times New Roman" w:hAnsi="Times New Roman"/>
                <w:sz w:val="28"/>
                <w:szCs w:val="28"/>
                <w:lang w:val="uk-UA"/>
              </w:rPr>
              <w:t>плив г</w:t>
            </w:r>
            <w:r>
              <w:rPr>
                <w:rFonts w:ascii="Times New Roman" w:hAnsi="Times New Roman"/>
                <w:sz w:val="28"/>
                <w:szCs w:val="28"/>
                <w:lang w:val="uk-UA"/>
              </w:rPr>
              <w:t xml:space="preserve">ри на формування комунікативної </w:t>
            </w:r>
            <w:r w:rsidRPr="00F52C19">
              <w:rPr>
                <w:rFonts w:ascii="Times New Roman" w:hAnsi="Times New Roman"/>
                <w:sz w:val="28"/>
                <w:szCs w:val="28"/>
                <w:lang w:val="uk-UA"/>
              </w:rPr>
              <w:t>готовності дітей до навчання в школі</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sidRPr="00CD70C7">
              <w:rPr>
                <w:rFonts w:ascii="Times New Roman" w:hAnsi="Times New Roman" w:cs="Times New Roman"/>
                <w:sz w:val="28"/>
                <w:szCs w:val="28"/>
                <w:lang w:val="uk-UA"/>
              </w:rPr>
              <w:t>23</w:t>
            </w:r>
          </w:p>
        </w:tc>
      </w:tr>
      <w:tr w:rsidR="00D81759" w:rsidTr="00F52C19">
        <w:tc>
          <w:tcPr>
            <w:tcW w:w="2362" w:type="dxa"/>
            <w:tcBorders>
              <w:top w:val="nil"/>
              <w:left w:val="nil"/>
              <w:bottom w:val="nil"/>
              <w:right w:val="nil"/>
            </w:tcBorders>
          </w:tcPr>
          <w:p w:rsidR="00D81759" w:rsidRPr="00D81759" w:rsidRDefault="00D81759" w:rsidP="00D81759">
            <w:pPr>
              <w:pStyle w:val="a4"/>
              <w:spacing w:line="360" w:lineRule="auto"/>
              <w:rPr>
                <w:rFonts w:ascii="Times New Roman" w:hAnsi="Times New Roman" w:cs="Times New Roman"/>
                <w:b/>
                <w:sz w:val="28"/>
                <w:szCs w:val="28"/>
                <w:lang w:val="uk-UA"/>
              </w:rPr>
            </w:pPr>
            <w:proofErr w:type="spellStart"/>
            <w:r w:rsidRPr="00D81759">
              <w:rPr>
                <w:rFonts w:ascii="Times New Roman" w:hAnsi="Times New Roman" w:cs="Times New Roman"/>
                <w:b/>
                <w:sz w:val="28"/>
                <w:szCs w:val="28"/>
                <w:lang w:val="uk-UA"/>
              </w:rPr>
              <w:t>Климчук</w:t>
            </w:r>
            <w:proofErr w:type="spellEnd"/>
            <w:r w:rsidRPr="00D81759">
              <w:rPr>
                <w:rFonts w:ascii="Times New Roman" w:hAnsi="Times New Roman" w:cs="Times New Roman"/>
                <w:b/>
                <w:sz w:val="28"/>
                <w:szCs w:val="28"/>
                <w:lang w:val="uk-UA"/>
              </w:rPr>
              <w:t xml:space="preserve"> О.</w:t>
            </w:r>
          </w:p>
        </w:tc>
        <w:tc>
          <w:tcPr>
            <w:tcW w:w="6260" w:type="dxa"/>
            <w:tcBorders>
              <w:top w:val="nil"/>
              <w:left w:val="nil"/>
              <w:bottom w:val="nil"/>
              <w:right w:val="nil"/>
            </w:tcBorders>
          </w:tcPr>
          <w:p w:rsidR="00D81759" w:rsidRPr="00D81759" w:rsidRDefault="00D81759" w:rsidP="00B10DD8">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81759">
              <w:rPr>
                <w:rFonts w:ascii="Times New Roman" w:hAnsi="Times New Roman" w:cs="Times New Roman"/>
                <w:sz w:val="28"/>
                <w:szCs w:val="28"/>
                <w:lang w:val="uk-UA"/>
              </w:rPr>
              <w:t>собливості соціалізації в старшому дошкільному віці</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F52C19" w:rsidTr="00F52C19">
        <w:tc>
          <w:tcPr>
            <w:tcW w:w="2362" w:type="dxa"/>
            <w:tcBorders>
              <w:top w:val="nil"/>
              <w:left w:val="nil"/>
              <w:bottom w:val="nil"/>
              <w:right w:val="nil"/>
            </w:tcBorders>
          </w:tcPr>
          <w:p w:rsidR="00F52C19" w:rsidRPr="00F52C19" w:rsidRDefault="00F52C19" w:rsidP="00F52C19">
            <w:pPr>
              <w:shd w:val="clear" w:color="auto" w:fill="FFFFFF"/>
              <w:autoSpaceDE w:val="0"/>
              <w:autoSpaceDN w:val="0"/>
              <w:adjustRightInd w:val="0"/>
              <w:spacing w:line="36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Кривда </w:t>
            </w:r>
            <w:r w:rsidRPr="00F52C19">
              <w:rPr>
                <w:rFonts w:ascii="Times New Roman" w:eastAsia="Times New Roman" w:hAnsi="Times New Roman" w:cs="Times New Roman"/>
                <w:b/>
                <w:color w:val="000000"/>
                <w:sz w:val="28"/>
                <w:szCs w:val="28"/>
                <w:lang w:val="uk-UA"/>
              </w:rPr>
              <w:t>В.</w:t>
            </w:r>
            <w:r>
              <w:rPr>
                <w:rFonts w:ascii="Times New Roman" w:hAnsi="Times New Roman" w:cs="Times New Roman"/>
                <w:b/>
                <w:color w:val="000000"/>
                <w:sz w:val="28"/>
                <w:szCs w:val="28"/>
                <w:lang w:val="uk-UA"/>
              </w:rPr>
              <w:t> </w:t>
            </w:r>
            <w:r w:rsidRPr="00F52C19">
              <w:rPr>
                <w:rFonts w:ascii="Times New Roman" w:eastAsia="Times New Roman" w:hAnsi="Times New Roman" w:cs="Times New Roman"/>
                <w:b/>
                <w:color w:val="000000"/>
                <w:sz w:val="28"/>
                <w:szCs w:val="28"/>
                <w:lang w:val="uk-UA"/>
              </w:rPr>
              <w:t>С.</w:t>
            </w:r>
          </w:p>
        </w:tc>
        <w:tc>
          <w:tcPr>
            <w:tcW w:w="6260" w:type="dxa"/>
            <w:tcBorders>
              <w:top w:val="nil"/>
              <w:left w:val="nil"/>
              <w:bottom w:val="nil"/>
              <w:right w:val="nil"/>
            </w:tcBorders>
          </w:tcPr>
          <w:p w:rsidR="00F52C19" w:rsidRPr="00F52C19" w:rsidRDefault="00F52C19" w:rsidP="00B10DD8">
            <w:pPr>
              <w:shd w:val="clear" w:color="auto" w:fill="FFFFFF"/>
              <w:autoSpaceDE w:val="0"/>
              <w:autoSpaceDN w:val="0"/>
              <w:adjustRightInd w:val="0"/>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Pr="00F52C19">
              <w:rPr>
                <w:rFonts w:ascii="Times New Roman" w:hAnsi="Times New Roman" w:cs="Times New Roman"/>
                <w:color w:val="000000"/>
                <w:sz w:val="28"/>
                <w:szCs w:val="28"/>
                <w:lang w:val="uk-UA"/>
              </w:rPr>
              <w:t xml:space="preserve">еякі аспекти використання </w:t>
            </w:r>
            <w:proofErr w:type="spellStart"/>
            <w:r w:rsidRPr="00F52C19">
              <w:rPr>
                <w:rFonts w:ascii="Times New Roman" w:hAnsi="Times New Roman" w:cs="Times New Roman"/>
                <w:color w:val="000000"/>
                <w:sz w:val="28"/>
                <w:szCs w:val="28"/>
                <w:lang w:val="uk-UA"/>
              </w:rPr>
              <w:t>трвз</w:t>
            </w:r>
            <w:proofErr w:type="spellEnd"/>
            <w:r w:rsidRPr="00F52C19">
              <w:rPr>
                <w:rFonts w:ascii="Times New Roman" w:hAnsi="Times New Roman" w:cs="Times New Roman"/>
                <w:color w:val="000000"/>
                <w:sz w:val="28"/>
                <w:szCs w:val="28"/>
                <w:lang w:val="uk-UA"/>
              </w:rPr>
              <w:t xml:space="preserve"> в практиці сучасної дошкільної освіти</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F52C19" w:rsidTr="00F52C19">
        <w:tc>
          <w:tcPr>
            <w:tcW w:w="2362" w:type="dxa"/>
            <w:tcBorders>
              <w:top w:val="nil"/>
              <w:left w:val="nil"/>
              <w:bottom w:val="nil"/>
              <w:right w:val="nil"/>
            </w:tcBorders>
          </w:tcPr>
          <w:p w:rsidR="00F52C19" w:rsidRPr="00F52C19" w:rsidRDefault="00F52C19" w:rsidP="00F52C19">
            <w:pPr>
              <w:shd w:val="clear" w:color="auto" w:fill="FFFFFF"/>
              <w:autoSpaceDE w:val="0"/>
              <w:autoSpaceDN w:val="0"/>
              <w:adjustRightInd w:val="0"/>
              <w:spacing w:line="360" w:lineRule="auto"/>
              <w:rPr>
                <w:rFonts w:ascii="Times New Roman" w:hAnsi="Times New Roman" w:cs="Times New Roman"/>
                <w:b/>
                <w:color w:val="000000"/>
                <w:sz w:val="28"/>
                <w:szCs w:val="28"/>
                <w:lang w:val="uk-UA"/>
              </w:rPr>
            </w:pPr>
            <w:proofErr w:type="spellStart"/>
            <w:r w:rsidRPr="00F52C19">
              <w:rPr>
                <w:rFonts w:ascii="Times New Roman" w:hAnsi="Times New Roman" w:cs="Times New Roman"/>
                <w:b/>
                <w:sz w:val="28"/>
                <w:szCs w:val="28"/>
              </w:rPr>
              <w:t>Мегесь</w:t>
            </w:r>
            <w:proofErr w:type="spellEnd"/>
            <w:r>
              <w:rPr>
                <w:rFonts w:ascii="Times New Roman" w:hAnsi="Times New Roman" w:cs="Times New Roman"/>
                <w:b/>
                <w:sz w:val="28"/>
                <w:szCs w:val="28"/>
                <w:lang w:val="uk-UA"/>
              </w:rPr>
              <w:t> Н.</w:t>
            </w:r>
          </w:p>
        </w:tc>
        <w:tc>
          <w:tcPr>
            <w:tcW w:w="6260" w:type="dxa"/>
            <w:tcBorders>
              <w:top w:val="nil"/>
              <w:left w:val="nil"/>
              <w:bottom w:val="nil"/>
              <w:right w:val="nil"/>
            </w:tcBorders>
          </w:tcPr>
          <w:p w:rsidR="00F52C19" w:rsidRPr="00F52C19" w:rsidRDefault="00F52C19" w:rsidP="00B10DD8">
            <w:pPr>
              <w:shd w:val="clear" w:color="auto" w:fill="FFFFFF"/>
              <w:autoSpaceDE w:val="0"/>
              <w:autoSpaceDN w:val="0"/>
              <w:adjustRightInd w:val="0"/>
              <w:spacing w:line="276"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О</w:t>
            </w:r>
            <w:r w:rsidRPr="00F52C19">
              <w:rPr>
                <w:rFonts w:ascii="Times New Roman" w:hAnsi="Times New Roman" w:cs="Times New Roman"/>
                <w:sz w:val="28"/>
                <w:szCs w:val="28"/>
                <w:lang w:val="uk-UA"/>
              </w:rPr>
              <w:t xml:space="preserve">сновні принципи та методичні підходи що до поліпшення моделі </w:t>
            </w:r>
            <w:proofErr w:type="spellStart"/>
            <w:r w:rsidRPr="00F52C19">
              <w:rPr>
                <w:rFonts w:ascii="Times New Roman" w:hAnsi="Times New Roman" w:cs="Times New Roman"/>
                <w:sz w:val="28"/>
                <w:szCs w:val="28"/>
                <w:lang w:val="uk-UA"/>
              </w:rPr>
              <w:t>фізультурно-оздоровчої</w:t>
            </w:r>
            <w:proofErr w:type="spellEnd"/>
            <w:r w:rsidRPr="00F52C19">
              <w:rPr>
                <w:rFonts w:ascii="Times New Roman" w:hAnsi="Times New Roman" w:cs="Times New Roman"/>
                <w:sz w:val="28"/>
                <w:szCs w:val="28"/>
                <w:lang w:val="uk-UA"/>
              </w:rPr>
              <w:t xml:space="preserve"> роботи в умовах  дошкільного навчального закладу</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D81759" w:rsidTr="00F52C19">
        <w:tc>
          <w:tcPr>
            <w:tcW w:w="2362" w:type="dxa"/>
            <w:tcBorders>
              <w:top w:val="nil"/>
              <w:left w:val="nil"/>
              <w:bottom w:val="nil"/>
              <w:right w:val="nil"/>
            </w:tcBorders>
          </w:tcPr>
          <w:p w:rsidR="00D81759" w:rsidRPr="00D81759" w:rsidRDefault="00D81759" w:rsidP="004F2E03">
            <w:pPr>
              <w:pStyle w:val="a4"/>
              <w:spacing w:line="360" w:lineRule="auto"/>
              <w:rPr>
                <w:rFonts w:ascii="Times New Roman" w:hAnsi="Times New Roman" w:cs="Times New Roman"/>
                <w:b/>
                <w:i/>
                <w:sz w:val="32"/>
                <w:szCs w:val="32"/>
                <w:lang w:val="uk-UA"/>
              </w:rPr>
            </w:pPr>
            <w:r w:rsidRPr="00D81759">
              <w:rPr>
                <w:rStyle w:val="FontStyle14"/>
                <w:b/>
                <w:i w:val="0"/>
                <w:sz w:val="28"/>
                <w:szCs w:val="28"/>
                <w:lang w:val="uk-UA" w:eastAsia="uk-UA"/>
              </w:rPr>
              <w:t>Мамай А.</w:t>
            </w:r>
          </w:p>
        </w:tc>
        <w:tc>
          <w:tcPr>
            <w:tcW w:w="6260" w:type="dxa"/>
            <w:tcBorders>
              <w:top w:val="nil"/>
              <w:left w:val="nil"/>
              <w:bottom w:val="nil"/>
              <w:right w:val="nil"/>
            </w:tcBorders>
          </w:tcPr>
          <w:p w:rsidR="00D81759" w:rsidRPr="00D81759" w:rsidRDefault="00D81759" w:rsidP="00B10DD8">
            <w:pPr>
              <w:pStyle w:val="Style9"/>
              <w:widowControl/>
              <w:spacing w:before="67" w:line="360" w:lineRule="auto"/>
              <w:jc w:val="both"/>
              <w:rPr>
                <w:bCs/>
                <w:sz w:val="28"/>
                <w:szCs w:val="28"/>
                <w:lang w:val="uk-UA"/>
              </w:rPr>
            </w:pPr>
            <w:r>
              <w:rPr>
                <w:rStyle w:val="FontStyle15"/>
                <w:b w:val="0"/>
                <w:sz w:val="28"/>
                <w:szCs w:val="28"/>
                <w:lang w:val="uk-UA" w:eastAsia="uk-UA"/>
              </w:rPr>
              <w:t>П</w:t>
            </w:r>
            <w:r w:rsidRPr="00D81759">
              <w:rPr>
                <w:rStyle w:val="FontStyle15"/>
                <w:b w:val="0"/>
                <w:sz w:val="28"/>
                <w:szCs w:val="28"/>
                <w:lang w:val="uk-UA" w:eastAsia="uk-UA"/>
              </w:rPr>
              <w:t>едагогічний супровід виховання дошкільників на</w:t>
            </w:r>
            <w:r w:rsidR="00B10DD8">
              <w:rPr>
                <w:rStyle w:val="FontStyle15"/>
                <w:b w:val="0"/>
                <w:sz w:val="28"/>
                <w:szCs w:val="28"/>
                <w:lang w:val="uk-UA" w:eastAsia="uk-UA"/>
              </w:rPr>
              <w:t xml:space="preserve"> </w:t>
            </w:r>
            <w:r w:rsidRPr="00D81759">
              <w:rPr>
                <w:rStyle w:val="FontStyle15"/>
                <w:b w:val="0"/>
                <w:sz w:val="28"/>
                <w:szCs w:val="28"/>
                <w:lang w:val="uk-UA" w:eastAsia="uk-UA"/>
              </w:rPr>
              <w:t>засадах народної педагогіки</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F52C19" w:rsidTr="00F52C19">
        <w:tc>
          <w:tcPr>
            <w:tcW w:w="2362" w:type="dxa"/>
            <w:tcBorders>
              <w:top w:val="nil"/>
              <w:left w:val="nil"/>
              <w:bottom w:val="nil"/>
              <w:right w:val="nil"/>
            </w:tcBorders>
          </w:tcPr>
          <w:p w:rsidR="00F52C19" w:rsidRPr="00F52C19" w:rsidRDefault="00F52C19" w:rsidP="00F52C19">
            <w:pPr>
              <w:pStyle w:val="a4"/>
              <w:spacing w:line="360" w:lineRule="auto"/>
              <w:jc w:val="both"/>
              <w:rPr>
                <w:rStyle w:val="FontStyle14"/>
                <w:b/>
                <w:i w:val="0"/>
                <w:iCs w:val="0"/>
                <w:sz w:val="28"/>
                <w:szCs w:val="28"/>
                <w:lang w:val="uk-UA"/>
              </w:rPr>
            </w:pPr>
            <w:proofErr w:type="spellStart"/>
            <w:r w:rsidRPr="0096603B">
              <w:rPr>
                <w:rFonts w:ascii="Times New Roman" w:hAnsi="Times New Roman" w:cs="Times New Roman"/>
                <w:b/>
                <w:sz w:val="28"/>
                <w:szCs w:val="28"/>
                <w:lang w:val="uk-UA"/>
              </w:rPr>
              <w:t>Пла</w:t>
            </w:r>
            <w:bookmarkStart w:id="0" w:name="_GoBack"/>
            <w:bookmarkEnd w:id="0"/>
            <w:r>
              <w:rPr>
                <w:rFonts w:ascii="Times New Roman" w:hAnsi="Times New Roman" w:cs="Times New Roman"/>
                <w:b/>
                <w:sz w:val="28"/>
                <w:szCs w:val="28"/>
                <w:lang w:val="uk-UA"/>
              </w:rPr>
              <w:t>ксіїнко</w:t>
            </w:r>
            <w:proofErr w:type="spellEnd"/>
            <w:r>
              <w:rPr>
                <w:rFonts w:ascii="Times New Roman" w:hAnsi="Times New Roman" w:cs="Times New Roman"/>
                <w:b/>
                <w:sz w:val="28"/>
                <w:szCs w:val="28"/>
                <w:lang w:val="uk-UA"/>
              </w:rPr>
              <w:t> </w:t>
            </w:r>
            <w:r w:rsidRPr="0096603B">
              <w:rPr>
                <w:rFonts w:ascii="Times New Roman" w:hAnsi="Times New Roman" w:cs="Times New Roman"/>
                <w:b/>
                <w:sz w:val="28"/>
                <w:szCs w:val="28"/>
                <w:lang w:val="uk-UA"/>
              </w:rPr>
              <w:t>О.</w:t>
            </w:r>
            <w:r>
              <w:rPr>
                <w:rFonts w:ascii="Times New Roman" w:hAnsi="Times New Roman" w:cs="Times New Roman"/>
                <w:b/>
                <w:sz w:val="28"/>
                <w:szCs w:val="28"/>
                <w:lang w:val="uk-UA"/>
              </w:rPr>
              <w:t> </w:t>
            </w:r>
            <w:r w:rsidRPr="0096603B">
              <w:rPr>
                <w:rFonts w:ascii="Times New Roman" w:hAnsi="Times New Roman" w:cs="Times New Roman"/>
                <w:b/>
                <w:sz w:val="28"/>
                <w:szCs w:val="28"/>
                <w:lang w:val="uk-UA"/>
              </w:rPr>
              <w:t>П.</w:t>
            </w:r>
          </w:p>
        </w:tc>
        <w:tc>
          <w:tcPr>
            <w:tcW w:w="6260" w:type="dxa"/>
            <w:tcBorders>
              <w:top w:val="nil"/>
              <w:left w:val="nil"/>
              <w:bottom w:val="nil"/>
              <w:right w:val="nil"/>
            </w:tcBorders>
          </w:tcPr>
          <w:p w:rsidR="00F52C19" w:rsidRPr="00F52C19" w:rsidRDefault="00F52C19" w:rsidP="00B10DD8">
            <w:pPr>
              <w:pStyle w:val="a4"/>
              <w:spacing w:line="360" w:lineRule="auto"/>
              <w:jc w:val="both"/>
              <w:rPr>
                <w:rStyle w:val="FontStyle15"/>
                <w:b w:val="0"/>
                <w:bCs w:val="0"/>
                <w:sz w:val="28"/>
                <w:szCs w:val="28"/>
                <w:lang w:val="uk-UA"/>
              </w:rPr>
            </w:pPr>
            <w:r w:rsidRPr="00F52C19">
              <w:rPr>
                <w:rFonts w:ascii="Times New Roman" w:hAnsi="Times New Roman" w:cs="Times New Roman"/>
                <w:sz w:val="28"/>
                <w:szCs w:val="28"/>
                <w:lang w:val="uk-UA"/>
              </w:rPr>
              <w:t>Виховання у дітей старшого дошкільного  віку</w:t>
            </w:r>
            <w:r>
              <w:rPr>
                <w:rFonts w:ascii="Times New Roman" w:hAnsi="Times New Roman" w:cs="Times New Roman"/>
                <w:sz w:val="28"/>
                <w:szCs w:val="28"/>
                <w:lang w:val="uk-UA"/>
              </w:rPr>
              <w:t xml:space="preserve"> </w:t>
            </w:r>
            <w:r w:rsidRPr="00F52C19">
              <w:rPr>
                <w:rFonts w:ascii="Times New Roman" w:hAnsi="Times New Roman" w:cs="Times New Roman"/>
                <w:sz w:val="28"/>
                <w:szCs w:val="28"/>
                <w:lang w:val="uk-UA"/>
              </w:rPr>
              <w:t>культури взаємодії з природою</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D81759" w:rsidTr="00F52C19">
        <w:tc>
          <w:tcPr>
            <w:tcW w:w="2362" w:type="dxa"/>
            <w:tcBorders>
              <w:top w:val="nil"/>
              <w:left w:val="nil"/>
              <w:bottom w:val="nil"/>
              <w:right w:val="nil"/>
            </w:tcBorders>
          </w:tcPr>
          <w:p w:rsidR="00D81759" w:rsidRPr="00F52C19" w:rsidRDefault="00F52C19" w:rsidP="004F2E03">
            <w:pPr>
              <w:pStyle w:val="a4"/>
              <w:spacing w:line="360"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rPr>
              <w:t>Поліщук</w:t>
            </w:r>
            <w:proofErr w:type="spellEnd"/>
            <w:r>
              <w:rPr>
                <w:rFonts w:ascii="Times New Roman" w:hAnsi="Times New Roman" w:cs="Times New Roman"/>
                <w:b/>
                <w:sz w:val="28"/>
                <w:szCs w:val="28"/>
                <w:lang w:val="uk-UA"/>
              </w:rPr>
              <w:t> О. В.</w:t>
            </w:r>
          </w:p>
        </w:tc>
        <w:tc>
          <w:tcPr>
            <w:tcW w:w="6260" w:type="dxa"/>
            <w:tcBorders>
              <w:top w:val="nil"/>
              <w:left w:val="nil"/>
              <w:bottom w:val="nil"/>
              <w:right w:val="nil"/>
            </w:tcBorders>
          </w:tcPr>
          <w:p w:rsidR="00D81759" w:rsidRPr="00F52C19" w:rsidRDefault="00F52C19" w:rsidP="00B10DD8">
            <w:pPr>
              <w:pStyle w:val="2"/>
              <w:ind w:firstLine="0"/>
              <w:jc w:val="both"/>
              <w:rPr>
                <w:b w:val="0"/>
                <w:szCs w:val="28"/>
              </w:rPr>
            </w:pPr>
            <w:r w:rsidRPr="00F52C19">
              <w:rPr>
                <w:b w:val="0"/>
                <w:szCs w:val="28"/>
              </w:rPr>
              <w:t>Педагогіч</w:t>
            </w:r>
            <w:r w:rsidR="00CD70C7">
              <w:rPr>
                <w:b w:val="0"/>
                <w:szCs w:val="28"/>
              </w:rPr>
              <w:t>ні умови формування у дітей 5</w:t>
            </w:r>
            <w:r w:rsidR="00CD70C7">
              <w:rPr>
                <w:b w:val="0"/>
                <w:szCs w:val="28"/>
              </w:rPr>
              <w:noBreakHyphen/>
              <w:t>7</w:t>
            </w:r>
            <w:r w:rsidR="00CD70C7">
              <w:rPr>
                <w:b w:val="0"/>
                <w:szCs w:val="28"/>
              </w:rPr>
              <w:noBreakHyphen/>
            </w:r>
            <w:r w:rsidRPr="00F52C19">
              <w:rPr>
                <w:b w:val="0"/>
                <w:szCs w:val="28"/>
              </w:rPr>
              <w:t>річного віку здоров</w:t>
            </w:r>
            <w:r w:rsidRPr="00F52C19">
              <w:rPr>
                <w:b w:val="0"/>
                <w:szCs w:val="28"/>
                <w:lang w:val="ru-RU"/>
              </w:rPr>
              <w:t>’</w:t>
            </w:r>
            <w:proofErr w:type="spellStart"/>
            <w:r w:rsidRPr="00F52C19">
              <w:rPr>
                <w:b w:val="0"/>
                <w:szCs w:val="28"/>
              </w:rPr>
              <w:t>язбережувальних</w:t>
            </w:r>
            <w:proofErr w:type="spellEnd"/>
            <w:r w:rsidRPr="00F52C19">
              <w:rPr>
                <w:b w:val="0"/>
                <w:szCs w:val="28"/>
              </w:rPr>
              <w:t xml:space="preserve"> </w:t>
            </w:r>
            <w:proofErr w:type="spellStart"/>
            <w:r w:rsidRPr="00F52C19">
              <w:rPr>
                <w:b w:val="0"/>
                <w:szCs w:val="28"/>
              </w:rPr>
              <w:t>компетенцій</w:t>
            </w:r>
            <w:proofErr w:type="spellEnd"/>
            <w:r w:rsidRPr="00F52C19">
              <w:rPr>
                <w:b w:val="0"/>
                <w:szCs w:val="28"/>
              </w:rPr>
              <w:t xml:space="preserve"> </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F52C19" w:rsidTr="00F52C19">
        <w:tc>
          <w:tcPr>
            <w:tcW w:w="2362" w:type="dxa"/>
            <w:tcBorders>
              <w:top w:val="nil"/>
              <w:left w:val="nil"/>
              <w:bottom w:val="nil"/>
              <w:right w:val="nil"/>
            </w:tcBorders>
          </w:tcPr>
          <w:p w:rsidR="00F52C19" w:rsidRPr="00F52C19" w:rsidRDefault="00F52C19" w:rsidP="00F52C19">
            <w:pPr>
              <w:shd w:val="clear" w:color="auto" w:fill="FFFFFF"/>
              <w:spacing w:line="480" w:lineRule="exact"/>
              <w:ind w:right="-185"/>
              <w:jc w:val="both"/>
              <w:rPr>
                <w:rFonts w:ascii="Times New Roman" w:hAnsi="Times New Roman" w:cs="Times New Roman"/>
                <w:b/>
                <w:sz w:val="28"/>
                <w:szCs w:val="28"/>
                <w:lang w:val="uk-UA"/>
              </w:rPr>
            </w:pPr>
            <w:r>
              <w:rPr>
                <w:rFonts w:ascii="Times New Roman" w:hAnsi="Times New Roman" w:cs="Times New Roman"/>
                <w:b/>
                <w:sz w:val="28"/>
                <w:szCs w:val="28"/>
                <w:lang w:val="uk-UA"/>
              </w:rPr>
              <w:t>Попиченко </w:t>
            </w:r>
            <w:r w:rsidRPr="00DC389E">
              <w:rPr>
                <w:rFonts w:ascii="Times New Roman" w:eastAsia="Times New Roman" w:hAnsi="Times New Roman" w:cs="Times New Roman"/>
                <w:b/>
                <w:sz w:val="28"/>
                <w:szCs w:val="28"/>
                <w:lang w:val="uk-UA"/>
              </w:rPr>
              <w:t>С.</w:t>
            </w:r>
            <w:r>
              <w:rPr>
                <w:rFonts w:ascii="Times New Roman" w:hAnsi="Times New Roman" w:cs="Times New Roman"/>
                <w:b/>
                <w:sz w:val="28"/>
                <w:szCs w:val="28"/>
                <w:lang w:val="uk-UA"/>
              </w:rPr>
              <w:t> </w:t>
            </w:r>
            <w:r w:rsidRPr="00DC389E">
              <w:rPr>
                <w:rFonts w:ascii="Times New Roman" w:eastAsia="Times New Roman" w:hAnsi="Times New Roman" w:cs="Times New Roman"/>
                <w:b/>
                <w:sz w:val="28"/>
                <w:szCs w:val="28"/>
                <w:lang w:val="uk-UA"/>
              </w:rPr>
              <w:t>С.</w:t>
            </w:r>
          </w:p>
        </w:tc>
        <w:tc>
          <w:tcPr>
            <w:tcW w:w="6260" w:type="dxa"/>
            <w:tcBorders>
              <w:top w:val="nil"/>
              <w:left w:val="nil"/>
              <w:bottom w:val="nil"/>
              <w:right w:val="nil"/>
            </w:tcBorders>
          </w:tcPr>
          <w:p w:rsidR="00F52C19" w:rsidRPr="00F52C19" w:rsidRDefault="00F52C19" w:rsidP="00B10DD8">
            <w:pPr>
              <w:shd w:val="clear" w:color="auto" w:fill="FFFFFF"/>
              <w:spacing w:line="360" w:lineRule="auto"/>
              <w:ind w:right="42"/>
              <w:jc w:val="both"/>
              <w:rPr>
                <w:rFonts w:ascii="Times New Roman" w:hAnsi="Times New Roman" w:cs="Times New Roman"/>
                <w:sz w:val="28"/>
                <w:szCs w:val="28"/>
                <w:lang w:val="uk-UA"/>
              </w:rPr>
            </w:pPr>
            <w:r w:rsidRPr="00F52C19">
              <w:rPr>
                <w:rFonts w:ascii="Times New Roman" w:eastAsia="Times New Roman" w:hAnsi="Times New Roman" w:cs="Times New Roman"/>
                <w:sz w:val="28"/>
                <w:szCs w:val="28"/>
                <w:lang w:val="uk-UA"/>
              </w:rPr>
              <w:t>Психолого-педагогічний супровід розвитк</w:t>
            </w:r>
            <w:r w:rsidR="00B10DD8">
              <w:rPr>
                <w:rFonts w:ascii="Times New Roman" w:eastAsia="Times New Roman" w:hAnsi="Times New Roman" w:cs="Times New Roman"/>
                <w:sz w:val="28"/>
                <w:szCs w:val="28"/>
                <w:lang w:val="uk-UA"/>
              </w:rPr>
              <w:t xml:space="preserve">у </w:t>
            </w:r>
            <w:r w:rsidRPr="00F52C19">
              <w:rPr>
                <w:rFonts w:ascii="Times New Roman" w:eastAsia="Times New Roman" w:hAnsi="Times New Roman" w:cs="Times New Roman"/>
                <w:sz w:val="28"/>
                <w:szCs w:val="28"/>
                <w:lang w:val="uk-UA"/>
              </w:rPr>
              <w:t xml:space="preserve"> пізнавальних психічних процесів</w:t>
            </w:r>
          </w:p>
        </w:tc>
        <w:tc>
          <w:tcPr>
            <w:tcW w:w="1232" w:type="dxa"/>
            <w:tcBorders>
              <w:top w:val="nil"/>
              <w:left w:val="nil"/>
              <w:bottom w:val="nil"/>
              <w:right w:val="nil"/>
            </w:tcBorders>
          </w:tcPr>
          <w:p w:rsidR="00F52C19" w:rsidRPr="00CD70C7" w:rsidRDefault="00CD70C7" w:rsidP="00B10DD8">
            <w:pPr>
              <w:pStyle w:val="a4"/>
              <w:spacing w:line="360" w:lineRule="auto"/>
              <w:ind w:right="42"/>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F52C19" w:rsidRPr="00F00F96" w:rsidTr="00F52C19">
        <w:tc>
          <w:tcPr>
            <w:tcW w:w="2362" w:type="dxa"/>
            <w:tcBorders>
              <w:top w:val="nil"/>
              <w:left w:val="nil"/>
              <w:bottom w:val="nil"/>
              <w:right w:val="nil"/>
            </w:tcBorders>
          </w:tcPr>
          <w:p w:rsidR="00F52C19" w:rsidRDefault="00F52C19" w:rsidP="00F52C19">
            <w:pPr>
              <w:pStyle w:val="a4"/>
              <w:spacing w:line="276" w:lineRule="auto"/>
              <w:jc w:val="right"/>
              <w:rPr>
                <w:rFonts w:ascii="Times New Roman" w:hAnsi="Times New Roman" w:cs="Times New Roman"/>
                <w:b/>
                <w:sz w:val="28"/>
                <w:szCs w:val="28"/>
                <w:lang w:val="uk-UA"/>
              </w:rPr>
            </w:pPr>
            <w:r w:rsidRPr="00F52C19">
              <w:rPr>
                <w:rFonts w:ascii="Times New Roman" w:hAnsi="Times New Roman" w:cs="Times New Roman"/>
                <w:b/>
                <w:sz w:val="28"/>
                <w:szCs w:val="28"/>
                <w:lang w:val="uk-UA"/>
              </w:rPr>
              <w:lastRenderedPageBreak/>
              <w:t>Рогальська Н. В.</w:t>
            </w:r>
          </w:p>
        </w:tc>
        <w:tc>
          <w:tcPr>
            <w:tcW w:w="6260" w:type="dxa"/>
            <w:tcBorders>
              <w:top w:val="nil"/>
              <w:left w:val="nil"/>
              <w:bottom w:val="nil"/>
              <w:right w:val="nil"/>
            </w:tcBorders>
          </w:tcPr>
          <w:p w:rsidR="00F52C19" w:rsidRPr="00F52C19" w:rsidRDefault="00F52C19" w:rsidP="00B10DD8">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52C19">
              <w:rPr>
                <w:rFonts w:ascii="Times New Roman" w:hAnsi="Times New Roman" w:cs="Times New Roman"/>
                <w:sz w:val="28"/>
                <w:szCs w:val="28"/>
                <w:lang w:val="uk-UA"/>
              </w:rPr>
              <w:t>о проблеми реалізації творчих ідей С.Ф.</w:t>
            </w:r>
            <w:proofErr w:type="spellStart"/>
            <w:r w:rsidRPr="00F52C19">
              <w:rPr>
                <w:rFonts w:ascii="Times New Roman" w:hAnsi="Times New Roman" w:cs="Times New Roman"/>
                <w:sz w:val="28"/>
                <w:szCs w:val="28"/>
                <w:lang w:val="uk-UA"/>
              </w:rPr>
              <w:t>Русової</w:t>
            </w:r>
            <w:proofErr w:type="spellEnd"/>
          </w:p>
          <w:p w:rsidR="00F52C19" w:rsidRPr="00F52C19" w:rsidRDefault="00F52C19" w:rsidP="00B10DD8">
            <w:pPr>
              <w:shd w:val="clear" w:color="auto" w:fill="FFFFFF"/>
              <w:spacing w:line="360" w:lineRule="auto"/>
              <w:ind w:right="-185"/>
              <w:jc w:val="both"/>
              <w:rPr>
                <w:rFonts w:ascii="Times New Roman" w:eastAsia="Times New Roman" w:hAnsi="Times New Roman" w:cs="Times New Roman"/>
                <w:sz w:val="28"/>
                <w:szCs w:val="28"/>
                <w:lang w:val="uk-UA"/>
              </w:rPr>
            </w:pPr>
            <w:r w:rsidRPr="00F52C19">
              <w:rPr>
                <w:rFonts w:ascii="Times New Roman" w:hAnsi="Times New Roman" w:cs="Times New Roman"/>
                <w:sz w:val="28"/>
                <w:szCs w:val="28"/>
                <w:lang w:val="uk-UA"/>
              </w:rPr>
              <w:t>у підготовці магістрів дошкільної освіти</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F52C19" w:rsidTr="00F52C19">
        <w:tc>
          <w:tcPr>
            <w:tcW w:w="2362" w:type="dxa"/>
            <w:tcBorders>
              <w:top w:val="nil"/>
              <w:left w:val="nil"/>
              <w:bottom w:val="nil"/>
              <w:right w:val="nil"/>
            </w:tcBorders>
          </w:tcPr>
          <w:p w:rsidR="00F52C19" w:rsidRPr="00F52C19" w:rsidRDefault="00F52C19" w:rsidP="00F52C19">
            <w:pPr>
              <w:pStyle w:val="a4"/>
              <w:spacing w:line="276"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lang w:val="uk-UA"/>
              </w:rPr>
              <w:t>Рогальська-Яблонська</w:t>
            </w:r>
            <w:proofErr w:type="spellEnd"/>
            <w:r w:rsidRPr="00F52C19">
              <w:rPr>
                <w:rFonts w:ascii="Times New Roman" w:hAnsi="Times New Roman" w:cs="Times New Roman"/>
                <w:b/>
                <w:sz w:val="28"/>
                <w:szCs w:val="28"/>
                <w:lang w:val="uk-UA"/>
              </w:rPr>
              <w:t> І. П.</w:t>
            </w:r>
          </w:p>
        </w:tc>
        <w:tc>
          <w:tcPr>
            <w:tcW w:w="6260" w:type="dxa"/>
            <w:tcBorders>
              <w:top w:val="nil"/>
              <w:left w:val="nil"/>
              <w:bottom w:val="nil"/>
              <w:right w:val="nil"/>
            </w:tcBorders>
          </w:tcPr>
          <w:p w:rsidR="00F52C19" w:rsidRDefault="00F52C19" w:rsidP="00B10DD8">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52C19">
              <w:rPr>
                <w:rFonts w:ascii="Times New Roman" w:hAnsi="Times New Roman" w:cs="Times New Roman"/>
                <w:sz w:val="28"/>
                <w:szCs w:val="28"/>
                <w:lang w:val="uk-UA"/>
              </w:rPr>
              <w:t>ідготовка майбутніх вихователів до супроводу соціалізації дошкіл</w:t>
            </w:r>
            <w:r w:rsidR="00B10DD8">
              <w:rPr>
                <w:rFonts w:ascii="Times New Roman" w:hAnsi="Times New Roman" w:cs="Times New Roman"/>
                <w:sz w:val="28"/>
                <w:szCs w:val="28"/>
                <w:lang w:val="uk-UA"/>
              </w:rPr>
              <w:t>ьників на матеріалах спецкурсу «</w:t>
            </w:r>
            <w:r w:rsidRPr="00F52C19">
              <w:rPr>
                <w:rFonts w:ascii="Times New Roman" w:hAnsi="Times New Roman" w:cs="Times New Roman"/>
                <w:sz w:val="28"/>
                <w:szCs w:val="28"/>
                <w:lang w:val="uk-UA"/>
              </w:rPr>
              <w:t>актуальні проблеми сучасного дитинства</w:t>
            </w:r>
            <w:r w:rsidR="00B10DD8">
              <w:rPr>
                <w:rFonts w:ascii="Times New Roman" w:hAnsi="Times New Roman" w:cs="Times New Roman"/>
                <w:sz w:val="28"/>
                <w:szCs w:val="28"/>
                <w:lang w:val="uk-UA"/>
              </w:rPr>
              <w:t>»</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112875" w:rsidTr="00F52C19">
        <w:tc>
          <w:tcPr>
            <w:tcW w:w="2362" w:type="dxa"/>
            <w:tcBorders>
              <w:top w:val="nil"/>
              <w:left w:val="nil"/>
              <w:bottom w:val="nil"/>
              <w:right w:val="nil"/>
            </w:tcBorders>
          </w:tcPr>
          <w:p w:rsidR="00112875" w:rsidRPr="00112875" w:rsidRDefault="00112875" w:rsidP="00F52C19">
            <w:pPr>
              <w:pStyle w:val="a4"/>
              <w:spacing w:line="276" w:lineRule="auto"/>
              <w:rPr>
                <w:rFonts w:ascii="Times New Roman" w:hAnsi="Times New Roman" w:cs="Times New Roman"/>
                <w:b/>
                <w:sz w:val="28"/>
                <w:szCs w:val="28"/>
                <w:lang w:val="uk-UA"/>
              </w:rPr>
            </w:pPr>
            <w:proofErr w:type="spellStart"/>
            <w:r w:rsidRPr="00112875">
              <w:rPr>
                <w:rFonts w:ascii="Times New Roman" w:eastAsia="Times New Roman" w:hAnsi="Times New Roman" w:cs="Times New Roman"/>
                <w:b/>
                <w:sz w:val="28"/>
                <w:szCs w:val="28"/>
                <w:lang w:val="uk-UA"/>
              </w:rPr>
              <w:t>Самусенко</w:t>
            </w:r>
            <w:proofErr w:type="spellEnd"/>
            <w:r>
              <w:rPr>
                <w:rFonts w:ascii="Times New Roman" w:hAnsi="Times New Roman" w:cs="Times New Roman"/>
                <w:b/>
                <w:sz w:val="28"/>
                <w:szCs w:val="28"/>
                <w:lang w:val="uk-UA"/>
              </w:rPr>
              <w:t> О. М.</w:t>
            </w:r>
          </w:p>
        </w:tc>
        <w:tc>
          <w:tcPr>
            <w:tcW w:w="6260" w:type="dxa"/>
            <w:tcBorders>
              <w:top w:val="nil"/>
              <w:left w:val="nil"/>
              <w:bottom w:val="nil"/>
              <w:right w:val="nil"/>
            </w:tcBorders>
          </w:tcPr>
          <w:p w:rsidR="00112875" w:rsidRDefault="00112875" w:rsidP="00B10DD8">
            <w:pPr>
              <w:pStyle w:val="a4"/>
              <w:spacing w:line="360" w:lineRule="auto"/>
              <w:jc w:val="both"/>
              <w:rPr>
                <w:rFonts w:ascii="Times New Roman" w:hAnsi="Times New Roman" w:cs="Times New Roman"/>
                <w:sz w:val="28"/>
                <w:szCs w:val="28"/>
                <w:lang w:val="uk-UA"/>
              </w:rPr>
            </w:pPr>
            <w:r w:rsidRPr="00112875">
              <w:rPr>
                <w:rFonts w:ascii="Times New Roman" w:eastAsia="Times New Roman" w:hAnsi="Times New Roman" w:cs="Times New Roman"/>
                <w:sz w:val="28"/>
                <w:szCs w:val="28"/>
                <w:lang w:val="uk-UA"/>
              </w:rPr>
              <w:t>Творчість дошкільникі</w:t>
            </w:r>
            <w:r>
              <w:rPr>
                <w:rFonts w:ascii="Times New Roman" w:hAnsi="Times New Roman" w:cs="Times New Roman"/>
                <w:sz w:val="28"/>
                <w:szCs w:val="28"/>
                <w:lang w:val="uk-UA"/>
              </w:rPr>
              <w:t>в</w:t>
            </w:r>
          </w:p>
        </w:tc>
        <w:tc>
          <w:tcPr>
            <w:tcW w:w="1232" w:type="dxa"/>
            <w:tcBorders>
              <w:top w:val="nil"/>
              <w:left w:val="nil"/>
              <w:bottom w:val="nil"/>
              <w:right w:val="nil"/>
            </w:tcBorders>
          </w:tcPr>
          <w:p w:rsidR="00112875"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D81759" w:rsidTr="00F52C19">
        <w:tc>
          <w:tcPr>
            <w:tcW w:w="2362" w:type="dxa"/>
            <w:tcBorders>
              <w:top w:val="nil"/>
              <w:left w:val="nil"/>
              <w:bottom w:val="nil"/>
              <w:right w:val="nil"/>
            </w:tcBorders>
          </w:tcPr>
          <w:p w:rsidR="00D81759" w:rsidRPr="00F52C19" w:rsidRDefault="00F52C19" w:rsidP="004F2E03">
            <w:pPr>
              <w:pStyle w:val="a4"/>
              <w:spacing w:line="360" w:lineRule="auto"/>
              <w:rPr>
                <w:rFonts w:ascii="Times New Roman" w:hAnsi="Times New Roman" w:cs="Times New Roman"/>
                <w:b/>
                <w:sz w:val="32"/>
                <w:szCs w:val="32"/>
                <w:lang w:val="uk-UA"/>
              </w:rPr>
            </w:pPr>
            <w:proofErr w:type="spellStart"/>
            <w:r>
              <w:rPr>
                <w:rFonts w:ascii="Times New Roman" w:hAnsi="Times New Roman" w:cs="Times New Roman"/>
                <w:b/>
                <w:sz w:val="28"/>
                <w:szCs w:val="28"/>
              </w:rPr>
              <w:t>Слободян</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rPr>
              <w:t>І</w:t>
            </w:r>
            <w:r>
              <w:rPr>
                <w:rFonts w:ascii="Times New Roman" w:hAnsi="Times New Roman" w:cs="Times New Roman"/>
                <w:b/>
                <w:sz w:val="28"/>
                <w:szCs w:val="28"/>
                <w:lang w:val="uk-UA"/>
              </w:rPr>
              <w:t>.</w:t>
            </w:r>
          </w:p>
        </w:tc>
        <w:tc>
          <w:tcPr>
            <w:tcW w:w="6260" w:type="dxa"/>
            <w:tcBorders>
              <w:top w:val="nil"/>
              <w:left w:val="nil"/>
              <w:bottom w:val="nil"/>
              <w:right w:val="nil"/>
            </w:tcBorders>
          </w:tcPr>
          <w:p w:rsidR="00D81759" w:rsidRPr="00F52C19" w:rsidRDefault="00F52C19" w:rsidP="00B10DD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52C19">
              <w:rPr>
                <w:rFonts w:ascii="Times New Roman" w:hAnsi="Times New Roman" w:cs="Times New Roman"/>
                <w:sz w:val="28"/>
                <w:szCs w:val="28"/>
                <w:lang w:val="uk-UA"/>
              </w:rPr>
              <w:t xml:space="preserve">начення образотворчого мистецтва для </w:t>
            </w:r>
            <w:r>
              <w:rPr>
                <w:rFonts w:ascii="Times New Roman" w:hAnsi="Times New Roman" w:cs="Times New Roman"/>
                <w:sz w:val="28"/>
                <w:szCs w:val="28"/>
                <w:lang w:val="uk-UA"/>
              </w:rPr>
              <w:t xml:space="preserve"> </w:t>
            </w:r>
            <w:r w:rsidRPr="00F52C19">
              <w:rPr>
                <w:rFonts w:ascii="Times New Roman" w:hAnsi="Times New Roman" w:cs="Times New Roman"/>
                <w:sz w:val="28"/>
                <w:szCs w:val="28"/>
                <w:lang w:val="uk-UA"/>
              </w:rPr>
              <w:t>естетичног</w:t>
            </w:r>
            <w:r w:rsidR="00B10DD8">
              <w:rPr>
                <w:rFonts w:ascii="Times New Roman" w:hAnsi="Times New Roman" w:cs="Times New Roman"/>
                <w:sz w:val="28"/>
                <w:szCs w:val="28"/>
                <w:lang w:val="uk-UA"/>
              </w:rPr>
              <w:t>о</w:t>
            </w:r>
            <w:r w:rsidRPr="00F52C19">
              <w:rPr>
                <w:rFonts w:ascii="Times New Roman" w:hAnsi="Times New Roman" w:cs="Times New Roman"/>
                <w:sz w:val="28"/>
                <w:szCs w:val="28"/>
                <w:lang w:val="uk-UA"/>
              </w:rPr>
              <w:t xml:space="preserve"> виховання особистості</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F52C19" w:rsidTr="00F52C19">
        <w:tc>
          <w:tcPr>
            <w:tcW w:w="2362" w:type="dxa"/>
            <w:tcBorders>
              <w:top w:val="nil"/>
              <w:left w:val="nil"/>
              <w:bottom w:val="nil"/>
              <w:right w:val="nil"/>
            </w:tcBorders>
          </w:tcPr>
          <w:p w:rsidR="00F52C19" w:rsidRPr="00F52C19" w:rsidRDefault="00F52C19" w:rsidP="004F2E03">
            <w:pPr>
              <w:pStyle w:val="a4"/>
              <w:spacing w:line="360"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lang w:val="uk-UA"/>
              </w:rPr>
              <w:t>Трофаїла</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Н.</w:t>
            </w:r>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Д</w:t>
            </w:r>
          </w:p>
        </w:tc>
        <w:tc>
          <w:tcPr>
            <w:tcW w:w="6260" w:type="dxa"/>
            <w:tcBorders>
              <w:top w:val="nil"/>
              <w:left w:val="nil"/>
              <w:bottom w:val="nil"/>
              <w:right w:val="nil"/>
            </w:tcBorders>
          </w:tcPr>
          <w:p w:rsidR="00F52C19" w:rsidRPr="00F52C19" w:rsidRDefault="00F52C19" w:rsidP="00B10DD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F52C19">
              <w:rPr>
                <w:rFonts w:ascii="Times New Roman" w:hAnsi="Times New Roman" w:cs="Times New Roman"/>
                <w:sz w:val="28"/>
                <w:szCs w:val="28"/>
                <w:lang w:val="uk-UA"/>
              </w:rPr>
              <w:t>моції та їх прояв у дошкільному віці: теоретичний аспект</w:t>
            </w:r>
          </w:p>
        </w:tc>
        <w:tc>
          <w:tcPr>
            <w:tcW w:w="1232" w:type="dxa"/>
            <w:tcBorders>
              <w:top w:val="nil"/>
              <w:left w:val="nil"/>
              <w:bottom w:val="nil"/>
              <w:right w:val="nil"/>
            </w:tcBorders>
          </w:tcPr>
          <w:p w:rsidR="00F52C1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D81759" w:rsidRPr="00F00F96" w:rsidTr="00F52C19">
        <w:tc>
          <w:tcPr>
            <w:tcW w:w="2362" w:type="dxa"/>
            <w:tcBorders>
              <w:top w:val="nil"/>
              <w:left w:val="nil"/>
              <w:bottom w:val="nil"/>
              <w:right w:val="nil"/>
            </w:tcBorders>
          </w:tcPr>
          <w:p w:rsidR="00F52C19" w:rsidRPr="00F52C19" w:rsidRDefault="00F52C19" w:rsidP="00F52C19">
            <w:pPr>
              <w:pStyle w:val="a4"/>
              <w:spacing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Шафорост</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О.</w:t>
            </w:r>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В.</w:t>
            </w:r>
          </w:p>
          <w:p w:rsidR="00D81759" w:rsidRPr="00F52C19" w:rsidRDefault="00D81759" w:rsidP="00F52C19">
            <w:pPr>
              <w:pStyle w:val="a4"/>
              <w:spacing w:line="360" w:lineRule="auto"/>
              <w:rPr>
                <w:rFonts w:ascii="Times New Roman" w:hAnsi="Times New Roman" w:cs="Times New Roman"/>
                <w:b/>
                <w:sz w:val="32"/>
                <w:szCs w:val="32"/>
                <w:lang w:val="uk-UA"/>
              </w:rPr>
            </w:pPr>
          </w:p>
        </w:tc>
        <w:tc>
          <w:tcPr>
            <w:tcW w:w="6260" w:type="dxa"/>
            <w:tcBorders>
              <w:top w:val="nil"/>
              <w:left w:val="nil"/>
              <w:bottom w:val="nil"/>
              <w:right w:val="nil"/>
            </w:tcBorders>
          </w:tcPr>
          <w:p w:rsidR="00D81759" w:rsidRPr="00F52C19" w:rsidRDefault="00F52C19" w:rsidP="00B10DD8">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52C19">
              <w:rPr>
                <w:rFonts w:ascii="Times New Roman" w:hAnsi="Times New Roman" w:cs="Times New Roman"/>
                <w:sz w:val="28"/>
                <w:szCs w:val="28"/>
                <w:lang w:val="uk-UA"/>
              </w:rPr>
              <w:t>собливості</w:t>
            </w:r>
            <w:r>
              <w:rPr>
                <w:rFonts w:ascii="Times New Roman" w:hAnsi="Times New Roman" w:cs="Times New Roman"/>
                <w:sz w:val="28"/>
                <w:szCs w:val="28"/>
                <w:lang w:val="uk-UA"/>
              </w:rPr>
              <w:t xml:space="preserve"> соціалізації та виховання </w:t>
            </w:r>
            <w:proofErr w:type="spellStart"/>
            <w:r>
              <w:rPr>
                <w:rFonts w:ascii="Times New Roman" w:hAnsi="Times New Roman" w:cs="Times New Roman"/>
                <w:sz w:val="28"/>
                <w:szCs w:val="28"/>
                <w:lang w:val="uk-UA"/>
              </w:rPr>
              <w:t>дітей</w:t>
            </w:r>
            <w:r>
              <w:rPr>
                <w:rFonts w:ascii="Times New Roman" w:hAnsi="Times New Roman" w:cs="Times New Roman"/>
                <w:sz w:val="28"/>
                <w:szCs w:val="28"/>
                <w:lang w:val="uk-UA"/>
              </w:rPr>
              <w:noBreakHyphen/>
            </w:r>
            <w:r w:rsidR="00B10DD8">
              <w:rPr>
                <w:rFonts w:ascii="Times New Roman" w:hAnsi="Times New Roman" w:cs="Times New Roman"/>
                <w:sz w:val="28"/>
                <w:szCs w:val="28"/>
                <w:lang w:val="uk-UA"/>
              </w:rPr>
              <w:t>шестирічок</w:t>
            </w:r>
            <w:proofErr w:type="spellEnd"/>
            <w:r w:rsidR="00B10DD8">
              <w:rPr>
                <w:rFonts w:ascii="Times New Roman" w:hAnsi="Times New Roman" w:cs="Times New Roman"/>
                <w:sz w:val="28"/>
                <w:szCs w:val="28"/>
                <w:lang w:val="uk-UA"/>
              </w:rPr>
              <w:t xml:space="preserve"> </w:t>
            </w:r>
            <w:r w:rsidRPr="00F52C19">
              <w:rPr>
                <w:rFonts w:ascii="Times New Roman" w:hAnsi="Times New Roman" w:cs="Times New Roman"/>
                <w:sz w:val="28"/>
                <w:szCs w:val="28"/>
                <w:lang w:val="uk-UA"/>
              </w:rPr>
              <w:t>в умовах діяльності різних закладів освіти</w:t>
            </w:r>
          </w:p>
        </w:tc>
        <w:tc>
          <w:tcPr>
            <w:tcW w:w="1232" w:type="dxa"/>
            <w:tcBorders>
              <w:top w:val="nil"/>
              <w:left w:val="nil"/>
              <w:bottom w:val="nil"/>
              <w:right w:val="nil"/>
            </w:tcBorders>
          </w:tcPr>
          <w:p w:rsidR="00D81759"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79</w:t>
            </w:r>
          </w:p>
        </w:tc>
      </w:tr>
      <w:tr w:rsidR="00BE2712" w:rsidRPr="00871F02" w:rsidTr="00F52C19">
        <w:tc>
          <w:tcPr>
            <w:tcW w:w="2362" w:type="dxa"/>
            <w:tcBorders>
              <w:top w:val="nil"/>
              <w:left w:val="nil"/>
              <w:bottom w:val="nil"/>
              <w:right w:val="nil"/>
            </w:tcBorders>
          </w:tcPr>
          <w:p w:rsidR="00BE2712" w:rsidRDefault="00E848F9" w:rsidP="00E848F9">
            <w:pPr>
              <w:pStyle w:val="a4"/>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Наші автори</w:t>
            </w:r>
          </w:p>
        </w:tc>
        <w:tc>
          <w:tcPr>
            <w:tcW w:w="6260" w:type="dxa"/>
            <w:tcBorders>
              <w:top w:val="nil"/>
              <w:left w:val="nil"/>
              <w:bottom w:val="nil"/>
              <w:right w:val="nil"/>
            </w:tcBorders>
          </w:tcPr>
          <w:p w:rsidR="00BE2712" w:rsidRDefault="00BE2712" w:rsidP="00F52C19">
            <w:pPr>
              <w:pStyle w:val="a4"/>
              <w:jc w:val="both"/>
              <w:rPr>
                <w:rFonts w:ascii="Times New Roman" w:hAnsi="Times New Roman" w:cs="Times New Roman"/>
                <w:sz w:val="28"/>
                <w:szCs w:val="28"/>
                <w:lang w:val="uk-UA"/>
              </w:rPr>
            </w:pPr>
          </w:p>
        </w:tc>
        <w:tc>
          <w:tcPr>
            <w:tcW w:w="1232" w:type="dxa"/>
            <w:tcBorders>
              <w:top w:val="nil"/>
              <w:left w:val="nil"/>
              <w:bottom w:val="nil"/>
              <w:right w:val="nil"/>
            </w:tcBorders>
          </w:tcPr>
          <w:p w:rsidR="00BE2712" w:rsidRPr="00CD70C7" w:rsidRDefault="00CD70C7" w:rsidP="004F2E0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82</w:t>
            </w:r>
          </w:p>
        </w:tc>
      </w:tr>
    </w:tbl>
    <w:p w:rsidR="004F2E03" w:rsidRDefault="004F2E03" w:rsidP="004F2E03">
      <w:pPr>
        <w:pStyle w:val="a4"/>
        <w:spacing w:line="360" w:lineRule="auto"/>
        <w:rPr>
          <w:rFonts w:ascii="Times New Roman" w:hAnsi="Times New Roman" w:cs="Times New Roman"/>
          <w:b/>
          <w:sz w:val="32"/>
          <w:szCs w:val="32"/>
          <w:lang w:val="uk-UA"/>
        </w:rPr>
      </w:pPr>
    </w:p>
    <w:p w:rsidR="004F2E03" w:rsidRDefault="004F2E03" w:rsidP="004F2E03">
      <w:pPr>
        <w:pStyle w:val="a4"/>
        <w:spacing w:line="360" w:lineRule="auto"/>
        <w:rPr>
          <w:rFonts w:ascii="Times New Roman" w:hAnsi="Times New Roman" w:cs="Times New Roman"/>
          <w:b/>
          <w:sz w:val="32"/>
          <w:szCs w:val="32"/>
          <w:lang w:val="uk-UA"/>
        </w:rPr>
      </w:pPr>
    </w:p>
    <w:p w:rsidR="004F2E03" w:rsidRPr="004F2E03" w:rsidRDefault="004F2E03" w:rsidP="004F2E03">
      <w:pPr>
        <w:rPr>
          <w:rFonts w:ascii="Times New Roman" w:hAnsi="Times New Roman" w:cs="Times New Roman"/>
          <w:b/>
          <w:i/>
          <w:sz w:val="28"/>
          <w:szCs w:val="28"/>
          <w:lang w:val="uk-UA"/>
        </w:rPr>
      </w:pPr>
    </w:p>
    <w:p w:rsidR="004F2E03" w:rsidRPr="004F2E03" w:rsidRDefault="004F2E03" w:rsidP="004F2E03">
      <w:pPr>
        <w:rPr>
          <w:rFonts w:ascii="Times New Roman" w:hAnsi="Times New Roman" w:cs="Times New Roman"/>
          <w:b/>
          <w:i/>
          <w:sz w:val="28"/>
          <w:szCs w:val="28"/>
          <w:lang w:val="uk-UA"/>
        </w:rPr>
      </w:pPr>
    </w:p>
    <w:p w:rsidR="004F2E03" w:rsidRPr="00D81759" w:rsidRDefault="004F2E03" w:rsidP="004F2E03">
      <w:pPr>
        <w:pStyle w:val="a4"/>
        <w:spacing w:line="360" w:lineRule="auto"/>
        <w:rPr>
          <w:rFonts w:ascii="Times New Roman" w:hAnsi="Times New Roman" w:cs="Times New Roman"/>
          <w:b/>
          <w:i/>
          <w:sz w:val="28"/>
          <w:szCs w:val="28"/>
          <w:lang w:val="uk-UA"/>
        </w:rPr>
      </w:pPr>
    </w:p>
    <w:p w:rsidR="004F2E03" w:rsidRPr="00D81759" w:rsidRDefault="004F2E03" w:rsidP="004F2E03">
      <w:pPr>
        <w:pStyle w:val="a4"/>
        <w:spacing w:line="360" w:lineRule="auto"/>
        <w:rPr>
          <w:rFonts w:ascii="Times New Roman" w:hAnsi="Times New Roman" w:cs="Times New Roman"/>
          <w:b/>
          <w:i/>
          <w:sz w:val="28"/>
          <w:szCs w:val="28"/>
          <w:lang w:val="uk-UA"/>
        </w:rPr>
      </w:pPr>
    </w:p>
    <w:p w:rsidR="004F2E03" w:rsidRPr="00D81759" w:rsidRDefault="004F2E03" w:rsidP="004F2E03">
      <w:pPr>
        <w:pStyle w:val="a4"/>
        <w:spacing w:line="360" w:lineRule="auto"/>
        <w:jc w:val="center"/>
        <w:rPr>
          <w:rFonts w:ascii="Times New Roman" w:hAnsi="Times New Roman" w:cs="Times New Roman"/>
          <w:b/>
          <w:i/>
          <w:sz w:val="28"/>
          <w:szCs w:val="28"/>
          <w:lang w:val="uk-UA"/>
        </w:rPr>
      </w:pPr>
    </w:p>
    <w:p w:rsidR="004F2E03" w:rsidRPr="00D81759" w:rsidRDefault="004F2E03" w:rsidP="004F2E03">
      <w:pPr>
        <w:pStyle w:val="a4"/>
        <w:spacing w:line="360" w:lineRule="auto"/>
        <w:jc w:val="center"/>
        <w:rPr>
          <w:rFonts w:ascii="Times New Roman" w:hAnsi="Times New Roman" w:cs="Times New Roman"/>
          <w:b/>
          <w:i/>
          <w:sz w:val="28"/>
          <w:szCs w:val="28"/>
          <w:lang w:val="uk-UA"/>
        </w:rPr>
      </w:pPr>
    </w:p>
    <w:p w:rsidR="004F2E03" w:rsidRPr="00D81759" w:rsidRDefault="004F2E03" w:rsidP="004F2E03">
      <w:pPr>
        <w:pStyle w:val="a4"/>
        <w:spacing w:line="360" w:lineRule="auto"/>
        <w:jc w:val="center"/>
        <w:rPr>
          <w:rFonts w:ascii="Times New Roman" w:hAnsi="Times New Roman" w:cs="Times New Roman"/>
          <w:b/>
          <w:i/>
          <w:sz w:val="28"/>
          <w:szCs w:val="28"/>
          <w:lang w:val="uk-UA"/>
        </w:rPr>
      </w:pPr>
    </w:p>
    <w:p w:rsidR="004F2E03" w:rsidRPr="00D81759" w:rsidRDefault="004F2E03" w:rsidP="004F2E03">
      <w:pPr>
        <w:pStyle w:val="a4"/>
        <w:spacing w:line="360" w:lineRule="auto"/>
        <w:jc w:val="center"/>
        <w:rPr>
          <w:rFonts w:ascii="Times New Roman" w:hAnsi="Times New Roman" w:cs="Times New Roman"/>
          <w:b/>
          <w:i/>
          <w:sz w:val="28"/>
          <w:szCs w:val="28"/>
          <w:lang w:val="uk-UA"/>
        </w:rPr>
      </w:pPr>
    </w:p>
    <w:p w:rsidR="00E848F9" w:rsidRDefault="00E848F9" w:rsidP="00B10DD8">
      <w:pPr>
        <w:pStyle w:val="a4"/>
        <w:spacing w:line="360" w:lineRule="auto"/>
        <w:rPr>
          <w:rFonts w:ascii="Times New Roman" w:hAnsi="Times New Roman" w:cs="Times New Roman"/>
          <w:b/>
          <w:i/>
          <w:sz w:val="28"/>
          <w:szCs w:val="28"/>
          <w:lang w:val="uk-UA"/>
        </w:rPr>
      </w:pPr>
    </w:p>
    <w:p w:rsidR="00E848F9" w:rsidRDefault="0051302F" w:rsidP="00867E2E">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E848F9" w:rsidRPr="00E848F9" w:rsidRDefault="00E848F9" w:rsidP="00E848F9">
      <w:pPr>
        <w:pStyle w:val="a4"/>
        <w:spacing w:line="360" w:lineRule="auto"/>
        <w:ind w:firstLine="567"/>
        <w:jc w:val="center"/>
        <w:rPr>
          <w:rFonts w:ascii="Times New Roman" w:hAnsi="Times New Roman" w:cs="Times New Roman"/>
          <w:b/>
          <w:sz w:val="28"/>
          <w:szCs w:val="28"/>
          <w:lang w:val="uk-UA"/>
        </w:rPr>
      </w:pPr>
      <w:r w:rsidRPr="00E848F9">
        <w:rPr>
          <w:rFonts w:ascii="Times New Roman" w:hAnsi="Times New Roman" w:cs="Times New Roman"/>
          <w:b/>
          <w:sz w:val="28"/>
          <w:szCs w:val="28"/>
          <w:lang w:val="uk-UA"/>
        </w:rPr>
        <w:lastRenderedPageBreak/>
        <w:t>ВИКОРИСТАННЯ ЗАСОБІВ І МЕТОДІВ НАРОДНОЇ ПЕДАГОГІКИ У МОРАЛЬНОМУ ВИХОВАННІ ДОШКІЛЬНИКІВ</w:t>
      </w:r>
    </w:p>
    <w:p w:rsidR="00E848F9" w:rsidRPr="00E848F9" w:rsidRDefault="00E848F9" w:rsidP="00E848F9">
      <w:pPr>
        <w:pStyle w:val="a4"/>
        <w:spacing w:line="276" w:lineRule="auto"/>
        <w:ind w:firstLine="567"/>
        <w:jc w:val="right"/>
        <w:rPr>
          <w:rFonts w:ascii="Times New Roman" w:hAnsi="Times New Roman" w:cs="Times New Roman"/>
          <w:b/>
          <w:i/>
          <w:sz w:val="28"/>
          <w:szCs w:val="28"/>
          <w:lang w:val="uk-UA"/>
        </w:rPr>
      </w:pPr>
      <w:r w:rsidRPr="00E848F9">
        <w:rPr>
          <w:rFonts w:ascii="Times New Roman" w:hAnsi="Times New Roman" w:cs="Times New Roman"/>
          <w:b/>
          <w:i/>
          <w:sz w:val="28"/>
          <w:szCs w:val="28"/>
          <w:lang w:val="uk-UA"/>
        </w:rPr>
        <w:t>І.В. Бабій</w:t>
      </w:r>
    </w:p>
    <w:p w:rsidR="0051302F" w:rsidRPr="0051302F" w:rsidRDefault="0051302F" w:rsidP="0051302F">
      <w:pPr>
        <w:tabs>
          <w:tab w:val="left" w:pos="5103"/>
        </w:tabs>
        <w:spacing w:after="0"/>
        <w:jc w:val="right"/>
        <w:rPr>
          <w:rFonts w:ascii="Times New Roman" w:eastAsia="Times New Roman" w:hAnsi="Times New Roman" w:cs="Times New Roman"/>
          <w:i/>
          <w:sz w:val="28"/>
          <w:szCs w:val="28"/>
          <w:lang w:val="uk-UA"/>
        </w:rPr>
      </w:pPr>
      <w:r w:rsidRPr="0051302F">
        <w:rPr>
          <w:rFonts w:ascii="Times New Roman" w:hAnsi="Times New Roman"/>
          <w:i/>
          <w:sz w:val="28"/>
          <w:szCs w:val="28"/>
          <w:lang w:val="uk-UA"/>
        </w:rPr>
        <w:t>канд. пед.</w:t>
      </w:r>
      <w:r w:rsidRPr="0051302F">
        <w:rPr>
          <w:rFonts w:ascii="Times New Roman" w:eastAsia="Times New Roman" w:hAnsi="Times New Roman" w:cs="Times New Roman"/>
          <w:i/>
          <w:sz w:val="28"/>
          <w:szCs w:val="28"/>
          <w:lang w:val="uk-UA"/>
        </w:rPr>
        <w:t xml:space="preserve"> наук, </w:t>
      </w:r>
      <w:r w:rsidRPr="0051302F">
        <w:rPr>
          <w:rFonts w:ascii="Times New Roman" w:hAnsi="Times New Roman"/>
          <w:i/>
          <w:sz w:val="28"/>
          <w:szCs w:val="28"/>
          <w:lang w:val="uk-UA"/>
        </w:rPr>
        <w:t>доц.</w:t>
      </w:r>
    </w:p>
    <w:p w:rsidR="0051302F" w:rsidRPr="0051302F" w:rsidRDefault="0051302F" w:rsidP="0051302F">
      <w:pPr>
        <w:tabs>
          <w:tab w:val="left" w:pos="2694"/>
          <w:tab w:val="left" w:pos="5103"/>
        </w:tabs>
        <w:spacing w:after="0"/>
        <w:jc w:val="right"/>
        <w:rPr>
          <w:rFonts w:ascii="Times New Roman" w:hAnsi="Times New Roman"/>
          <w:i/>
          <w:sz w:val="28"/>
          <w:szCs w:val="28"/>
          <w:lang w:val="uk-UA"/>
        </w:rPr>
      </w:pPr>
      <w:r w:rsidRPr="0051302F">
        <w:rPr>
          <w:rFonts w:ascii="Times New Roman" w:eastAsia="Times New Roman" w:hAnsi="Times New Roman" w:cs="Times New Roman"/>
          <w:i/>
          <w:sz w:val="28"/>
          <w:szCs w:val="28"/>
          <w:lang w:val="uk-UA"/>
        </w:rPr>
        <w:t>Уманський державний педагогічний</w:t>
      </w:r>
    </w:p>
    <w:p w:rsidR="0051302F" w:rsidRDefault="0051302F" w:rsidP="0051302F">
      <w:pPr>
        <w:tabs>
          <w:tab w:val="left" w:pos="2694"/>
          <w:tab w:val="left" w:pos="5103"/>
        </w:tabs>
        <w:spacing w:after="0"/>
        <w:jc w:val="right"/>
        <w:rPr>
          <w:rFonts w:ascii="Times New Roman" w:hAnsi="Times New Roman"/>
          <w:i/>
          <w:sz w:val="28"/>
          <w:szCs w:val="28"/>
          <w:lang w:val="uk-UA"/>
        </w:rPr>
      </w:pPr>
      <w:r w:rsidRPr="0051302F">
        <w:rPr>
          <w:rFonts w:ascii="Times New Roman" w:eastAsia="Times New Roman" w:hAnsi="Times New Roman" w:cs="Times New Roman"/>
          <w:i/>
          <w:sz w:val="28"/>
          <w:szCs w:val="28"/>
          <w:lang w:val="uk-UA"/>
        </w:rPr>
        <w:t xml:space="preserve"> університет імені Павла Тичини</w:t>
      </w:r>
    </w:p>
    <w:p w:rsidR="0051302F" w:rsidRPr="0051302F" w:rsidRDefault="0051302F" w:rsidP="0051302F">
      <w:pPr>
        <w:tabs>
          <w:tab w:val="left" w:pos="2694"/>
          <w:tab w:val="left" w:pos="5103"/>
        </w:tabs>
        <w:spacing w:after="0"/>
        <w:jc w:val="right"/>
        <w:rPr>
          <w:rFonts w:ascii="Times New Roman" w:eastAsia="Times New Roman" w:hAnsi="Times New Roman" w:cs="Times New Roman"/>
          <w:i/>
          <w:sz w:val="28"/>
          <w:szCs w:val="28"/>
          <w:lang w:val="uk-UA"/>
        </w:rPr>
      </w:pP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 xml:space="preserve">З початком демократичних перетворень у нашій державі в дошкільній практиці спостерігається відчутний інтерес до педагогічного досвіду українського народу, що пояснюється багатьма чинниками: доступністю народно-педагогічного змісту для широкого загалу  в суспільстві, зокрема й для дошкільників; його прикладним спрямуванням; співзвучністю з повсякденними духовними потребами та інтересами батьків і дітей; невичерпним виховним потенціалом. </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Щоб успішно виховувати дітей на народних засадах, педагогам необхідно знати ту предметну галузь, на якій базується їх діяльність – народну педагогіку. Саме з цією метою ми проаналізуємо засоби і методи народної педагогіки, виявимо можливості та шляхи їх використання у вихованні старших дошкільників в умовах сучасного дошкільного закладу.</w:t>
      </w:r>
    </w:p>
    <w:p w:rsidR="00E848F9" w:rsidRPr="00E848F9" w:rsidRDefault="00E848F9" w:rsidP="00E848F9">
      <w:pPr>
        <w:pStyle w:val="a4"/>
        <w:spacing w:line="360" w:lineRule="auto"/>
        <w:ind w:firstLine="567"/>
        <w:jc w:val="both"/>
        <w:rPr>
          <w:rFonts w:ascii="Times New Roman" w:hAnsi="Times New Roman" w:cs="Times New Roman"/>
          <w:bCs/>
          <w:sz w:val="28"/>
          <w:szCs w:val="28"/>
          <w:lang w:val="uk-UA"/>
        </w:rPr>
      </w:pPr>
      <w:r w:rsidRPr="00E848F9">
        <w:rPr>
          <w:rFonts w:ascii="Times New Roman" w:hAnsi="Times New Roman" w:cs="Times New Roman"/>
          <w:bCs/>
          <w:sz w:val="28"/>
          <w:szCs w:val="28"/>
          <w:lang w:val="uk-UA"/>
        </w:rPr>
        <w:t xml:space="preserve">Це, власне, й спонукає багатьох учених, педагогів-практиків до виявлення педагогічних умов ефективного використання народно-педагогічних засобів у виховному процесі дошкільних закладів. Дослідженнями встановлено, що такими, зокрема, є: ґрунтовне комплексне планування роботи і визначення кадрової спроможності; зв’язок з батьками – носіями народної педагогічної мудрості; дослідження педагогічним колективом джерел народної педагогіки; активна участь вихованців та їх батьків у відтворенні, відродженні  засобів і методів народної педагогіки; аналіз результативності й передбачення перспективи, планування активних, творчих форм роботи педагогічного колективу. </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 xml:space="preserve">Зазначимо, однак, що в народній педагогіці «методи і форми виховання» не використовувалися як специфічні терміни. Ці та інші дефініції впродовж </w:t>
      </w:r>
      <w:r w:rsidRPr="00E848F9">
        <w:rPr>
          <w:rFonts w:ascii="Times New Roman" w:hAnsi="Times New Roman" w:cs="Times New Roman"/>
          <w:sz w:val="28"/>
          <w:szCs w:val="28"/>
          <w:lang w:val="uk-UA"/>
        </w:rPr>
        <w:lastRenderedPageBreak/>
        <w:t>певного періоду були сформульовані, використані і включені в широкий обіг науковою педагогікою. Але загальновідомо, що у вихованні дітей батьки, громада керувалися багатьма методами і засобами, (не оперуючи даними поняттями), що давало змогу передавати наступним поколінням свої знання, досвід, уміння і навички виховання дітей, набуті емпіричним шляхом, інтуїцією та здоровим глуздом.</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 xml:space="preserve">Водночас, у народному вихованні широко використовувалися ті чи інші методи (демонстрація, доручення, довіра, привчання, вправи, випробування, залучення до діяльності, вимога, наказ, вільне спілкування, розповідь, бесіда, роз’яснення, порада, натяк, переконання, навіювання, настанова, прохання, умовляння та </w:t>
      </w:r>
      <w:proofErr w:type="spellStart"/>
      <w:r w:rsidRPr="00E848F9">
        <w:rPr>
          <w:rFonts w:ascii="Times New Roman" w:hAnsi="Times New Roman" w:cs="Times New Roman"/>
          <w:sz w:val="28"/>
          <w:szCs w:val="28"/>
          <w:lang w:val="uk-UA"/>
        </w:rPr>
        <w:t>ін</w:t>
      </w:r>
      <w:proofErr w:type="spellEnd"/>
      <w:r w:rsidRPr="00E848F9">
        <w:rPr>
          <w:rFonts w:ascii="Times New Roman" w:hAnsi="Times New Roman" w:cs="Times New Roman"/>
          <w:sz w:val="28"/>
          <w:szCs w:val="28"/>
          <w:lang w:val="uk-UA"/>
        </w:rPr>
        <w:t>); засоби (праця, слово, християнська віра, громадська думка); джерела (праця, побут, життєвий устрій, народні свята, традиції, звичаї, обряди, ритуали, ігри та іграшки, вироби народного мистецтва, що прикрашали дім, посуд, одяг, інтер’єр житла, фольклор).</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Щоб виявити методи і засоби морального виховання, традиційні для української народної педагогіки, ми розглянули численні фольклорні, етнографічні та інші джерела. Результатом цього аналізу є виокремлення та об’єднання у групи наступних методів морального виховання:</w:t>
      </w:r>
    </w:p>
    <w:p w:rsidR="0051302F" w:rsidRDefault="003F17E3" w:rsidP="003F17E3">
      <w:pPr>
        <w:pStyle w:val="a4"/>
        <w:numPr>
          <w:ilvl w:val="0"/>
          <w:numId w:val="4"/>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48F9" w:rsidRPr="00E848F9">
        <w:rPr>
          <w:rFonts w:ascii="Times New Roman" w:hAnsi="Times New Roman" w:cs="Times New Roman"/>
          <w:sz w:val="28"/>
          <w:szCs w:val="28"/>
          <w:lang w:val="uk-UA"/>
        </w:rPr>
        <w:t>праця (показ, роз’яснення, пояснення, вправа, залучення до діяльності);</w:t>
      </w:r>
    </w:p>
    <w:p w:rsidR="0051302F" w:rsidRDefault="003F17E3" w:rsidP="003F17E3">
      <w:pPr>
        <w:pStyle w:val="a4"/>
        <w:numPr>
          <w:ilvl w:val="0"/>
          <w:numId w:val="4"/>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48F9" w:rsidRPr="0051302F">
        <w:rPr>
          <w:rFonts w:ascii="Times New Roman" w:hAnsi="Times New Roman" w:cs="Times New Roman"/>
          <w:sz w:val="28"/>
          <w:szCs w:val="28"/>
          <w:lang w:val="uk-UA"/>
        </w:rPr>
        <w:t>слово (бесіда, прохання, наставляння, благословення, переконання, заставляння, заборона, докір, вмовляння);</w:t>
      </w:r>
    </w:p>
    <w:p w:rsidR="0051302F" w:rsidRDefault="003F17E3" w:rsidP="003F17E3">
      <w:pPr>
        <w:pStyle w:val="a4"/>
        <w:numPr>
          <w:ilvl w:val="0"/>
          <w:numId w:val="4"/>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48F9" w:rsidRPr="0051302F">
        <w:rPr>
          <w:rFonts w:ascii="Times New Roman" w:hAnsi="Times New Roman" w:cs="Times New Roman"/>
          <w:sz w:val="28"/>
          <w:szCs w:val="28"/>
          <w:lang w:val="uk-UA"/>
        </w:rPr>
        <w:t>релігія (церковне богослужіння, молитва, сповідь, піст, особистий приклад, настанова).</w:t>
      </w:r>
    </w:p>
    <w:p w:rsidR="00E848F9" w:rsidRPr="0051302F" w:rsidRDefault="003F17E3" w:rsidP="003F17E3">
      <w:pPr>
        <w:pStyle w:val="a4"/>
        <w:numPr>
          <w:ilvl w:val="0"/>
          <w:numId w:val="4"/>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48F9" w:rsidRPr="0051302F">
        <w:rPr>
          <w:rFonts w:ascii="Times New Roman" w:hAnsi="Times New Roman" w:cs="Times New Roman"/>
          <w:sz w:val="28"/>
          <w:szCs w:val="28"/>
          <w:lang w:val="uk-UA"/>
        </w:rPr>
        <w:t>громадська думка (схвалення, заохочення, натяк, осуд, навіювання, почуття страху Божого, покарання);</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Здійснення морального виховання у народній педагогіці відбувалося з активним використанням методів усіх чотирьох груп.</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 xml:space="preserve">У життєвій практиці найбільшого поширення набули такі методи виховного впливу, які організовували спільну діяльність дорослого і дитини, в процесі якої якраз і формувалися відповідні моральні якості особистості. </w:t>
      </w:r>
      <w:r w:rsidRPr="00E848F9">
        <w:rPr>
          <w:rFonts w:ascii="Times New Roman" w:hAnsi="Times New Roman" w:cs="Times New Roman"/>
          <w:sz w:val="28"/>
          <w:szCs w:val="28"/>
          <w:lang w:val="uk-UA"/>
        </w:rPr>
        <w:lastRenderedPageBreak/>
        <w:t xml:space="preserve">Підкреслимо при цьому, що використовувалися вони з чітким врахуванням віку і статі дитини, її здоров’я, психічного і фізичного стану. </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Зокрема, основними народно-педагогічними методами спільної діяльності дорослого і дитини були показ і пояснення. Дорослий казав дитині: «Роби, як я», – і показував, як треба робити. Також  батьки пояснювали, чому варто   робити саме так, а не інакше. Наприклад: «Треба з повагою ставитися до  дорослих, бо вони знають і вміють більше, аніж ти, бо вони мудріші за тебе, тому можуть навчити багато чому».</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Опісля показу і пояснення обов’язково використовувалися вправи, за допомогою яких діти відпрацьовували навички і прийоми праці, поведінки, переносили їх у свої ігри, діяльність, наслідуючи дорослих, а також копіювали систему їх відносин. Безперечно, тут був широкий простір для дитячої творчості і фантазії. Син міг придумати щось таке, чого не знав батько, а донька – знайти новий орнамент вишивки, який не зустрічався в роботах матері.</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Найбільш поширений метод виховання у народній педагогіці – настанова. В давніх пам’ятках зустрічається настанова старшими молодших, батьком сина, мудреця молоді. Яскравим прикладом її є «Повчання» Володимира Мономаха. До настанов тісно прилягають різного роду благословення, особливо у дні свят – всенародних, сімейних, родинних.</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 xml:space="preserve">Активно вживаним методом народної педагогіки є привчання. За народною мудрістю, «Речі миють водою – дитину виховують привчанням». Основним прийомом привчання було доручення дорослого дітям. У народній педагогіці це, перш за все, сукупність хатніх обов’язків дитини, участь у допомозі дорослим , турбота про молодших. </w:t>
      </w:r>
    </w:p>
    <w:p w:rsidR="00E848F9" w:rsidRPr="00E848F9" w:rsidRDefault="00E848F9" w:rsidP="00E848F9">
      <w:pPr>
        <w:pStyle w:val="a4"/>
        <w:spacing w:line="360" w:lineRule="auto"/>
        <w:ind w:firstLine="567"/>
        <w:jc w:val="both"/>
        <w:rPr>
          <w:rFonts w:ascii="Times New Roman" w:hAnsi="Times New Roman" w:cs="Times New Roman"/>
          <w:i/>
          <w:sz w:val="28"/>
          <w:szCs w:val="28"/>
          <w:lang w:val="uk-UA"/>
        </w:rPr>
      </w:pPr>
      <w:r w:rsidRPr="00E848F9">
        <w:rPr>
          <w:rFonts w:ascii="Times New Roman" w:hAnsi="Times New Roman" w:cs="Times New Roman"/>
          <w:sz w:val="28"/>
          <w:szCs w:val="28"/>
          <w:lang w:val="uk-UA"/>
        </w:rPr>
        <w:t xml:space="preserve">Щодо тілесних покарань, то вони теж використовувались, але не заохочувались. Однак народна педагогіка українців радила не поспішати з покаранням по «гарячих слідах», а дати дитині можливість подумати про свій вчинок, осмислити його, покаятись. Часто відпадала потреба у покаранні, особливо за мимовільні дії чи вчинки дитини. Вважалося, що покарання «згарячу» могло травмувати її психіку. Водночас неприпустимо було </w:t>
      </w:r>
      <w:r w:rsidRPr="00E848F9">
        <w:rPr>
          <w:rFonts w:ascii="Times New Roman" w:hAnsi="Times New Roman" w:cs="Times New Roman"/>
          <w:sz w:val="28"/>
          <w:szCs w:val="28"/>
          <w:lang w:val="uk-UA"/>
        </w:rPr>
        <w:lastRenderedPageBreak/>
        <w:t>виставляти непристойні дії дитини на громадський осуд, особливо після того, як вона понесла покарання та покаялась; також не варто було погано висловлюватися про неї, лише за необдуманий вчинок. Доцільними були  пояснення, що добрі вчинки, які здійснює людина, йдуть від щирого серця і не робляться для похвали, за їх виконання не очікується винагорода. Народна педагогіка, як слушно зазначає В. </w:t>
      </w:r>
      <w:proofErr w:type="spellStart"/>
      <w:r w:rsidRPr="00E848F9">
        <w:rPr>
          <w:rFonts w:ascii="Times New Roman" w:hAnsi="Times New Roman" w:cs="Times New Roman"/>
          <w:sz w:val="28"/>
          <w:szCs w:val="28"/>
          <w:lang w:val="uk-UA"/>
        </w:rPr>
        <w:t>Струманський</w:t>
      </w:r>
      <w:proofErr w:type="spellEnd"/>
      <w:r w:rsidRPr="00E848F9">
        <w:rPr>
          <w:rFonts w:ascii="Times New Roman" w:hAnsi="Times New Roman" w:cs="Times New Roman"/>
          <w:sz w:val="28"/>
          <w:szCs w:val="28"/>
          <w:lang w:val="uk-UA"/>
        </w:rPr>
        <w:t>, «добре усвідомлювала відносність загальної оцінки вихованості чи невихованості людини і тому орієнтувалася на окремі ситуативні моменти констатації морального змісту вчинку індивіда, робилась оцінка про відповідність певних дій і вчинків, проявів активності особистості усталеним і прийнятим людністю нормам і зразкам» [2, с.77]. Жертвуючи чимось для інших, людина збагачує свою моральну сутність, власний духовний світ. Досить таки слушним з цього приводу є висновок М. </w:t>
      </w:r>
      <w:proofErr w:type="spellStart"/>
      <w:r w:rsidRPr="00E848F9">
        <w:rPr>
          <w:rFonts w:ascii="Times New Roman" w:hAnsi="Times New Roman" w:cs="Times New Roman"/>
          <w:sz w:val="28"/>
          <w:szCs w:val="28"/>
          <w:lang w:val="uk-UA"/>
        </w:rPr>
        <w:t>Стельмаховича</w:t>
      </w:r>
      <w:proofErr w:type="spellEnd"/>
      <w:r w:rsidRPr="00E848F9">
        <w:rPr>
          <w:rFonts w:ascii="Times New Roman" w:hAnsi="Times New Roman" w:cs="Times New Roman"/>
          <w:sz w:val="28"/>
          <w:szCs w:val="28"/>
          <w:lang w:val="uk-UA"/>
        </w:rPr>
        <w:t>, що «будь-який вчинок можна назвати моральним лише тоді, коли він є результатом свідомої волі» [1, с.5].</w:t>
      </w:r>
    </w:p>
    <w:p w:rsidR="00E848F9" w:rsidRPr="00E848F9" w:rsidRDefault="00E848F9" w:rsidP="00E848F9">
      <w:pPr>
        <w:pStyle w:val="a4"/>
        <w:spacing w:line="360" w:lineRule="auto"/>
        <w:ind w:firstLine="567"/>
        <w:jc w:val="both"/>
        <w:rPr>
          <w:rFonts w:ascii="Times New Roman" w:hAnsi="Times New Roman" w:cs="Times New Roman"/>
          <w:sz w:val="28"/>
          <w:szCs w:val="28"/>
          <w:lang w:val="uk-UA"/>
        </w:rPr>
      </w:pPr>
      <w:r w:rsidRPr="00E848F9">
        <w:rPr>
          <w:rFonts w:ascii="Times New Roman" w:hAnsi="Times New Roman" w:cs="Times New Roman"/>
          <w:sz w:val="28"/>
          <w:szCs w:val="28"/>
          <w:lang w:val="uk-UA"/>
        </w:rPr>
        <w:t>Однак, ми вважаємо, що з практики народної педагогіки варто виокремити ті форми, методи і засоби, які придатні для «перенесення» в навчально-виховний процес дошкільного закладу в контексті його трансформацій. Результативність морального виховання старших дошкільників  засобами народної педагогіки, як засвідчує аналіз джерельної бази, значною мірою залежить від актуалізації їх змісту та використання з урахуванням вікових особливостей дітей та педагогічних умов діяльності дошкільного закладу.</w:t>
      </w:r>
    </w:p>
    <w:p w:rsidR="00E848F9" w:rsidRPr="00E848F9" w:rsidRDefault="0051302F" w:rsidP="00E848F9">
      <w:pPr>
        <w:pStyle w:val="a4"/>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51302F" w:rsidRDefault="00E848F9" w:rsidP="0051302F">
      <w:pPr>
        <w:pStyle w:val="a4"/>
        <w:numPr>
          <w:ilvl w:val="0"/>
          <w:numId w:val="5"/>
        </w:numPr>
        <w:tabs>
          <w:tab w:val="left" w:pos="851"/>
        </w:tabs>
        <w:spacing w:line="360" w:lineRule="auto"/>
        <w:ind w:left="0" w:firstLine="567"/>
        <w:jc w:val="both"/>
        <w:rPr>
          <w:rFonts w:ascii="Times New Roman" w:hAnsi="Times New Roman" w:cs="Times New Roman"/>
          <w:sz w:val="28"/>
          <w:szCs w:val="28"/>
          <w:lang w:val="uk-UA"/>
        </w:rPr>
      </w:pPr>
      <w:proofErr w:type="spellStart"/>
      <w:r w:rsidRPr="00E848F9">
        <w:rPr>
          <w:rFonts w:ascii="Times New Roman" w:hAnsi="Times New Roman" w:cs="Times New Roman"/>
          <w:sz w:val="28"/>
          <w:szCs w:val="28"/>
          <w:lang w:val="uk-UA"/>
        </w:rPr>
        <w:t>Стельмахович</w:t>
      </w:r>
      <w:proofErr w:type="spellEnd"/>
      <w:r w:rsidRPr="00E848F9">
        <w:rPr>
          <w:rFonts w:ascii="Times New Roman" w:hAnsi="Times New Roman" w:cs="Times New Roman"/>
          <w:sz w:val="28"/>
          <w:szCs w:val="28"/>
          <w:lang w:val="uk-UA"/>
        </w:rPr>
        <w:t xml:space="preserve"> М. Г. Теорія і практика українського національного виховання / М. Г. </w:t>
      </w:r>
      <w:proofErr w:type="spellStart"/>
      <w:r w:rsidRPr="00E848F9">
        <w:rPr>
          <w:rFonts w:ascii="Times New Roman" w:hAnsi="Times New Roman" w:cs="Times New Roman"/>
          <w:sz w:val="28"/>
          <w:szCs w:val="28"/>
          <w:lang w:val="uk-UA"/>
        </w:rPr>
        <w:t>Стельмахович</w:t>
      </w:r>
      <w:proofErr w:type="spellEnd"/>
      <w:r w:rsidRPr="00E848F9">
        <w:rPr>
          <w:rFonts w:ascii="Times New Roman" w:hAnsi="Times New Roman" w:cs="Times New Roman"/>
          <w:sz w:val="28"/>
          <w:szCs w:val="28"/>
          <w:lang w:val="uk-UA"/>
        </w:rPr>
        <w:t>. – Івано-Франківськ, 1996. – 180 с.</w:t>
      </w:r>
    </w:p>
    <w:p w:rsidR="00E848F9" w:rsidRPr="0051302F" w:rsidRDefault="00E848F9" w:rsidP="0051302F">
      <w:pPr>
        <w:pStyle w:val="a4"/>
        <w:numPr>
          <w:ilvl w:val="0"/>
          <w:numId w:val="5"/>
        </w:numPr>
        <w:tabs>
          <w:tab w:val="left" w:pos="851"/>
        </w:tabs>
        <w:spacing w:line="360" w:lineRule="auto"/>
        <w:ind w:left="0" w:firstLine="567"/>
        <w:jc w:val="both"/>
        <w:rPr>
          <w:rFonts w:ascii="Times New Roman" w:hAnsi="Times New Roman" w:cs="Times New Roman"/>
          <w:sz w:val="28"/>
          <w:szCs w:val="28"/>
          <w:lang w:val="uk-UA"/>
        </w:rPr>
      </w:pPr>
      <w:proofErr w:type="spellStart"/>
      <w:r w:rsidRPr="0051302F">
        <w:rPr>
          <w:rFonts w:ascii="Times New Roman" w:hAnsi="Times New Roman" w:cs="Times New Roman"/>
          <w:sz w:val="28"/>
          <w:szCs w:val="28"/>
          <w:lang w:val="uk-UA"/>
        </w:rPr>
        <w:t>Струманський</w:t>
      </w:r>
      <w:proofErr w:type="spellEnd"/>
      <w:r w:rsidRPr="0051302F">
        <w:rPr>
          <w:rFonts w:ascii="Times New Roman" w:hAnsi="Times New Roman" w:cs="Times New Roman"/>
          <w:sz w:val="28"/>
          <w:szCs w:val="28"/>
          <w:lang w:val="uk-UA"/>
        </w:rPr>
        <w:t xml:space="preserve"> В. П. Виховна робота в національній школі : навчальний посібник / В. П. </w:t>
      </w:r>
      <w:proofErr w:type="spellStart"/>
      <w:r w:rsidRPr="0051302F">
        <w:rPr>
          <w:rFonts w:ascii="Times New Roman" w:hAnsi="Times New Roman" w:cs="Times New Roman"/>
          <w:sz w:val="28"/>
          <w:szCs w:val="28"/>
          <w:lang w:val="uk-UA"/>
        </w:rPr>
        <w:t>Струманський</w:t>
      </w:r>
      <w:proofErr w:type="spellEnd"/>
      <w:r w:rsidRPr="0051302F">
        <w:rPr>
          <w:rFonts w:ascii="Times New Roman" w:hAnsi="Times New Roman" w:cs="Times New Roman"/>
          <w:sz w:val="28"/>
          <w:szCs w:val="28"/>
          <w:lang w:val="uk-UA"/>
        </w:rPr>
        <w:t>. – К. : ІЗМН, 1997. – 184 с.</w:t>
      </w:r>
    </w:p>
    <w:p w:rsidR="0051302F" w:rsidRDefault="0051302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1302F" w:rsidRDefault="0051302F" w:rsidP="0051302F">
      <w:pPr>
        <w:spacing w:after="0" w:line="360" w:lineRule="auto"/>
        <w:jc w:val="center"/>
        <w:rPr>
          <w:rFonts w:ascii="Times New Roman" w:hAnsi="Times New Roman"/>
          <w:b/>
          <w:sz w:val="28"/>
          <w:szCs w:val="28"/>
          <w:lang w:val="uk-UA"/>
        </w:rPr>
      </w:pPr>
      <w:r w:rsidRPr="00BA1596">
        <w:rPr>
          <w:rFonts w:ascii="Times New Roman" w:hAnsi="Times New Roman"/>
          <w:b/>
          <w:sz w:val="28"/>
          <w:szCs w:val="28"/>
          <w:lang w:val="uk-UA"/>
        </w:rPr>
        <w:lastRenderedPageBreak/>
        <w:t>ФОРМУВАННЯ ПРОФЕСІЙНОЇ КОМПЕТЕНТНОСТІ МАЙБУТНІХ ВИХОВАТЕЛІВ</w:t>
      </w:r>
      <w:r>
        <w:rPr>
          <w:rFonts w:ascii="Times New Roman" w:hAnsi="Times New Roman"/>
          <w:b/>
          <w:sz w:val="28"/>
          <w:szCs w:val="28"/>
          <w:lang w:val="uk-UA"/>
        </w:rPr>
        <w:t>:</w:t>
      </w:r>
      <w:r w:rsidRPr="00BA1596">
        <w:rPr>
          <w:rFonts w:ascii="Times New Roman" w:hAnsi="Times New Roman"/>
          <w:b/>
          <w:sz w:val="28"/>
          <w:szCs w:val="28"/>
          <w:lang w:val="uk-UA"/>
        </w:rPr>
        <w:t xml:space="preserve"> </w:t>
      </w:r>
      <w:r>
        <w:rPr>
          <w:rFonts w:ascii="Times New Roman" w:hAnsi="Times New Roman"/>
          <w:b/>
          <w:sz w:val="28"/>
          <w:szCs w:val="28"/>
          <w:lang w:val="uk-UA"/>
        </w:rPr>
        <w:t>ВИХОВАННЯ</w:t>
      </w:r>
      <w:r w:rsidRPr="00BA1596">
        <w:rPr>
          <w:rFonts w:ascii="Times New Roman" w:hAnsi="Times New Roman"/>
          <w:b/>
          <w:sz w:val="28"/>
          <w:szCs w:val="28"/>
          <w:lang w:val="uk-UA"/>
        </w:rPr>
        <w:t xml:space="preserve"> ГАРМОНІЙНИХ ВЗАЄМИН </w:t>
      </w:r>
    </w:p>
    <w:p w:rsidR="0051302F" w:rsidRPr="00BA1596" w:rsidRDefault="0051302F" w:rsidP="0051302F">
      <w:pPr>
        <w:spacing w:after="0" w:line="360" w:lineRule="auto"/>
        <w:jc w:val="center"/>
        <w:rPr>
          <w:rFonts w:ascii="Times New Roman" w:hAnsi="Times New Roman"/>
          <w:b/>
          <w:sz w:val="28"/>
          <w:szCs w:val="28"/>
          <w:lang w:val="uk-UA"/>
        </w:rPr>
      </w:pPr>
      <w:r w:rsidRPr="00BA1596">
        <w:rPr>
          <w:rFonts w:ascii="Times New Roman" w:hAnsi="Times New Roman"/>
          <w:b/>
          <w:sz w:val="28"/>
          <w:szCs w:val="28"/>
          <w:lang w:val="uk-UA"/>
        </w:rPr>
        <w:t>МІЖ ДІТЬМИ РІЗНОВІКОВОЇ ГРУПИ</w:t>
      </w:r>
      <w:r w:rsidRPr="00BA1596">
        <w:rPr>
          <w:rFonts w:ascii="Times New Roman" w:hAnsi="Times New Roman"/>
          <w:b/>
          <w:color w:val="FF0000"/>
          <w:sz w:val="28"/>
          <w:szCs w:val="28"/>
          <w:lang w:val="uk-UA"/>
        </w:rPr>
        <w:t xml:space="preserve"> </w:t>
      </w:r>
    </w:p>
    <w:p w:rsidR="0051302F" w:rsidRPr="00805850" w:rsidRDefault="0051302F" w:rsidP="0051302F">
      <w:pPr>
        <w:tabs>
          <w:tab w:val="left" w:pos="5103"/>
        </w:tabs>
        <w:spacing w:after="0"/>
        <w:jc w:val="right"/>
        <w:rPr>
          <w:rFonts w:ascii="Times New Roman" w:hAnsi="Times New Roman"/>
          <w:b/>
          <w:i/>
          <w:sz w:val="28"/>
          <w:szCs w:val="28"/>
          <w:lang w:val="uk-UA"/>
        </w:rPr>
      </w:pPr>
      <w:r w:rsidRPr="00805850">
        <w:rPr>
          <w:rFonts w:ascii="Times New Roman" w:hAnsi="Times New Roman"/>
          <w:b/>
          <w:i/>
          <w:sz w:val="28"/>
          <w:szCs w:val="28"/>
          <w:lang w:val="uk-UA"/>
        </w:rPr>
        <w:t>О. Г. </w:t>
      </w:r>
      <w:proofErr w:type="spellStart"/>
      <w:r w:rsidRPr="00805850">
        <w:rPr>
          <w:rFonts w:ascii="Times New Roman" w:eastAsia="Times New Roman" w:hAnsi="Times New Roman" w:cs="Times New Roman"/>
          <w:b/>
          <w:i/>
          <w:sz w:val="28"/>
          <w:szCs w:val="28"/>
          <w:lang w:val="uk-UA"/>
        </w:rPr>
        <w:t>Бутенко</w:t>
      </w:r>
      <w:proofErr w:type="spellEnd"/>
      <w:r w:rsidRPr="00805850">
        <w:rPr>
          <w:rFonts w:ascii="Times New Roman" w:eastAsia="Times New Roman" w:hAnsi="Times New Roman" w:cs="Times New Roman"/>
          <w:b/>
          <w:i/>
          <w:sz w:val="28"/>
          <w:szCs w:val="28"/>
          <w:lang w:val="uk-UA"/>
        </w:rPr>
        <w:t>,</w:t>
      </w:r>
    </w:p>
    <w:p w:rsidR="0051302F" w:rsidRPr="00805850" w:rsidRDefault="0051302F" w:rsidP="0051302F">
      <w:pPr>
        <w:tabs>
          <w:tab w:val="left" w:pos="5103"/>
        </w:tabs>
        <w:spacing w:after="0"/>
        <w:jc w:val="right"/>
        <w:rPr>
          <w:rFonts w:ascii="Times New Roman" w:eastAsia="Times New Roman" w:hAnsi="Times New Roman" w:cs="Times New Roman"/>
          <w:i/>
          <w:sz w:val="28"/>
          <w:szCs w:val="28"/>
          <w:lang w:val="uk-UA"/>
        </w:rPr>
      </w:pPr>
      <w:r w:rsidRPr="00805850">
        <w:rPr>
          <w:rFonts w:ascii="Times New Roman" w:hAnsi="Times New Roman"/>
          <w:i/>
          <w:sz w:val="28"/>
          <w:szCs w:val="28"/>
          <w:lang w:val="uk-UA"/>
        </w:rPr>
        <w:t xml:space="preserve"> канд. пед.</w:t>
      </w:r>
      <w:r w:rsidRPr="00805850">
        <w:rPr>
          <w:rFonts w:ascii="Times New Roman" w:eastAsia="Times New Roman" w:hAnsi="Times New Roman" w:cs="Times New Roman"/>
          <w:i/>
          <w:sz w:val="28"/>
          <w:szCs w:val="28"/>
          <w:lang w:val="uk-UA"/>
        </w:rPr>
        <w:t xml:space="preserve"> наук, </w:t>
      </w:r>
      <w:r w:rsidRPr="00805850">
        <w:rPr>
          <w:rFonts w:ascii="Times New Roman" w:hAnsi="Times New Roman"/>
          <w:i/>
          <w:sz w:val="28"/>
          <w:szCs w:val="28"/>
          <w:lang w:val="uk-UA"/>
        </w:rPr>
        <w:t>доц.</w:t>
      </w:r>
    </w:p>
    <w:p w:rsidR="0051302F" w:rsidRPr="0051302F" w:rsidRDefault="0051302F" w:rsidP="0051302F">
      <w:pPr>
        <w:tabs>
          <w:tab w:val="left" w:pos="2694"/>
          <w:tab w:val="left" w:pos="5103"/>
        </w:tabs>
        <w:spacing w:after="0"/>
        <w:jc w:val="right"/>
        <w:rPr>
          <w:rFonts w:ascii="Times New Roman" w:hAnsi="Times New Roman"/>
          <w:i/>
          <w:sz w:val="28"/>
          <w:szCs w:val="28"/>
          <w:lang w:val="uk-UA"/>
        </w:rPr>
      </w:pPr>
      <w:r w:rsidRPr="0051302F">
        <w:rPr>
          <w:rFonts w:ascii="Times New Roman" w:eastAsia="Times New Roman" w:hAnsi="Times New Roman" w:cs="Times New Roman"/>
          <w:i/>
          <w:sz w:val="28"/>
          <w:szCs w:val="28"/>
          <w:lang w:val="uk-UA"/>
        </w:rPr>
        <w:t>Уманський державний педагогічний</w:t>
      </w:r>
    </w:p>
    <w:p w:rsidR="0051302F" w:rsidRPr="0051302F" w:rsidRDefault="0051302F" w:rsidP="0051302F">
      <w:pPr>
        <w:tabs>
          <w:tab w:val="left" w:pos="2694"/>
          <w:tab w:val="left" w:pos="5103"/>
        </w:tabs>
        <w:spacing w:after="0"/>
        <w:jc w:val="right"/>
        <w:rPr>
          <w:rFonts w:ascii="Times New Roman" w:eastAsia="Times New Roman" w:hAnsi="Times New Roman" w:cs="Times New Roman"/>
          <w:i/>
          <w:sz w:val="28"/>
          <w:szCs w:val="28"/>
          <w:lang w:val="uk-UA"/>
        </w:rPr>
      </w:pPr>
      <w:r w:rsidRPr="0051302F">
        <w:rPr>
          <w:rFonts w:ascii="Times New Roman" w:eastAsia="Times New Roman" w:hAnsi="Times New Roman" w:cs="Times New Roman"/>
          <w:i/>
          <w:sz w:val="28"/>
          <w:szCs w:val="28"/>
          <w:lang w:val="uk-UA"/>
        </w:rPr>
        <w:t xml:space="preserve"> університет імені Павла Тичини</w:t>
      </w:r>
    </w:p>
    <w:p w:rsidR="0051302F" w:rsidRPr="0051302F" w:rsidRDefault="0051302F" w:rsidP="0051302F">
      <w:pPr>
        <w:widowControl w:val="0"/>
        <w:spacing w:after="0"/>
        <w:ind w:firstLine="720"/>
        <w:jc w:val="right"/>
        <w:rPr>
          <w:rFonts w:ascii="Times New Roman" w:eastAsia="Times New Roman" w:hAnsi="Times New Roman" w:cs="Times New Roman"/>
          <w:i/>
          <w:sz w:val="28"/>
          <w:szCs w:val="28"/>
          <w:lang w:val="uk-UA"/>
        </w:rPr>
      </w:pPr>
    </w:p>
    <w:p w:rsidR="0051302F" w:rsidRPr="00E86B6B" w:rsidRDefault="0051302F" w:rsidP="0051302F">
      <w:pPr>
        <w:pStyle w:val="ac"/>
        <w:ind w:firstLine="709"/>
        <w:jc w:val="both"/>
        <w:rPr>
          <w:b w:val="0"/>
          <w:szCs w:val="28"/>
          <w:lang w:val="uk-UA" w:eastAsia="uk-UA"/>
        </w:rPr>
      </w:pPr>
      <w:r w:rsidRPr="00E86B6B">
        <w:rPr>
          <w:b w:val="0"/>
          <w:szCs w:val="28"/>
          <w:lang w:val="uk-UA" w:eastAsia="uk-UA"/>
        </w:rPr>
        <w:t xml:space="preserve">З метою </w:t>
      </w:r>
      <w:r w:rsidRPr="00E86B6B">
        <w:rPr>
          <w:b w:val="0"/>
          <w:szCs w:val="28"/>
          <w:lang w:val="uk-UA"/>
        </w:rPr>
        <w:t>формування професійної компетентності майбутніх фахівців у галузі дошкільної освіти в умовах роботи в різновіковій групі дошкільного навчального закладу</w:t>
      </w:r>
      <w:r w:rsidRPr="00E86B6B">
        <w:rPr>
          <w:b w:val="0"/>
          <w:szCs w:val="28"/>
          <w:lang w:val="uk-UA" w:eastAsia="uk-UA"/>
        </w:rPr>
        <w:t xml:space="preserve"> для студентів </w:t>
      </w:r>
      <w:r>
        <w:rPr>
          <w:b w:val="0"/>
          <w:szCs w:val="28"/>
          <w:lang w:val="uk-UA" w:eastAsia="uk-UA"/>
        </w:rPr>
        <w:t>напряму підготовки 6.010101 </w:t>
      </w:r>
      <w:r w:rsidRPr="00E86B6B">
        <w:rPr>
          <w:b w:val="0"/>
          <w:szCs w:val="28"/>
          <w:lang w:val="uk-UA" w:eastAsia="uk-UA"/>
        </w:rPr>
        <w:t>«Дошкільне виховання» для здобуття освітньо-кваліфікаційного рівня «бакалавр» введено навчальну дисципліну «Навчання і виховання в різновікових групах</w:t>
      </w:r>
      <w:r>
        <w:rPr>
          <w:b w:val="0"/>
          <w:szCs w:val="28"/>
          <w:lang w:val="uk-UA" w:eastAsia="uk-UA"/>
        </w:rPr>
        <w:t>.</w:t>
      </w:r>
    </w:p>
    <w:p w:rsidR="0051302F" w:rsidRDefault="0051302F" w:rsidP="0051302F">
      <w:pPr>
        <w:widowControl w:val="0"/>
        <w:spacing w:after="0" w:line="360" w:lineRule="auto"/>
        <w:ind w:firstLine="720"/>
        <w:jc w:val="both"/>
        <w:rPr>
          <w:rFonts w:ascii="Times New Roman" w:hAnsi="Times New Roman"/>
          <w:sz w:val="28"/>
          <w:szCs w:val="28"/>
          <w:lang w:val="uk-UA"/>
        </w:rPr>
      </w:pPr>
      <w:r w:rsidRPr="00AE2CBE">
        <w:rPr>
          <w:rFonts w:ascii="Times New Roman" w:hAnsi="Times New Roman"/>
          <w:sz w:val="28"/>
          <w:szCs w:val="28"/>
          <w:lang w:val="uk-UA"/>
        </w:rPr>
        <w:t xml:space="preserve">Проблеми </w:t>
      </w:r>
      <w:r>
        <w:rPr>
          <w:rFonts w:ascii="Times New Roman" w:hAnsi="Times New Roman"/>
          <w:sz w:val="28"/>
          <w:szCs w:val="28"/>
          <w:lang w:val="uk-UA"/>
        </w:rPr>
        <w:t xml:space="preserve">різновікового </w:t>
      </w:r>
      <w:r w:rsidRPr="00AE2CBE">
        <w:rPr>
          <w:rFonts w:ascii="Times New Roman" w:hAnsi="Times New Roman"/>
          <w:sz w:val="28"/>
          <w:szCs w:val="28"/>
          <w:lang w:val="uk-UA"/>
        </w:rPr>
        <w:t>колективу та взаєм</w:t>
      </w:r>
      <w:r>
        <w:rPr>
          <w:rFonts w:ascii="Times New Roman" w:hAnsi="Times New Roman"/>
          <w:sz w:val="28"/>
          <w:szCs w:val="28"/>
          <w:lang w:val="uk-UA"/>
        </w:rPr>
        <w:t xml:space="preserve">ин </w:t>
      </w:r>
      <w:r w:rsidRPr="00AE2CBE">
        <w:rPr>
          <w:rFonts w:ascii="Times New Roman" w:hAnsi="Times New Roman"/>
          <w:sz w:val="28"/>
          <w:szCs w:val="28"/>
          <w:lang w:val="uk-UA"/>
        </w:rPr>
        <w:t xml:space="preserve">дітей </w:t>
      </w:r>
      <w:r>
        <w:rPr>
          <w:rFonts w:ascii="Times New Roman" w:hAnsi="Times New Roman"/>
          <w:sz w:val="28"/>
          <w:szCs w:val="28"/>
          <w:lang w:val="uk-UA"/>
        </w:rPr>
        <w:t>різного віку</w:t>
      </w:r>
      <w:r w:rsidRPr="00AE2CBE">
        <w:rPr>
          <w:rFonts w:ascii="Times New Roman" w:hAnsi="Times New Roman"/>
          <w:sz w:val="28"/>
          <w:szCs w:val="28"/>
          <w:lang w:val="uk-UA"/>
        </w:rPr>
        <w:t xml:space="preserve"> завжди </w:t>
      </w:r>
      <w:r>
        <w:rPr>
          <w:rFonts w:ascii="Times New Roman" w:hAnsi="Times New Roman"/>
          <w:sz w:val="28"/>
          <w:szCs w:val="28"/>
          <w:lang w:val="uk-UA"/>
        </w:rPr>
        <w:t>турбували</w:t>
      </w:r>
      <w:r w:rsidRPr="00AE2CBE">
        <w:rPr>
          <w:rFonts w:ascii="Times New Roman" w:hAnsi="Times New Roman"/>
          <w:sz w:val="28"/>
          <w:szCs w:val="28"/>
          <w:lang w:val="uk-UA"/>
        </w:rPr>
        <w:t xml:space="preserve"> науковців. Так, </w:t>
      </w:r>
      <w:r>
        <w:rPr>
          <w:rFonts w:ascii="Times New Roman" w:hAnsi="Times New Roman"/>
          <w:sz w:val="28"/>
          <w:szCs w:val="28"/>
          <w:lang w:val="uk-UA"/>
        </w:rPr>
        <w:t>п</w:t>
      </w:r>
      <w:r w:rsidRPr="00AE2CBE">
        <w:rPr>
          <w:rFonts w:ascii="Times New Roman" w:hAnsi="Times New Roman"/>
          <w:sz w:val="28"/>
          <w:szCs w:val="28"/>
          <w:lang w:val="uk-UA"/>
        </w:rPr>
        <w:t xml:space="preserve">роблеми </w:t>
      </w:r>
      <w:r>
        <w:rPr>
          <w:rFonts w:ascii="Times New Roman" w:hAnsi="Times New Roman"/>
          <w:sz w:val="28"/>
          <w:szCs w:val="28"/>
          <w:lang w:val="uk-UA"/>
        </w:rPr>
        <w:t>взаємовідносин</w:t>
      </w:r>
      <w:r w:rsidRPr="00AE2CBE">
        <w:rPr>
          <w:rFonts w:ascii="Times New Roman" w:hAnsi="Times New Roman"/>
          <w:sz w:val="28"/>
          <w:szCs w:val="28"/>
          <w:lang w:val="uk-UA"/>
        </w:rPr>
        <w:t xml:space="preserve"> дітей в умовах різновікового колективу </w:t>
      </w:r>
      <w:r>
        <w:rPr>
          <w:rFonts w:ascii="Times New Roman" w:hAnsi="Times New Roman"/>
          <w:sz w:val="28"/>
          <w:szCs w:val="28"/>
          <w:lang w:val="uk-UA"/>
        </w:rPr>
        <w:t>розглядали Л. Артемова, Р. Жуковська, Д. </w:t>
      </w:r>
      <w:proofErr w:type="spellStart"/>
      <w:r w:rsidRPr="00AE2CBE">
        <w:rPr>
          <w:rFonts w:ascii="Times New Roman" w:hAnsi="Times New Roman"/>
          <w:sz w:val="28"/>
          <w:szCs w:val="28"/>
          <w:lang w:val="uk-UA"/>
        </w:rPr>
        <w:t>Менджерицьк</w:t>
      </w:r>
      <w:r>
        <w:rPr>
          <w:rFonts w:ascii="Times New Roman" w:hAnsi="Times New Roman"/>
          <w:sz w:val="28"/>
          <w:szCs w:val="28"/>
          <w:lang w:val="uk-UA"/>
        </w:rPr>
        <w:t>а</w:t>
      </w:r>
      <w:proofErr w:type="spellEnd"/>
      <w:r w:rsidRPr="00AE2CBE">
        <w:rPr>
          <w:rFonts w:ascii="Times New Roman" w:hAnsi="Times New Roman"/>
          <w:sz w:val="28"/>
          <w:szCs w:val="28"/>
          <w:lang w:val="uk-UA"/>
        </w:rPr>
        <w:t xml:space="preserve"> та ін. Як оптимальну модель середовища розвитку особистості дитини різновікову групу дошкільного навчального закладу розглядали В. Бутейко, В. </w:t>
      </w:r>
      <w:proofErr w:type="spellStart"/>
      <w:r w:rsidRPr="00AE2CBE">
        <w:rPr>
          <w:rFonts w:ascii="Times New Roman" w:hAnsi="Times New Roman"/>
          <w:sz w:val="28"/>
          <w:szCs w:val="28"/>
          <w:lang w:val="uk-UA"/>
        </w:rPr>
        <w:t>Караковський</w:t>
      </w:r>
      <w:proofErr w:type="spellEnd"/>
      <w:r w:rsidRPr="00AE2CBE">
        <w:rPr>
          <w:rFonts w:ascii="Times New Roman" w:hAnsi="Times New Roman"/>
          <w:sz w:val="28"/>
          <w:szCs w:val="28"/>
          <w:lang w:val="uk-UA"/>
        </w:rPr>
        <w:t>, С. </w:t>
      </w:r>
      <w:proofErr w:type="spellStart"/>
      <w:r w:rsidRPr="00AE2CBE">
        <w:rPr>
          <w:rFonts w:ascii="Times New Roman" w:hAnsi="Times New Roman"/>
          <w:sz w:val="28"/>
          <w:szCs w:val="28"/>
          <w:lang w:val="uk-UA"/>
        </w:rPr>
        <w:t>Кондратьєва</w:t>
      </w:r>
      <w:proofErr w:type="spellEnd"/>
      <w:r w:rsidRPr="00AE2CBE">
        <w:rPr>
          <w:rFonts w:ascii="Times New Roman" w:hAnsi="Times New Roman"/>
          <w:sz w:val="28"/>
          <w:szCs w:val="28"/>
          <w:lang w:val="uk-UA"/>
        </w:rPr>
        <w:t>, Л. Фоменко, С. Якобсон та ін. Ефективність впливу педагога на дошкільників за допомогою старших дітей вивчали А.</w:t>
      </w:r>
      <w:r>
        <w:rPr>
          <w:rFonts w:ascii="Times New Roman" w:hAnsi="Times New Roman"/>
          <w:sz w:val="28"/>
          <w:szCs w:val="28"/>
          <w:lang w:val="uk-UA"/>
        </w:rPr>
        <w:t> </w:t>
      </w:r>
      <w:proofErr w:type="spellStart"/>
      <w:r w:rsidRPr="00AE2CBE">
        <w:rPr>
          <w:rFonts w:ascii="Times New Roman" w:hAnsi="Times New Roman"/>
          <w:sz w:val="28"/>
          <w:szCs w:val="28"/>
          <w:lang w:val="uk-UA"/>
        </w:rPr>
        <w:t>Давидчук</w:t>
      </w:r>
      <w:proofErr w:type="spellEnd"/>
      <w:r w:rsidRPr="00AE2CBE">
        <w:rPr>
          <w:rFonts w:ascii="Times New Roman" w:hAnsi="Times New Roman"/>
          <w:sz w:val="28"/>
          <w:szCs w:val="28"/>
          <w:lang w:val="uk-UA"/>
        </w:rPr>
        <w:t>, І</w:t>
      </w:r>
      <w:r>
        <w:rPr>
          <w:rFonts w:ascii="Times New Roman" w:hAnsi="Times New Roman"/>
          <w:sz w:val="28"/>
          <w:szCs w:val="28"/>
          <w:lang w:val="uk-UA"/>
        </w:rPr>
        <w:t>. </w:t>
      </w:r>
      <w:r w:rsidRPr="00AE2CBE">
        <w:rPr>
          <w:rFonts w:ascii="Times New Roman" w:hAnsi="Times New Roman"/>
          <w:sz w:val="28"/>
          <w:szCs w:val="28"/>
          <w:lang w:val="uk-UA"/>
        </w:rPr>
        <w:t xml:space="preserve">Дьоміна та ін. Переваги групи дітей з різновіковим складом над групою дітей </w:t>
      </w:r>
      <w:r>
        <w:rPr>
          <w:rFonts w:ascii="Times New Roman" w:hAnsi="Times New Roman"/>
          <w:sz w:val="28"/>
          <w:szCs w:val="28"/>
          <w:lang w:val="uk-UA"/>
        </w:rPr>
        <w:t>одного віку</w:t>
      </w:r>
      <w:r w:rsidRPr="00AE2CBE">
        <w:rPr>
          <w:rFonts w:ascii="Times New Roman" w:hAnsi="Times New Roman"/>
          <w:sz w:val="28"/>
          <w:szCs w:val="28"/>
          <w:lang w:val="uk-UA"/>
        </w:rPr>
        <w:t xml:space="preserve"> в процесі розвитку мовлення дітей </w:t>
      </w:r>
      <w:r>
        <w:rPr>
          <w:rFonts w:ascii="Times New Roman" w:hAnsi="Times New Roman"/>
          <w:sz w:val="28"/>
          <w:szCs w:val="28"/>
          <w:lang w:val="uk-UA"/>
        </w:rPr>
        <w:t>розглядали</w:t>
      </w:r>
      <w:r w:rsidRPr="00AE2CBE">
        <w:rPr>
          <w:rFonts w:ascii="Times New Roman" w:hAnsi="Times New Roman"/>
          <w:sz w:val="28"/>
          <w:szCs w:val="28"/>
          <w:lang w:val="uk-UA"/>
        </w:rPr>
        <w:t xml:space="preserve"> О. </w:t>
      </w:r>
      <w:proofErr w:type="spellStart"/>
      <w:r w:rsidRPr="00AE2CBE">
        <w:rPr>
          <w:rFonts w:ascii="Times New Roman" w:hAnsi="Times New Roman"/>
          <w:sz w:val="28"/>
          <w:szCs w:val="28"/>
          <w:lang w:val="uk-UA"/>
        </w:rPr>
        <w:t>Тихеєва</w:t>
      </w:r>
      <w:proofErr w:type="spellEnd"/>
      <w:r w:rsidRPr="00AE2CBE">
        <w:rPr>
          <w:rFonts w:ascii="Times New Roman" w:hAnsi="Times New Roman"/>
          <w:sz w:val="28"/>
          <w:szCs w:val="28"/>
          <w:lang w:val="uk-UA"/>
        </w:rPr>
        <w:t>, О. Соловйова</w:t>
      </w:r>
      <w:r>
        <w:rPr>
          <w:rFonts w:ascii="Times New Roman" w:hAnsi="Times New Roman"/>
          <w:sz w:val="28"/>
          <w:szCs w:val="28"/>
          <w:lang w:val="uk-UA"/>
        </w:rPr>
        <w:t xml:space="preserve"> та ін</w:t>
      </w:r>
      <w:r w:rsidRPr="00AE2CBE">
        <w:rPr>
          <w:rFonts w:ascii="Times New Roman" w:hAnsi="Times New Roman"/>
          <w:sz w:val="28"/>
          <w:szCs w:val="28"/>
          <w:lang w:val="uk-UA"/>
        </w:rPr>
        <w:t>.</w:t>
      </w:r>
    </w:p>
    <w:p w:rsidR="0051302F" w:rsidRPr="005F7321" w:rsidRDefault="0051302F" w:rsidP="0051302F">
      <w:pPr>
        <w:spacing w:after="0" w:line="360" w:lineRule="auto"/>
        <w:ind w:firstLine="720"/>
        <w:jc w:val="both"/>
        <w:rPr>
          <w:rFonts w:ascii="Times New Roman" w:hAnsi="Times New Roman"/>
          <w:sz w:val="28"/>
          <w:szCs w:val="28"/>
          <w:lang w:val="uk-UA"/>
        </w:rPr>
      </w:pPr>
      <w:r w:rsidRPr="00B639D6">
        <w:rPr>
          <w:rFonts w:ascii="Times New Roman" w:hAnsi="Times New Roman"/>
          <w:sz w:val="28"/>
          <w:szCs w:val="28"/>
          <w:lang w:val="uk-UA"/>
        </w:rPr>
        <w:t xml:space="preserve">Однак, не розроблено </w:t>
      </w:r>
      <w:r>
        <w:rPr>
          <w:rFonts w:ascii="Times New Roman" w:hAnsi="Times New Roman"/>
          <w:sz w:val="28"/>
          <w:szCs w:val="28"/>
          <w:lang w:val="uk-UA"/>
        </w:rPr>
        <w:t xml:space="preserve">сучасних </w:t>
      </w:r>
      <w:r w:rsidRPr="00B639D6">
        <w:rPr>
          <w:rFonts w:ascii="Times New Roman" w:hAnsi="Times New Roman"/>
          <w:sz w:val="28"/>
          <w:szCs w:val="28"/>
          <w:lang w:val="uk-UA"/>
        </w:rPr>
        <w:t xml:space="preserve">методик, спрямованих на педагогічну підтримку педагогів у </w:t>
      </w:r>
      <w:r>
        <w:rPr>
          <w:rFonts w:ascii="Times New Roman" w:hAnsi="Times New Roman"/>
          <w:sz w:val="28"/>
          <w:szCs w:val="28"/>
          <w:lang w:val="uk-UA"/>
        </w:rPr>
        <w:t>формуванні</w:t>
      </w:r>
      <w:r w:rsidRPr="00B639D6">
        <w:rPr>
          <w:rFonts w:ascii="Times New Roman" w:hAnsi="Times New Roman"/>
          <w:sz w:val="28"/>
          <w:szCs w:val="28"/>
          <w:lang w:val="uk-UA"/>
        </w:rPr>
        <w:t xml:space="preserve"> </w:t>
      </w:r>
      <w:r>
        <w:rPr>
          <w:rFonts w:ascii="Times New Roman" w:hAnsi="Times New Roman"/>
          <w:sz w:val="28"/>
          <w:szCs w:val="28"/>
          <w:lang w:val="uk-UA"/>
        </w:rPr>
        <w:t>гармонійних взаємин між дітьми</w:t>
      </w:r>
      <w:r w:rsidRPr="00B639D6">
        <w:rPr>
          <w:rFonts w:ascii="Times New Roman" w:hAnsi="Times New Roman"/>
          <w:sz w:val="28"/>
          <w:szCs w:val="28"/>
          <w:lang w:val="uk-UA"/>
        </w:rPr>
        <w:t xml:space="preserve"> змішаного віку в умовах дошкільного навчального закладу. </w:t>
      </w:r>
    </w:p>
    <w:p w:rsidR="0051302F" w:rsidRPr="002E4F4F" w:rsidRDefault="0051302F" w:rsidP="0051302F">
      <w:pPr>
        <w:spacing w:after="0" w:line="360" w:lineRule="auto"/>
        <w:ind w:firstLine="567"/>
        <w:jc w:val="both"/>
        <w:rPr>
          <w:rFonts w:ascii="Times New Roman" w:hAnsi="Times New Roman"/>
          <w:b/>
          <w:sz w:val="28"/>
          <w:lang w:val="uk-UA"/>
        </w:rPr>
      </w:pPr>
      <w:r w:rsidRPr="002E4F4F">
        <w:rPr>
          <w:rFonts w:ascii="Times New Roman" w:hAnsi="Times New Roman"/>
          <w:sz w:val="28"/>
          <w:lang w:val="uk-UA"/>
        </w:rPr>
        <w:t>Отже, беручи до уваги вищезазначене</w:t>
      </w:r>
      <w:r>
        <w:rPr>
          <w:rFonts w:ascii="Times New Roman" w:hAnsi="Times New Roman"/>
          <w:sz w:val="28"/>
          <w:lang w:val="uk-UA"/>
        </w:rPr>
        <w:t>,</w:t>
      </w:r>
      <w:r w:rsidRPr="002E4F4F">
        <w:rPr>
          <w:rFonts w:ascii="Times New Roman" w:hAnsi="Times New Roman"/>
          <w:sz w:val="28"/>
          <w:lang w:val="uk-UA"/>
        </w:rPr>
        <w:t xml:space="preserve"> </w:t>
      </w:r>
      <w:r w:rsidRPr="00744ECF">
        <w:rPr>
          <w:rFonts w:ascii="Times New Roman" w:hAnsi="Times New Roman"/>
          <w:sz w:val="28"/>
          <w:lang w:val="uk-UA"/>
        </w:rPr>
        <w:t>мету</w:t>
      </w:r>
      <w:r w:rsidRPr="002E4F4F">
        <w:rPr>
          <w:rFonts w:ascii="Times New Roman" w:hAnsi="Times New Roman"/>
          <w:b/>
          <w:sz w:val="28"/>
          <w:lang w:val="uk-UA"/>
        </w:rPr>
        <w:t xml:space="preserve"> </w:t>
      </w:r>
      <w:r w:rsidRPr="002E4F4F">
        <w:rPr>
          <w:rFonts w:ascii="Times New Roman" w:hAnsi="Times New Roman"/>
          <w:sz w:val="28"/>
          <w:lang w:val="uk-UA"/>
        </w:rPr>
        <w:t xml:space="preserve">публікації вбачали у розкритті </w:t>
      </w:r>
      <w:r>
        <w:rPr>
          <w:rFonts w:ascii="Times New Roman" w:hAnsi="Times New Roman"/>
          <w:sz w:val="28"/>
          <w:lang w:val="uk-UA"/>
        </w:rPr>
        <w:t>методики формування гармонійних взаємин</w:t>
      </w:r>
      <w:r w:rsidRPr="002E4F4F">
        <w:rPr>
          <w:rFonts w:ascii="Times New Roman" w:hAnsi="Times New Roman"/>
          <w:sz w:val="28"/>
          <w:lang w:val="uk-UA"/>
        </w:rPr>
        <w:t xml:space="preserve"> </w:t>
      </w:r>
      <w:r>
        <w:rPr>
          <w:rFonts w:ascii="Times New Roman" w:hAnsi="Times New Roman"/>
          <w:sz w:val="28"/>
          <w:lang w:val="uk-UA"/>
        </w:rPr>
        <w:t xml:space="preserve">між </w:t>
      </w:r>
      <w:r w:rsidRPr="002E4F4F">
        <w:rPr>
          <w:rFonts w:ascii="Times New Roman" w:hAnsi="Times New Roman"/>
          <w:noProof/>
          <w:sz w:val="28"/>
          <w:szCs w:val="28"/>
          <w:lang w:val="uk-UA"/>
        </w:rPr>
        <w:t>діт</w:t>
      </w:r>
      <w:r>
        <w:rPr>
          <w:rFonts w:ascii="Times New Roman" w:hAnsi="Times New Roman"/>
          <w:noProof/>
          <w:sz w:val="28"/>
          <w:szCs w:val="28"/>
          <w:lang w:val="uk-UA"/>
        </w:rPr>
        <w:t>ьми</w:t>
      </w:r>
      <w:r w:rsidRPr="002E4F4F">
        <w:rPr>
          <w:rFonts w:ascii="Times New Roman" w:hAnsi="Times New Roman"/>
          <w:noProof/>
          <w:sz w:val="28"/>
          <w:szCs w:val="28"/>
          <w:lang w:val="uk-UA"/>
        </w:rPr>
        <w:t xml:space="preserve"> у різновіковій групі </w:t>
      </w:r>
      <w:r w:rsidRPr="002E4F4F">
        <w:rPr>
          <w:rFonts w:ascii="Times New Roman" w:hAnsi="Times New Roman"/>
          <w:sz w:val="28"/>
          <w:lang w:val="uk-UA"/>
        </w:rPr>
        <w:t>дошкільного навчального закладу</w:t>
      </w:r>
      <w:r w:rsidRPr="002E4F4F">
        <w:rPr>
          <w:rFonts w:ascii="Times New Roman" w:hAnsi="Times New Roman"/>
          <w:b/>
          <w:sz w:val="28"/>
          <w:lang w:val="uk-UA"/>
        </w:rPr>
        <w:t>.</w:t>
      </w:r>
    </w:p>
    <w:p w:rsidR="0051302F" w:rsidRPr="00002498" w:rsidRDefault="0051302F" w:rsidP="0051302F">
      <w:pPr>
        <w:tabs>
          <w:tab w:val="left" w:pos="1080"/>
        </w:tabs>
        <w:spacing w:after="0" w:line="360" w:lineRule="auto"/>
        <w:ind w:firstLine="709"/>
        <w:jc w:val="both"/>
        <w:rPr>
          <w:rFonts w:ascii="Times New Roman" w:hAnsi="Times New Roman"/>
          <w:color w:val="000000"/>
          <w:sz w:val="28"/>
          <w:szCs w:val="28"/>
          <w:lang w:val="uk-UA"/>
        </w:rPr>
      </w:pPr>
      <w:r>
        <w:rPr>
          <w:rStyle w:val="FontStyle31"/>
          <w:sz w:val="28"/>
          <w:szCs w:val="28"/>
          <w:lang w:val="uk-UA" w:eastAsia="uk-UA"/>
        </w:rPr>
        <w:t>Взаємини</w:t>
      </w:r>
      <w:r w:rsidRPr="00002498">
        <w:rPr>
          <w:rStyle w:val="FontStyle31"/>
          <w:sz w:val="28"/>
          <w:szCs w:val="28"/>
          <w:lang w:val="uk-UA" w:eastAsia="uk-UA"/>
        </w:rPr>
        <w:t xml:space="preserve"> дітей різновікової групи особливо потребують педагогічно</w:t>
      </w:r>
      <w:r>
        <w:rPr>
          <w:rStyle w:val="FontStyle31"/>
          <w:sz w:val="28"/>
          <w:szCs w:val="28"/>
          <w:lang w:val="uk-UA" w:eastAsia="uk-UA"/>
        </w:rPr>
        <w:t>ї</w:t>
      </w:r>
      <w:r w:rsidRPr="00002498">
        <w:rPr>
          <w:rStyle w:val="FontStyle31"/>
          <w:sz w:val="28"/>
          <w:szCs w:val="28"/>
          <w:lang w:val="uk-UA" w:eastAsia="uk-UA"/>
        </w:rPr>
        <w:t xml:space="preserve"> </w:t>
      </w:r>
      <w:r>
        <w:rPr>
          <w:rStyle w:val="FontStyle31"/>
          <w:sz w:val="28"/>
          <w:szCs w:val="28"/>
          <w:lang w:val="uk-UA" w:eastAsia="uk-UA"/>
        </w:rPr>
        <w:t>корекції</w:t>
      </w:r>
      <w:r w:rsidRPr="00002498">
        <w:rPr>
          <w:rStyle w:val="FontStyle31"/>
          <w:sz w:val="28"/>
          <w:szCs w:val="28"/>
          <w:lang w:val="uk-UA" w:eastAsia="uk-UA"/>
        </w:rPr>
        <w:t xml:space="preserve">, оскільки лише починають </w:t>
      </w:r>
      <w:r>
        <w:rPr>
          <w:rStyle w:val="FontStyle31"/>
          <w:sz w:val="28"/>
          <w:szCs w:val="28"/>
          <w:lang w:val="uk-UA" w:eastAsia="uk-UA"/>
        </w:rPr>
        <w:t>формуватися</w:t>
      </w:r>
      <w:r w:rsidRPr="00002498">
        <w:rPr>
          <w:rStyle w:val="FontStyle31"/>
          <w:sz w:val="28"/>
          <w:szCs w:val="28"/>
          <w:lang w:val="uk-UA" w:eastAsia="uk-UA"/>
        </w:rPr>
        <w:t xml:space="preserve">. </w:t>
      </w:r>
      <w:r>
        <w:rPr>
          <w:rStyle w:val="FontStyle31"/>
          <w:sz w:val="28"/>
          <w:szCs w:val="28"/>
          <w:lang w:val="uk-UA" w:eastAsia="uk-UA"/>
        </w:rPr>
        <w:t>З</w:t>
      </w:r>
      <w:r w:rsidRPr="00002498">
        <w:rPr>
          <w:rFonts w:ascii="Times New Roman" w:hAnsi="Times New Roman"/>
          <w:sz w:val="28"/>
          <w:szCs w:val="28"/>
          <w:lang w:val="uk-UA"/>
        </w:rPr>
        <w:t xml:space="preserve">авдання педагогічного </w:t>
      </w:r>
      <w:r w:rsidRPr="00002498">
        <w:rPr>
          <w:rFonts w:ascii="Times New Roman" w:hAnsi="Times New Roman"/>
          <w:sz w:val="28"/>
          <w:szCs w:val="28"/>
          <w:lang w:val="uk-UA"/>
        </w:rPr>
        <w:lastRenderedPageBreak/>
        <w:t xml:space="preserve">колективу </w:t>
      </w:r>
      <w:r>
        <w:rPr>
          <w:rFonts w:ascii="Times New Roman" w:hAnsi="Times New Roman"/>
          <w:sz w:val="28"/>
          <w:szCs w:val="28"/>
          <w:lang w:val="uk-UA"/>
        </w:rPr>
        <w:t>полягає у</w:t>
      </w:r>
      <w:r w:rsidRPr="00002498">
        <w:rPr>
          <w:rFonts w:ascii="Times New Roman" w:hAnsi="Times New Roman"/>
          <w:sz w:val="28"/>
          <w:szCs w:val="28"/>
          <w:lang w:val="uk-UA"/>
        </w:rPr>
        <w:t xml:space="preserve"> </w:t>
      </w:r>
      <w:r>
        <w:rPr>
          <w:rFonts w:ascii="Times New Roman" w:hAnsi="Times New Roman"/>
          <w:sz w:val="28"/>
          <w:szCs w:val="28"/>
          <w:lang w:val="uk-UA"/>
        </w:rPr>
        <w:t>створенні</w:t>
      </w:r>
      <w:r w:rsidRPr="00002498">
        <w:rPr>
          <w:rFonts w:ascii="Times New Roman" w:hAnsi="Times New Roman"/>
          <w:sz w:val="28"/>
          <w:szCs w:val="28"/>
          <w:lang w:val="uk-UA"/>
        </w:rPr>
        <w:t xml:space="preserve"> у групі атмосфер</w:t>
      </w:r>
      <w:r>
        <w:rPr>
          <w:rFonts w:ascii="Times New Roman" w:hAnsi="Times New Roman"/>
          <w:sz w:val="28"/>
          <w:szCs w:val="28"/>
          <w:lang w:val="uk-UA"/>
        </w:rPr>
        <w:t>и</w:t>
      </w:r>
      <w:r w:rsidRPr="00002498">
        <w:rPr>
          <w:rFonts w:ascii="Times New Roman" w:hAnsi="Times New Roman"/>
          <w:sz w:val="28"/>
          <w:szCs w:val="28"/>
          <w:lang w:val="uk-UA"/>
        </w:rPr>
        <w:t xml:space="preserve">, яка б характеризувалася безконфліктними, гармонійними, доброзичливими взаєминами між дітьми. </w:t>
      </w:r>
    </w:p>
    <w:p w:rsidR="0051302F" w:rsidRPr="00002498" w:rsidRDefault="0051302F" w:rsidP="0051302F">
      <w:pPr>
        <w:tabs>
          <w:tab w:val="left" w:pos="1080"/>
        </w:tabs>
        <w:spacing w:after="0" w:line="360" w:lineRule="auto"/>
        <w:ind w:firstLine="720"/>
        <w:jc w:val="both"/>
        <w:rPr>
          <w:rFonts w:ascii="Times New Roman" w:hAnsi="Times New Roman"/>
          <w:snapToGrid w:val="0"/>
          <w:sz w:val="28"/>
          <w:szCs w:val="28"/>
          <w:lang w:val="uk-UA"/>
        </w:rPr>
      </w:pPr>
      <w:r>
        <w:rPr>
          <w:rFonts w:ascii="Times New Roman" w:hAnsi="Times New Roman"/>
          <w:snapToGrid w:val="0"/>
          <w:color w:val="000000"/>
          <w:sz w:val="28"/>
          <w:szCs w:val="28"/>
          <w:lang w:val="uk-UA"/>
        </w:rPr>
        <w:t>Плануючи роботу</w:t>
      </w:r>
      <w:r w:rsidRPr="00002498">
        <w:rPr>
          <w:rFonts w:ascii="Times New Roman" w:hAnsi="Times New Roman"/>
          <w:snapToGrid w:val="0"/>
          <w:color w:val="000000"/>
          <w:sz w:val="28"/>
          <w:szCs w:val="28"/>
          <w:lang w:val="uk-UA"/>
        </w:rPr>
        <w:t xml:space="preserve"> з дітьми</w:t>
      </w:r>
      <w:r>
        <w:rPr>
          <w:rFonts w:ascii="Times New Roman" w:hAnsi="Times New Roman"/>
          <w:snapToGrid w:val="0"/>
          <w:color w:val="000000"/>
          <w:sz w:val="28"/>
          <w:szCs w:val="28"/>
          <w:lang w:val="uk-UA"/>
        </w:rPr>
        <w:t>,</w:t>
      </w:r>
      <w:r w:rsidRPr="00002498">
        <w:rPr>
          <w:rFonts w:ascii="Times New Roman" w:hAnsi="Times New Roman"/>
          <w:snapToGrid w:val="0"/>
          <w:color w:val="000000"/>
          <w:sz w:val="28"/>
          <w:szCs w:val="28"/>
          <w:lang w:val="uk-UA"/>
        </w:rPr>
        <w:t xml:space="preserve"> слід керуватися твердженням психологів, що для морального виховання особистості необхідний комплексний вплив, цілісне формування моральної свідомості, </w:t>
      </w:r>
      <w:r w:rsidRPr="00002498">
        <w:rPr>
          <w:rFonts w:ascii="Times New Roman" w:hAnsi="Times New Roman"/>
          <w:snapToGrid w:val="0"/>
          <w:sz w:val="28"/>
          <w:szCs w:val="28"/>
          <w:lang w:val="uk-UA"/>
        </w:rPr>
        <w:t xml:space="preserve">моральних почуттів і поведінки. Тому враховуючи вищезазначене, та у відповідності до </w:t>
      </w:r>
      <w:r w:rsidRPr="00002498">
        <w:rPr>
          <w:rFonts w:ascii="Times New Roman" w:hAnsi="Times New Roman"/>
          <w:sz w:val="28"/>
          <w:szCs w:val="28"/>
          <w:lang w:val="uk-UA"/>
        </w:rPr>
        <w:t xml:space="preserve">принципів системності, поетапності та послідовності робота має відбуватися упродовж кількох </w:t>
      </w:r>
      <w:r w:rsidRPr="00002498">
        <w:rPr>
          <w:rFonts w:ascii="Times New Roman" w:hAnsi="Times New Roman"/>
          <w:snapToGrid w:val="0"/>
          <w:sz w:val="28"/>
          <w:szCs w:val="28"/>
          <w:lang w:val="uk-UA"/>
        </w:rPr>
        <w:t>взаємообумовлених і взаємодоповнюючих етапів.</w:t>
      </w:r>
      <w:r w:rsidRPr="00002498">
        <w:rPr>
          <w:rFonts w:ascii="Times New Roman" w:hAnsi="Times New Roman"/>
          <w:sz w:val="28"/>
          <w:szCs w:val="28"/>
          <w:lang w:val="uk-UA"/>
        </w:rPr>
        <w:t xml:space="preserve"> </w:t>
      </w:r>
    </w:p>
    <w:p w:rsidR="0051302F" w:rsidRPr="00002498" w:rsidRDefault="0051302F" w:rsidP="0051302F">
      <w:pPr>
        <w:spacing w:after="0" w:line="360" w:lineRule="auto"/>
        <w:ind w:firstLine="720"/>
        <w:jc w:val="both"/>
        <w:outlineLvl w:val="0"/>
        <w:rPr>
          <w:rFonts w:ascii="Times New Roman" w:hAnsi="Times New Roman"/>
          <w:sz w:val="28"/>
          <w:szCs w:val="28"/>
          <w:lang w:val="uk-UA"/>
        </w:rPr>
      </w:pPr>
      <w:r w:rsidRPr="00BA1596">
        <w:rPr>
          <w:rFonts w:ascii="Times New Roman" w:hAnsi="Times New Roman"/>
          <w:sz w:val="28"/>
          <w:szCs w:val="28"/>
          <w:lang w:val="uk-UA"/>
        </w:rPr>
        <w:t>Перший етап</w:t>
      </w:r>
      <w:r w:rsidRPr="00002498">
        <w:rPr>
          <w:rFonts w:ascii="Times New Roman" w:hAnsi="Times New Roman"/>
          <w:sz w:val="28"/>
          <w:szCs w:val="28"/>
          <w:lang w:val="uk-UA"/>
        </w:rPr>
        <w:t xml:space="preserve"> має за мету дати дітям уявлення про повагу один до одного, доброзичливі взаємини, навчити їх адекватно оцінювати вчинки своїх одногрупників та давати мотивовану оцінку власним вчинкам стосовно інших дітей. Змістовий аспект передбачає використання таких методів і прийомів, як-от: читання та аналіз літературних творів моральної спрямованості, дидактичні ігри та вправи, досліди, ситуації морального вибору, повчальні історії, оформлення стенда.</w:t>
      </w:r>
      <w:r>
        <w:rPr>
          <w:rFonts w:ascii="Times New Roman" w:hAnsi="Times New Roman"/>
          <w:sz w:val="28"/>
          <w:szCs w:val="28"/>
          <w:lang w:val="uk-UA"/>
        </w:rPr>
        <w:t xml:space="preserve"> </w:t>
      </w:r>
    </w:p>
    <w:p w:rsidR="0051302F" w:rsidRPr="00002498"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 xml:space="preserve">Педагогічна психологія визначає, що емоційна сфера є одним із енергетично потужних за своїм впливом регулятором життя та діяльності дошкільника, адже емоції тісно пов’язані з мисленням та ціннісною орієнтацією дитини. Зважаючи на зазначене, потрібно постійно враховувати емоційний фактор. </w:t>
      </w:r>
    </w:p>
    <w:p w:rsidR="0051302F" w:rsidRPr="00002498"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Тому логічним продовженням першого етапу виховання гуманних, доброзичливих взаємин дітей різновікової групи є наступний</w:t>
      </w:r>
      <w:r w:rsidRPr="005B6A0E">
        <w:rPr>
          <w:rFonts w:ascii="Times New Roman" w:hAnsi="Times New Roman"/>
          <w:sz w:val="28"/>
          <w:szCs w:val="28"/>
          <w:lang w:val="uk-UA"/>
        </w:rPr>
        <w:t>, другий етап</w:t>
      </w:r>
      <w:r w:rsidRPr="00CD2FE9">
        <w:rPr>
          <w:rFonts w:ascii="Times New Roman" w:hAnsi="Times New Roman"/>
          <w:sz w:val="28"/>
          <w:szCs w:val="28"/>
          <w:lang w:val="uk-UA"/>
        </w:rPr>
        <w:t>,</w:t>
      </w:r>
      <w:r w:rsidRPr="00002498">
        <w:rPr>
          <w:rFonts w:ascii="Times New Roman" w:hAnsi="Times New Roman"/>
          <w:sz w:val="28"/>
          <w:szCs w:val="28"/>
          <w:lang w:val="uk-UA"/>
        </w:rPr>
        <w:t xml:space="preserve"> мета якого – навчити дітей орієнтуватися в основних емоціях та почуття одногрупників, умінню їх визначати та адекватно реагувати на них; здатності відчувати та розуміти емоційний стан іншого та причини, що можуть його викликати; розвиток у дитини відчуття емоційно-почуттєвої групової єдності; здатності до емоційного співпереживання молодшому чи старшому за себе; вміння усвідомлювати свої переживання та здатності керувати власними емоціями. Змістова лінія цього етапу поляга</w:t>
      </w:r>
      <w:r>
        <w:rPr>
          <w:rFonts w:ascii="Times New Roman" w:hAnsi="Times New Roman"/>
          <w:sz w:val="28"/>
          <w:szCs w:val="28"/>
          <w:lang w:val="uk-UA"/>
        </w:rPr>
        <w:t>є</w:t>
      </w:r>
      <w:r w:rsidRPr="00002498">
        <w:rPr>
          <w:rFonts w:ascii="Times New Roman" w:hAnsi="Times New Roman"/>
          <w:sz w:val="28"/>
          <w:szCs w:val="28"/>
          <w:lang w:val="uk-UA"/>
        </w:rPr>
        <w:t xml:space="preserve"> у застосуванні таких методів і прийомів, як-от: казкові подорожі, пантоміма, ігрові вправи, бесіди, проблемні </w:t>
      </w:r>
      <w:r w:rsidRPr="00002498">
        <w:rPr>
          <w:rFonts w:ascii="Times New Roman" w:hAnsi="Times New Roman"/>
          <w:sz w:val="28"/>
          <w:szCs w:val="28"/>
          <w:lang w:val="uk-UA"/>
        </w:rPr>
        <w:lastRenderedPageBreak/>
        <w:t>ситуації, читання та обговорення літературного твору, інтерактивні та дидактичні ігри, придумування кінцівки казки.</w:t>
      </w:r>
    </w:p>
    <w:p w:rsidR="0051302F" w:rsidRPr="00002498" w:rsidRDefault="0051302F" w:rsidP="0051302F">
      <w:pPr>
        <w:shd w:val="clear" w:color="auto" w:fill="FFFFFF"/>
        <w:tabs>
          <w:tab w:val="left" w:pos="576"/>
          <w:tab w:val="left" w:pos="3278"/>
        </w:tabs>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 xml:space="preserve">Організовуючи роботу з дітьми на цьому етапі, слід враховувати теоретичні положення наукових досліджень проблем емоційного розвитку дітей про </w:t>
      </w:r>
      <w:proofErr w:type="spellStart"/>
      <w:r w:rsidRPr="00002498">
        <w:rPr>
          <w:rFonts w:ascii="Times New Roman" w:hAnsi="Times New Roman"/>
          <w:sz w:val="28"/>
          <w:szCs w:val="28"/>
          <w:lang w:val="uk-UA"/>
        </w:rPr>
        <w:t>несформованість</w:t>
      </w:r>
      <w:proofErr w:type="spellEnd"/>
      <w:r w:rsidRPr="00002498">
        <w:rPr>
          <w:rFonts w:ascii="Times New Roman" w:hAnsi="Times New Roman"/>
          <w:sz w:val="28"/>
          <w:szCs w:val="28"/>
          <w:lang w:val="uk-UA"/>
        </w:rPr>
        <w:t xml:space="preserve"> емоційно-вольової сфери дошкільника, що проявляється у невмінні стримувати свої бажання й емоції; обмежений моральний досвід соціальної поведінки; чутливість до впливу навколишнього середовища, зокрема, негативних зразків поведінки (вулиці, телебачення, стосунків у сім'ї) і наслідування їх; статус у різновіковому колективі тощо. </w:t>
      </w:r>
    </w:p>
    <w:p w:rsidR="0051302F" w:rsidRPr="00002498"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 xml:space="preserve">Дошкільник повинен спершу вивчити себе, свої почуття та емоції, навчитися керувати ними, а вже потім розвивали вміння розпізнавати і характеризувати емоційний стан іншої людини. </w:t>
      </w:r>
    </w:p>
    <w:p w:rsidR="0051302F" w:rsidRPr="00002498" w:rsidRDefault="0051302F" w:rsidP="0051302F">
      <w:pPr>
        <w:shd w:val="clear" w:color="auto" w:fill="FFFFFF"/>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 xml:space="preserve">Оскільки група дошкільного навчального закладу є для дитини найближчим оточенням, де зосереджуються перші прояви моральної поведінки та формуються такі складники вихованості гармонійних взаємин, як доброта, чуйність, турбота, милосердя, подальша робота має спрямовуватись на формування довірливих стосунків з молодшими та старшими  дітьми та забезпечення у дитини почуття захищеності у групі. </w:t>
      </w:r>
    </w:p>
    <w:p w:rsidR="0051302F"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Л. </w:t>
      </w:r>
      <w:proofErr w:type="spellStart"/>
      <w:r w:rsidRPr="00002498">
        <w:rPr>
          <w:rFonts w:ascii="Times New Roman" w:hAnsi="Times New Roman"/>
          <w:sz w:val="28"/>
          <w:szCs w:val="28"/>
          <w:lang w:val="uk-UA"/>
        </w:rPr>
        <w:t>Божович</w:t>
      </w:r>
      <w:proofErr w:type="spellEnd"/>
      <w:r>
        <w:rPr>
          <w:rFonts w:ascii="Times New Roman" w:hAnsi="Times New Roman"/>
          <w:sz w:val="28"/>
          <w:szCs w:val="28"/>
          <w:lang w:val="uk-UA"/>
        </w:rPr>
        <w:t xml:space="preserve"> </w:t>
      </w:r>
      <w:r w:rsidRPr="003F54F6">
        <w:rPr>
          <w:rFonts w:ascii="Times New Roman" w:hAnsi="Times New Roman"/>
          <w:sz w:val="28"/>
          <w:szCs w:val="28"/>
        </w:rPr>
        <w:t>[</w:t>
      </w:r>
      <w:r>
        <w:rPr>
          <w:rFonts w:ascii="Times New Roman" w:hAnsi="Times New Roman"/>
          <w:sz w:val="28"/>
          <w:szCs w:val="28"/>
          <w:lang w:val="uk-UA"/>
        </w:rPr>
        <w:t>4</w:t>
      </w:r>
      <w:r w:rsidRPr="003F54F6">
        <w:rPr>
          <w:rFonts w:ascii="Times New Roman" w:hAnsi="Times New Roman"/>
          <w:sz w:val="28"/>
          <w:szCs w:val="28"/>
        </w:rPr>
        <w:t>]</w:t>
      </w:r>
      <w:r w:rsidRPr="00002498">
        <w:rPr>
          <w:rFonts w:ascii="Times New Roman" w:hAnsi="Times New Roman"/>
          <w:sz w:val="28"/>
          <w:szCs w:val="28"/>
          <w:lang w:val="uk-UA"/>
        </w:rPr>
        <w:t xml:space="preserve"> розглядає проблему виникнення моральної поведінки з точки зору мотивації. Вона зазначає, що дошкільники уже здатні підкоряти свої бажання і діяти, керуючись моральними мотивами. </w:t>
      </w:r>
    </w:p>
    <w:p w:rsidR="0051302F" w:rsidRPr="00002498"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А. Люблінська</w:t>
      </w:r>
      <w:r>
        <w:rPr>
          <w:rFonts w:ascii="Times New Roman" w:hAnsi="Times New Roman"/>
          <w:sz w:val="28"/>
          <w:szCs w:val="28"/>
          <w:lang w:val="uk-UA"/>
        </w:rPr>
        <w:t xml:space="preserve"> </w:t>
      </w:r>
      <w:r w:rsidRPr="00E86B6B">
        <w:rPr>
          <w:rFonts w:ascii="Times New Roman" w:hAnsi="Times New Roman"/>
          <w:sz w:val="28"/>
          <w:szCs w:val="28"/>
          <w:lang w:val="uk-UA"/>
        </w:rPr>
        <w:t>[</w:t>
      </w:r>
      <w:r>
        <w:rPr>
          <w:rFonts w:ascii="Times New Roman" w:hAnsi="Times New Roman"/>
          <w:sz w:val="28"/>
          <w:szCs w:val="28"/>
          <w:lang w:val="uk-UA"/>
        </w:rPr>
        <w:t>5</w:t>
      </w:r>
      <w:r w:rsidRPr="00E86B6B">
        <w:rPr>
          <w:rFonts w:ascii="Times New Roman" w:hAnsi="Times New Roman"/>
          <w:sz w:val="28"/>
          <w:szCs w:val="28"/>
          <w:lang w:val="uk-UA"/>
        </w:rPr>
        <w:t>]</w:t>
      </w:r>
      <w:r w:rsidRPr="00002498">
        <w:rPr>
          <w:rFonts w:ascii="Times New Roman" w:hAnsi="Times New Roman"/>
          <w:sz w:val="28"/>
          <w:szCs w:val="28"/>
          <w:lang w:val="uk-UA"/>
        </w:rPr>
        <w:t>, підтримуючи точку зору, що моральні почуття безпосередньо проявляються і закріплюються під час спостереження за реальними діями і вчинками людини, вважає, що якщо немає органічного зв’язку між знаннями, оцінним ставленням і вчинками, то ні про яке моральне виховання особистості вести мову не доводиться. Моральні почуття розвиваються лише на основі знань, поступового засвоєння моральних понять, оцінок. Тому наступний етап виховання гармонійних взаємин у різновіковій групі має бути спрямований на виховання поведінкового компоненту.</w:t>
      </w:r>
    </w:p>
    <w:p w:rsidR="0051302F" w:rsidRPr="00002498" w:rsidRDefault="0051302F" w:rsidP="0051302F">
      <w:pPr>
        <w:tabs>
          <w:tab w:val="left" w:pos="1080"/>
        </w:tabs>
        <w:spacing w:after="0" w:line="360" w:lineRule="auto"/>
        <w:ind w:firstLine="720"/>
        <w:jc w:val="both"/>
        <w:rPr>
          <w:rFonts w:ascii="Times New Roman" w:hAnsi="Times New Roman"/>
          <w:sz w:val="28"/>
          <w:szCs w:val="28"/>
          <w:lang w:val="uk-UA"/>
        </w:rPr>
      </w:pPr>
      <w:r w:rsidRPr="00BA1596">
        <w:rPr>
          <w:rFonts w:ascii="Times New Roman" w:hAnsi="Times New Roman"/>
          <w:sz w:val="28"/>
          <w:szCs w:val="28"/>
          <w:lang w:val="uk-UA"/>
        </w:rPr>
        <w:lastRenderedPageBreak/>
        <w:t>Третій етап</w:t>
      </w:r>
      <w:r w:rsidRPr="00002498">
        <w:rPr>
          <w:rFonts w:ascii="Times New Roman" w:hAnsi="Times New Roman"/>
          <w:sz w:val="28"/>
          <w:szCs w:val="28"/>
          <w:lang w:val="uk-UA"/>
        </w:rPr>
        <w:t xml:space="preserve"> передбача</w:t>
      </w:r>
      <w:r>
        <w:rPr>
          <w:rFonts w:ascii="Times New Roman" w:hAnsi="Times New Roman"/>
          <w:sz w:val="28"/>
          <w:szCs w:val="28"/>
          <w:lang w:val="uk-UA"/>
        </w:rPr>
        <w:t>є</w:t>
      </w:r>
      <w:r w:rsidRPr="00002498">
        <w:rPr>
          <w:rFonts w:ascii="Times New Roman" w:hAnsi="Times New Roman"/>
          <w:sz w:val="28"/>
          <w:szCs w:val="28"/>
          <w:lang w:val="uk-UA"/>
        </w:rPr>
        <w:t xml:space="preserve"> систематизацію уявлень дітей про моральні норми поведінки, вироблення стереотипів і відпрацювання навичок гуманної поведінки дошкільників стосовно одногрупників. Змістова лінія полягає в застосуванні таких видів роботи: ігрові завдання, творчі розповіді, логічні ігри, вправи-драматизації, розігрування та аналіз конфліктних ситуацій, моделювання ситуацій, творчі ігри, ситуації морального вибору, вправи-драматизації, кросворди, метод словесної творчості на матеріалі художніх творів, свята та розваги.</w:t>
      </w:r>
    </w:p>
    <w:p w:rsidR="0051302F"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 xml:space="preserve">Виховання у дітей гуманних взаємин на цьому етапі здійснюють за допомогою форм діяльності, які сприяють прагненню дитини самостійно робити добрі вчинки стосовно молодшого і старшого за себе та спонукають до самостійного пошуку варіантів рішення тієї чи іншої ситуації. Організовуючи роботу з дітьми, можна використовувати такі методи, як групова дискусія, ігри-драматизації, імітаційні ігри, розігрування та аналіз конфліктних ситуацій, вправляння в різних способах дій, моделювання, педагогічна провокація тощо. </w:t>
      </w:r>
    </w:p>
    <w:p w:rsidR="0051302F" w:rsidRPr="00002498" w:rsidRDefault="0051302F" w:rsidP="0051302F">
      <w:pPr>
        <w:spacing w:after="0" w:line="360" w:lineRule="auto"/>
        <w:ind w:firstLine="720"/>
        <w:jc w:val="both"/>
        <w:rPr>
          <w:rFonts w:ascii="Times New Roman" w:hAnsi="Times New Roman"/>
          <w:sz w:val="28"/>
          <w:szCs w:val="28"/>
          <w:lang w:val="uk-UA"/>
        </w:rPr>
      </w:pPr>
      <w:r w:rsidRPr="00002498">
        <w:rPr>
          <w:rFonts w:ascii="Times New Roman" w:hAnsi="Times New Roman"/>
          <w:sz w:val="28"/>
          <w:szCs w:val="28"/>
          <w:lang w:val="uk-UA"/>
        </w:rPr>
        <w:t>Оскільки ігрова діяльність є провідною у дошкільному дитинстві, на цьому етапі широко використовуються дидактичні, сюжетно-рольові, творчі ігри та ігри-драматизації.</w:t>
      </w:r>
      <w:r w:rsidRPr="00002498">
        <w:rPr>
          <w:rFonts w:ascii="Times New Roman" w:hAnsi="Times New Roman"/>
          <w:i/>
          <w:sz w:val="28"/>
          <w:szCs w:val="28"/>
          <w:lang w:val="uk-UA"/>
        </w:rPr>
        <w:t xml:space="preserve"> </w:t>
      </w:r>
      <w:r w:rsidRPr="00002498">
        <w:rPr>
          <w:rFonts w:ascii="Times New Roman" w:hAnsi="Times New Roman"/>
          <w:sz w:val="28"/>
          <w:szCs w:val="28"/>
          <w:lang w:val="uk-UA"/>
        </w:rPr>
        <w:t>Це дає змогу не лише систематизувати уявлення про норми поведінки, а й виробити стереотипи і відпрацьовувати навички моральної поведінки дошкільників.</w:t>
      </w:r>
    </w:p>
    <w:p w:rsidR="0051302F" w:rsidRDefault="0051302F" w:rsidP="0051302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w:t>
      </w:r>
      <w:r w:rsidRPr="006E2EAA">
        <w:rPr>
          <w:rFonts w:ascii="Times New Roman" w:hAnsi="Times New Roman"/>
          <w:sz w:val="28"/>
          <w:szCs w:val="28"/>
          <w:lang w:val="uk-UA"/>
        </w:rPr>
        <w:t xml:space="preserve">рикінцеві діагностичні зрізи дають </w:t>
      </w:r>
      <w:r>
        <w:rPr>
          <w:rFonts w:ascii="Times New Roman" w:hAnsi="Times New Roman"/>
          <w:sz w:val="28"/>
          <w:szCs w:val="28"/>
          <w:lang w:val="uk-UA"/>
        </w:rPr>
        <w:t>змогу</w:t>
      </w:r>
      <w:r w:rsidRPr="006E2EAA">
        <w:rPr>
          <w:rFonts w:ascii="Times New Roman" w:hAnsi="Times New Roman"/>
          <w:sz w:val="28"/>
          <w:szCs w:val="28"/>
          <w:lang w:val="uk-UA"/>
        </w:rPr>
        <w:t xml:space="preserve"> стверджувати про ефективність впровадження в навчально-виховний процес </w:t>
      </w:r>
      <w:r>
        <w:rPr>
          <w:rFonts w:ascii="Times New Roman" w:hAnsi="Times New Roman"/>
          <w:sz w:val="28"/>
          <w:szCs w:val="28"/>
          <w:lang w:val="uk-UA"/>
        </w:rPr>
        <w:t>дошкільного навчального закладу</w:t>
      </w:r>
      <w:r w:rsidRPr="006E2EAA">
        <w:rPr>
          <w:rFonts w:ascii="Times New Roman" w:hAnsi="Times New Roman"/>
          <w:sz w:val="28"/>
          <w:szCs w:val="28"/>
          <w:lang w:val="uk-UA"/>
        </w:rPr>
        <w:t xml:space="preserve"> методики </w:t>
      </w:r>
      <w:r>
        <w:rPr>
          <w:rFonts w:ascii="Times New Roman" w:hAnsi="Times New Roman"/>
          <w:sz w:val="28"/>
          <w:szCs w:val="28"/>
          <w:lang w:val="uk-UA"/>
        </w:rPr>
        <w:t>формування гармонійних взаємин між дітьми різновікової групи</w:t>
      </w:r>
      <w:r w:rsidRPr="006E2EAA">
        <w:rPr>
          <w:rFonts w:ascii="Times New Roman" w:hAnsi="Times New Roman"/>
          <w:sz w:val="28"/>
          <w:szCs w:val="28"/>
          <w:lang w:val="uk-UA"/>
        </w:rPr>
        <w:t xml:space="preserve">. </w:t>
      </w:r>
    </w:p>
    <w:p w:rsidR="0051302F" w:rsidRDefault="0051302F" w:rsidP="0051302F">
      <w:pPr>
        <w:spacing w:after="0" w:line="360" w:lineRule="auto"/>
        <w:ind w:firstLine="720"/>
        <w:jc w:val="both"/>
        <w:rPr>
          <w:rFonts w:ascii="Times New Roman" w:hAnsi="Times New Roman"/>
          <w:sz w:val="28"/>
          <w:szCs w:val="28"/>
          <w:lang w:val="uk-UA"/>
        </w:rPr>
      </w:pPr>
      <w:r w:rsidRPr="006638E7">
        <w:rPr>
          <w:rFonts w:ascii="Times New Roman" w:hAnsi="Times New Roman"/>
          <w:sz w:val="28"/>
          <w:szCs w:val="28"/>
          <w:lang w:val="uk-UA"/>
        </w:rPr>
        <w:t xml:space="preserve">Зважаючи на вікові та індивідуальні особливості розвитку дошкільників, перспективними, на нашу думку, можуть бути дослідження, пов’язані з розробкою методики </w:t>
      </w:r>
      <w:r>
        <w:rPr>
          <w:rFonts w:ascii="Times New Roman" w:hAnsi="Times New Roman"/>
          <w:sz w:val="28"/>
          <w:szCs w:val="28"/>
          <w:lang w:val="uk-UA"/>
        </w:rPr>
        <w:t>взаємодії дошкільного навчального закладу та родини з формування гармонійних взаємин між дітьми різновікової групи</w:t>
      </w:r>
      <w:r w:rsidRPr="006638E7">
        <w:rPr>
          <w:rFonts w:ascii="Times New Roman" w:hAnsi="Times New Roman"/>
          <w:sz w:val="28"/>
          <w:szCs w:val="28"/>
          <w:lang w:val="uk-UA"/>
        </w:rPr>
        <w:t>.</w:t>
      </w:r>
    </w:p>
    <w:p w:rsidR="0051302F" w:rsidRDefault="00867E2E" w:rsidP="00867E2E">
      <w:pPr>
        <w:rPr>
          <w:rFonts w:ascii="Times New Roman" w:hAnsi="Times New Roman"/>
          <w:sz w:val="28"/>
          <w:szCs w:val="28"/>
          <w:lang w:val="uk-UA"/>
        </w:rPr>
      </w:pPr>
      <w:r>
        <w:rPr>
          <w:rFonts w:ascii="Times New Roman" w:hAnsi="Times New Roman"/>
          <w:sz w:val="28"/>
          <w:szCs w:val="28"/>
          <w:lang w:val="uk-UA"/>
        </w:rPr>
        <w:br w:type="page"/>
      </w:r>
    </w:p>
    <w:p w:rsidR="0051302F" w:rsidRDefault="0051302F" w:rsidP="00867E2E">
      <w:pPr>
        <w:spacing w:after="0" w:line="360" w:lineRule="auto"/>
        <w:ind w:firstLine="567"/>
        <w:rPr>
          <w:rFonts w:ascii="Times New Roman" w:hAnsi="Times New Roman"/>
          <w:b/>
          <w:sz w:val="28"/>
          <w:szCs w:val="28"/>
          <w:lang w:val="uk-UA"/>
        </w:rPr>
      </w:pPr>
      <w:r>
        <w:rPr>
          <w:rFonts w:ascii="Times New Roman" w:hAnsi="Times New Roman"/>
          <w:b/>
          <w:sz w:val="28"/>
          <w:szCs w:val="28"/>
          <w:lang w:val="uk-UA"/>
        </w:rPr>
        <w:lastRenderedPageBreak/>
        <w:t>Література:</w:t>
      </w:r>
    </w:p>
    <w:p w:rsidR="0051302F" w:rsidRPr="0051302F" w:rsidRDefault="0051302F" w:rsidP="0051302F">
      <w:pPr>
        <w:numPr>
          <w:ilvl w:val="0"/>
          <w:numId w:val="6"/>
        </w:numPr>
        <w:tabs>
          <w:tab w:val="left" w:pos="993"/>
        </w:tabs>
        <w:spacing w:after="0" w:line="360" w:lineRule="auto"/>
        <w:ind w:left="0" w:firstLine="709"/>
        <w:jc w:val="both"/>
        <w:rPr>
          <w:rFonts w:ascii="Times New Roman" w:hAnsi="Times New Roman"/>
          <w:sz w:val="28"/>
          <w:szCs w:val="28"/>
          <w:lang w:val="uk-UA"/>
        </w:rPr>
      </w:pPr>
      <w:r w:rsidRPr="0051302F">
        <w:rPr>
          <w:rFonts w:ascii="Times New Roman" w:hAnsi="Times New Roman"/>
          <w:sz w:val="28"/>
          <w:szCs w:val="28"/>
          <w:lang w:val="uk-UA"/>
        </w:rPr>
        <w:t xml:space="preserve">Базова програма розвитку дитини дошкільного віку «Я у Світі» / наук. ред. та </w:t>
      </w:r>
      <w:proofErr w:type="spellStart"/>
      <w:r w:rsidRPr="0051302F">
        <w:rPr>
          <w:rFonts w:ascii="Times New Roman" w:hAnsi="Times New Roman"/>
          <w:sz w:val="28"/>
          <w:szCs w:val="28"/>
          <w:lang w:val="uk-UA"/>
        </w:rPr>
        <w:t>упоряд</w:t>
      </w:r>
      <w:proofErr w:type="spellEnd"/>
      <w:r w:rsidRPr="0051302F">
        <w:rPr>
          <w:rFonts w:ascii="Times New Roman" w:hAnsi="Times New Roman"/>
          <w:sz w:val="28"/>
          <w:szCs w:val="28"/>
          <w:lang w:val="uk-UA"/>
        </w:rPr>
        <w:t>. О. Л. </w:t>
      </w:r>
      <w:proofErr w:type="spellStart"/>
      <w:r w:rsidRPr="0051302F">
        <w:rPr>
          <w:rFonts w:ascii="Times New Roman" w:hAnsi="Times New Roman"/>
          <w:sz w:val="28"/>
          <w:szCs w:val="28"/>
          <w:lang w:val="uk-UA"/>
        </w:rPr>
        <w:t>Кононко</w:t>
      </w:r>
      <w:proofErr w:type="spellEnd"/>
      <w:r w:rsidRPr="0051302F">
        <w:rPr>
          <w:rFonts w:ascii="Times New Roman" w:hAnsi="Times New Roman"/>
          <w:sz w:val="28"/>
          <w:szCs w:val="28"/>
          <w:lang w:val="uk-UA"/>
        </w:rPr>
        <w:t xml:space="preserve">. – 2-е вид. випр. – К. : Світич, 2008. – 430 с. </w:t>
      </w:r>
    </w:p>
    <w:p w:rsidR="0051302F" w:rsidRPr="0051302F" w:rsidRDefault="0051302F" w:rsidP="0051302F">
      <w:pPr>
        <w:numPr>
          <w:ilvl w:val="0"/>
          <w:numId w:val="6"/>
        </w:numPr>
        <w:tabs>
          <w:tab w:val="left" w:pos="993"/>
        </w:tabs>
        <w:spacing w:after="0" w:line="360" w:lineRule="auto"/>
        <w:ind w:left="0" w:firstLine="709"/>
        <w:jc w:val="both"/>
        <w:rPr>
          <w:rFonts w:ascii="Times New Roman" w:hAnsi="Times New Roman"/>
          <w:sz w:val="28"/>
          <w:szCs w:val="28"/>
          <w:lang w:val="uk-UA"/>
        </w:rPr>
      </w:pPr>
      <w:proofErr w:type="spellStart"/>
      <w:r w:rsidRPr="0051302F">
        <w:rPr>
          <w:rFonts w:ascii="Times New Roman" w:hAnsi="Times New Roman"/>
          <w:sz w:val="28"/>
          <w:szCs w:val="28"/>
          <w:lang w:val="uk-UA"/>
        </w:rPr>
        <w:t>Бех</w:t>
      </w:r>
      <w:proofErr w:type="spellEnd"/>
      <w:r w:rsidRPr="0051302F">
        <w:rPr>
          <w:rFonts w:ascii="Times New Roman" w:hAnsi="Times New Roman"/>
          <w:sz w:val="28"/>
          <w:szCs w:val="28"/>
          <w:lang w:val="uk-UA"/>
        </w:rPr>
        <w:t xml:space="preserve"> І. Д. Виховання особистості / У 2 кн. Кн. 2 : </w:t>
      </w:r>
      <w:proofErr w:type="spellStart"/>
      <w:r w:rsidRPr="0051302F">
        <w:rPr>
          <w:rFonts w:ascii="Times New Roman" w:hAnsi="Times New Roman"/>
          <w:sz w:val="28"/>
          <w:szCs w:val="28"/>
          <w:lang w:val="uk-UA"/>
        </w:rPr>
        <w:t>Особистісно</w:t>
      </w:r>
      <w:proofErr w:type="spellEnd"/>
      <w:r w:rsidRPr="0051302F">
        <w:rPr>
          <w:rFonts w:ascii="Times New Roman" w:hAnsi="Times New Roman"/>
          <w:sz w:val="28"/>
          <w:szCs w:val="28"/>
          <w:lang w:val="uk-UA"/>
        </w:rPr>
        <w:t xml:space="preserve"> орієнтований підхід : </w:t>
      </w:r>
      <w:proofErr w:type="spellStart"/>
      <w:r w:rsidRPr="0051302F">
        <w:rPr>
          <w:rFonts w:ascii="Times New Roman" w:hAnsi="Times New Roman"/>
          <w:sz w:val="28"/>
          <w:szCs w:val="28"/>
          <w:lang w:val="uk-UA"/>
        </w:rPr>
        <w:t>Теоретико-технологічні</w:t>
      </w:r>
      <w:proofErr w:type="spellEnd"/>
      <w:r w:rsidRPr="0051302F">
        <w:rPr>
          <w:rFonts w:ascii="Times New Roman" w:hAnsi="Times New Roman"/>
          <w:sz w:val="28"/>
          <w:szCs w:val="28"/>
          <w:lang w:val="uk-UA"/>
        </w:rPr>
        <w:t xml:space="preserve"> засади / І. Д. </w:t>
      </w:r>
      <w:proofErr w:type="spellStart"/>
      <w:r w:rsidRPr="0051302F">
        <w:rPr>
          <w:rFonts w:ascii="Times New Roman" w:hAnsi="Times New Roman"/>
          <w:sz w:val="28"/>
          <w:szCs w:val="28"/>
          <w:lang w:val="uk-UA"/>
        </w:rPr>
        <w:t>Бех</w:t>
      </w:r>
      <w:proofErr w:type="spellEnd"/>
      <w:r w:rsidRPr="0051302F">
        <w:rPr>
          <w:rFonts w:ascii="Times New Roman" w:hAnsi="Times New Roman"/>
          <w:sz w:val="28"/>
          <w:szCs w:val="28"/>
          <w:lang w:val="uk-UA"/>
        </w:rPr>
        <w:t>. – К. : Либідь, 2003. – 344 с.</w:t>
      </w:r>
    </w:p>
    <w:p w:rsidR="0051302F" w:rsidRPr="0051302F" w:rsidRDefault="0051302F" w:rsidP="0051302F">
      <w:pPr>
        <w:pStyle w:val="ab"/>
        <w:numPr>
          <w:ilvl w:val="0"/>
          <w:numId w:val="6"/>
        </w:numPr>
        <w:tabs>
          <w:tab w:val="left" w:pos="851"/>
          <w:tab w:val="left" w:pos="993"/>
        </w:tabs>
        <w:spacing w:after="0" w:line="360" w:lineRule="auto"/>
        <w:ind w:left="0" w:firstLine="709"/>
        <w:jc w:val="both"/>
        <w:rPr>
          <w:rFonts w:ascii="Times New Roman" w:hAnsi="Times New Roman"/>
          <w:sz w:val="28"/>
          <w:szCs w:val="28"/>
          <w:lang w:val="uk-UA"/>
        </w:rPr>
      </w:pPr>
      <w:proofErr w:type="spellStart"/>
      <w:r w:rsidRPr="0051302F">
        <w:rPr>
          <w:rFonts w:ascii="Times New Roman" w:eastAsia="Times New Roman" w:hAnsi="Times New Roman"/>
          <w:sz w:val="28"/>
          <w:szCs w:val="28"/>
          <w:lang w:val="uk-UA"/>
        </w:rPr>
        <w:t>Богуш</w:t>
      </w:r>
      <w:proofErr w:type="spellEnd"/>
      <w:r w:rsidRPr="0051302F">
        <w:rPr>
          <w:rFonts w:ascii="Times New Roman" w:eastAsia="Times New Roman" w:hAnsi="Times New Roman"/>
          <w:sz w:val="28"/>
          <w:szCs w:val="28"/>
          <w:lang w:val="uk-UA"/>
        </w:rPr>
        <w:t xml:space="preserve"> А. М. Методика ознайомлення дітей з довкіллям у дошкільному навчальному закладі : </w:t>
      </w:r>
      <w:proofErr w:type="spellStart"/>
      <w:r w:rsidRPr="0051302F">
        <w:rPr>
          <w:rFonts w:ascii="Times New Roman" w:eastAsia="Times New Roman" w:hAnsi="Times New Roman"/>
          <w:sz w:val="28"/>
          <w:szCs w:val="28"/>
          <w:lang w:val="uk-UA"/>
        </w:rPr>
        <w:t>підруч</w:t>
      </w:r>
      <w:proofErr w:type="spellEnd"/>
      <w:r w:rsidRPr="0051302F">
        <w:rPr>
          <w:rFonts w:ascii="Times New Roman" w:eastAsia="Times New Roman" w:hAnsi="Times New Roman"/>
          <w:sz w:val="28"/>
          <w:szCs w:val="28"/>
          <w:lang w:val="uk-UA"/>
        </w:rPr>
        <w:t xml:space="preserve">. [для </w:t>
      </w:r>
      <w:proofErr w:type="spellStart"/>
      <w:r w:rsidRPr="0051302F">
        <w:rPr>
          <w:rFonts w:ascii="Times New Roman" w:eastAsia="Times New Roman" w:hAnsi="Times New Roman"/>
          <w:sz w:val="28"/>
          <w:szCs w:val="28"/>
          <w:lang w:val="uk-UA"/>
        </w:rPr>
        <w:t>студ</w:t>
      </w:r>
      <w:proofErr w:type="spellEnd"/>
      <w:r w:rsidRPr="0051302F">
        <w:rPr>
          <w:rFonts w:ascii="Times New Roman" w:eastAsia="Times New Roman" w:hAnsi="Times New Roman"/>
          <w:sz w:val="28"/>
          <w:szCs w:val="28"/>
          <w:lang w:val="uk-UA"/>
        </w:rPr>
        <w:t xml:space="preserve">. </w:t>
      </w:r>
      <w:proofErr w:type="spellStart"/>
      <w:r w:rsidRPr="0051302F">
        <w:rPr>
          <w:rFonts w:ascii="Times New Roman" w:eastAsia="Times New Roman" w:hAnsi="Times New Roman"/>
          <w:sz w:val="28"/>
          <w:szCs w:val="28"/>
          <w:lang w:val="uk-UA"/>
        </w:rPr>
        <w:t>вищ</w:t>
      </w:r>
      <w:proofErr w:type="spellEnd"/>
      <w:r w:rsidRPr="0051302F">
        <w:rPr>
          <w:rFonts w:ascii="Times New Roman" w:eastAsia="Times New Roman" w:hAnsi="Times New Roman"/>
          <w:sz w:val="28"/>
          <w:szCs w:val="28"/>
          <w:lang w:val="uk-UA"/>
        </w:rPr>
        <w:t xml:space="preserve">. </w:t>
      </w:r>
      <w:proofErr w:type="spellStart"/>
      <w:r w:rsidRPr="0051302F">
        <w:rPr>
          <w:rFonts w:ascii="Times New Roman" w:eastAsia="Times New Roman" w:hAnsi="Times New Roman"/>
          <w:sz w:val="28"/>
          <w:szCs w:val="28"/>
          <w:lang w:val="uk-UA"/>
        </w:rPr>
        <w:t>навч</w:t>
      </w:r>
      <w:proofErr w:type="spellEnd"/>
      <w:r w:rsidRPr="0051302F">
        <w:rPr>
          <w:rFonts w:ascii="Times New Roman" w:eastAsia="Times New Roman" w:hAnsi="Times New Roman"/>
          <w:sz w:val="28"/>
          <w:szCs w:val="28"/>
          <w:lang w:val="uk-UA"/>
        </w:rPr>
        <w:t xml:space="preserve">. </w:t>
      </w:r>
      <w:proofErr w:type="spellStart"/>
      <w:r w:rsidRPr="0051302F">
        <w:rPr>
          <w:rFonts w:ascii="Times New Roman" w:eastAsia="Times New Roman" w:hAnsi="Times New Roman"/>
          <w:sz w:val="28"/>
          <w:szCs w:val="28"/>
          <w:lang w:val="uk-UA"/>
        </w:rPr>
        <w:t>закл</w:t>
      </w:r>
      <w:proofErr w:type="spellEnd"/>
      <w:r w:rsidRPr="0051302F">
        <w:rPr>
          <w:rFonts w:ascii="Times New Roman" w:eastAsia="Times New Roman" w:hAnsi="Times New Roman"/>
          <w:sz w:val="28"/>
          <w:szCs w:val="28"/>
          <w:lang w:val="uk-UA"/>
        </w:rPr>
        <w:t>.] / А. М. </w:t>
      </w:r>
      <w:proofErr w:type="spellStart"/>
      <w:r w:rsidRPr="0051302F">
        <w:rPr>
          <w:rFonts w:ascii="Times New Roman" w:eastAsia="Times New Roman" w:hAnsi="Times New Roman"/>
          <w:sz w:val="28"/>
          <w:szCs w:val="28"/>
          <w:lang w:val="uk-UA"/>
        </w:rPr>
        <w:t>Богуш</w:t>
      </w:r>
      <w:proofErr w:type="spellEnd"/>
      <w:r w:rsidRPr="0051302F">
        <w:rPr>
          <w:rFonts w:ascii="Times New Roman" w:eastAsia="Times New Roman" w:hAnsi="Times New Roman"/>
          <w:sz w:val="28"/>
          <w:szCs w:val="28"/>
          <w:lang w:val="uk-UA"/>
        </w:rPr>
        <w:t xml:space="preserve">, Н. В. Гавриш – К. : Видавничий Дім «Слово», 2008. – 408 с. </w:t>
      </w:r>
    </w:p>
    <w:p w:rsidR="0051302F" w:rsidRPr="0051302F" w:rsidRDefault="0051302F" w:rsidP="0051302F">
      <w:pPr>
        <w:numPr>
          <w:ilvl w:val="0"/>
          <w:numId w:val="6"/>
        </w:numPr>
        <w:tabs>
          <w:tab w:val="left" w:pos="0"/>
          <w:tab w:val="left" w:pos="993"/>
          <w:tab w:val="left" w:pos="1134"/>
        </w:tabs>
        <w:spacing w:after="0" w:line="360" w:lineRule="auto"/>
        <w:ind w:left="0" w:firstLine="709"/>
        <w:jc w:val="both"/>
        <w:rPr>
          <w:rFonts w:ascii="Times New Roman" w:hAnsi="Times New Roman"/>
          <w:sz w:val="28"/>
          <w:szCs w:val="28"/>
          <w:lang w:val="uk-UA"/>
        </w:rPr>
      </w:pPr>
      <w:proofErr w:type="spellStart"/>
      <w:r w:rsidRPr="0051302F">
        <w:rPr>
          <w:rFonts w:ascii="Times New Roman" w:hAnsi="Times New Roman"/>
          <w:sz w:val="28"/>
          <w:szCs w:val="28"/>
          <w:lang w:val="uk-UA"/>
        </w:rPr>
        <w:t>Божович</w:t>
      </w:r>
      <w:proofErr w:type="spellEnd"/>
      <w:r w:rsidRPr="0051302F">
        <w:rPr>
          <w:rFonts w:ascii="Times New Roman" w:hAnsi="Times New Roman"/>
          <w:sz w:val="28"/>
          <w:szCs w:val="28"/>
          <w:lang w:val="uk-UA"/>
        </w:rPr>
        <w:t xml:space="preserve"> Л. И. </w:t>
      </w:r>
      <w:proofErr w:type="spellStart"/>
      <w:r w:rsidRPr="0051302F">
        <w:rPr>
          <w:rFonts w:ascii="Times New Roman" w:hAnsi="Times New Roman"/>
          <w:sz w:val="28"/>
          <w:szCs w:val="28"/>
          <w:lang w:val="uk-UA"/>
        </w:rPr>
        <w:t>Личность</w:t>
      </w:r>
      <w:proofErr w:type="spellEnd"/>
      <w:r w:rsidRPr="0051302F">
        <w:rPr>
          <w:rFonts w:ascii="Times New Roman" w:hAnsi="Times New Roman"/>
          <w:sz w:val="28"/>
          <w:szCs w:val="28"/>
          <w:lang w:val="uk-UA"/>
        </w:rPr>
        <w:t xml:space="preserve"> и </w:t>
      </w:r>
      <w:proofErr w:type="spellStart"/>
      <w:r w:rsidRPr="0051302F">
        <w:rPr>
          <w:rFonts w:ascii="Times New Roman" w:hAnsi="Times New Roman"/>
          <w:sz w:val="28"/>
          <w:szCs w:val="28"/>
          <w:lang w:val="uk-UA"/>
        </w:rPr>
        <w:t>её</w:t>
      </w:r>
      <w:proofErr w:type="spellEnd"/>
      <w:r w:rsidRPr="0051302F">
        <w:rPr>
          <w:rFonts w:ascii="Times New Roman" w:hAnsi="Times New Roman"/>
          <w:sz w:val="28"/>
          <w:szCs w:val="28"/>
          <w:lang w:val="uk-UA"/>
        </w:rPr>
        <w:t xml:space="preserve"> </w:t>
      </w:r>
      <w:proofErr w:type="spellStart"/>
      <w:r w:rsidRPr="0051302F">
        <w:rPr>
          <w:rFonts w:ascii="Times New Roman" w:hAnsi="Times New Roman"/>
          <w:sz w:val="28"/>
          <w:szCs w:val="28"/>
          <w:lang w:val="uk-UA"/>
        </w:rPr>
        <w:t>формирование</w:t>
      </w:r>
      <w:proofErr w:type="spellEnd"/>
      <w:r w:rsidRPr="0051302F">
        <w:rPr>
          <w:rFonts w:ascii="Times New Roman" w:hAnsi="Times New Roman"/>
          <w:sz w:val="28"/>
          <w:szCs w:val="28"/>
          <w:lang w:val="uk-UA"/>
        </w:rPr>
        <w:t xml:space="preserve"> в </w:t>
      </w:r>
      <w:proofErr w:type="spellStart"/>
      <w:r w:rsidRPr="0051302F">
        <w:rPr>
          <w:rFonts w:ascii="Times New Roman" w:hAnsi="Times New Roman"/>
          <w:sz w:val="28"/>
          <w:szCs w:val="28"/>
          <w:lang w:val="uk-UA"/>
        </w:rPr>
        <w:t>детском</w:t>
      </w:r>
      <w:proofErr w:type="spellEnd"/>
      <w:r w:rsidRPr="0051302F">
        <w:rPr>
          <w:rFonts w:ascii="Times New Roman" w:hAnsi="Times New Roman"/>
          <w:sz w:val="28"/>
          <w:szCs w:val="28"/>
          <w:lang w:val="uk-UA"/>
        </w:rPr>
        <w:t xml:space="preserve"> воздасте : </w:t>
      </w:r>
      <w:proofErr w:type="spellStart"/>
      <w:r w:rsidRPr="0051302F">
        <w:rPr>
          <w:rFonts w:ascii="Times New Roman" w:hAnsi="Times New Roman"/>
          <w:sz w:val="28"/>
          <w:szCs w:val="28"/>
          <w:lang w:val="uk-UA"/>
        </w:rPr>
        <w:t>Психологические</w:t>
      </w:r>
      <w:proofErr w:type="spellEnd"/>
      <w:r w:rsidRPr="0051302F">
        <w:rPr>
          <w:rFonts w:ascii="Times New Roman" w:hAnsi="Times New Roman"/>
          <w:sz w:val="28"/>
          <w:szCs w:val="28"/>
          <w:lang w:val="uk-UA"/>
        </w:rPr>
        <w:t xml:space="preserve"> </w:t>
      </w:r>
      <w:proofErr w:type="spellStart"/>
      <w:r w:rsidRPr="0051302F">
        <w:rPr>
          <w:rFonts w:ascii="Times New Roman" w:hAnsi="Times New Roman"/>
          <w:sz w:val="28"/>
          <w:szCs w:val="28"/>
          <w:lang w:val="uk-UA"/>
        </w:rPr>
        <w:t>исследования</w:t>
      </w:r>
      <w:proofErr w:type="spellEnd"/>
      <w:r w:rsidRPr="0051302F">
        <w:rPr>
          <w:rFonts w:ascii="Times New Roman" w:hAnsi="Times New Roman"/>
          <w:sz w:val="28"/>
          <w:szCs w:val="28"/>
          <w:lang w:val="uk-UA"/>
        </w:rPr>
        <w:t xml:space="preserve"> / Л. И. </w:t>
      </w:r>
      <w:proofErr w:type="spellStart"/>
      <w:r w:rsidRPr="0051302F">
        <w:rPr>
          <w:rFonts w:ascii="Times New Roman" w:hAnsi="Times New Roman"/>
          <w:sz w:val="28"/>
          <w:szCs w:val="28"/>
          <w:lang w:val="uk-UA"/>
        </w:rPr>
        <w:t>Божович</w:t>
      </w:r>
      <w:proofErr w:type="spellEnd"/>
      <w:r w:rsidRPr="0051302F">
        <w:rPr>
          <w:rFonts w:ascii="Times New Roman" w:hAnsi="Times New Roman"/>
          <w:sz w:val="28"/>
          <w:szCs w:val="28"/>
          <w:lang w:val="uk-UA"/>
        </w:rPr>
        <w:t xml:space="preserve">. – М. : </w:t>
      </w:r>
      <w:proofErr w:type="spellStart"/>
      <w:r w:rsidRPr="0051302F">
        <w:rPr>
          <w:rFonts w:ascii="Times New Roman" w:hAnsi="Times New Roman"/>
          <w:sz w:val="28"/>
          <w:szCs w:val="28"/>
          <w:lang w:val="uk-UA"/>
        </w:rPr>
        <w:t>Просвещение</w:t>
      </w:r>
      <w:proofErr w:type="spellEnd"/>
      <w:r w:rsidRPr="0051302F">
        <w:rPr>
          <w:rFonts w:ascii="Times New Roman" w:hAnsi="Times New Roman"/>
          <w:sz w:val="28"/>
          <w:szCs w:val="28"/>
          <w:lang w:val="uk-UA"/>
        </w:rPr>
        <w:t>, 1968. – 464 с.</w:t>
      </w:r>
    </w:p>
    <w:p w:rsidR="0051302F" w:rsidRPr="0051302F" w:rsidRDefault="0051302F" w:rsidP="0051302F">
      <w:pPr>
        <w:pStyle w:val="ab"/>
        <w:numPr>
          <w:ilvl w:val="0"/>
          <w:numId w:val="6"/>
        </w:numPr>
        <w:tabs>
          <w:tab w:val="left" w:pos="851"/>
          <w:tab w:val="left" w:pos="993"/>
        </w:tabs>
        <w:spacing w:after="0" w:line="360" w:lineRule="auto"/>
        <w:ind w:left="0" w:firstLine="709"/>
        <w:jc w:val="both"/>
        <w:rPr>
          <w:rFonts w:ascii="Times New Roman" w:eastAsia="Times New Roman" w:hAnsi="Times New Roman"/>
          <w:sz w:val="28"/>
          <w:szCs w:val="28"/>
          <w:lang w:val="uk-UA"/>
        </w:rPr>
      </w:pPr>
      <w:proofErr w:type="spellStart"/>
      <w:r w:rsidRPr="0051302F">
        <w:rPr>
          <w:rFonts w:ascii="Times New Roman" w:hAnsi="Times New Roman"/>
          <w:sz w:val="28"/>
          <w:szCs w:val="28"/>
          <w:lang w:val="uk-UA"/>
        </w:rPr>
        <w:t>Люблинская</w:t>
      </w:r>
      <w:proofErr w:type="spellEnd"/>
      <w:r w:rsidRPr="0051302F">
        <w:rPr>
          <w:rFonts w:ascii="Times New Roman" w:hAnsi="Times New Roman"/>
          <w:sz w:val="28"/>
          <w:szCs w:val="28"/>
          <w:lang w:val="uk-UA"/>
        </w:rPr>
        <w:t xml:space="preserve"> А. А. Учителю о </w:t>
      </w:r>
      <w:proofErr w:type="spellStart"/>
      <w:r w:rsidRPr="0051302F">
        <w:rPr>
          <w:rFonts w:ascii="Times New Roman" w:hAnsi="Times New Roman"/>
          <w:sz w:val="28"/>
          <w:szCs w:val="28"/>
          <w:lang w:val="uk-UA"/>
        </w:rPr>
        <w:t>психологии</w:t>
      </w:r>
      <w:proofErr w:type="spellEnd"/>
      <w:r w:rsidRPr="0051302F">
        <w:rPr>
          <w:rFonts w:ascii="Times New Roman" w:hAnsi="Times New Roman"/>
          <w:sz w:val="28"/>
          <w:szCs w:val="28"/>
          <w:lang w:val="uk-UA"/>
        </w:rPr>
        <w:t xml:space="preserve"> </w:t>
      </w:r>
      <w:proofErr w:type="spellStart"/>
      <w:r w:rsidRPr="0051302F">
        <w:rPr>
          <w:rFonts w:ascii="Times New Roman" w:hAnsi="Times New Roman"/>
          <w:sz w:val="28"/>
          <w:szCs w:val="28"/>
          <w:lang w:val="uk-UA"/>
        </w:rPr>
        <w:t>младшего</w:t>
      </w:r>
      <w:proofErr w:type="spellEnd"/>
      <w:r w:rsidRPr="0051302F">
        <w:rPr>
          <w:rFonts w:ascii="Times New Roman" w:hAnsi="Times New Roman"/>
          <w:sz w:val="28"/>
          <w:szCs w:val="28"/>
          <w:lang w:val="uk-UA"/>
        </w:rPr>
        <w:t xml:space="preserve"> </w:t>
      </w:r>
      <w:proofErr w:type="spellStart"/>
      <w:r w:rsidRPr="0051302F">
        <w:rPr>
          <w:rFonts w:ascii="Times New Roman" w:hAnsi="Times New Roman"/>
          <w:sz w:val="28"/>
          <w:szCs w:val="28"/>
          <w:lang w:val="uk-UA"/>
        </w:rPr>
        <w:t>школьника</w:t>
      </w:r>
      <w:proofErr w:type="spellEnd"/>
      <w:r w:rsidRPr="0051302F">
        <w:rPr>
          <w:rFonts w:ascii="Times New Roman" w:hAnsi="Times New Roman"/>
          <w:sz w:val="28"/>
          <w:szCs w:val="28"/>
          <w:lang w:val="uk-UA"/>
        </w:rPr>
        <w:t xml:space="preserve"> : </w:t>
      </w:r>
      <w:proofErr w:type="spellStart"/>
      <w:r w:rsidRPr="0051302F">
        <w:rPr>
          <w:rFonts w:ascii="Times New Roman" w:hAnsi="Times New Roman"/>
          <w:sz w:val="28"/>
          <w:szCs w:val="28"/>
          <w:lang w:val="uk-UA"/>
        </w:rPr>
        <w:t>пособие</w:t>
      </w:r>
      <w:proofErr w:type="spellEnd"/>
      <w:r w:rsidRPr="0051302F">
        <w:rPr>
          <w:rFonts w:ascii="Times New Roman" w:hAnsi="Times New Roman"/>
          <w:sz w:val="28"/>
          <w:szCs w:val="28"/>
          <w:lang w:val="uk-UA"/>
        </w:rPr>
        <w:t xml:space="preserve"> для учителя / А. А. </w:t>
      </w:r>
      <w:proofErr w:type="spellStart"/>
      <w:r w:rsidRPr="0051302F">
        <w:rPr>
          <w:rFonts w:ascii="Times New Roman" w:hAnsi="Times New Roman"/>
          <w:sz w:val="28"/>
          <w:szCs w:val="28"/>
          <w:lang w:val="uk-UA"/>
        </w:rPr>
        <w:t>Люблинская</w:t>
      </w:r>
      <w:proofErr w:type="spellEnd"/>
      <w:r w:rsidRPr="0051302F">
        <w:rPr>
          <w:rFonts w:ascii="Times New Roman" w:hAnsi="Times New Roman"/>
          <w:sz w:val="28"/>
          <w:szCs w:val="28"/>
          <w:lang w:val="uk-UA"/>
        </w:rPr>
        <w:t xml:space="preserve">. </w:t>
      </w:r>
      <w:r w:rsidRPr="0051302F">
        <w:rPr>
          <w:rFonts w:ascii="Times New Roman" w:hAnsi="Times New Roman"/>
          <w:snapToGrid w:val="0"/>
          <w:sz w:val="28"/>
          <w:szCs w:val="28"/>
          <w:lang w:val="uk-UA"/>
        </w:rPr>
        <w:t>–</w:t>
      </w:r>
      <w:r w:rsidRPr="0051302F">
        <w:rPr>
          <w:rFonts w:ascii="Times New Roman" w:hAnsi="Times New Roman"/>
          <w:sz w:val="28"/>
          <w:szCs w:val="28"/>
          <w:lang w:val="uk-UA"/>
        </w:rPr>
        <w:t xml:space="preserve"> М. : </w:t>
      </w:r>
      <w:proofErr w:type="spellStart"/>
      <w:r w:rsidRPr="0051302F">
        <w:rPr>
          <w:rFonts w:ascii="Times New Roman" w:hAnsi="Times New Roman"/>
          <w:sz w:val="28"/>
          <w:szCs w:val="28"/>
          <w:lang w:val="uk-UA"/>
        </w:rPr>
        <w:t>Просвещение</w:t>
      </w:r>
      <w:proofErr w:type="spellEnd"/>
      <w:r w:rsidRPr="0051302F">
        <w:rPr>
          <w:rFonts w:ascii="Times New Roman" w:hAnsi="Times New Roman"/>
          <w:sz w:val="28"/>
          <w:szCs w:val="28"/>
          <w:lang w:val="uk-UA"/>
        </w:rPr>
        <w:t xml:space="preserve">, 1977. </w:t>
      </w:r>
      <w:r w:rsidRPr="0051302F">
        <w:rPr>
          <w:rFonts w:ascii="Times New Roman" w:hAnsi="Times New Roman"/>
          <w:snapToGrid w:val="0"/>
          <w:sz w:val="28"/>
          <w:szCs w:val="28"/>
          <w:lang w:val="uk-UA"/>
        </w:rPr>
        <w:t>–</w:t>
      </w:r>
      <w:r w:rsidRPr="0051302F">
        <w:rPr>
          <w:rFonts w:ascii="Times New Roman" w:hAnsi="Times New Roman"/>
          <w:sz w:val="28"/>
          <w:szCs w:val="28"/>
          <w:lang w:val="uk-UA"/>
        </w:rPr>
        <w:t xml:space="preserve"> 224 с.</w:t>
      </w:r>
    </w:p>
    <w:p w:rsidR="0051302F" w:rsidRPr="0051302F" w:rsidRDefault="0051302F" w:rsidP="0051302F">
      <w:pPr>
        <w:widowControl w:val="0"/>
        <w:numPr>
          <w:ilvl w:val="0"/>
          <w:numId w:val="6"/>
        </w:numPr>
        <w:shd w:val="clear" w:color="auto" w:fill="FFFFFF"/>
        <w:tabs>
          <w:tab w:val="left" w:pos="993"/>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51302F">
        <w:rPr>
          <w:rFonts w:ascii="Times New Roman" w:hAnsi="Times New Roman"/>
          <w:sz w:val="28"/>
          <w:szCs w:val="28"/>
          <w:lang w:val="uk-UA"/>
        </w:rPr>
        <w:t>Поніманська</w:t>
      </w:r>
      <w:proofErr w:type="spellEnd"/>
      <w:r w:rsidRPr="0051302F">
        <w:rPr>
          <w:rFonts w:ascii="Times New Roman" w:hAnsi="Times New Roman"/>
          <w:sz w:val="28"/>
          <w:szCs w:val="28"/>
          <w:lang w:val="uk-UA"/>
        </w:rPr>
        <w:t xml:space="preserve"> Т. І. Виховання людяності : технологічний аспект / Т. І. </w:t>
      </w:r>
      <w:proofErr w:type="spellStart"/>
      <w:r w:rsidRPr="0051302F">
        <w:rPr>
          <w:rFonts w:ascii="Times New Roman" w:hAnsi="Times New Roman"/>
          <w:sz w:val="28"/>
          <w:szCs w:val="28"/>
          <w:lang w:val="uk-UA"/>
        </w:rPr>
        <w:t>Поніманська</w:t>
      </w:r>
      <w:proofErr w:type="spellEnd"/>
      <w:r w:rsidRPr="0051302F">
        <w:rPr>
          <w:rFonts w:ascii="Times New Roman" w:hAnsi="Times New Roman"/>
          <w:sz w:val="28"/>
          <w:szCs w:val="28"/>
          <w:lang w:val="uk-UA"/>
        </w:rPr>
        <w:t xml:space="preserve"> // Дошкільне виховання. – 2008. - № 2. – С. 6–9.</w:t>
      </w:r>
    </w:p>
    <w:p w:rsidR="0051302F" w:rsidRPr="0051302F" w:rsidRDefault="0051302F" w:rsidP="0051302F">
      <w:pPr>
        <w:pStyle w:val="ab"/>
        <w:tabs>
          <w:tab w:val="left" w:pos="851"/>
          <w:tab w:val="left" w:pos="993"/>
        </w:tabs>
        <w:spacing w:after="0" w:line="360" w:lineRule="auto"/>
        <w:ind w:left="709"/>
        <w:jc w:val="both"/>
        <w:rPr>
          <w:rFonts w:ascii="Times New Roman" w:eastAsia="Times New Roman" w:hAnsi="Times New Roman"/>
          <w:sz w:val="28"/>
          <w:szCs w:val="28"/>
          <w:lang w:val="uk-UA"/>
        </w:rPr>
      </w:pPr>
    </w:p>
    <w:p w:rsidR="0051302F" w:rsidRPr="0051302F" w:rsidRDefault="0051302F" w:rsidP="0051302F">
      <w:pPr>
        <w:spacing w:after="0" w:line="360" w:lineRule="auto"/>
        <w:ind w:firstLine="709"/>
        <w:jc w:val="both"/>
        <w:rPr>
          <w:szCs w:val="32"/>
          <w:lang w:val="uk-UA"/>
        </w:rPr>
      </w:pPr>
      <w:r w:rsidRPr="0051302F">
        <w:rPr>
          <w:szCs w:val="32"/>
          <w:lang w:val="uk-UA"/>
        </w:rPr>
        <w:t xml:space="preserve"> </w:t>
      </w:r>
    </w:p>
    <w:p w:rsidR="0051302F" w:rsidRPr="0051302F" w:rsidRDefault="0051302F" w:rsidP="0051302F">
      <w:pPr>
        <w:pStyle w:val="a4"/>
        <w:spacing w:line="360" w:lineRule="auto"/>
        <w:jc w:val="center"/>
        <w:rPr>
          <w:rFonts w:ascii="Times New Roman" w:eastAsia="Times New Roman" w:hAnsi="Times New Roman" w:cs="Times New Roman"/>
          <w:b/>
          <w:sz w:val="28"/>
          <w:szCs w:val="28"/>
          <w:lang w:val="uk-UA"/>
        </w:rPr>
      </w:pPr>
      <w:r w:rsidRPr="0051302F">
        <w:rPr>
          <w:rFonts w:ascii="Times New Roman" w:eastAsia="Times New Roman" w:hAnsi="Times New Roman" w:cs="Times New Roman"/>
          <w:b/>
          <w:sz w:val="28"/>
          <w:szCs w:val="28"/>
          <w:lang w:val="uk-UA"/>
        </w:rPr>
        <w:t>РОЗВИТОК ЛОГІКО-МАТЕМАТИЧНИХ  ЗДІБНОСТЕЙ</w:t>
      </w:r>
    </w:p>
    <w:p w:rsidR="0051302F" w:rsidRPr="0051302F" w:rsidRDefault="0051302F" w:rsidP="0051302F">
      <w:pPr>
        <w:pStyle w:val="a4"/>
        <w:spacing w:line="360" w:lineRule="auto"/>
        <w:jc w:val="center"/>
        <w:rPr>
          <w:rFonts w:ascii="Times New Roman" w:eastAsia="Times New Roman" w:hAnsi="Times New Roman" w:cs="Times New Roman"/>
          <w:b/>
          <w:sz w:val="28"/>
          <w:szCs w:val="28"/>
          <w:lang w:val="uk-UA"/>
        </w:rPr>
      </w:pPr>
      <w:r w:rsidRPr="0051302F">
        <w:rPr>
          <w:rFonts w:ascii="Times New Roman" w:eastAsia="Times New Roman" w:hAnsi="Times New Roman" w:cs="Times New Roman"/>
          <w:b/>
          <w:sz w:val="28"/>
          <w:szCs w:val="28"/>
          <w:lang w:val="uk-UA"/>
        </w:rPr>
        <w:t>ДІТЕЙ ДОШКІЛЬНОГО ВІКУ</w:t>
      </w:r>
    </w:p>
    <w:p w:rsidR="0051302F" w:rsidRPr="00805850" w:rsidRDefault="0051302F" w:rsidP="0051302F">
      <w:pPr>
        <w:pStyle w:val="a4"/>
        <w:spacing w:line="276" w:lineRule="auto"/>
        <w:jc w:val="right"/>
        <w:rPr>
          <w:rFonts w:ascii="Times New Roman" w:hAnsi="Times New Roman" w:cs="Times New Roman"/>
          <w:b/>
          <w:i/>
          <w:sz w:val="28"/>
          <w:szCs w:val="28"/>
          <w:lang w:val="uk-UA"/>
        </w:rPr>
      </w:pPr>
      <w:r w:rsidRPr="00805850">
        <w:rPr>
          <w:rFonts w:ascii="Times New Roman" w:hAnsi="Times New Roman" w:cs="Times New Roman"/>
          <w:b/>
          <w:i/>
          <w:sz w:val="28"/>
          <w:szCs w:val="28"/>
          <w:lang w:val="uk-UA"/>
        </w:rPr>
        <w:t>Н. </w:t>
      </w:r>
      <w:r w:rsidRPr="00805850">
        <w:rPr>
          <w:rFonts w:ascii="Times New Roman" w:eastAsia="Times New Roman" w:hAnsi="Times New Roman" w:cs="Times New Roman"/>
          <w:b/>
          <w:i/>
          <w:sz w:val="28"/>
          <w:szCs w:val="28"/>
          <w:lang w:val="uk-UA"/>
        </w:rPr>
        <w:t>Дмитренко</w:t>
      </w:r>
    </w:p>
    <w:p w:rsidR="0051302F" w:rsidRPr="0051302F" w:rsidRDefault="0051302F" w:rsidP="0051302F">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науковий керівник – канд. </w:t>
      </w:r>
      <w:proofErr w:type="spellStart"/>
      <w:r w:rsidRPr="0051302F">
        <w:rPr>
          <w:rFonts w:ascii="Times New Roman" w:hAnsi="Times New Roman" w:cs="Times New Roman"/>
          <w:i/>
          <w:sz w:val="28"/>
          <w:szCs w:val="28"/>
          <w:lang w:val="uk-UA"/>
        </w:rPr>
        <w:t>пед</w:t>
      </w:r>
      <w:proofErr w:type="spellEnd"/>
      <w:r w:rsidRPr="0051302F">
        <w:rPr>
          <w:rFonts w:ascii="Times New Roman" w:hAnsi="Times New Roman" w:cs="Times New Roman"/>
          <w:i/>
          <w:sz w:val="28"/>
          <w:szCs w:val="28"/>
          <w:lang w:val="uk-UA"/>
        </w:rPr>
        <w:t xml:space="preserve"> наук, доц</w:t>
      </w:r>
      <w:r w:rsidRPr="00620379">
        <w:rPr>
          <w:rFonts w:ascii="Times New Roman" w:hAnsi="Times New Roman" w:cs="Times New Roman"/>
          <w:b/>
          <w:i/>
          <w:sz w:val="28"/>
          <w:szCs w:val="28"/>
          <w:lang w:val="uk-UA"/>
        </w:rPr>
        <w:t>. Іщенко Л. В.</w:t>
      </w:r>
    </w:p>
    <w:p w:rsidR="0051302F" w:rsidRPr="0051302F" w:rsidRDefault="0051302F" w:rsidP="0051302F">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51302F" w:rsidRPr="0051302F" w:rsidRDefault="0051302F" w:rsidP="0051302F">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51302F" w:rsidRPr="0051302F" w:rsidRDefault="0051302F" w:rsidP="0051302F">
      <w:pPr>
        <w:pStyle w:val="a4"/>
        <w:spacing w:line="276" w:lineRule="auto"/>
        <w:jc w:val="right"/>
        <w:rPr>
          <w:rFonts w:ascii="Times New Roman" w:eastAsia="Times New Roman" w:hAnsi="Times New Roman" w:cs="Times New Roman"/>
          <w:sz w:val="28"/>
          <w:szCs w:val="28"/>
          <w:lang w:val="uk-UA"/>
        </w:rPr>
      </w:pP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Розглянемо специфіку процесу математичного розвитку дитини дошкільного віку з точки зору розвитку математичного стилю мислення і математичних здібностей. Спробуємо підійти до даної проблеми як до проблеми методичної, тобто розглянемо можливість побудови методичної концепції математичного розвитку дитини.</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lastRenderedPageBreak/>
        <w:t xml:space="preserve">Проблема формування і розвитку математичних здібностей дітей - одна з найменш розроблених методичних проблем дошкільної педагогіки. Крайня різноманітність поглядів на саме поняття математичні здібності зумовлює відсутність будь-яких концептуально </w:t>
      </w:r>
      <w:r w:rsidRPr="0051302F">
        <w:rPr>
          <w:rFonts w:ascii="Times New Roman" w:hAnsi="Times New Roman" w:cs="Times New Roman"/>
          <w:sz w:val="28"/>
          <w:szCs w:val="28"/>
          <w:lang w:val="uk-UA"/>
        </w:rPr>
        <w:t>обґрунтованих</w:t>
      </w:r>
      <w:r w:rsidRPr="0051302F">
        <w:rPr>
          <w:rFonts w:ascii="Times New Roman" w:eastAsia="Times New Roman" w:hAnsi="Times New Roman" w:cs="Times New Roman"/>
          <w:sz w:val="28"/>
          <w:szCs w:val="28"/>
          <w:lang w:val="uk-UA"/>
        </w:rPr>
        <w:t xml:space="preserve"> методик, що, у свою чергу, породжує труднощі в роботі педагогів. Можливо, саме тому не тільки серед батьків, але і серед більшості вихователів поширене достатньо фатальне відношення до математики в житті дитини: математичні здібності або є, або  їх не має, і тут вже нічого не поробиш!</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Безумовно, здібності до того або іншого виду діяльності обумовлені індивідуальними відмінностями психіки людини, в основі яких лежать генетичні комбінації біологічних компонентів (нейрофізіологічних). Натомість сьогодні немає доказів того, що ті або інші властивості нервових  тканин на пряму впливають на наявність або відсутність тих або інших здібностей. Більш того, цілеспрямована компенсація несприятливих природних завдатків може привести до формування особистості, що володіє яскраво вираженими здібностями. </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Розумова діяльність - основний вид діяльності математика, його знаряддя - олівець і лист паперу. Втілення в життя результатів цієї діяльності - один з наймогутніших чинників розвитку цивілізації сьогоднішнього дня.</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Традиційно проблему засвоєння і нагромадження запасу знань математичного характеру в дошкільній педагогіці пов'язують в основному з формуванням уявлень про натуральне число і дії з ним (рахунок, арифметичні дії, порівняння чисел, вимірювання величин,  і ін.). Такі традиційні програми формування математичних уявлень дошкільника радянського періоду (А.M. </w:t>
      </w:r>
      <w:proofErr w:type="spellStart"/>
      <w:r w:rsidRPr="0051302F">
        <w:rPr>
          <w:rFonts w:ascii="Times New Roman" w:eastAsia="Times New Roman" w:hAnsi="Times New Roman" w:cs="Times New Roman"/>
          <w:sz w:val="28"/>
          <w:szCs w:val="28"/>
          <w:lang w:val="uk-UA"/>
        </w:rPr>
        <w:t>Леушина</w:t>
      </w:r>
      <w:proofErr w:type="spellEnd"/>
      <w:r w:rsidRPr="0051302F">
        <w:rPr>
          <w:rFonts w:ascii="Times New Roman" w:eastAsia="Times New Roman" w:hAnsi="Times New Roman" w:cs="Times New Roman"/>
          <w:sz w:val="28"/>
          <w:szCs w:val="28"/>
          <w:lang w:val="uk-UA"/>
        </w:rPr>
        <w:t xml:space="preserve">, Л.С. </w:t>
      </w:r>
      <w:proofErr w:type="spellStart"/>
      <w:r w:rsidRPr="0051302F">
        <w:rPr>
          <w:rFonts w:ascii="Times New Roman" w:eastAsia="Times New Roman" w:hAnsi="Times New Roman" w:cs="Times New Roman"/>
          <w:sz w:val="28"/>
          <w:szCs w:val="28"/>
          <w:lang w:val="uk-UA"/>
        </w:rPr>
        <w:t>Метліна</w:t>
      </w:r>
      <w:proofErr w:type="spellEnd"/>
      <w:r w:rsidRPr="0051302F">
        <w:rPr>
          <w:rFonts w:ascii="Times New Roman" w:eastAsia="Times New Roman" w:hAnsi="Times New Roman" w:cs="Times New Roman"/>
          <w:sz w:val="28"/>
          <w:szCs w:val="28"/>
          <w:lang w:val="uk-UA"/>
        </w:rPr>
        <w:t xml:space="preserve">, Г.В. </w:t>
      </w:r>
      <w:proofErr w:type="spellStart"/>
      <w:r w:rsidRPr="0051302F">
        <w:rPr>
          <w:rFonts w:ascii="Times New Roman" w:eastAsia="Times New Roman" w:hAnsi="Times New Roman" w:cs="Times New Roman"/>
          <w:sz w:val="28"/>
          <w:szCs w:val="28"/>
          <w:lang w:val="uk-UA"/>
        </w:rPr>
        <w:t>Тарунтаєва</w:t>
      </w:r>
      <w:proofErr w:type="spellEnd"/>
      <w:r w:rsidRPr="0051302F">
        <w:rPr>
          <w:rFonts w:ascii="Times New Roman" w:eastAsia="Times New Roman" w:hAnsi="Times New Roman" w:cs="Times New Roman"/>
          <w:sz w:val="28"/>
          <w:szCs w:val="28"/>
          <w:lang w:val="uk-UA"/>
        </w:rPr>
        <w:t>).</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У всіх цих програмах математичний зміст побудований навколо поняття натуральне число і дії з ним ; засвоєння змістової(знання) і операційної (уміння) сторони програми - мета процесу формування елементарних математичних уявлень. Іншими словами, під певним запасом знань маються на увазі знання про натуральне число, а під наявністю низки певних умінь - низка </w:t>
      </w:r>
      <w:r w:rsidRPr="0051302F">
        <w:rPr>
          <w:rFonts w:ascii="Times New Roman" w:eastAsia="Times New Roman" w:hAnsi="Times New Roman" w:cs="Times New Roman"/>
          <w:sz w:val="28"/>
          <w:szCs w:val="28"/>
          <w:lang w:val="uk-UA"/>
        </w:rPr>
        <w:lastRenderedPageBreak/>
        <w:t>умінь наочного характеру (арифметичного): рахунок, прийоми відліку, використання символіки (цифр і знаків дій), рішення простих типових задач і т. д.</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Аналіз стану проблеми формування і розвитку математичних здібностей дошкільників показує: все без винятку дослідники (як вітчизняні, так і зарубіжні) пов'язують її не із змістовою стороною предмета, а з процесуальною стороною розумової діяльності. При всій різноманітності думок про суть і зміст поняття математичні здібності дослідники (А.В. </w:t>
      </w:r>
      <w:proofErr w:type="spellStart"/>
      <w:r w:rsidRPr="0051302F">
        <w:rPr>
          <w:rFonts w:ascii="Times New Roman" w:eastAsia="Times New Roman" w:hAnsi="Times New Roman" w:cs="Times New Roman"/>
          <w:sz w:val="28"/>
          <w:szCs w:val="28"/>
          <w:lang w:val="uk-UA"/>
        </w:rPr>
        <w:t>Брушлінській</w:t>
      </w:r>
      <w:proofErr w:type="spellEnd"/>
      <w:r w:rsidRPr="0051302F">
        <w:rPr>
          <w:rFonts w:ascii="Times New Roman" w:eastAsia="Times New Roman" w:hAnsi="Times New Roman" w:cs="Times New Roman"/>
          <w:sz w:val="28"/>
          <w:szCs w:val="28"/>
          <w:lang w:val="uk-UA"/>
        </w:rPr>
        <w:t xml:space="preserve">, А.Н. </w:t>
      </w:r>
      <w:proofErr w:type="spellStart"/>
      <w:r w:rsidRPr="0051302F">
        <w:rPr>
          <w:rFonts w:ascii="Times New Roman" w:eastAsia="Times New Roman" w:hAnsi="Times New Roman" w:cs="Times New Roman"/>
          <w:sz w:val="28"/>
          <w:szCs w:val="28"/>
          <w:lang w:val="uk-UA"/>
        </w:rPr>
        <w:t>Колмогоров</w:t>
      </w:r>
      <w:proofErr w:type="spellEnd"/>
      <w:r w:rsidRPr="0051302F">
        <w:rPr>
          <w:rFonts w:ascii="Times New Roman" w:eastAsia="Times New Roman" w:hAnsi="Times New Roman" w:cs="Times New Roman"/>
          <w:sz w:val="28"/>
          <w:szCs w:val="28"/>
          <w:lang w:val="uk-UA"/>
        </w:rPr>
        <w:t xml:space="preserve">, В, А. </w:t>
      </w:r>
      <w:proofErr w:type="spellStart"/>
      <w:r w:rsidRPr="0051302F">
        <w:rPr>
          <w:rFonts w:ascii="Times New Roman" w:eastAsia="Times New Roman" w:hAnsi="Times New Roman" w:cs="Times New Roman"/>
          <w:sz w:val="28"/>
          <w:szCs w:val="28"/>
          <w:lang w:val="uk-UA"/>
        </w:rPr>
        <w:t>Крутецький</w:t>
      </w:r>
      <w:proofErr w:type="spellEnd"/>
      <w:r w:rsidRPr="0051302F">
        <w:rPr>
          <w:rFonts w:ascii="Times New Roman" w:eastAsia="Times New Roman" w:hAnsi="Times New Roman" w:cs="Times New Roman"/>
          <w:sz w:val="28"/>
          <w:szCs w:val="28"/>
          <w:lang w:val="uk-UA"/>
        </w:rPr>
        <w:t xml:space="preserve">, О.К. </w:t>
      </w:r>
      <w:proofErr w:type="spellStart"/>
      <w:r w:rsidRPr="0051302F">
        <w:rPr>
          <w:rFonts w:ascii="Times New Roman" w:eastAsia="Times New Roman" w:hAnsi="Times New Roman" w:cs="Times New Roman"/>
          <w:sz w:val="28"/>
          <w:szCs w:val="28"/>
          <w:lang w:val="uk-UA"/>
        </w:rPr>
        <w:t>Грібанова</w:t>
      </w:r>
      <w:proofErr w:type="spellEnd"/>
      <w:r w:rsidRPr="0051302F">
        <w:rPr>
          <w:rFonts w:ascii="Times New Roman" w:eastAsia="Times New Roman" w:hAnsi="Times New Roman" w:cs="Times New Roman"/>
          <w:sz w:val="28"/>
          <w:szCs w:val="28"/>
          <w:lang w:val="uk-UA"/>
        </w:rPr>
        <w:t xml:space="preserve"> ,К.Й. Щербакова і ін.) відзначають такі специфічні особливості розумового процесу математично здібної дитини (а також професійного математика), як гнучкість мислення, тобто нешаблонність, неординарність, уміння варіювати способи вирішення пізнавальної проблеми, легкість переходу від однієї дороги рішення до іншої, уміння виходити за межі звичного способу діяльності і уміння знаходити нові способи рішення проблеми при змінених умовах.</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Очевидно, що ці особливості мислення напряму залежать від особливої організованості пам'яті (вільних і зв'язаних асоціацій), уяви і сприйняття. Дослідники виділяють також таку характеристику, як глибина мислення, тобто уміння проникати в суть кожного факту, що вивчається, і явища, уміння бачити їх взаємозв'язок з іншими фактами і явищами, виявляти специфічні, приховані особливості у матеріалі, що вивчається.</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Аналіз даної характеристики говорить про те, що в її основі, очевидно, лежить здібність до так званого </w:t>
      </w:r>
      <w:proofErr w:type="spellStart"/>
      <w:r w:rsidRPr="0051302F">
        <w:rPr>
          <w:rFonts w:ascii="Times New Roman" w:eastAsia="Times New Roman" w:hAnsi="Times New Roman" w:cs="Times New Roman"/>
          <w:sz w:val="28"/>
          <w:szCs w:val="28"/>
          <w:lang w:val="uk-UA"/>
        </w:rPr>
        <w:t>аналізуючого</w:t>
      </w:r>
      <w:proofErr w:type="spellEnd"/>
      <w:r w:rsidRPr="0051302F">
        <w:rPr>
          <w:rFonts w:ascii="Times New Roman" w:eastAsia="Times New Roman" w:hAnsi="Times New Roman" w:cs="Times New Roman"/>
          <w:sz w:val="28"/>
          <w:szCs w:val="28"/>
          <w:lang w:val="uk-UA"/>
        </w:rPr>
        <w:t xml:space="preserve"> спостереження, відзначеного як важливий компонент в процесі розвиваючого навчання.</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Серед найважливіших характеристик математичного мислення багато дослідників відзначають і цілеспрямованість мислення, що поєднується з широтою, тобто здібність до формування узагальнених способів дій, уміння охопити проблему в цілому, не упускаючи деталей. Психологічний аналіз цих категорій показує: в їх основі повинна лежати спеціально сформована або </w:t>
      </w:r>
      <w:r w:rsidRPr="0051302F">
        <w:rPr>
          <w:rFonts w:ascii="Times New Roman" w:eastAsia="Times New Roman" w:hAnsi="Times New Roman" w:cs="Times New Roman"/>
          <w:sz w:val="28"/>
          <w:szCs w:val="28"/>
          <w:lang w:val="uk-UA"/>
        </w:rPr>
        <w:lastRenderedPageBreak/>
        <w:t>природна схильність до структурного підходу до проблеми і гранично висока стійкість, концентрація і великий об'єм уваги людини.</w:t>
      </w:r>
    </w:p>
    <w:p w:rsidR="0051302F" w:rsidRPr="0051302F" w:rsidRDefault="0051302F" w:rsidP="0051302F">
      <w:pPr>
        <w:pStyle w:val="a4"/>
        <w:spacing w:line="360" w:lineRule="auto"/>
        <w:ind w:firstLine="567"/>
        <w:jc w:val="both"/>
        <w:rPr>
          <w:rFonts w:ascii="Times New Roman" w:eastAsia="Times New Roman" w:hAnsi="Times New Roman" w:cs="Times New Roman"/>
          <w:sz w:val="28"/>
          <w:szCs w:val="28"/>
          <w:lang w:val="uk-UA"/>
        </w:rPr>
      </w:pPr>
      <w:r w:rsidRPr="0051302F">
        <w:rPr>
          <w:rFonts w:ascii="Times New Roman" w:eastAsia="Times New Roman" w:hAnsi="Times New Roman" w:cs="Times New Roman"/>
          <w:sz w:val="28"/>
          <w:szCs w:val="28"/>
          <w:lang w:val="uk-UA"/>
        </w:rPr>
        <w:t xml:space="preserve"> Проведений вище аналіз категорії математичне мислення (який є базою для формування і розвитку математичних здібностей) свідчить про те, що це поняття у великій мірі обумовлено особливою специфікою так званих пізнавальних здібностей, що включають сенсорні і інтелектуальні здібності.</w:t>
      </w:r>
    </w:p>
    <w:p w:rsidR="0051302F" w:rsidRPr="0051302F" w:rsidRDefault="0051302F" w:rsidP="0051302F">
      <w:pPr>
        <w:pStyle w:val="a4"/>
        <w:spacing w:line="360" w:lineRule="auto"/>
        <w:ind w:firstLine="567"/>
        <w:jc w:val="both"/>
        <w:rPr>
          <w:rFonts w:ascii="Times New Roman" w:eastAsia="Times New Roman" w:hAnsi="Times New Roman" w:cs="Times New Roman"/>
          <w:b/>
          <w:sz w:val="28"/>
          <w:szCs w:val="28"/>
          <w:lang w:val="uk-UA"/>
        </w:rPr>
      </w:pPr>
      <w:r w:rsidRPr="0051302F">
        <w:rPr>
          <w:rFonts w:ascii="Times New Roman" w:eastAsia="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51302F" w:rsidRDefault="0051302F" w:rsidP="0051302F">
      <w:pPr>
        <w:pStyle w:val="a4"/>
        <w:numPr>
          <w:ilvl w:val="0"/>
          <w:numId w:val="7"/>
        </w:numPr>
        <w:tabs>
          <w:tab w:val="left" w:pos="851"/>
        </w:tabs>
        <w:spacing w:line="360" w:lineRule="auto"/>
        <w:ind w:left="0" w:firstLine="567"/>
        <w:jc w:val="both"/>
        <w:rPr>
          <w:rFonts w:ascii="Times New Roman" w:hAnsi="Times New Roman" w:cs="Times New Roman"/>
          <w:sz w:val="28"/>
          <w:szCs w:val="28"/>
          <w:lang w:val="uk-UA"/>
        </w:rPr>
      </w:pPr>
      <w:proofErr w:type="spellStart"/>
      <w:r w:rsidRPr="0051302F">
        <w:rPr>
          <w:rFonts w:ascii="Times New Roman" w:eastAsia="Times New Roman" w:hAnsi="Times New Roman" w:cs="Times New Roman"/>
          <w:sz w:val="28"/>
          <w:szCs w:val="28"/>
          <w:lang w:val="uk-UA"/>
        </w:rPr>
        <w:t>Грибанова</w:t>
      </w:r>
      <w:proofErr w:type="spellEnd"/>
      <w:r w:rsidRPr="0051302F">
        <w:rPr>
          <w:rFonts w:ascii="Times New Roman" w:eastAsia="Times New Roman" w:hAnsi="Times New Roman" w:cs="Times New Roman"/>
          <w:sz w:val="28"/>
          <w:szCs w:val="28"/>
          <w:lang w:val="uk-UA"/>
        </w:rPr>
        <w:t xml:space="preserve"> О.К., Щербакова К.Й. Методика формування елементарних математичних уявлень у дітей дошкільного віку // О.К.</w:t>
      </w:r>
      <w:proofErr w:type="spellStart"/>
      <w:r w:rsidRPr="0051302F">
        <w:rPr>
          <w:rFonts w:ascii="Times New Roman" w:eastAsia="Times New Roman" w:hAnsi="Times New Roman" w:cs="Times New Roman"/>
          <w:sz w:val="28"/>
          <w:szCs w:val="28"/>
          <w:lang w:val="uk-UA"/>
        </w:rPr>
        <w:t>Грибанова</w:t>
      </w:r>
      <w:proofErr w:type="spellEnd"/>
      <w:r w:rsidRPr="0051302F">
        <w:rPr>
          <w:rFonts w:ascii="Times New Roman" w:eastAsia="Times New Roman" w:hAnsi="Times New Roman" w:cs="Times New Roman"/>
          <w:sz w:val="28"/>
          <w:szCs w:val="28"/>
          <w:lang w:val="uk-UA"/>
        </w:rPr>
        <w:t>, К.Й. Щербакова К.Й. - К.: Вища школа, 1987.</w:t>
      </w:r>
    </w:p>
    <w:p w:rsidR="0051302F" w:rsidRPr="0051302F" w:rsidRDefault="0051302F" w:rsidP="0051302F">
      <w:pPr>
        <w:pStyle w:val="a4"/>
        <w:numPr>
          <w:ilvl w:val="0"/>
          <w:numId w:val="7"/>
        </w:numPr>
        <w:tabs>
          <w:tab w:val="left" w:pos="851"/>
        </w:tabs>
        <w:spacing w:line="360" w:lineRule="auto"/>
        <w:ind w:left="0" w:firstLine="567"/>
        <w:jc w:val="both"/>
        <w:rPr>
          <w:rFonts w:ascii="Times New Roman" w:eastAsia="Times New Roman" w:hAnsi="Times New Roman" w:cs="Times New Roman"/>
          <w:sz w:val="28"/>
          <w:szCs w:val="28"/>
          <w:lang w:val="uk-UA"/>
        </w:rPr>
      </w:pPr>
      <w:proofErr w:type="spellStart"/>
      <w:r w:rsidRPr="0051302F">
        <w:rPr>
          <w:rFonts w:ascii="Times New Roman" w:eastAsia="Times New Roman" w:hAnsi="Times New Roman" w:cs="Times New Roman"/>
          <w:sz w:val="28"/>
          <w:szCs w:val="28"/>
          <w:lang w:val="uk-UA"/>
        </w:rPr>
        <w:t>Леушина</w:t>
      </w:r>
      <w:proofErr w:type="spellEnd"/>
      <w:r w:rsidRPr="0051302F">
        <w:rPr>
          <w:rFonts w:ascii="Times New Roman" w:eastAsia="Times New Roman" w:hAnsi="Times New Roman" w:cs="Times New Roman"/>
          <w:sz w:val="28"/>
          <w:szCs w:val="28"/>
          <w:lang w:val="uk-UA"/>
        </w:rPr>
        <w:t> А. М. </w:t>
      </w:r>
      <w:proofErr w:type="spellStart"/>
      <w:r w:rsidRPr="0051302F">
        <w:rPr>
          <w:rFonts w:ascii="Times New Roman" w:eastAsia="Times New Roman" w:hAnsi="Times New Roman" w:cs="Times New Roman"/>
          <w:sz w:val="28"/>
          <w:szCs w:val="28"/>
          <w:lang w:val="uk-UA"/>
        </w:rPr>
        <w:t>Фрмирование</w:t>
      </w:r>
      <w:proofErr w:type="spellEnd"/>
      <w:r w:rsidRPr="0051302F">
        <w:rPr>
          <w:rFonts w:ascii="Times New Roman" w:eastAsia="Times New Roman" w:hAnsi="Times New Roman" w:cs="Times New Roman"/>
          <w:sz w:val="28"/>
          <w:szCs w:val="28"/>
          <w:lang w:val="uk-UA"/>
        </w:rPr>
        <w:t xml:space="preserve"> елементарних </w:t>
      </w:r>
      <w:proofErr w:type="spellStart"/>
      <w:r w:rsidRPr="0051302F">
        <w:rPr>
          <w:rFonts w:ascii="Times New Roman" w:eastAsia="Times New Roman" w:hAnsi="Times New Roman" w:cs="Times New Roman"/>
          <w:sz w:val="28"/>
          <w:szCs w:val="28"/>
          <w:lang w:val="uk-UA"/>
        </w:rPr>
        <w:t>математических</w:t>
      </w:r>
      <w:proofErr w:type="spellEnd"/>
      <w:r w:rsidRPr="0051302F">
        <w:rPr>
          <w:rFonts w:ascii="Times New Roman" w:eastAsia="Times New Roman" w:hAnsi="Times New Roman" w:cs="Times New Roman"/>
          <w:sz w:val="28"/>
          <w:szCs w:val="28"/>
          <w:lang w:val="uk-UA"/>
        </w:rPr>
        <w:t xml:space="preserve"> представлений у </w:t>
      </w:r>
      <w:proofErr w:type="spellStart"/>
      <w:r w:rsidRPr="0051302F">
        <w:rPr>
          <w:rFonts w:ascii="Times New Roman" w:eastAsia="Times New Roman" w:hAnsi="Times New Roman" w:cs="Times New Roman"/>
          <w:sz w:val="28"/>
          <w:szCs w:val="28"/>
          <w:lang w:val="uk-UA"/>
        </w:rPr>
        <w:t>детей</w:t>
      </w:r>
      <w:proofErr w:type="spellEnd"/>
      <w:r w:rsidRPr="0051302F">
        <w:rPr>
          <w:rFonts w:ascii="Times New Roman" w:eastAsia="Times New Roman" w:hAnsi="Times New Roman" w:cs="Times New Roman"/>
          <w:sz w:val="28"/>
          <w:szCs w:val="28"/>
          <w:lang w:val="uk-UA"/>
        </w:rPr>
        <w:t xml:space="preserve"> </w:t>
      </w:r>
      <w:proofErr w:type="spellStart"/>
      <w:r w:rsidRPr="0051302F">
        <w:rPr>
          <w:rFonts w:ascii="Times New Roman" w:eastAsia="Times New Roman" w:hAnsi="Times New Roman" w:cs="Times New Roman"/>
          <w:sz w:val="28"/>
          <w:szCs w:val="28"/>
          <w:lang w:val="uk-UA"/>
        </w:rPr>
        <w:t>дошкольного</w:t>
      </w:r>
      <w:proofErr w:type="spellEnd"/>
      <w:r w:rsidRPr="0051302F">
        <w:rPr>
          <w:rFonts w:ascii="Times New Roman" w:eastAsia="Times New Roman" w:hAnsi="Times New Roman" w:cs="Times New Roman"/>
          <w:sz w:val="28"/>
          <w:szCs w:val="28"/>
          <w:lang w:val="uk-UA"/>
        </w:rPr>
        <w:t xml:space="preserve"> </w:t>
      </w:r>
      <w:proofErr w:type="spellStart"/>
      <w:r w:rsidRPr="0051302F">
        <w:rPr>
          <w:rFonts w:ascii="Times New Roman" w:eastAsia="Times New Roman" w:hAnsi="Times New Roman" w:cs="Times New Roman"/>
          <w:sz w:val="28"/>
          <w:szCs w:val="28"/>
          <w:lang w:val="uk-UA"/>
        </w:rPr>
        <w:t>возраста</w:t>
      </w:r>
      <w:proofErr w:type="spellEnd"/>
      <w:r w:rsidRPr="0051302F">
        <w:rPr>
          <w:rFonts w:ascii="Times New Roman" w:eastAsia="Times New Roman" w:hAnsi="Times New Roman" w:cs="Times New Roman"/>
          <w:sz w:val="28"/>
          <w:szCs w:val="28"/>
          <w:lang w:val="uk-UA"/>
        </w:rPr>
        <w:t xml:space="preserve"> // А. М. </w:t>
      </w:r>
      <w:proofErr w:type="spellStart"/>
      <w:r w:rsidRPr="0051302F">
        <w:rPr>
          <w:rFonts w:ascii="Times New Roman" w:eastAsia="Times New Roman" w:hAnsi="Times New Roman" w:cs="Times New Roman"/>
          <w:sz w:val="28"/>
          <w:szCs w:val="28"/>
          <w:lang w:val="uk-UA"/>
        </w:rPr>
        <w:t>Леушина</w:t>
      </w:r>
      <w:proofErr w:type="spellEnd"/>
      <w:r w:rsidRPr="0051302F">
        <w:rPr>
          <w:rFonts w:ascii="Times New Roman" w:eastAsia="Times New Roman" w:hAnsi="Times New Roman" w:cs="Times New Roman"/>
          <w:sz w:val="28"/>
          <w:szCs w:val="28"/>
          <w:lang w:val="uk-UA"/>
        </w:rPr>
        <w:t xml:space="preserve">. - М.,1974. С.45-46. </w:t>
      </w:r>
    </w:p>
    <w:p w:rsidR="0051302F" w:rsidRDefault="0051302F" w:rsidP="003F17E3">
      <w:pPr>
        <w:spacing w:line="360" w:lineRule="auto"/>
        <w:ind w:firstLine="426"/>
        <w:rPr>
          <w:rFonts w:ascii="Times New Roman" w:hAnsi="Times New Roman"/>
          <w:b/>
          <w:sz w:val="28"/>
          <w:szCs w:val="28"/>
          <w:lang w:val="uk-UA"/>
        </w:rPr>
      </w:pPr>
    </w:p>
    <w:p w:rsidR="0051302F" w:rsidRDefault="0051302F" w:rsidP="003F17E3">
      <w:pPr>
        <w:spacing w:line="360" w:lineRule="auto"/>
        <w:ind w:firstLine="426"/>
        <w:rPr>
          <w:rFonts w:ascii="Times New Roman" w:hAnsi="Times New Roman"/>
          <w:b/>
          <w:sz w:val="28"/>
          <w:szCs w:val="28"/>
          <w:lang w:val="uk-UA"/>
        </w:rPr>
      </w:pPr>
    </w:p>
    <w:p w:rsidR="00805850" w:rsidRPr="00805850" w:rsidRDefault="00805850" w:rsidP="00805850">
      <w:pPr>
        <w:pStyle w:val="a4"/>
        <w:spacing w:line="360" w:lineRule="auto"/>
        <w:ind w:firstLine="567"/>
        <w:jc w:val="center"/>
        <w:rPr>
          <w:rFonts w:ascii="Times New Roman" w:hAnsi="Times New Roman" w:cs="Times New Roman"/>
          <w:b/>
          <w:sz w:val="28"/>
          <w:szCs w:val="28"/>
          <w:lang w:val="uk-UA"/>
        </w:rPr>
      </w:pPr>
      <w:r w:rsidRPr="00805850">
        <w:rPr>
          <w:rFonts w:ascii="Times New Roman" w:hAnsi="Times New Roman" w:cs="Times New Roman"/>
          <w:b/>
          <w:sz w:val="28"/>
          <w:szCs w:val="28"/>
          <w:lang w:val="uk-UA"/>
        </w:rPr>
        <w:t>ФОРМУВАННЯ ЦІННІСНОГО СТАВЛЕННЯ ДОШКІЛЬНИКІВ ДО ПРИРОДИ</w:t>
      </w:r>
    </w:p>
    <w:p w:rsidR="00805850" w:rsidRPr="00805850" w:rsidRDefault="00805850" w:rsidP="00805850">
      <w:pPr>
        <w:pStyle w:val="a4"/>
        <w:spacing w:line="276" w:lineRule="auto"/>
        <w:ind w:firstLine="567"/>
        <w:jc w:val="right"/>
        <w:rPr>
          <w:rFonts w:ascii="Times New Roman" w:hAnsi="Times New Roman" w:cs="Times New Roman"/>
          <w:b/>
          <w:i/>
          <w:sz w:val="28"/>
          <w:szCs w:val="28"/>
          <w:lang w:val="uk-UA"/>
        </w:rPr>
      </w:pPr>
      <w:r w:rsidRPr="00805850">
        <w:rPr>
          <w:rFonts w:ascii="Times New Roman" w:hAnsi="Times New Roman" w:cs="Times New Roman"/>
          <w:b/>
          <w:i/>
          <w:sz w:val="28"/>
          <w:szCs w:val="28"/>
          <w:lang w:val="uk-UA"/>
        </w:rPr>
        <w:t>Р. Драпак</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науковий керівник – канд. </w:t>
      </w:r>
      <w:proofErr w:type="spellStart"/>
      <w:r w:rsidRPr="0051302F">
        <w:rPr>
          <w:rFonts w:ascii="Times New Roman" w:hAnsi="Times New Roman" w:cs="Times New Roman"/>
          <w:i/>
          <w:sz w:val="28"/>
          <w:szCs w:val="28"/>
          <w:lang w:val="uk-UA"/>
        </w:rPr>
        <w:t>пед</w:t>
      </w:r>
      <w:proofErr w:type="spellEnd"/>
      <w:r w:rsidRPr="0051302F">
        <w:rPr>
          <w:rFonts w:ascii="Times New Roman" w:hAnsi="Times New Roman" w:cs="Times New Roman"/>
          <w:i/>
          <w:sz w:val="28"/>
          <w:szCs w:val="28"/>
          <w:lang w:val="uk-UA"/>
        </w:rPr>
        <w:t xml:space="preserve"> наук, доц. </w:t>
      </w:r>
      <w:r w:rsidRPr="00620379">
        <w:rPr>
          <w:rFonts w:ascii="Times New Roman" w:hAnsi="Times New Roman" w:cs="Times New Roman"/>
          <w:b/>
          <w:i/>
          <w:sz w:val="28"/>
          <w:szCs w:val="28"/>
          <w:lang w:val="uk-UA"/>
        </w:rPr>
        <w:t>Іщенко Л. В</w:t>
      </w:r>
      <w:r w:rsidRPr="0051302F">
        <w:rPr>
          <w:rFonts w:ascii="Times New Roman" w:hAnsi="Times New Roman" w:cs="Times New Roman"/>
          <w:i/>
          <w:sz w:val="28"/>
          <w:szCs w:val="28"/>
          <w:lang w:val="uk-UA"/>
        </w:rPr>
        <w:t>.</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805850" w:rsidRPr="00805850" w:rsidRDefault="00805850" w:rsidP="00805850">
      <w:pPr>
        <w:pStyle w:val="a4"/>
        <w:spacing w:line="360" w:lineRule="auto"/>
        <w:jc w:val="both"/>
        <w:rPr>
          <w:rFonts w:ascii="Times New Roman" w:hAnsi="Times New Roman" w:cs="Times New Roman"/>
          <w:sz w:val="28"/>
          <w:szCs w:val="28"/>
          <w:lang w:val="uk-UA"/>
        </w:rPr>
      </w:pP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Формування духовного світу всебічно, гармонійно розвинутої особистості передбачає виховання у неї ціннісного ставлення до соціального та природного середовища – духовних феноменів суспільства. Досягається це за умов перетворення виховання в цілісну комплексну систему, яка являє собою єдність, взаємозв’язок, взаємообумовленість цілей, завдань, принципів, засобів, форм та методів.</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Для характеристики певного рівня сформованості ціннісного ставлення до природи у науковій літературі введено поняття «</w:t>
      </w:r>
      <w:proofErr w:type="spellStart"/>
      <w:r w:rsidRPr="00805850">
        <w:rPr>
          <w:rFonts w:ascii="Times New Roman" w:hAnsi="Times New Roman" w:cs="Times New Roman"/>
          <w:bCs/>
          <w:iCs/>
          <w:sz w:val="28"/>
          <w:szCs w:val="28"/>
          <w:lang w:val="uk-UA"/>
        </w:rPr>
        <w:t>еколого-естетична</w:t>
      </w:r>
      <w:proofErr w:type="spellEnd"/>
      <w:r w:rsidRPr="00805850">
        <w:rPr>
          <w:rFonts w:ascii="Times New Roman" w:hAnsi="Times New Roman" w:cs="Times New Roman"/>
          <w:bCs/>
          <w:iCs/>
          <w:sz w:val="28"/>
          <w:szCs w:val="28"/>
          <w:lang w:val="uk-UA"/>
        </w:rPr>
        <w:t xml:space="preserve"> культура», </w:t>
      </w:r>
      <w:r w:rsidRPr="00805850">
        <w:rPr>
          <w:rFonts w:ascii="Times New Roman" w:hAnsi="Times New Roman" w:cs="Times New Roman"/>
          <w:bCs/>
          <w:iCs/>
          <w:sz w:val="28"/>
          <w:szCs w:val="28"/>
          <w:lang w:val="uk-UA"/>
        </w:rPr>
        <w:lastRenderedPageBreak/>
        <w:t>сутність якої може бути розкрита тільки в контексті загальної теорії культури, а саме духовної. Духовна культура є творчою стороною соціальної діяльності людей, засобом їх соціалізації. Вона,  включаючи в себе сукупність культурних цінностей та процес їх формування, виконує свою основну функцію шляхом збагачення індивіда необхідними знаннями про природу, суспільство, виробляє правильне уявлення про потреби соціального життя, формує у людини готовність діяти у відповідності з цими потребами [2].</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proofErr w:type="spellStart"/>
      <w:r w:rsidRPr="00805850">
        <w:rPr>
          <w:rFonts w:ascii="Times New Roman" w:hAnsi="Times New Roman" w:cs="Times New Roman"/>
          <w:bCs/>
          <w:iCs/>
          <w:sz w:val="28"/>
          <w:szCs w:val="28"/>
          <w:lang w:val="uk-UA"/>
        </w:rPr>
        <w:t>Еколого-естетичну</w:t>
      </w:r>
      <w:proofErr w:type="spellEnd"/>
      <w:r w:rsidRPr="00805850">
        <w:rPr>
          <w:rFonts w:ascii="Times New Roman" w:hAnsi="Times New Roman" w:cs="Times New Roman"/>
          <w:bCs/>
          <w:iCs/>
          <w:sz w:val="28"/>
          <w:szCs w:val="28"/>
          <w:lang w:val="uk-UA"/>
        </w:rPr>
        <w:t xml:space="preserve"> культуру суспільства, окремих соціальних груп, особистостей можна охарактеризувати як міру естетичного освоєння природи в процесі практичної предметно-перетворюючої діяльності .</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proofErr w:type="spellStart"/>
      <w:r w:rsidRPr="00805850">
        <w:rPr>
          <w:rFonts w:ascii="Times New Roman" w:hAnsi="Times New Roman" w:cs="Times New Roman"/>
          <w:bCs/>
          <w:iCs/>
          <w:sz w:val="28"/>
          <w:szCs w:val="28"/>
          <w:lang w:val="uk-UA"/>
        </w:rPr>
        <w:t>Еколого-естетична</w:t>
      </w:r>
      <w:proofErr w:type="spellEnd"/>
      <w:r w:rsidRPr="00805850">
        <w:rPr>
          <w:rFonts w:ascii="Times New Roman" w:hAnsi="Times New Roman" w:cs="Times New Roman"/>
          <w:bCs/>
          <w:iCs/>
          <w:sz w:val="28"/>
          <w:szCs w:val="28"/>
          <w:lang w:val="uk-UA"/>
        </w:rPr>
        <w:t xml:space="preserve"> культура особистості складається з чуттєвих та інтелектуальних здібностей людини і містить у собі інформаційний (</w:t>
      </w:r>
      <w:proofErr w:type="spellStart"/>
      <w:r w:rsidRPr="00805850">
        <w:rPr>
          <w:rFonts w:ascii="Times New Roman" w:hAnsi="Times New Roman" w:cs="Times New Roman"/>
          <w:bCs/>
          <w:iCs/>
          <w:sz w:val="28"/>
          <w:szCs w:val="28"/>
          <w:lang w:val="uk-UA"/>
        </w:rPr>
        <w:t>еколого-естетичні</w:t>
      </w:r>
      <w:proofErr w:type="spellEnd"/>
      <w:r w:rsidRPr="00805850">
        <w:rPr>
          <w:rFonts w:ascii="Times New Roman" w:hAnsi="Times New Roman" w:cs="Times New Roman"/>
          <w:bCs/>
          <w:iCs/>
          <w:sz w:val="28"/>
          <w:szCs w:val="28"/>
          <w:lang w:val="uk-UA"/>
        </w:rPr>
        <w:t xml:space="preserve"> знання), почуттєво-емоційний (емоційно-ціннісне ставлення до природи) та </w:t>
      </w:r>
      <w:proofErr w:type="spellStart"/>
      <w:r w:rsidRPr="00805850">
        <w:rPr>
          <w:rFonts w:ascii="Times New Roman" w:hAnsi="Times New Roman" w:cs="Times New Roman"/>
          <w:bCs/>
          <w:iCs/>
          <w:sz w:val="28"/>
          <w:szCs w:val="28"/>
          <w:lang w:val="uk-UA"/>
        </w:rPr>
        <w:t>діяльнісний</w:t>
      </w:r>
      <w:proofErr w:type="spellEnd"/>
      <w:r w:rsidRPr="00805850">
        <w:rPr>
          <w:rFonts w:ascii="Times New Roman" w:hAnsi="Times New Roman" w:cs="Times New Roman"/>
          <w:bCs/>
          <w:iCs/>
          <w:sz w:val="28"/>
          <w:szCs w:val="28"/>
          <w:lang w:val="uk-UA"/>
        </w:rPr>
        <w:t xml:space="preserve"> (художньо-естетична діяльність) компоненти, які сприяють успішному здійсненню </w:t>
      </w:r>
      <w:proofErr w:type="spellStart"/>
      <w:r w:rsidRPr="00805850">
        <w:rPr>
          <w:rFonts w:ascii="Times New Roman" w:hAnsi="Times New Roman" w:cs="Times New Roman"/>
          <w:bCs/>
          <w:iCs/>
          <w:sz w:val="28"/>
          <w:szCs w:val="28"/>
          <w:lang w:val="uk-UA"/>
        </w:rPr>
        <w:t>еколого-естетичної</w:t>
      </w:r>
      <w:proofErr w:type="spellEnd"/>
      <w:r w:rsidRPr="00805850">
        <w:rPr>
          <w:rFonts w:ascii="Times New Roman" w:hAnsi="Times New Roman" w:cs="Times New Roman"/>
          <w:bCs/>
          <w:iCs/>
          <w:sz w:val="28"/>
          <w:szCs w:val="28"/>
          <w:lang w:val="uk-UA"/>
        </w:rPr>
        <w:t xml:space="preserve"> діяльності: сприйняття, спілкування, захист та творення естетичного в природі.</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Якщо ми звернемося до енциклопедичних тлумачень, то виявимо, що цінність – це філософське і соціальне поняття, що означає, по-перше, позитивну або негативну оцінку, а по-друге, нормативну оцінку сторін явищ суспільної свідомості [ 2].</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В останні роки в психологічну науку уведено поняття «особистісна цінність» (І.</w:t>
      </w:r>
      <w:proofErr w:type="spellStart"/>
      <w:r w:rsidRPr="00805850">
        <w:rPr>
          <w:rFonts w:ascii="Times New Roman" w:hAnsi="Times New Roman" w:cs="Times New Roman"/>
          <w:bCs/>
          <w:iCs/>
          <w:sz w:val="28"/>
          <w:szCs w:val="28"/>
          <w:lang w:val="uk-UA"/>
        </w:rPr>
        <w:t>Бех</w:t>
      </w:r>
      <w:proofErr w:type="spellEnd"/>
      <w:r w:rsidRPr="00805850">
        <w:rPr>
          <w:rFonts w:ascii="Times New Roman" w:hAnsi="Times New Roman" w:cs="Times New Roman"/>
          <w:bCs/>
          <w:iCs/>
          <w:sz w:val="28"/>
          <w:szCs w:val="28"/>
          <w:lang w:val="uk-UA"/>
        </w:rPr>
        <w:t>), яке визначається як психологічне новоутворення, що виражає найбільш безпосередньо значущу для суб’єкта узагальнену сферу довкілля, через ставлення до якої він виділяє, усвідомлює і утверджує себе, своє “Я”, і в результаті цього ця сфера стає простором його діяльності. Вченим також розроблена система особистих цінностей як регулятора суспільно-значущої поведінки особистості.</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 xml:space="preserve">Для гармонізації ставлення людини з природою важливим у науковій літературі є розуміння та усвідомлення того, що природа є для людини цінністю: середовищем життєдіяльності, засобом задоволення матеріальних, </w:t>
      </w:r>
      <w:r w:rsidRPr="00805850">
        <w:rPr>
          <w:rFonts w:ascii="Times New Roman" w:hAnsi="Times New Roman" w:cs="Times New Roman"/>
          <w:bCs/>
          <w:iCs/>
          <w:sz w:val="28"/>
          <w:szCs w:val="28"/>
          <w:lang w:val="uk-UA"/>
        </w:rPr>
        <w:lastRenderedPageBreak/>
        <w:t>духовних, у тому числі, естетичних потреб. Суспільні цінності, природа, впливають на розвиток відношень до них особистості, при цьому вони набувають конкретного характеру, відповідної значущості, що спонукають людину до дії.</w:t>
      </w:r>
    </w:p>
    <w:p w:rsidR="00805850" w:rsidRPr="00805850" w:rsidRDefault="00805850" w:rsidP="00805850">
      <w:pPr>
        <w:pStyle w:val="a4"/>
        <w:spacing w:line="360" w:lineRule="auto"/>
        <w:ind w:firstLine="567"/>
        <w:jc w:val="both"/>
        <w:rPr>
          <w:rFonts w:ascii="Times New Roman" w:hAnsi="Times New Roman" w:cs="Times New Roman"/>
          <w:bCs/>
          <w:iCs/>
          <w:sz w:val="28"/>
          <w:szCs w:val="28"/>
          <w:lang w:val="uk-UA"/>
        </w:rPr>
      </w:pPr>
      <w:r w:rsidRPr="00805850">
        <w:rPr>
          <w:rFonts w:ascii="Times New Roman" w:hAnsi="Times New Roman" w:cs="Times New Roman"/>
          <w:bCs/>
          <w:iCs/>
          <w:sz w:val="28"/>
          <w:szCs w:val="28"/>
          <w:lang w:val="uk-UA"/>
        </w:rPr>
        <w:t>Ціннісне ставлення до природи було визначено як цілісне сприйняття людиною дійсності під впливом її краси, емоційної привабливості, що виражається у вибірковому, пізнавальному та емоційному ставленні особистістю до предметів та явищ природи, умінні дати їм оцінку, в потребі естетичної насолоди, активному прагненні до здійснення художньо-творчої діяльності.</w:t>
      </w:r>
    </w:p>
    <w:p w:rsidR="00805850" w:rsidRPr="00805850" w:rsidRDefault="00805850" w:rsidP="00805850">
      <w:pPr>
        <w:pStyle w:val="a4"/>
        <w:spacing w:line="360" w:lineRule="auto"/>
        <w:ind w:firstLine="567"/>
        <w:jc w:val="both"/>
        <w:rPr>
          <w:rFonts w:ascii="Times New Roman" w:hAnsi="Times New Roman" w:cs="Times New Roman"/>
          <w:sz w:val="28"/>
          <w:szCs w:val="28"/>
          <w:lang w:val="uk-UA"/>
        </w:rPr>
      </w:pPr>
      <w:r w:rsidRPr="00805850">
        <w:rPr>
          <w:rFonts w:ascii="Times New Roman" w:hAnsi="Times New Roman" w:cs="Times New Roman"/>
          <w:sz w:val="28"/>
          <w:szCs w:val="28"/>
          <w:lang w:val="uk-UA"/>
        </w:rPr>
        <w:tab/>
        <w:t>ЛІТЕРАТУРА</w:t>
      </w:r>
    </w:p>
    <w:p w:rsidR="00805850" w:rsidRPr="00805850" w:rsidRDefault="00805850" w:rsidP="00805850">
      <w:pPr>
        <w:pStyle w:val="a4"/>
        <w:spacing w:line="360" w:lineRule="auto"/>
        <w:ind w:firstLine="567"/>
        <w:jc w:val="both"/>
        <w:rPr>
          <w:rFonts w:ascii="Times New Roman" w:hAnsi="Times New Roman" w:cs="Times New Roman"/>
          <w:sz w:val="28"/>
          <w:szCs w:val="28"/>
          <w:lang w:val="uk-UA"/>
        </w:rPr>
      </w:pPr>
      <w:r w:rsidRPr="00805850">
        <w:rPr>
          <w:rFonts w:ascii="Times New Roman" w:hAnsi="Times New Roman" w:cs="Times New Roman"/>
          <w:sz w:val="28"/>
          <w:szCs w:val="28"/>
          <w:lang w:val="uk-UA"/>
        </w:rPr>
        <w:t>1.Бех І.Д. Духовні цінності в розвитку особистості / І.Д.</w:t>
      </w:r>
      <w:proofErr w:type="spellStart"/>
      <w:r w:rsidRPr="00805850">
        <w:rPr>
          <w:rFonts w:ascii="Times New Roman" w:hAnsi="Times New Roman" w:cs="Times New Roman"/>
          <w:sz w:val="28"/>
          <w:szCs w:val="28"/>
          <w:lang w:val="uk-UA"/>
        </w:rPr>
        <w:t>Бех</w:t>
      </w:r>
      <w:proofErr w:type="spellEnd"/>
      <w:r w:rsidRPr="00805850">
        <w:rPr>
          <w:rFonts w:ascii="Times New Roman" w:hAnsi="Times New Roman" w:cs="Times New Roman"/>
          <w:sz w:val="28"/>
          <w:szCs w:val="28"/>
          <w:lang w:val="uk-UA"/>
        </w:rPr>
        <w:t>. // Педагогіка і психологія. – 1997. - № 1. – С. 124-129.</w:t>
      </w:r>
    </w:p>
    <w:p w:rsidR="00805850" w:rsidRPr="00805850" w:rsidRDefault="00805850" w:rsidP="00805850">
      <w:pPr>
        <w:pStyle w:val="a4"/>
        <w:spacing w:line="360" w:lineRule="auto"/>
        <w:ind w:firstLine="567"/>
        <w:jc w:val="both"/>
        <w:rPr>
          <w:rFonts w:ascii="Times New Roman" w:hAnsi="Times New Roman" w:cs="Times New Roman"/>
          <w:sz w:val="28"/>
          <w:szCs w:val="28"/>
          <w:lang w:val="uk-UA"/>
        </w:rPr>
      </w:pPr>
      <w:r w:rsidRPr="00805850">
        <w:rPr>
          <w:rFonts w:ascii="Times New Roman" w:hAnsi="Times New Roman" w:cs="Times New Roman"/>
          <w:sz w:val="28"/>
          <w:szCs w:val="28"/>
          <w:lang w:val="uk-UA"/>
        </w:rPr>
        <w:t xml:space="preserve">2.Рубинштейн С.Л.  </w:t>
      </w:r>
      <w:proofErr w:type="spellStart"/>
      <w:r w:rsidRPr="00805850">
        <w:rPr>
          <w:rFonts w:ascii="Times New Roman" w:hAnsi="Times New Roman" w:cs="Times New Roman"/>
          <w:sz w:val="28"/>
          <w:szCs w:val="28"/>
          <w:lang w:val="uk-UA"/>
        </w:rPr>
        <w:t>Проблемы</w:t>
      </w:r>
      <w:proofErr w:type="spellEnd"/>
      <w:r w:rsidRPr="00805850">
        <w:rPr>
          <w:rFonts w:ascii="Times New Roman" w:hAnsi="Times New Roman" w:cs="Times New Roman"/>
          <w:sz w:val="28"/>
          <w:szCs w:val="28"/>
          <w:lang w:val="uk-UA"/>
        </w:rPr>
        <w:t xml:space="preserve">   </w:t>
      </w:r>
      <w:proofErr w:type="spellStart"/>
      <w:r w:rsidRPr="00805850">
        <w:rPr>
          <w:rFonts w:ascii="Times New Roman" w:hAnsi="Times New Roman" w:cs="Times New Roman"/>
          <w:sz w:val="28"/>
          <w:szCs w:val="28"/>
          <w:lang w:val="uk-UA"/>
        </w:rPr>
        <w:t>общей</w:t>
      </w:r>
      <w:proofErr w:type="spellEnd"/>
      <w:r w:rsidRPr="00805850">
        <w:rPr>
          <w:rFonts w:ascii="Times New Roman" w:hAnsi="Times New Roman" w:cs="Times New Roman"/>
          <w:sz w:val="28"/>
          <w:szCs w:val="28"/>
          <w:lang w:val="uk-UA"/>
        </w:rPr>
        <w:t xml:space="preserve">   </w:t>
      </w:r>
      <w:proofErr w:type="spellStart"/>
      <w:r w:rsidRPr="00805850">
        <w:rPr>
          <w:rFonts w:ascii="Times New Roman" w:hAnsi="Times New Roman" w:cs="Times New Roman"/>
          <w:sz w:val="28"/>
          <w:szCs w:val="28"/>
          <w:lang w:val="uk-UA"/>
        </w:rPr>
        <w:t>психологии</w:t>
      </w:r>
      <w:proofErr w:type="spellEnd"/>
      <w:r w:rsidRPr="00805850">
        <w:rPr>
          <w:rFonts w:ascii="Times New Roman" w:hAnsi="Times New Roman" w:cs="Times New Roman"/>
          <w:sz w:val="28"/>
          <w:szCs w:val="28"/>
          <w:lang w:val="uk-UA"/>
        </w:rPr>
        <w:t xml:space="preserve">. / С.Л. </w:t>
      </w:r>
      <w:proofErr w:type="spellStart"/>
      <w:r w:rsidRPr="00805850">
        <w:rPr>
          <w:rFonts w:ascii="Times New Roman" w:hAnsi="Times New Roman" w:cs="Times New Roman"/>
          <w:sz w:val="28"/>
          <w:szCs w:val="28"/>
          <w:lang w:val="uk-UA"/>
        </w:rPr>
        <w:t>Рубинштейн</w:t>
      </w:r>
      <w:proofErr w:type="spellEnd"/>
      <w:r w:rsidRPr="00805850">
        <w:rPr>
          <w:rFonts w:ascii="Times New Roman" w:hAnsi="Times New Roman" w:cs="Times New Roman"/>
          <w:sz w:val="28"/>
          <w:szCs w:val="28"/>
          <w:lang w:val="uk-UA"/>
        </w:rPr>
        <w:t xml:space="preserve"> – М.,1976 – 369 с.</w:t>
      </w:r>
    </w:p>
    <w:p w:rsidR="00805850" w:rsidRPr="00805850" w:rsidRDefault="00805850" w:rsidP="00805850">
      <w:pPr>
        <w:pStyle w:val="a4"/>
        <w:spacing w:line="360" w:lineRule="auto"/>
        <w:ind w:firstLine="567"/>
        <w:jc w:val="both"/>
        <w:rPr>
          <w:rFonts w:ascii="Times New Roman" w:hAnsi="Times New Roman" w:cs="Times New Roman"/>
          <w:sz w:val="28"/>
          <w:szCs w:val="28"/>
          <w:lang w:val="uk-UA"/>
        </w:rPr>
      </w:pPr>
    </w:p>
    <w:p w:rsidR="0051302F" w:rsidRPr="00805850" w:rsidRDefault="0051302F" w:rsidP="00805850">
      <w:pPr>
        <w:pStyle w:val="a4"/>
        <w:spacing w:line="360" w:lineRule="auto"/>
        <w:ind w:firstLine="567"/>
        <w:jc w:val="both"/>
        <w:rPr>
          <w:rFonts w:ascii="Times New Roman" w:eastAsia="Times New Roman" w:hAnsi="Times New Roman" w:cs="Times New Roman"/>
          <w:sz w:val="28"/>
          <w:szCs w:val="28"/>
          <w:lang w:val="uk-UA"/>
        </w:rPr>
      </w:pPr>
    </w:p>
    <w:p w:rsidR="00805850" w:rsidRDefault="00B10DD8" w:rsidP="00805850">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ВПЛИВ ГРИ НА ЕКОНОМІЧНУ СОЦІАЛІЗАЦІЮ</w:t>
      </w:r>
      <w:r w:rsidR="00805850" w:rsidRPr="001253BC">
        <w:rPr>
          <w:rFonts w:ascii="Times New Roman" w:hAnsi="Times New Roman" w:cs="Times New Roman"/>
          <w:b/>
          <w:sz w:val="28"/>
          <w:szCs w:val="28"/>
          <w:lang w:val="uk-UA"/>
        </w:rPr>
        <w:t xml:space="preserve"> </w:t>
      </w:r>
    </w:p>
    <w:p w:rsidR="00805850" w:rsidRDefault="00805850" w:rsidP="00805850">
      <w:pPr>
        <w:pStyle w:val="a4"/>
        <w:spacing w:line="360" w:lineRule="auto"/>
        <w:jc w:val="center"/>
        <w:rPr>
          <w:rFonts w:ascii="Times New Roman" w:hAnsi="Times New Roman" w:cs="Times New Roman"/>
          <w:b/>
          <w:sz w:val="28"/>
          <w:szCs w:val="28"/>
          <w:lang w:val="uk-UA"/>
        </w:rPr>
      </w:pPr>
      <w:r w:rsidRPr="001253BC">
        <w:rPr>
          <w:rFonts w:ascii="Times New Roman" w:hAnsi="Times New Roman" w:cs="Times New Roman"/>
          <w:b/>
          <w:sz w:val="28"/>
          <w:szCs w:val="28"/>
          <w:lang w:val="uk-UA"/>
        </w:rPr>
        <w:t>СТАРШИХ ДОШКІЛЬНИКІВ</w:t>
      </w:r>
    </w:p>
    <w:p w:rsidR="00805850" w:rsidRPr="00805850" w:rsidRDefault="00805850" w:rsidP="00805850">
      <w:pPr>
        <w:pStyle w:val="a4"/>
        <w:spacing w:line="276" w:lineRule="auto"/>
        <w:jc w:val="right"/>
        <w:rPr>
          <w:rFonts w:ascii="Times New Roman" w:hAnsi="Times New Roman" w:cs="Times New Roman"/>
          <w:b/>
          <w:i/>
          <w:sz w:val="28"/>
          <w:szCs w:val="28"/>
          <w:lang w:val="uk-UA"/>
        </w:rPr>
      </w:pPr>
      <w:r w:rsidRPr="00805850">
        <w:rPr>
          <w:rFonts w:ascii="Times New Roman" w:hAnsi="Times New Roman" w:cs="Times New Roman"/>
          <w:b/>
          <w:i/>
          <w:sz w:val="28"/>
          <w:szCs w:val="28"/>
          <w:lang w:val="uk-UA"/>
        </w:rPr>
        <w:t xml:space="preserve">А. М. Залізняк </w:t>
      </w:r>
    </w:p>
    <w:p w:rsidR="00805850" w:rsidRDefault="00805850" w:rsidP="00805850">
      <w:pPr>
        <w:pStyle w:val="a4"/>
        <w:spacing w:line="276"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 пед. наук, доц.,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805850" w:rsidRPr="001253BC" w:rsidRDefault="00805850" w:rsidP="00805850">
      <w:pPr>
        <w:pStyle w:val="a4"/>
        <w:spacing w:line="360" w:lineRule="auto"/>
        <w:rPr>
          <w:rFonts w:ascii="Times New Roman" w:hAnsi="Times New Roman" w:cs="Times New Roman"/>
          <w:b/>
          <w:sz w:val="28"/>
          <w:szCs w:val="28"/>
          <w:lang w:val="uk-UA"/>
        </w:rPr>
      </w:pP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На сучасному етапі важко простежити за тим, що засвоює дитина у процесі спілкування з однолітками, перегляду телебачення, зі спост</w:t>
      </w:r>
      <w:r>
        <w:rPr>
          <w:rFonts w:ascii="Times New Roman" w:hAnsi="Times New Roman" w:cs="Times New Roman"/>
          <w:sz w:val="28"/>
          <w:szCs w:val="28"/>
          <w:lang w:val="uk-UA"/>
        </w:rPr>
        <w:t>ереження за діяльністю дорослих</w:t>
      </w:r>
      <w:r w:rsidRPr="001253BC">
        <w:rPr>
          <w:rFonts w:ascii="Times New Roman" w:hAnsi="Times New Roman" w:cs="Times New Roman"/>
          <w:sz w:val="28"/>
          <w:szCs w:val="28"/>
          <w:lang w:val="uk-UA"/>
        </w:rPr>
        <w:t xml:space="preserve"> та встановити відповідність такої інформації </w:t>
      </w:r>
      <w:proofErr w:type="spellStart"/>
      <w:r w:rsidRPr="001253BC">
        <w:rPr>
          <w:rFonts w:ascii="Times New Roman" w:hAnsi="Times New Roman" w:cs="Times New Roman"/>
          <w:sz w:val="28"/>
          <w:szCs w:val="28"/>
          <w:lang w:val="uk-UA"/>
        </w:rPr>
        <w:t>морально</w:t>
      </w:r>
      <w:r w:rsidRPr="001253BC">
        <w:rPr>
          <w:rFonts w:ascii="Times New Roman" w:hAnsi="Times New Roman" w:cs="Times New Roman"/>
          <w:sz w:val="28"/>
          <w:szCs w:val="28"/>
          <w:lang w:val="uk-UA"/>
        </w:rPr>
        <w:noBreakHyphen/>
        <w:t>етичним</w:t>
      </w:r>
      <w:proofErr w:type="spellEnd"/>
      <w:r w:rsidRPr="001253BC">
        <w:rPr>
          <w:rFonts w:ascii="Times New Roman" w:hAnsi="Times New Roman" w:cs="Times New Roman"/>
          <w:sz w:val="28"/>
          <w:szCs w:val="28"/>
          <w:lang w:val="uk-UA"/>
        </w:rPr>
        <w:t xml:space="preserve"> нормам суспільства. Тому важливо сформувати у дітей дошкільного віку елементарний економічний </w:t>
      </w:r>
      <w:proofErr w:type="spellStart"/>
      <w:r w:rsidRPr="001253BC">
        <w:rPr>
          <w:rFonts w:ascii="Times New Roman" w:hAnsi="Times New Roman" w:cs="Times New Roman"/>
          <w:sz w:val="28"/>
          <w:szCs w:val="28"/>
          <w:lang w:val="uk-UA"/>
        </w:rPr>
        <w:t>досвід¸</w:t>
      </w:r>
      <w:proofErr w:type="spellEnd"/>
      <w:r w:rsidRPr="001253BC">
        <w:rPr>
          <w:rFonts w:ascii="Times New Roman" w:hAnsi="Times New Roman" w:cs="Times New Roman"/>
          <w:sz w:val="28"/>
          <w:szCs w:val="28"/>
          <w:lang w:val="uk-UA"/>
        </w:rPr>
        <w:t xml:space="preserve"> що стане базою для подальшої успішної економічної соціалізації та економічного виховання. </w:t>
      </w:r>
      <w:r w:rsidRPr="001253BC">
        <w:rPr>
          <w:rFonts w:ascii="Times New Roman" w:hAnsi="Times New Roman" w:cs="Times New Roman"/>
          <w:spacing w:val="-7"/>
          <w:sz w:val="28"/>
          <w:szCs w:val="28"/>
          <w:lang w:val="uk-UA"/>
        </w:rPr>
        <w:t xml:space="preserve">Сучасні </w:t>
      </w:r>
      <w:proofErr w:type="spellStart"/>
      <w:r w:rsidRPr="001253BC">
        <w:rPr>
          <w:rFonts w:ascii="Times New Roman" w:hAnsi="Times New Roman" w:cs="Times New Roman"/>
          <w:spacing w:val="-7"/>
          <w:sz w:val="28"/>
          <w:szCs w:val="28"/>
          <w:lang w:val="uk-UA"/>
        </w:rPr>
        <w:t>соціально</w:t>
      </w:r>
      <w:r w:rsidRPr="001253BC">
        <w:rPr>
          <w:rFonts w:ascii="Times New Roman" w:hAnsi="Times New Roman" w:cs="Times New Roman"/>
          <w:spacing w:val="-7"/>
          <w:sz w:val="28"/>
          <w:szCs w:val="28"/>
          <w:lang w:val="uk-UA"/>
        </w:rPr>
        <w:noBreakHyphen/>
        <w:t>економічні</w:t>
      </w:r>
      <w:proofErr w:type="spellEnd"/>
      <w:r w:rsidRPr="001253BC">
        <w:rPr>
          <w:rFonts w:ascii="Times New Roman" w:hAnsi="Times New Roman" w:cs="Times New Roman"/>
          <w:spacing w:val="-7"/>
          <w:sz w:val="28"/>
          <w:szCs w:val="28"/>
          <w:lang w:val="uk-UA"/>
        </w:rPr>
        <w:t xml:space="preserve"> відносини в суспільстві спонукають дитину досить </w:t>
      </w:r>
      <w:r w:rsidRPr="001253BC">
        <w:rPr>
          <w:rFonts w:ascii="Times New Roman" w:hAnsi="Times New Roman" w:cs="Times New Roman"/>
          <w:spacing w:val="-7"/>
          <w:sz w:val="28"/>
          <w:szCs w:val="28"/>
          <w:lang w:val="uk-UA"/>
        </w:rPr>
        <w:lastRenderedPageBreak/>
        <w:t>рано знайомитися з проблемами сімейної „</w:t>
      </w:r>
      <w:proofErr w:type="spellStart"/>
      <w:r w:rsidRPr="001253BC">
        <w:rPr>
          <w:rFonts w:ascii="Times New Roman" w:hAnsi="Times New Roman" w:cs="Times New Roman"/>
          <w:spacing w:val="-7"/>
          <w:sz w:val="28"/>
          <w:szCs w:val="28"/>
          <w:lang w:val="uk-UA"/>
        </w:rPr>
        <w:t>дорослої”</w:t>
      </w:r>
      <w:proofErr w:type="spellEnd"/>
      <w:r w:rsidRPr="001253BC">
        <w:rPr>
          <w:rFonts w:ascii="Times New Roman" w:hAnsi="Times New Roman" w:cs="Times New Roman"/>
          <w:spacing w:val="-7"/>
          <w:sz w:val="28"/>
          <w:szCs w:val="28"/>
          <w:lang w:val="uk-UA"/>
        </w:rPr>
        <w:t xml:space="preserve"> економіки. </w:t>
      </w:r>
      <w:r w:rsidRPr="001253BC">
        <w:rPr>
          <w:rFonts w:ascii="Times New Roman" w:hAnsi="Times New Roman" w:cs="Times New Roman"/>
          <w:sz w:val="28"/>
          <w:szCs w:val="28"/>
          <w:lang w:val="uk-UA"/>
        </w:rPr>
        <w:t>Відтак, виникає необхідність організовано залучати дітей старшого дошкільного віку до засвоєння основ економіки.</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У Де</w:t>
      </w:r>
      <w:r>
        <w:rPr>
          <w:rFonts w:ascii="Times New Roman" w:hAnsi="Times New Roman" w:cs="Times New Roman"/>
          <w:sz w:val="28"/>
          <w:szCs w:val="28"/>
          <w:lang w:val="uk-UA"/>
        </w:rPr>
        <w:t>ржавній національній програмі  «Освіта»</w:t>
      </w:r>
      <w:r w:rsidRPr="001253BC">
        <w:rPr>
          <w:rFonts w:ascii="Times New Roman" w:hAnsi="Times New Roman" w:cs="Times New Roman"/>
          <w:sz w:val="28"/>
          <w:szCs w:val="28"/>
          <w:lang w:val="uk-UA"/>
        </w:rPr>
        <w:t xml:space="preserve"> (Україна XXI ст.) визначено основні шляхи реформування  системи виховання</w:t>
      </w:r>
      <w:r>
        <w:rPr>
          <w:rFonts w:ascii="Times New Roman" w:hAnsi="Times New Roman" w:cs="Times New Roman"/>
          <w:sz w:val="28"/>
          <w:szCs w:val="28"/>
          <w:lang w:val="uk-UA"/>
        </w:rPr>
        <w:t xml:space="preserve"> [1</w:t>
      </w:r>
      <w:r w:rsidRPr="001253BC">
        <w:rPr>
          <w:rFonts w:ascii="Times New Roman" w:hAnsi="Times New Roman" w:cs="Times New Roman"/>
          <w:sz w:val="28"/>
          <w:szCs w:val="28"/>
          <w:lang w:val="uk-UA"/>
        </w:rPr>
        <w:t>]. Один з таких шляхів – це розробка і реалізація нових підходів, форм, засобів, що відповідали б п</w:t>
      </w:r>
      <w:r>
        <w:rPr>
          <w:rFonts w:ascii="Times New Roman" w:hAnsi="Times New Roman" w:cs="Times New Roman"/>
          <w:sz w:val="28"/>
          <w:szCs w:val="28"/>
          <w:lang w:val="uk-UA"/>
        </w:rPr>
        <w:t>отребам розвитку особистості. У</w:t>
      </w:r>
      <w:r w:rsidRPr="001253BC">
        <w:rPr>
          <w:rFonts w:ascii="Times New Roman" w:hAnsi="Times New Roman" w:cs="Times New Roman"/>
          <w:sz w:val="28"/>
          <w:szCs w:val="28"/>
          <w:lang w:val="uk-UA"/>
        </w:rPr>
        <w:t xml:space="preserve"> роботі з старшими дошкільниками ефективним засобом економічної  соціалізації є гра, що дозволяє сформувати у дітей елементарні економічні уявлення та ознайомити їх з найбільш уживаними економічними поняттями.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Гра навчає, розвиває, виховує та соціалізує.</w:t>
      </w:r>
      <w:r>
        <w:rPr>
          <w:rFonts w:ascii="Times New Roman" w:hAnsi="Times New Roman" w:cs="Times New Roman"/>
          <w:sz w:val="28"/>
          <w:szCs w:val="28"/>
          <w:lang w:val="uk-UA"/>
        </w:rPr>
        <w:t xml:space="preserve"> Це складне </w:t>
      </w:r>
      <w:proofErr w:type="spellStart"/>
      <w:r>
        <w:rPr>
          <w:rFonts w:ascii="Times New Roman" w:hAnsi="Times New Roman" w:cs="Times New Roman"/>
          <w:sz w:val="28"/>
          <w:szCs w:val="28"/>
          <w:lang w:val="uk-UA"/>
        </w:rPr>
        <w:t>соціально</w:t>
      </w:r>
      <w:r>
        <w:rPr>
          <w:rFonts w:ascii="Times New Roman" w:hAnsi="Times New Roman" w:cs="Times New Roman"/>
          <w:sz w:val="28"/>
          <w:szCs w:val="28"/>
          <w:lang w:val="uk-UA"/>
        </w:rPr>
        <w:noBreakHyphen/>
      </w:r>
      <w:r w:rsidRPr="001253BC">
        <w:rPr>
          <w:rFonts w:ascii="Times New Roman" w:hAnsi="Times New Roman" w:cs="Times New Roman"/>
          <w:sz w:val="28"/>
          <w:szCs w:val="28"/>
          <w:lang w:val="uk-UA"/>
        </w:rPr>
        <w:t>психологічне</w:t>
      </w:r>
      <w:proofErr w:type="spellEnd"/>
      <w:r w:rsidRPr="001253BC">
        <w:rPr>
          <w:rFonts w:ascii="Times New Roman" w:hAnsi="Times New Roman" w:cs="Times New Roman"/>
          <w:sz w:val="28"/>
          <w:szCs w:val="28"/>
          <w:lang w:val="uk-UA"/>
        </w:rPr>
        <w:t xml:space="preserve"> явище вже тому, що воно не вікове, а особистісне. Потреба особистості в грі, а також здатність включатися в неї характеризується особливим баченням світу. Однак</w:t>
      </w:r>
      <w:r>
        <w:rPr>
          <w:rFonts w:ascii="Times New Roman" w:hAnsi="Times New Roman" w:cs="Times New Roman"/>
          <w:sz w:val="28"/>
          <w:szCs w:val="28"/>
          <w:lang w:val="uk-UA"/>
        </w:rPr>
        <w:t xml:space="preserve"> прагнення до гри дорослих і </w:t>
      </w:r>
      <w:r w:rsidRPr="001253BC">
        <w:rPr>
          <w:rFonts w:ascii="Times New Roman" w:hAnsi="Times New Roman" w:cs="Times New Roman"/>
          <w:sz w:val="28"/>
          <w:szCs w:val="28"/>
          <w:lang w:val="uk-UA"/>
        </w:rPr>
        <w:t>дітей мають різні психологічні підстави. Гра є однією з трьох основних видів діяльності людини. Відмінність гри від інших видів діяльності полягає в тому, що, наприклад, у праці, реалізується суспільна мета – створення матеріальних і культурних цінностей. Гра не переслідує такий цілей, тобто до суспільних цілей вона не має прямого відношення, однак вона має опосередковане та непряме відношення. Філософи стверджують, що гра – це особлива форма дитячого життя, вироблена або створена суспільством для управління розвитком дітей; у цьому плані вона є особливе педагогічне творіння, хоча творцем її були не окремі  люди, а суспільство в цілому, а сам процес виникненн</w:t>
      </w:r>
      <w:r>
        <w:rPr>
          <w:rFonts w:ascii="Times New Roman" w:hAnsi="Times New Roman" w:cs="Times New Roman"/>
          <w:sz w:val="28"/>
          <w:szCs w:val="28"/>
          <w:lang w:val="uk-UA"/>
        </w:rPr>
        <w:t>я й розвитку гри був «масовим»</w:t>
      </w:r>
      <w:r w:rsidRPr="001253BC">
        <w:rPr>
          <w:rFonts w:ascii="Times New Roman" w:hAnsi="Times New Roman" w:cs="Times New Roman"/>
          <w:sz w:val="28"/>
          <w:szCs w:val="28"/>
          <w:lang w:val="uk-UA"/>
        </w:rPr>
        <w:t xml:space="preserve"> процесом, у якому природно-історична закономірність «пробивалася» через різноманітну свідому діяль</w:t>
      </w:r>
      <w:r>
        <w:rPr>
          <w:rFonts w:ascii="Times New Roman" w:hAnsi="Times New Roman" w:cs="Times New Roman"/>
          <w:sz w:val="28"/>
          <w:szCs w:val="28"/>
          <w:lang w:val="uk-UA"/>
        </w:rPr>
        <w:t>ність окремих людей</w:t>
      </w:r>
      <w:r w:rsidRPr="001253BC">
        <w:rPr>
          <w:rFonts w:ascii="Times New Roman" w:hAnsi="Times New Roman" w:cs="Times New Roman"/>
          <w:sz w:val="28"/>
          <w:szCs w:val="28"/>
          <w:lang w:val="uk-UA"/>
        </w:rPr>
        <w:t>.</w:t>
      </w:r>
    </w:p>
    <w:p w:rsidR="00805850" w:rsidRDefault="00805850" w:rsidP="0080585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253BC">
        <w:rPr>
          <w:rFonts w:ascii="Times New Roman" w:hAnsi="Times New Roman" w:cs="Times New Roman"/>
          <w:sz w:val="28"/>
          <w:szCs w:val="28"/>
          <w:lang w:val="uk-UA"/>
        </w:rPr>
        <w:t xml:space="preserve"> </w:t>
      </w:r>
      <w:proofErr w:type="spellStart"/>
      <w:r w:rsidRPr="001253BC">
        <w:rPr>
          <w:rFonts w:ascii="Times New Roman" w:hAnsi="Times New Roman" w:cs="Times New Roman"/>
          <w:sz w:val="28"/>
          <w:szCs w:val="28"/>
          <w:lang w:val="uk-UA"/>
        </w:rPr>
        <w:t>психолого</w:t>
      </w:r>
      <w:r w:rsidRPr="001253BC">
        <w:rPr>
          <w:rFonts w:ascii="Times New Roman" w:hAnsi="Times New Roman" w:cs="Times New Roman"/>
          <w:sz w:val="28"/>
          <w:szCs w:val="28"/>
          <w:lang w:val="uk-UA"/>
        </w:rPr>
        <w:noBreakHyphen/>
        <w:t>педагогічній</w:t>
      </w:r>
      <w:proofErr w:type="spellEnd"/>
      <w:r w:rsidRPr="001253BC">
        <w:rPr>
          <w:rFonts w:ascii="Times New Roman" w:hAnsi="Times New Roman" w:cs="Times New Roman"/>
          <w:sz w:val="28"/>
          <w:szCs w:val="28"/>
          <w:lang w:val="uk-UA"/>
        </w:rPr>
        <w:t xml:space="preserve"> літературі звертається увага на те, що гра має різні соціально-психологічні й педагогічні функції. Одна з ни</w:t>
      </w:r>
      <w:r>
        <w:rPr>
          <w:rFonts w:ascii="Times New Roman" w:hAnsi="Times New Roman" w:cs="Times New Roman"/>
          <w:sz w:val="28"/>
          <w:szCs w:val="28"/>
          <w:lang w:val="uk-UA"/>
        </w:rPr>
        <w:t xml:space="preserve">х – це </w:t>
      </w:r>
      <w:proofErr w:type="spellStart"/>
      <w:r>
        <w:rPr>
          <w:rFonts w:ascii="Times New Roman" w:hAnsi="Times New Roman" w:cs="Times New Roman"/>
          <w:sz w:val="28"/>
          <w:szCs w:val="28"/>
          <w:lang w:val="uk-UA"/>
        </w:rPr>
        <w:t>соціалізуюча</w:t>
      </w:r>
      <w:proofErr w:type="spellEnd"/>
      <w:r>
        <w:rPr>
          <w:rFonts w:ascii="Times New Roman" w:hAnsi="Times New Roman" w:cs="Times New Roman"/>
          <w:sz w:val="28"/>
          <w:szCs w:val="28"/>
          <w:lang w:val="uk-UA"/>
        </w:rPr>
        <w:t>, що означає</w:t>
      </w:r>
      <w:r w:rsidRPr="001253BC">
        <w:rPr>
          <w:rFonts w:ascii="Times New Roman" w:hAnsi="Times New Roman" w:cs="Times New Roman"/>
          <w:sz w:val="28"/>
          <w:szCs w:val="28"/>
          <w:lang w:val="uk-UA"/>
        </w:rPr>
        <w:t xml:space="preserve"> включення дитини в систему суспільних відносин, засвоєння нею багатств культури.  Тому гру м</w:t>
      </w:r>
      <w:r>
        <w:rPr>
          <w:rFonts w:ascii="Times New Roman" w:hAnsi="Times New Roman" w:cs="Times New Roman"/>
          <w:sz w:val="28"/>
          <w:szCs w:val="28"/>
          <w:lang w:val="uk-UA"/>
        </w:rPr>
        <w:t>и будемо розглядати</w:t>
      </w:r>
      <w:r w:rsidRPr="001253BC">
        <w:rPr>
          <w:rFonts w:ascii="Times New Roman" w:hAnsi="Times New Roman" w:cs="Times New Roman"/>
          <w:sz w:val="28"/>
          <w:szCs w:val="28"/>
          <w:lang w:val="uk-UA"/>
        </w:rPr>
        <w:t xml:space="preserve"> як засіб соціального виховання </w:t>
      </w:r>
      <w:r>
        <w:rPr>
          <w:rFonts w:ascii="Times New Roman" w:hAnsi="Times New Roman" w:cs="Times New Roman"/>
          <w:sz w:val="28"/>
          <w:szCs w:val="28"/>
          <w:lang w:val="uk-UA"/>
        </w:rPr>
        <w:t xml:space="preserve">та економічної соціалізації </w:t>
      </w:r>
      <w:r w:rsidRPr="001253BC">
        <w:rPr>
          <w:rFonts w:ascii="Times New Roman" w:hAnsi="Times New Roman" w:cs="Times New Roman"/>
          <w:sz w:val="28"/>
          <w:szCs w:val="28"/>
          <w:lang w:val="uk-UA"/>
        </w:rPr>
        <w:t xml:space="preserve">старших дошкільників.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lastRenderedPageBreak/>
        <w:t>У вітчизняній педагогіці і психології проблему ігрової діяльності розробляли К.</w:t>
      </w:r>
      <w:r>
        <w:rPr>
          <w:rFonts w:ascii="Times New Roman" w:hAnsi="Times New Roman" w:cs="Times New Roman"/>
          <w:sz w:val="28"/>
          <w:szCs w:val="28"/>
          <w:lang w:val="uk-UA"/>
        </w:rPr>
        <w:t> </w:t>
      </w:r>
      <w:r w:rsidRPr="001253BC">
        <w:rPr>
          <w:rFonts w:ascii="Times New Roman" w:hAnsi="Times New Roman" w:cs="Times New Roman"/>
          <w:sz w:val="28"/>
          <w:szCs w:val="28"/>
          <w:lang w:val="uk-UA"/>
        </w:rPr>
        <w:t>Ушинський, П.</w:t>
      </w:r>
      <w:r>
        <w:rPr>
          <w:rFonts w:ascii="Times New Roman" w:hAnsi="Times New Roman" w:cs="Times New Roman"/>
          <w:sz w:val="28"/>
          <w:szCs w:val="28"/>
          <w:lang w:val="uk-UA"/>
        </w:rPr>
        <w:t> </w:t>
      </w:r>
      <w:proofErr w:type="spellStart"/>
      <w:r w:rsidRPr="001253BC">
        <w:rPr>
          <w:rFonts w:ascii="Times New Roman" w:hAnsi="Times New Roman" w:cs="Times New Roman"/>
          <w:sz w:val="28"/>
          <w:szCs w:val="28"/>
          <w:lang w:val="uk-UA"/>
        </w:rPr>
        <w:t>Блонський</w:t>
      </w:r>
      <w:proofErr w:type="spellEnd"/>
      <w:r w:rsidRPr="001253BC">
        <w:rPr>
          <w:rFonts w:ascii="Times New Roman" w:hAnsi="Times New Roman" w:cs="Times New Roman"/>
          <w:sz w:val="28"/>
          <w:szCs w:val="28"/>
          <w:lang w:val="uk-UA"/>
        </w:rPr>
        <w:t>, С.</w:t>
      </w:r>
      <w:r>
        <w:rPr>
          <w:rFonts w:ascii="Times New Roman" w:hAnsi="Times New Roman" w:cs="Times New Roman"/>
          <w:sz w:val="28"/>
          <w:szCs w:val="28"/>
          <w:lang w:val="uk-UA"/>
        </w:rPr>
        <w:t> </w:t>
      </w:r>
      <w:proofErr w:type="spellStart"/>
      <w:r w:rsidRPr="001253BC">
        <w:rPr>
          <w:rFonts w:ascii="Times New Roman" w:hAnsi="Times New Roman" w:cs="Times New Roman"/>
          <w:sz w:val="28"/>
          <w:szCs w:val="28"/>
          <w:lang w:val="uk-UA"/>
        </w:rPr>
        <w:t>Рубінштейн</w:t>
      </w:r>
      <w:proofErr w:type="spellEnd"/>
      <w:r w:rsidRPr="001253BC">
        <w:rPr>
          <w:rFonts w:ascii="Times New Roman" w:hAnsi="Times New Roman" w:cs="Times New Roman"/>
          <w:sz w:val="28"/>
          <w:szCs w:val="28"/>
          <w:lang w:val="uk-UA"/>
        </w:rPr>
        <w:t>, Д.</w:t>
      </w:r>
      <w:r>
        <w:rPr>
          <w:rFonts w:ascii="Times New Roman" w:hAnsi="Times New Roman" w:cs="Times New Roman"/>
          <w:sz w:val="28"/>
          <w:szCs w:val="28"/>
          <w:lang w:val="uk-UA"/>
        </w:rPr>
        <w:t> </w:t>
      </w:r>
      <w:r w:rsidRPr="001253BC">
        <w:rPr>
          <w:rFonts w:ascii="Times New Roman" w:hAnsi="Times New Roman" w:cs="Times New Roman"/>
          <w:sz w:val="28"/>
          <w:szCs w:val="28"/>
          <w:lang w:val="uk-UA"/>
        </w:rPr>
        <w:t>Ель</w:t>
      </w:r>
      <w:r>
        <w:rPr>
          <w:rFonts w:ascii="Times New Roman" w:hAnsi="Times New Roman" w:cs="Times New Roman"/>
          <w:sz w:val="28"/>
          <w:szCs w:val="28"/>
          <w:lang w:val="uk-UA"/>
        </w:rPr>
        <w:t>конін, у закордонній – 3. Фрейд, Ж. </w:t>
      </w:r>
      <w:proofErr w:type="spellStart"/>
      <w:r w:rsidRPr="001253BC">
        <w:rPr>
          <w:rFonts w:ascii="Times New Roman" w:hAnsi="Times New Roman" w:cs="Times New Roman"/>
          <w:sz w:val="28"/>
          <w:szCs w:val="28"/>
          <w:lang w:val="uk-UA"/>
        </w:rPr>
        <w:t>Піаже</w:t>
      </w:r>
      <w:proofErr w:type="spellEnd"/>
      <w:r w:rsidRPr="001253BC">
        <w:rPr>
          <w:rFonts w:ascii="Times New Roman" w:hAnsi="Times New Roman" w:cs="Times New Roman"/>
          <w:sz w:val="28"/>
          <w:szCs w:val="28"/>
          <w:lang w:val="uk-UA"/>
        </w:rPr>
        <w:t xml:space="preserve"> та інші. У їхніх працях досліджена і обґрунтована роль гри в онтогенезі особистості, у розвитку основних психічних функцій, у самоврядуванні і саморегулювання особистості, нарешті, в процесах соціалізації – у засвоєнні і використанні людиною суспільного досвіду. </w:t>
      </w:r>
      <w:r>
        <w:rPr>
          <w:rFonts w:ascii="Times New Roman" w:hAnsi="Times New Roman" w:cs="Times New Roman"/>
          <w:sz w:val="28"/>
          <w:szCs w:val="28"/>
          <w:lang w:val="uk-UA"/>
        </w:rPr>
        <w:t xml:space="preserve">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У педагогічному словнику за р</w:t>
      </w:r>
      <w:r>
        <w:rPr>
          <w:rFonts w:ascii="Times New Roman" w:hAnsi="Times New Roman" w:cs="Times New Roman"/>
          <w:sz w:val="28"/>
          <w:szCs w:val="28"/>
          <w:lang w:val="uk-UA"/>
        </w:rPr>
        <w:t>едакцією М. </w:t>
      </w:r>
      <w:proofErr w:type="spellStart"/>
      <w:r>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читаємо: «</w:t>
      </w:r>
      <w:r w:rsidRPr="001253BC">
        <w:rPr>
          <w:rFonts w:ascii="Times New Roman" w:hAnsi="Times New Roman" w:cs="Times New Roman"/>
          <w:sz w:val="28"/>
          <w:szCs w:val="28"/>
          <w:lang w:val="uk-UA"/>
        </w:rPr>
        <w:t>гра – вид діяльності, мотив якої полягає не в її результатах, а в самому процесі. Значною мірою впливає на розвиток особис</w:t>
      </w:r>
      <w:r>
        <w:rPr>
          <w:rFonts w:ascii="Times New Roman" w:hAnsi="Times New Roman" w:cs="Times New Roman"/>
          <w:sz w:val="28"/>
          <w:szCs w:val="28"/>
          <w:lang w:val="uk-UA"/>
        </w:rPr>
        <w:t>тості, особливо в дитинстві»</w:t>
      </w:r>
      <w:r w:rsidRPr="001253B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1253BC">
        <w:rPr>
          <w:rFonts w:ascii="Times New Roman" w:hAnsi="Times New Roman" w:cs="Times New Roman"/>
          <w:sz w:val="28"/>
          <w:szCs w:val="28"/>
          <w:lang w:val="uk-UA"/>
        </w:rPr>
        <w:t xml:space="preserve">, </w:t>
      </w:r>
      <w:r>
        <w:rPr>
          <w:rFonts w:ascii="Times New Roman" w:hAnsi="Times New Roman" w:cs="Times New Roman"/>
          <w:sz w:val="28"/>
          <w:szCs w:val="28"/>
          <w:lang w:val="uk-UA"/>
        </w:rPr>
        <w:t>С. 121].</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Ігрові ситуації, що програє дитина, уявлювані, але почуття, пережиті нею, реальні. Гра готує її до навчання і праці. Специфічна особливість гри несе в собі великі виховні можливості, тому що, керуючи змістом гри, включаючи в сюжет гри певні ролі, можна там самим програмувати певні позитивні почуття граючих. По-перше, важливий сам досвід переживання позитивних почуттів для людини; по-друге, через переживання тільки й можна виховати позитивне відношення до діяльності. Гра має багаті можливості щодо сформування позитивного відношення до не ігрової діяльності. Гра підводить д</w:t>
      </w:r>
      <w:r>
        <w:rPr>
          <w:rFonts w:ascii="Times New Roman" w:hAnsi="Times New Roman" w:cs="Times New Roman"/>
          <w:sz w:val="28"/>
          <w:szCs w:val="28"/>
          <w:lang w:val="uk-UA"/>
        </w:rPr>
        <w:t>о здатності діяти в плані уяви.</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Відома дошкіль</w:t>
      </w:r>
      <w:r>
        <w:rPr>
          <w:rFonts w:ascii="Times New Roman" w:hAnsi="Times New Roman" w:cs="Times New Roman"/>
          <w:sz w:val="28"/>
          <w:szCs w:val="28"/>
          <w:lang w:val="uk-UA"/>
        </w:rPr>
        <w:t>ниця Т.</w:t>
      </w:r>
      <w:proofErr w:type="spellStart"/>
      <w:r>
        <w:rPr>
          <w:rFonts w:ascii="Times New Roman" w:hAnsi="Times New Roman" w:cs="Times New Roman"/>
          <w:sz w:val="28"/>
          <w:szCs w:val="28"/>
          <w:lang w:val="uk-UA"/>
        </w:rPr>
        <w:t>Поніманська</w:t>
      </w:r>
      <w:proofErr w:type="spellEnd"/>
      <w:r>
        <w:rPr>
          <w:rFonts w:ascii="Times New Roman" w:hAnsi="Times New Roman" w:cs="Times New Roman"/>
          <w:sz w:val="28"/>
          <w:szCs w:val="28"/>
          <w:lang w:val="uk-UA"/>
        </w:rPr>
        <w:t xml:space="preserve"> зазначає, що</w:t>
      </w:r>
      <w:r w:rsidRPr="001253BC">
        <w:rPr>
          <w:rFonts w:ascii="Times New Roman" w:hAnsi="Times New Roman" w:cs="Times New Roman"/>
          <w:sz w:val="28"/>
          <w:szCs w:val="28"/>
          <w:lang w:val="uk-UA"/>
        </w:rPr>
        <w:t xml:space="preserve"> саме через гру дитина активно пізнає довкілля, зв'язки і стосунки між людьми, правила і норми поведінки, різноманітні за змістом ігри вводять дитину в широке коло реальних життєвих явищ [3].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53BC">
        <w:rPr>
          <w:rFonts w:ascii="Times New Roman" w:hAnsi="Times New Roman" w:cs="Times New Roman"/>
          <w:sz w:val="28"/>
          <w:szCs w:val="28"/>
          <w:lang w:val="uk-UA"/>
        </w:rPr>
        <w:t>Як бачимо, для дитини гра – це засіб самореалізації, самовираження, що дозволяє дитині діяти, як дорослий. Саме у грі дитина набуває соціальний досвід поведінки, вчиться  керувати собою.</w:t>
      </w:r>
      <w:r>
        <w:rPr>
          <w:rFonts w:ascii="Times New Roman" w:hAnsi="Times New Roman" w:cs="Times New Roman"/>
          <w:sz w:val="28"/>
          <w:szCs w:val="28"/>
          <w:lang w:val="uk-UA"/>
        </w:rPr>
        <w:t xml:space="preserve"> </w:t>
      </w:r>
      <w:r w:rsidRPr="001253BC">
        <w:rPr>
          <w:rFonts w:ascii="Times New Roman" w:hAnsi="Times New Roman" w:cs="Times New Roman"/>
          <w:sz w:val="28"/>
          <w:szCs w:val="28"/>
          <w:lang w:val="uk-UA"/>
        </w:rPr>
        <w:t xml:space="preserve">Соціальна природа гри як феномену полягає у </w:t>
      </w:r>
      <w:proofErr w:type="spellStart"/>
      <w:r w:rsidRPr="001253BC">
        <w:rPr>
          <w:rFonts w:ascii="Times New Roman" w:hAnsi="Times New Roman" w:cs="Times New Roman"/>
          <w:sz w:val="28"/>
          <w:szCs w:val="28"/>
          <w:lang w:val="uk-UA"/>
        </w:rPr>
        <w:t>конкретно</w:t>
      </w:r>
      <w:r w:rsidRPr="001253BC">
        <w:rPr>
          <w:rFonts w:ascii="Times New Roman" w:hAnsi="Times New Roman" w:cs="Times New Roman"/>
          <w:sz w:val="28"/>
          <w:szCs w:val="28"/>
          <w:lang w:val="uk-UA"/>
        </w:rPr>
        <w:noBreakHyphen/>
        <w:t>історичному</w:t>
      </w:r>
      <w:proofErr w:type="spellEnd"/>
      <w:r w:rsidRPr="001253BC">
        <w:rPr>
          <w:rFonts w:ascii="Times New Roman" w:hAnsi="Times New Roman" w:cs="Times New Roman"/>
          <w:sz w:val="28"/>
          <w:szCs w:val="28"/>
          <w:lang w:val="uk-UA"/>
        </w:rPr>
        <w:t xml:space="preserve"> характері творчих </w:t>
      </w:r>
      <w:proofErr w:type="spellStart"/>
      <w:r w:rsidRPr="001253BC">
        <w:rPr>
          <w:rFonts w:ascii="Times New Roman" w:hAnsi="Times New Roman" w:cs="Times New Roman"/>
          <w:sz w:val="28"/>
          <w:szCs w:val="28"/>
          <w:lang w:val="uk-UA"/>
        </w:rPr>
        <w:t>сюжетно</w:t>
      </w:r>
      <w:r w:rsidRPr="001253BC">
        <w:rPr>
          <w:rFonts w:ascii="Times New Roman" w:hAnsi="Times New Roman" w:cs="Times New Roman"/>
          <w:sz w:val="28"/>
          <w:szCs w:val="28"/>
          <w:lang w:val="uk-UA"/>
        </w:rPr>
        <w:noBreakHyphen/>
        <w:t>рольових</w:t>
      </w:r>
      <w:proofErr w:type="spellEnd"/>
      <w:r w:rsidRPr="001253BC">
        <w:rPr>
          <w:rFonts w:ascii="Times New Roman" w:hAnsi="Times New Roman" w:cs="Times New Roman"/>
          <w:sz w:val="28"/>
          <w:szCs w:val="28"/>
          <w:lang w:val="uk-UA"/>
        </w:rPr>
        <w:t xml:space="preserve"> ігор, змістом яких  є відображення суспільних відносин людей. У сюжетно-рольовій грі діти залучаються до соціального дитячого життя та дорослого співтовариства. Саме у цих іграх діти беруть на себе роль дорослих і в узагальненій формі у створених ними ігрових умовах відтворюють діяльність </w:t>
      </w:r>
      <w:r w:rsidRPr="001253BC">
        <w:rPr>
          <w:rFonts w:ascii="Times New Roman" w:hAnsi="Times New Roman" w:cs="Times New Roman"/>
          <w:sz w:val="28"/>
          <w:szCs w:val="28"/>
          <w:lang w:val="uk-UA"/>
        </w:rPr>
        <w:lastRenderedPageBreak/>
        <w:t>дорослих і їхні взаємовідносини. В іграх діти відтворюють не тільки поведінку дорослих, а також негативні явища їхнього життя. Отже, зміст дитячих ігор вбирає в себе різноманітні ознаки суспільного життя, в тому числі й негативні.   В грі дитина отримує уявлення про права та обов'язки, вчиться узгоджувати свої інтереси, стримувати бажання. Під час гри формується емоційна стійкість, адекватна самооцінка своїх можливостей, що створює сприятливі умови для вироблення вміння співвідносити бажання з реальними можливостями.</w:t>
      </w:r>
      <w:r>
        <w:rPr>
          <w:rFonts w:ascii="Times New Roman" w:hAnsi="Times New Roman" w:cs="Times New Roman"/>
          <w:sz w:val="28"/>
          <w:szCs w:val="28"/>
          <w:lang w:val="uk-UA"/>
        </w:rPr>
        <w:t xml:space="preserve"> </w:t>
      </w:r>
      <w:r w:rsidRPr="001253BC">
        <w:rPr>
          <w:rFonts w:ascii="Times New Roman" w:hAnsi="Times New Roman" w:cs="Times New Roman"/>
          <w:sz w:val="28"/>
          <w:szCs w:val="28"/>
          <w:lang w:val="uk-UA"/>
        </w:rPr>
        <w:t>Суть гри полягає у відображенні дітьми дій і діяльності людей, їхніх взаємовідносин у довкіллі (природному, предметному, соціальному). Гра надає унікальну  можливість спостерігати за процесом збагачення соціального досвіду дітей, їхніми ціннісними пріоритетами, особистісними проявами в зовсім не простих, наближених до реальних ситуацій.  Отже, гра як соціальне явище, що виникло в процесі історичного розвитку людства з трудових дій, відображає реальну дійсність, удоско</w:t>
      </w:r>
      <w:r>
        <w:rPr>
          <w:rFonts w:ascii="Times New Roman" w:hAnsi="Times New Roman" w:cs="Times New Roman"/>
          <w:sz w:val="28"/>
          <w:szCs w:val="28"/>
          <w:lang w:val="uk-UA"/>
        </w:rPr>
        <w:t>налюється з розвитком відносин «</w:t>
      </w:r>
      <w:proofErr w:type="spellStart"/>
      <w:r>
        <w:rPr>
          <w:rFonts w:ascii="Times New Roman" w:hAnsi="Times New Roman" w:cs="Times New Roman"/>
          <w:sz w:val="28"/>
          <w:szCs w:val="28"/>
          <w:lang w:val="uk-UA"/>
        </w:rPr>
        <w:t>людина</w:t>
      </w:r>
      <w:r>
        <w:rPr>
          <w:rFonts w:ascii="Times New Roman" w:hAnsi="Times New Roman" w:cs="Times New Roman"/>
          <w:sz w:val="28"/>
          <w:szCs w:val="28"/>
          <w:lang w:val="uk-UA"/>
        </w:rPr>
        <w:noBreakHyphen/>
        <w:t>суспільство</w:t>
      </w:r>
      <w:proofErr w:type="spellEnd"/>
      <w:r>
        <w:rPr>
          <w:rFonts w:ascii="Times New Roman" w:hAnsi="Times New Roman" w:cs="Times New Roman"/>
          <w:sz w:val="28"/>
          <w:szCs w:val="28"/>
          <w:lang w:val="uk-UA"/>
        </w:rPr>
        <w:t>»</w:t>
      </w:r>
      <w:r w:rsidRPr="001253BC">
        <w:rPr>
          <w:rFonts w:ascii="Times New Roman" w:hAnsi="Times New Roman" w:cs="Times New Roman"/>
          <w:sz w:val="28"/>
          <w:szCs w:val="28"/>
          <w:lang w:val="uk-UA"/>
        </w:rPr>
        <w:t xml:space="preserve">. Вона є активною, свідомою, </w:t>
      </w:r>
      <w:proofErr w:type="spellStart"/>
      <w:r w:rsidRPr="001253BC">
        <w:rPr>
          <w:rFonts w:ascii="Times New Roman" w:hAnsi="Times New Roman" w:cs="Times New Roman"/>
          <w:sz w:val="28"/>
          <w:szCs w:val="28"/>
          <w:lang w:val="uk-UA"/>
        </w:rPr>
        <w:t>цілеспрямованю</w:t>
      </w:r>
      <w:proofErr w:type="spellEnd"/>
      <w:r w:rsidRPr="001253BC">
        <w:rPr>
          <w:rFonts w:ascii="Times New Roman" w:hAnsi="Times New Roman" w:cs="Times New Roman"/>
          <w:sz w:val="28"/>
          <w:szCs w:val="28"/>
          <w:lang w:val="uk-UA"/>
        </w:rPr>
        <w:t xml:space="preserve"> діяльністю, яка втілює потребу дитини в активності.  </w:t>
      </w:r>
    </w:p>
    <w:p w:rsidR="00805850" w:rsidRDefault="00805850" w:rsidP="0080585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Гра сприяє економічній</w:t>
      </w:r>
      <w:r w:rsidRPr="001253BC">
        <w:rPr>
          <w:rFonts w:ascii="Times New Roman" w:hAnsi="Times New Roman" w:cs="Times New Roman"/>
          <w:sz w:val="28"/>
          <w:szCs w:val="28"/>
          <w:lang w:val="uk-UA"/>
        </w:rPr>
        <w:t xml:space="preserve"> соціалізації старших дошкільників. </w:t>
      </w:r>
      <w:r>
        <w:rPr>
          <w:rFonts w:ascii="Times New Roman" w:hAnsi="Times New Roman" w:cs="Times New Roman"/>
          <w:sz w:val="28"/>
          <w:szCs w:val="28"/>
          <w:lang w:val="uk-UA"/>
        </w:rPr>
        <w:t>Зауважимо, що е</w:t>
      </w:r>
      <w:r w:rsidRPr="00EE7676">
        <w:rPr>
          <w:rFonts w:ascii="Times New Roman" w:hAnsi="Times New Roman" w:cs="Times New Roman"/>
          <w:sz w:val="28"/>
          <w:szCs w:val="28"/>
          <w:lang w:val="uk-UA"/>
        </w:rPr>
        <w:t>кономічна соціалізація ґрунтується на економічному вихован</w:t>
      </w:r>
      <w:r>
        <w:rPr>
          <w:rFonts w:ascii="Times New Roman" w:hAnsi="Times New Roman" w:cs="Times New Roman"/>
          <w:sz w:val="28"/>
          <w:szCs w:val="28"/>
          <w:lang w:val="uk-UA"/>
        </w:rPr>
        <w:t xml:space="preserve">ні та економічній освіті.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EE7676">
        <w:rPr>
          <w:rFonts w:ascii="Times New Roman" w:hAnsi="Times New Roman" w:cs="Times New Roman"/>
          <w:sz w:val="28"/>
          <w:szCs w:val="28"/>
          <w:lang w:val="uk-UA"/>
        </w:rPr>
        <w:t>Економічна соціалізація – безперерв</w:t>
      </w:r>
      <w:r>
        <w:rPr>
          <w:rFonts w:ascii="Times New Roman" w:hAnsi="Times New Roman" w:cs="Times New Roman"/>
          <w:sz w:val="28"/>
          <w:szCs w:val="28"/>
          <w:lang w:val="uk-UA"/>
        </w:rPr>
        <w:t xml:space="preserve">ний динамічний процес </w:t>
      </w:r>
      <w:proofErr w:type="spellStart"/>
      <w:r>
        <w:rPr>
          <w:rFonts w:ascii="Times New Roman" w:hAnsi="Times New Roman" w:cs="Times New Roman"/>
          <w:sz w:val="28"/>
          <w:szCs w:val="28"/>
          <w:lang w:val="uk-UA"/>
        </w:rPr>
        <w:t>економіко</w:t>
      </w:r>
      <w:r>
        <w:rPr>
          <w:rFonts w:ascii="Times New Roman" w:hAnsi="Times New Roman" w:cs="Times New Roman"/>
          <w:sz w:val="28"/>
          <w:szCs w:val="28"/>
          <w:lang w:val="uk-UA"/>
        </w:rPr>
        <w:noBreakHyphen/>
      </w:r>
      <w:r w:rsidRPr="00EE7676">
        <w:rPr>
          <w:rFonts w:ascii="Times New Roman" w:hAnsi="Times New Roman" w:cs="Times New Roman"/>
          <w:sz w:val="28"/>
          <w:szCs w:val="28"/>
          <w:lang w:val="uk-UA"/>
        </w:rPr>
        <w:t>психологічного</w:t>
      </w:r>
      <w:proofErr w:type="spellEnd"/>
      <w:r w:rsidRPr="00EE7676">
        <w:rPr>
          <w:rFonts w:ascii="Times New Roman" w:hAnsi="Times New Roman" w:cs="Times New Roman"/>
          <w:sz w:val="28"/>
          <w:szCs w:val="28"/>
          <w:lang w:val="uk-UA"/>
        </w:rPr>
        <w:t xml:space="preserve"> розвитку особистості, який відбувається як активний внутрішньо мотивований процес прийняття особистістю умов її існування в певних соціально-економічних ситуаціях, можливість використання </w:t>
      </w:r>
      <w:proofErr w:type="spellStart"/>
      <w:r w:rsidRPr="00EE7676">
        <w:rPr>
          <w:rFonts w:ascii="Times New Roman" w:hAnsi="Times New Roman" w:cs="Times New Roman"/>
          <w:sz w:val="28"/>
          <w:szCs w:val="28"/>
          <w:lang w:val="uk-UA"/>
        </w:rPr>
        <w:t>інтеріоризованих</w:t>
      </w:r>
      <w:proofErr w:type="spellEnd"/>
      <w:r w:rsidRPr="00EE7676">
        <w:rPr>
          <w:rFonts w:ascii="Times New Roman" w:hAnsi="Times New Roman" w:cs="Times New Roman"/>
          <w:sz w:val="28"/>
          <w:szCs w:val="28"/>
          <w:lang w:val="uk-UA"/>
        </w:rPr>
        <w:t xml:space="preserve"> економічних цінностей суспільства</w:t>
      </w:r>
      <w:r>
        <w:rPr>
          <w:rFonts w:ascii="Times New Roman" w:hAnsi="Times New Roman" w:cs="Times New Roman"/>
          <w:sz w:val="28"/>
          <w:szCs w:val="28"/>
          <w:lang w:val="uk-UA"/>
        </w:rPr>
        <w:t xml:space="preserve"> </w:t>
      </w:r>
      <w:r w:rsidRPr="00124EE4">
        <w:rPr>
          <w:rFonts w:ascii="Times New Roman" w:hAnsi="Times New Roman" w:cs="Times New Roman"/>
          <w:sz w:val="28"/>
          <w:szCs w:val="28"/>
          <w:lang w:val="uk-UA"/>
        </w:rPr>
        <w:t>[</w:t>
      </w:r>
      <w:r>
        <w:rPr>
          <w:rFonts w:ascii="Times New Roman" w:hAnsi="Times New Roman" w:cs="Times New Roman"/>
          <w:sz w:val="28"/>
          <w:szCs w:val="28"/>
          <w:lang w:val="uk-UA"/>
        </w:rPr>
        <w:t>4</w:t>
      </w:r>
      <w:r w:rsidRPr="00124EE4">
        <w:rPr>
          <w:rFonts w:ascii="Times New Roman" w:hAnsi="Times New Roman" w:cs="Times New Roman"/>
          <w:sz w:val="28"/>
          <w:szCs w:val="28"/>
          <w:lang w:val="uk-UA"/>
        </w:rPr>
        <w:t>]</w:t>
      </w:r>
      <w:r w:rsidRPr="00EE7676">
        <w:rPr>
          <w:rFonts w:ascii="Times New Roman" w:hAnsi="Times New Roman" w:cs="Times New Roman"/>
          <w:sz w:val="28"/>
          <w:szCs w:val="28"/>
          <w:lang w:val="uk-UA"/>
        </w:rPr>
        <w:t xml:space="preserve">. </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EE7676">
        <w:rPr>
          <w:rFonts w:ascii="Times New Roman" w:hAnsi="Times New Roman" w:cs="Times New Roman"/>
          <w:sz w:val="28"/>
          <w:szCs w:val="28"/>
          <w:lang w:val="uk-UA"/>
        </w:rPr>
        <w:t>Е</w:t>
      </w:r>
      <w:r w:rsidRPr="00EE7676">
        <w:rPr>
          <w:rFonts w:ascii="Times New Roman" w:hAnsi="Times New Roman" w:cs="Times New Roman"/>
          <w:i/>
          <w:sz w:val="28"/>
          <w:szCs w:val="28"/>
          <w:lang w:val="uk-UA"/>
        </w:rPr>
        <w:t>кономічну соціалізацію старшого дошкільника</w:t>
      </w:r>
      <w:r w:rsidRPr="00EE7676">
        <w:rPr>
          <w:rFonts w:ascii="Times New Roman" w:hAnsi="Times New Roman" w:cs="Times New Roman"/>
          <w:sz w:val="28"/>
          <w:szCs w:val="28"/>
          <w:lang w:val="uk-UA"/>
        </w:rPr>
        <w:t xml:space="preserve"> ми розглядаємо в межах єдиного процесу соціалізації особистості як його складову і визначаємо як процес засвоєння елементарних економічних понять, поглядів, зразків економічного поводження, освоєння соціальних ролей, навичок, цінностей, пристосування особистості до соціальних норм, формування базових економіко-психологічних якостей особистості та набуття економічного досвіду, </w:t>
      </w:r>
      <w:r w:rsidRPr="00EE7676">
        <w:rPr>
          <w:rFonts w:ascii="Times New Roman" w:hAnsi="Times New Roman" w:cs="Times New Roman"/>
          <w:sz w:val="28"/>
          <w:szCs w:val="28"/>
          <w:lang w:val="uk-UA"/>
        </w:rPr>
        <w:lastRenderedPageBreak/>
        <w:t>що дозволить особистості в майбутньому виступати в якості суб'єкта економічної діяльності.</w:t>
      </w:r>
    </w:p>
    <w:p w:rsidR="00805850" w:rsidRDefault="00805850" w:rsidP="0080585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Гра</w:t>
      </w:r>
      <w:r w:rsidRPr="001253BC">
        <w:rPr>
          <w:rFonts w:ascii="Times New Roman" w:hAnsi="Times New Roman" w:cs="Times New Roman"/>
          <w:bCs/>
          <w:color w:val="000000"/>
          <w:sz w:val="28"/>
          <w:szCs w:val="28"/>
          <w:lang w:val="uk-UA"/>
        </w:rPr>
        <w:t xml:space="preserve"> активізує </w:t>
      </w:r>
      <w:proofErr w:type="spellStart"/>
      <w:r w:rsidRPr="001253BC">
        <w:rPr>
          <w:rFonts w:ascii="Times New Roman" w:hAnsi="Times New Roman" w:cs="Times New Roman"/>
          <w:bCs/>
          <w:color w:val="000000"/>
          <w:sz w:val="28"/>
          <w:szCs w:val="28"/>
          <w:lang w:val="uk-UA"/>
        </w:rPr>
        <w:t>мисленнєву</w:t>
      </w:r>
      <w:proofErr w:type="spellEnd"/>
      <w:r w:rsidRPr="001253BC">
        <w:rPr>
          <w:rFonts w:ascii="Times New Roman" w:hAnsi="Times New Roman" w:cs="Times New Roman"/>
          <w:bCs/>
          <w:color w:val="000000"/>
          <w:sz w:val="28"/>
          <w:szCs w:val="28"/>
          <w:lang w:val="uk-UA"/>
        </w:rPr>
        <w:t xml:space="preserve"> діяльність старших дошкільників, сприяє </w:t>
      </w:r>
      <w:r w:rsidRPr="001253BC">
        <w:rPr>
          <w:rFonts w:ascii="Times New Roman" w:hAnsi="Times New Roman" w:cs="Times New Roman"/>
          <w:iCs/>
          <w:sz w:val="28"/>
          <w:szCs w:val="28"/>
          <w:lang w:val="uk-UA"/>
        </w:rPr>
        <w:t>вихованню економічної  культури споживача. Під час гри поглиблюються їхні знання  про основні економічні поняття;</w:t>
      </w:r>
      <w:r w:rsidRPr="001253BC">
        <w:rPr>
          <w:rFonts w:ascii="Times New Roman" w:hAnsi="Times New Roman" w:cs="Times New Roman"/>
          <w:sz w:val="28"/>
          <w:szCs w:val="28"/>
          <w:lang w:val="uk-UA"/>
        </w:rPr>
        <w:t xml:space="preserve"> </w:t>
      </w:r>
      <w:r w:rsidRPr="001253BC">
        <w:rPr>
          <w:rFonts w:ascii="Times New Roman" w:hAnsi="Times New Roman" w:cs="Times New Roman"/>
          <w:iCs/>
          <w:sz w:val="28"/>
          <w:szCs w:val="28"/>
          <w:lang w:val="uk-UA"/>
        </w:rPr>
        <w:t>розвивається  уважність, швидкість мисленн</w:t>
      </w:r>
      <w:r>
        <w:rPr>
          <w:rFonts w:ascii="Times New Roman" w:hAnsi="Times New Roman" w:cs="Times New Roman"/>
          <w:iCs/>
          <w:sz w:val="28"/>
          <w:szCs w:val="28"/>
          <w:lang w:val="uk-UA"/>
        </w:rPr>
        <w:t xml:space="preserve">я та інтелектуальні здібності. </w:t>
      </w:r>
      <w:r>
        <w:rPr>
          <w:rFonts w:ascii="Times New Roman" w:hAnsi="Times New Roman" w:cs="Times New Roman"/>
          <w:sz w:val="28"/>
          <w:szCs w:val="28"/>
          <w:lang w:val="uk-UA"/>
        </w:rPr>
        <w:t>Великого</w:t>
      </w:r>
      <w:r w:rsidRPr="001253BC">
        <w:rPr>
          <w:rFonts w:ascii="Times New Roman" w:hAnsi="Times New Roman" w:cs="Times New Roman"/>
          <w:sz w:val="28"/>
          <w:szCs w:val="28"/>
          <w:lang w:val="uk-UA"/>
        </w:rPr>
        <w:t xml:space="preserve"> значення для забезпечення економічної соціалізації старших дошкільників мають агенти соціалізації, а саме: батьки та вихователі дошкільних закладів. Сім'я – це перша інституція економічної соціалізації старших дошкільників, а дошкільний навчальний заклад – друга після сім'ї інститу</w:t>
      </w:r>
      <w:r>
        <w:rPr>
          <w:rFonts w:ascii="Times New Roman" w:hAnsi="Times New Roman" w:cs="Times New Roman"/>
          <w:sz w:val="28"/>
          <w:szCs w:val="28"/>
          <w:lang w:val="uk-UA"/>
        </w:rPr>
        <w:t>ція вищезазначеної соціалізації. Д</w:t>
      </w:r>
      <w:r w:rsidRPr="001253BC">
        <w:rPr>
          <w:rFonts w:ascii="Times New Roman" w:hAnsi="Times New Roman" w:cs="Times New Roman"/>
          <w:sz w:val="28"/>
          <w:szCs w:val="28"/>
          <w:lang w:val="uk-UA"/>
        </w:rPr>
        <w:t>ітей</w:t>
      </w:r>
      <w:r>
        <w:rPr>
          <w:rFonts w:ascii="Times New Roman" w:hAnsi="Times New Roman" w:cs="Times New Roman"/>
          <w:sz w:val="28"/>
          <w:szCs w:val="28"/>
          <w:lang w:val="uk-UA"/>
        </w:rPr>
        <w:t xml:space="preserve"> старшого дошкільного віку доцільно знайомити</w:t>
      </w:r>
      <w:r w:rsidRPr="001253BC">
        <w:rPr>
          <w:rFonts w:ascii="Times New Roman" w:hAnsi="Times New Roman" w:cs="Times New Roman"/>
          <w:sz w:val="28"/>
          <w:szCs w:val="28"/>
          <w:lang w:val="uk-UA"/>
        </w:rPr>
        <w:t xml:space="preserve"> з такими початковими  економічними поняттями, як «ціна», «дорожче», «дешевше», «вартість», «здача»; сформувати у них уявлення про потреби і можливості сім'ї; вчит</w:t>
      </w:r>
      <w:r>
        <w:rPr>
          <w:rFonts w:ascii="Times New Roman" w:hAnsi="Times New Roman" w:cs="Times New Roman"/>
          <w:sz w:val="28"/>
          <w:szCs w:val="28"/>
          <w:lang w:val="uk-UA"/>
        </w:rPr>
        <w:t>и розуміти різницю між словами «бажаю» і «треба»</w:t>
      </w:r>
      <w:r w:rsidRPr="001253BC">
        <w:rPr>
          <w:rFonts w:ascii="Times New Roman" w:hAnsi="Times New Roman" w:cs="Times New Roman"/>
          <w:sz w:val="28"/>
          <w:szCs w:val="28"/>
          <w:lang w:val="uk-UA"/>
        </w:rPr>
        <w:t xml:space="preserve">; вчити виділяти першочергові потреби  сім'ї. Зауважимо, що вже в дошкільному віці маленький покупець активно реагує на рекламу, упаковку та інші атрибути торгівлі, чує і розуміє коментарі з цього приводу дорослих. Засвоєння економічних знань </w:t>
      </w:r>
      <w:r>
        <w:rPr>
          <w:rFonts w:ascii="Times New Roman" w:hAnsi="Times New Roman" w:cs="Times New Roman"/>
          <w:sz w:val="28"/>
          <w:szCs w:val="28"/>
          <w:lang w:val="uk-UA"/>
        </w:rPr>
        <w:t>має відбуватися у</w:t>
      </w:r>
      <w:r w:rsidRPr="001253BC">
        <w:rPr>
          <w:rFonts w:ascii="Times New Roman" w:hAnsi="Times New Roman" w:cs="Times New Roman"/>
          <w:sz w:val="28"/>
          <w:szCs w:val="28"/>
          <w:lang w:val="uk-UA"/>
        </w:rPr>
        <w:t xml:space="preserve"> створюваних реальних ігрових ситуаціях, </w:t>
      </w:r>
      <w:r>
        <w:rPr>
          <w:rFonts w:ascii="Times New Roman" w:hAnsi="Times New Roman" w:cs="Times New Roman"/>
          <w:sz w:val="28"/>
          <w:szCs w:val="28"/>
          <w:lang w:val="uk-UA"/>
        </w:rPr>
        <w:t xml:space="preserve"> </w:t>
      </w:r>
      <w:r w:rsidRPr="001253BC">
        <w:rPr>
          <w:rFonts w:ascii="Times New Roman" w:hAnsi="Times New Roman" w:cs="Times New Roman"/>
          <w:sz w:val="28"/>
          <w:szCs w:val="28"/>
          <w:lang w:val="uk-UA"/>
        </w:rPr>
        <w:t xml:space="preserve">дидактичних іграх економічної спрямованості, </w:t>
      </w:r>
      <w:proofErr w:type="spellStart"/>
      <w:r w:rsidRPr="001253BC">
        <w:rPr>
          <w:rFonts w:ascii="Times New Roman" w:hAnsi="Times New Roman" w:cs="Times New Roman"/>
          <w:sz w:val="28"/>
          <w:szCs w:val="28"/>
          <w:lang w:val="uk-UA"/>
        </w:rPr>
        <w:t>іграх</w:t>
      </w:r>
      <w:r w:rsidRPr="001253BC">
        <w:rPr>
          <w:rFonts w:ascii="Times New Roman" w:hAnsi="Times New Roman" w:cs="Times New Roman"/>
          <w:sz w:val="28"/>
          <w:szCs w:val="28"/>
          <w:lang w:val="uk-UA"/>
        </w:rPr>
        <w:noBreakHyphen/>
        <w:t>занять</w:t>
      </w:r>
      <w:proofErr w:type="spellEnd"/>
      <w:r w:rsidRPr="001253BC">
        <w:rPr>
          <w:rFonts w:ascii="Times New Roman" w:hAnsi="Times New Roman" w:cs="Times New Roman"/>
          <w:sz w:val="28"/>
          <w:szCs w:val="28"/>
          <w:lang w:val="uk-UA"/>
        </w:rPr>
        <w:t xml:space="preserve">,  під час яких дошкільники мають зрозуміти, звідки і як з'являється продукт, що таке послуги, економічні ресурси, що гроші потрібні для купівлі, обміну товарами, навчатися оперувати грішми. </w:t>
      </w:r>
    </w:p>
    <w:p w:rsidR="00805850" w:rsidRPr="00124EE4" w:rsidRDefault="00805850" w:rsidP="00805850">
      <w:pPr>
        <w:pStyle w:val="a4"/>
        <w:spacing w:line="360" w:lineRule="auto"/>
        <w:ind w:firstLine="567"/>
        <w:jc w:val="both"/>
        <w:rPr>
          <w:rFonts w:ascii="Times New Roman" w:hAnsi="Times New Roman" w:cs="Times New Roman"/>
          <w:sz w:val="28"/>
          <w:szCs w:val="28"/>
          <w:lang w:val="uk-UA"/>
        </w:rPr>
      </w:pPr>
      <w:r w:rsidRPr="00124EE4">
        <w:rPr>
          <w:rFonts w:ascii="Times New Roman" w:hAnsi="Times New Roman" w:cs="Times New Roman"/>
          <w:sz w:val="28"/>
          <w:szCs w:val="28"/>
          <w:lang w:val="uk-UA"/>
        </w:rPr>
        <w:t xml:space="preserve">Задля забезпечення економічної соціалізації дітей старшого дошкільного віку під час проведення ігор слід спонукати дітей до моделювання економічних відносин, що виникають в реальному житті. Доцільно проводити ігри на матеріалі економічної термінології, що спрямовані на збагачення активного словника та вдосконалення культури мовлення. Важливим тут є осмислення дітьми таких, пов'язаних з економікою людських рис, як бережливість, ощадливість, працьовитість, чесність, співчуття, </w:t>
      </w:r>
      <w:proofErr w:type="spellStart"/>
      <w:r w:rsidRPr="00124EE4">
        <w:rPr>
          <w:rFonts w:ascii="Times New Roman" w:hAnsi="Times New Roman" w:cs="Times New Roman"/>
          <w:sz w:val="28"/>
          <w:szCs w:val="28"/>
          <w:lang w:val="uk-UA"/>
        </w:rPr>
        <w:t>співрадість</w:t>
      </w:r>
      <w:proofErr w:type="spellEnd"/>
      <w:r w:rsidRPr="00124EE4">
        <w:rPr>
          <w:rFonts w:ascii="Times New Roman" w:hAnsi="Times New Roman" w:cs="Times New Roman"/>
          <w:sz w:val="28"/>
          <w:szCs w:val="28"/>
          <w:lang w:val="uk-UA"/>
        </w:rPr>
        <w:t xml:space="preserve"> та розумний азарт, уміння вигравати і програвати. У сучасних умовах важливо дати дітям елементарні початки економічного виховання. Оскільки діти майже на кожному </w:t>
      </w:r>
      <w:r w:rsidRPr="00124EE4">
        <w:rPr>
          <w:rFonts w:ascii="Times New Roman" w:hAnsi="Times New Roman" w:cs="Times New Roman"/>
          <w:sz w:val="28"/>
          <w:szCs w:val="28"/>
          <w:lang w:val="uk-UA"/>
        </w:rPr>
        <w:lastRenderedPageBreak/>
        <w:t xml:space="preserve">кроці зустрічаються з такою термінологією як кредит, бартер, </w:t>
      </w:r>
      <w:proofErr w:type="spellStart"/>
      <w:r w:rsidRPr="00124EE4">
        <w:rPr>
          <w:rFonts w:ascii="Times New Roman" w:hAnsi="Times New Roman" w:cs="Times New Roman"/>
          <w:sz w:val="28"/>
          <w:szCs w:val="28"/>
          <w:lang w:val="uk-UA"/>
        </w:rPr>
        <w:t>аренда</w:t>
      </w:r>
      <w:proofErr w:type="spellEnd"/>
      <w:r w:rsidRPr="00124EE4">
        <w:rPr>
          <w:rFonts w:ascii="Times New Roman" w:hAnsi="Times New Roman" w:cs="Times New Roman"/>
          <w:sz w:val="28"/>
          <w:szCs w:val="28"/>
          <w:lang w:val="uk-UA"/>
        </w:rPr>
        <w:t>, бізнес тощо.</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124EE4">
        <w:rPr>
          <w:rFonts w:ascii="Times New Roman" w:hAnsi="Times New Roman" w:cs="Times New Roman"/>
          <w:sz w:val="28"/>
          <w:szCs w:val="28"/>
          <w:lang w:val="uk-UA"/>
        </w:rPr>
        <w:t>Таким чином,  обізнаність дітей з елементарною економічною гра</w:t>
      </w:r>
      <w:r w:rsidRPr="00124EE4">
        <w:rPr>
          <w:rFonts w:ascii="Times New Roman" w:hAnsi="Times New Roman" w:cs="Times New Roman"/>
          <w:sz w:val="28"/>
          <w:szCs w:val="28"/>
          <w:lang w:val="uk-UA"/>
        </w:rPr>
        <w:softHyphen/>
        <w:t>мотністю сприятиме поступовому вход</w:t>
      </w:r>
      <w:r>
        <w:rPr>
          <w:rFonts w:ascii="Times New Roman" w:hAnsi="Times New Roman" w:cs="Times New Roman"/>
          <w:sz w:val="28"/>
          <w:szCs w:val="28"/>
          <w:lang w:val="uk-UA"/>
        </w:rPr>
        <w:t xml:space="preserve">женню дитини в соціальний світ «дорослих» </w:t>
      </w:r>
      <w:r w:rsidRPr="00124EE4">
        <w:rPr>
          <w:rFonts w:ascii="Times New Roman" w:hAnsi="Times New Roman" w:cs="Times New Roman"/>
          <w:sz w:val="28"/>
          <w:szCs w:val="28"/>
          <w:lang w:val="uk-UA"/>
        </w:rPr>
        <w:t>економічних відносин.</w:t>
      </w:r>
    </w:p>
    <w:p w:rsidR="00805850" w:rsidRDefault="00805850" w:rsidP="00805850">
      <w:pPr>
        <w:pStyle w:val="a4"/>
        <w:spacing w:line="360" w:lineRule="auto"/>
        <w:ind w:firstLine="567"/>
        <w:jc w:val="both"/>
        <w:rPr>
          <w:rFonts w:ascii="Times New Roman" w:hAnsi="Times New Roman" w:cs="Times New Roman"/>
          <w:b/>
          <w:sz w:val="28"/>
          <w:szCs w:val="28"/>
          <w:lang w:val="uk-UA"/>
        </w:rPr>
      </w:pPr>
      <w:r w:rsidRPr="00124EE4">
        <w:rPr>
          <w:rFonts w:ascii="Times New Roman" w:hAnsi="Times New Roman" w:cs="Times New Roman"/>
          <w:b/>
          <w:sz w:val="28"/>
          <w:szCs w:val="28"/>
          <w:lang w:val="uk-UA"/>
        </w:rPr>
        <w:t>Література:</w:t>
      </w:r>
    </w:p>
    <w:p w:rsidR="00805850" w:rsidRDefault="00805850" w:rsidP="00805850">
      <w:pPr>
        <w:pStyle w:val="a4"/>
        <w:numPr>
          <w:ilvl w:val="0"/>
          <w:numId w:val="8"/>
        </w:numPr>
        <w:tabs>
          <w:tab w:val="left" w:pos="0"/>
          <w:tab w:val="left" w:pos="851"/>
        </w:tabs>
        <w:spacing w:line="360" w:lineRule="auto"/>
        <w:ind w:left="0" w:firstLine="567"/>
        <w:jc w:val="both"/>
        <w:rPr>
          <w:rFonts w:ascii="Times New Roman" w:hAnsi="Times New Roman" w:cs="Times New Roman"/>
          <w:b/>
          <w:sz w:val="28"/>
          <w:szCs w:val="28"/>
          <w:lang w:val="uk-UA"/>
        </w:rPr>
      </w:pPr>
      <w:r w:rsidRPr="00124EE4">
        <w:rPr>
          <w:rFonts w:ascii="Times New Roman" w:hAnsi="Times New Roman" w:cs="Times New Roman"/>
          <w:sz w:val="28"/>
          <w:szCs w:val="28"/>
          <w:lang w:val="uk-UA"/>
        </w:rPr>
        <w:t>Державна національна програма „</w:t>
      </w:r>
      <w:proofErr w:type="spellStart"/>
      <w:r w:rsidRPr="00124EE4">
        <w:rPr>
          <w:rFonts w:ascii="Times New Roman" w:hAnsi="Times New Roman" w:cs="Times New Roman"/>
          <w:sz w:val="28"/>
          <w:szCs w:val="28"/>
          <w:lang w:val="uk-UA"/>
        </w:rPr>
        <w:t>Освіта”</w:t>
      </w:r>
      <w:proofErr w:type="spellEnd"/>
      <w:r w:rsidRPr="00124EE4">
        <w:rPr>
          <w:rFonts w:ascii="Times New Roman" w:hAnsi="Times New Roman" w:cs="Times New Roman"/>
          <w:sz w:val="28"/>
          <w:szCs w:val="28"/>
          <w:lang w:val="uk-UA"/>
        </w:rPr>
        <w:t xml:space="preserve"> : Україна XXI століття. – К. : Райдуга, 1994. – 61 с.</w:t>
      </w:r>
    </w:p>
    <w:p w:rsidR="00805850" w:rsidRDefault="00805850" w:rsidP="00805850">
      <w:pPr>
        <w:pStyle w:val="a4"/>
        <w:numPr>
          <w:ilvl w:val="0"/>
          <w:numId w:val="8"/>
        </w:numPr>
        <w:tabs>
          <w:tab w:val="left" w:pos="0"/>
          <w:tab w:val="left" w:pos="851"/>
        </w:tabs>
        <w:spacing w:line="360" w:lineRule="auto"/>
        <w:ind w:left="0" w:firstLine="567"/>
        <w:jc w:val="both"/>
        <w:rPr>
          <w:rFonts w:ascii="Times New Roman" w:hAnsi="Times New Roman" w:cs="Times New Roman"/>
          <w:b/>
          <w:sz w:val="28"/>
          <w:szCs w:val="28"/>
          <w:lang w:val="uk-UA"/>
        </w:rPr>
      </w:pPr>
      <w:r w:rsidRPr="00124EE4">
        <w:rPr>
          <w:rFonts w:ascii="Times New Roman" w:hAnsi="Times New Roman" w:cs="Times New Roman"/>
          <w:sz w:val="28"/>
          <w:szCs w:val="28"/>
          <w:lang w:val="uk-UA"/>
        </w:rPr>
        <w:t xml:space="preserve">Педагогічний словник / [за ред. </w:t>
      </w:r>
      <w:proofErr w:type="spellStart"/>
      <w:r w:rsidRPr="00124EE4">
        <w:rPr>
          <w:rFonts w:ascii="Times New Roman" w:hAnsi="Times New Roman" w:cs="Times New Roman"/>
          <w:sz w:val="28"/>
          <w:szCs w:val="28"/>
          <w:lang w:val="uk-UA"/>
        </w:rPr>
        <w:t>Ярмаченка</w:t>
      </w:r>
      <w:proofErr w:type="spellEnd"/>
      <w:r w:rsidRPr="00124EE4">
        <w:rPr>
          <w:rFonts w:ascii="Times New Roman" w:hAnsi="Times New Roman" w:cs="Times New Roman"/>
          <w:sz w:val="28"/>
          <w:szCs w:val="28"/>
          <w:lang w:val="uk-UA"/>
        </w:rPr>
        <w:t> М. Д.]. – К. : Педагогічна думка, 2001. – 514 с.</w:t>
      </w:r>
    </w:p>
    <w:p w:rsidR="00805850" w:rsidRDefault="00805850" w:rsidP="00805850">
      <w:pPr>
        <w:pStyle w:val="a4"/>
        <w:numPr>
          <w:ilvl w:val="0"/>
          <w:numId w:val="8"/>
        </w:numPr>
        <w:tabs>
          <w:tab w:val="left" w:pos="0"/>
          <w:tab w:val="left" w:pos="851"/>
        </w:tabs>
        <w:spacing w:line="360" w:lineRule="auto"/>
        <w:ind w:left="0" w:firstLine="567"/>
        <w:jc w:val="both"/>
        <w:rPr>
          <w:rFonts w:ascii="Times New Roman" w:hAnsi="Times New Roman" w:cs="Times New Roman"/>
          <w:b/>
          <w:sz w:val="28"/>
          <w:szCs w:val="28"/>
          <w:lang w:val="uk-UA"/>
        </w:rPr>
      </w:pPr>
      <w:proofErr w:type="spellStart"/>
      <w:r w:rsidRPr="00124EE4">
        <w:rPr>
          <w:rFonts w:ascii="Times New Roman" w:hAnsi="Times New Roman" w:cs="Times New Roman"/>
          <w:sz w:val="28"/>
          <w:szCs w:val="28"/>
          <w:lang w:val="uk-UA"/>
        </w:rPr>
        <w:t>Поніманська</w:t>
      </w:r>
      <w:proofErr w:type="spellEnd"/>
      <w:r w:rsidRPr="00124EE4">
        <w:rPr>
          <w:rFonts w:ascii="Times New Roman" w:hAnsi="Times New Roman" w:cs="Times New Roman"/>
          <w:sz w:val="28"/>
          <w:szCs w:val="28"/>
          <w:lang w:val="uk-UA"/>
        </w:rPr>
        <w:t xml:space="preserve"> Т.І. Дошкільна педагогіка:  [</w:t>
      </w:r>
      <w:proofErr w:type="spellStart"/>
      <w:r w:rsidRPr="00124EE4">
        <w:rPr>
          <w:rFonts w:ascii="Times New Roman" w:hAnsi="Times New Roman" w:cs="Times New Roman"/>
          <w:sz w:val="28"/>
          <w:szCs w:val="28"/>
          <w:lang w:val="uk-UA"/>
        </w:rPr>
        <w:t>навч</w:t>
      </w:r>
      <w:proofErr w:type="spellEnd"/>
      <w:r w:rsidRPr="00124EE4">
        <w:rPr>
          <w:rFonts w:ascii="Times New Roman" w:hAnsi="Times New Roman" w:cs="Times New Roman"/>
          <w:sz w:val="28"/>
          <w:szCs w:val="28"/>
          <w:lang w:val="uk-UA"/>
        </w:rPr>
        <w:t>. </w:t>
      </w:r>
      <w:proofErr w:type="spellStart"/>
      <w:r w:rsidRPr="00124EE4">
        <w:rPr>
          <w:rFonts w:ascii="Times New Roman" w:hAnsi="Times New Roman" w:cs="Times New Roman"/>
          <w:sz w:val="28"/>
          <w:szCs w:val="28"/>
          <w:lang w:val="uk-UA"/>
        </w:rPr>
        <w:t>посіб</w:t>
      </w:r>
      <w:proofErr w:type="spellEnd"/>
      <w:r w:rsidRPr="00124EE4">
        <w:rPr>
          <w:rFonts w:ascii="Times New Roman" w:hAnsi="Times New Roman" w:cs="Times New Roman"/>
          <w:sz w:val="28"/>
          <w:szCs w:val="28"/>
          <w:lang w:val="uk-UA"/>
        </w:rPr>
        <w:t xml:space="preserve">.] / </w:t>
      </w:r>
      <w:proofErr w:type="spellStart"/>
      <w:r w:rsidRPr="00124EE4">
        <w:rPr>
          <w:rFonts w:ascii="Times New Roman" w:hAnsi="Times New Roman" w:cs="Times New Roman"/>
          <w:sz w:val="28"/>
          <w:szCs w:val="28"/>
          <w:lang w:val="uk-UA"/>
        </w:rPr>
        <w:t>Поніманська</w:t>
      </w:r>
      <w:proofErr w:type="spellEnd"/>
      <w:r w:rsidRPr="00124EE4">
        <w:rPr>
          <w:rFonts w:ascii="Times New Roman" w:hAnsi="Times New Roman" w:cs="Times New Roman"/>
          <w:sz w:val="28"/>
          <w:szCs w:val="28"/>
          <w:lang w:val="uk-UA"/>
        </w:rPr>
        <w:t xml:space="preserve"> Т.І. – К., 2004 . – 455 с. </w:t>
      </w:r>
    </w:p>
    <w:p w:rsidR="00805850" w:rsidRPr="00124EE4" w:rsidRDefault="00805850" w:rsidP="00805850">
      <w:pPr>
        <w:pStyle w:val="a4"/>
        <w:numPr>
          <w:ilvl w:val="0"/>
          <w:numId w:val="8"/>
        </w:numPr>
        <w:tabs>
          <w:tab w:val="left" w:pos="0"/>
          <w:tab w:val="left" w:pos="851"/>
        </w:tabs>
        <w:spacing w:line="360" w:lineRule="auto"/>
        <w:ind w:left="0" w:firstLine="567"/>
        <w:jc w:val="both"/>
        <w:rPr>
          <w:rFonts w:ascii="Times New Roman" w:hAnsi="Times New Roman" w:cs="Times New Roman"/>
          <w:b/>
          <w:sz w:val="28"/>
          <w:szCs w:val="28"/>
          <w:lang w:val="uk-UA"/>
        </w:rPr>
      </w:pPr>
      <w:r w:rsidRPr="00124EE4">
        <w:rPr>
          <w:rFonts w:ascii="Times New Roman" w:hAnsi="Times New Roman" w:cs="Times New Roman"/>
          <w:sz w:val="28"/>
          <w:szCs w:val="28"/>
          <w:lang w:val="uk-UA"/>
        </w:rPr>
        <w:t>Москаленко В.В. Економічна соціалізація особистості: концептуальна модель / В.В. Москаленко // Соціальна психологія.  – 2006. –  №3.  – С. 3</w:t>
      </w:r>
      <w:r w:rsidRPr="00124EE4">
        <w:rPr>
          <w:rFonts w:ascii="Times New Roman" w:hAnsi="Times New Roman" w:cs="Times New Roman"/>
          <w:sz w:val="28"/>
          <w:szCs w:val="28"/>
          <w:lang w:val="uk-UA"/>
        </w:rPr>
        <w:noBreakHyphen/>
        <w:t>17.</w:t>
      </w:r>
    </w:p>
    <w:p w:rsidR="0051302F" w:rsidRPr="00805850" w:rsidRDefault="0051302F" w:rsidP="00805850">
      <w:pPr>
        <w:pStyle w:val="a4"/>
        <w:spacing w:line="360" w:lineRule="auto"/>
        <w:ind w:firstLine="567"/>
        <w:jc w:val="both"/>
        <w:rPr>
          <w:rFonts w:ascii="Times New Roman" w:eastAsia="Times New Roman" w:hAnsi="Times New Roman" w:cs="Times New Roman"/>
          <w:sz w:val="28"/>
          <w:szCs w:val="28"/>
          <w:lang w:val="uk-UA"/>
        </w:rPr>
      </w:pPr>
    </w:p>
    <w:p w:rsidR="00805850" w:rsidRPr="00805850" w:rsidRDefault="00805850" w:rsidP="00805850">
      <w:pPr>
        <w:rPr>
          <w:rFonts w:ascii="Times New Roman" w:eastAsia="Times New Roman" w:hAnsi="Times New Roman" w:cs="Times New Roman"/>
          <w:b/>
          <w:sz w:val="28"/>
          <w:szCs w:val="28"/>
          <w:lang w:val="uk-UA"/>
        </w:rPr>
      </w:pPr>
    </w:p>
    <w:p w:rsidR="00805850" w:rsidRPr="00805850" w:rsidRDefault="00805850" w:rsidP="00805850">
      <w:pPr>
        <w:pStyle w:val="a4"/>
        <w:spacing w:line="360" w:lineRule="auto"/>
        <w:ind w:firstLine="567"/>
        <w:jc w:val="center"/>
        <w:rPr>
          <w:rFonts w:ascii="Times New Roman" w:eastAsia="Times New Roman" w:hAnsi="Times New Roman" w:cs="Times New Roman"/>
          <w:b/>
          <w:sz w:val="28"/>
          <w:szCs w:val="28"/>
          <w:lang w:val="uk-UA"/>
        </w:rPr>
      </w:pPr>
      <w:r w:rsidRPr="00805850">
        <w:rPr>
          <w:rFonts w:ascii="Times New Roman" w:eastAsia="Times New Roman" w:hAnsi="Times New Roman" w:cs="Times New Roman"/>
          <w:b/>
          <w:sz w:val="28"/>
          <w:szCs w:val="28"/>
          <w:lang w:val="uk-UA"/>
        </w:rPr>
        <w:t>ВПЛИВ ГРИ НА ФОРМУВАННЯ КОМУНІКАТИВНОЇ ГОТОВНОСТІ ДІТЕЙ ДО НАВЧАННЯ В ШКОЛІ</w:t>
      </w:r>
    </w:p>
    <w:p w:rsidR="00805850" w:rsidRPr="00805850" w:rsidRDefault="00805850" w:rsidP="00805850">
      <w:pPr>
        <w:pStyle w:val="a4"/>
        <w:spacing w:line="276" w:lineRule="auto"/>
        <w:ind w:firstLine="567"/>
        <w:jc w:val="right"/>
        <w:rPr>
          <w:rFonts w:ascii="Times New Roman" w:hAnsi="Times New Roman" w:cs="Times New Roman"/>
          <w:b/>
          <w:i/>
          <w:sz w:val="28"/>
          <w:szCs w:val="28"/>
          <w:lang w:val="uk-UA"/>
        </w:rPr>
      </w:pPr>
      <w:r w:rsidRPr="00805850">
        <w:rPr>
          <w:rFonts w:ascii="Times New Roman" w:hAnsi="Times New Roman" w:cs="Times New Roman"/>
          <w:b/>
          <w:i/>
          <w:sz w:val="28"/>
          <w:szCs w:val="28"/>
          <w:lang w:val="uk-UA"/>
        </w:rPr>
        <w:t>Л.</w:t>
      </w:r>
      <w:r>
        <w:rPr>
          <w:rFonts w:ascii="Times New Roman" w:hAnsi="Times New Roman" w:cs="Times New Roman"/>
          <w:b/>
          <w:i/>
          <w:sz w:val="28"/>
          <w:szCs w:val="28"/>
          <w:lang w:val="uk-UA"/>
        </w:rPr>
        <w:t> </w:t>
      </w:r>
      <w:r w:rsidRPr="00805850">
        <w:rPr>
          <w:rFonts w:ascii="Times New Roman" w:hAnsi="Times New Roman" w:cs="Times New Roman"/>
          <w:b/>
          <w:i/>
          <w:sz w:val="28"/>
          <w:szCs w:val="28"/>
          <w:lang w:val="uk-UA"/>
        </w:rPr>
        <w:t>В.</w:t>
      </w:r>
      <w:r>
        <w:rPr>
          <w:rFonts w:ascii="Times New Roman" w:hAnsi="Times New Roman" w:cs="Times New Roman"/>
          <w:b/>
          <w:i/>
          <w:sz w:val="28"/>
          <w:szCs w:val="28"/>
          <w:lang w:val="uk-UA"/>
        </w:rPr>
        <w:t> </w:t>
      </w:r>
      <w:r w:rsidRPr="00805850">
        <w:rPr>
          <w:rFonts w:ascii="Times New Roman" w:hAnsi="Times New Roman" w:cs="Times New Roman"/>
          <w:b/>
          <w:i/>
          <w:sz w:val="28"/>
          <w:szCs w:val="28"/>
          <w:lang w:val="uk-UA"/>
        </w:rPr>
        <w:t>Іщенко</w:t>
      </w:r>
    </w:p>
    <w:p w:rsidR="00805850" w:rsidRDefault="00805850" w:rsidP="00805850">
      <w:pPr>
        <w:pStyle w:val="a4"/>
        <w:spacing w:line="276"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 пед. наук, доц.,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805850" w:rsidRDefault="00805850" w:rsidP="00805850">
      <w:pPr>
        <w:pStyle w:val="a4"/>
        <w:spacing w:line="276" w:lineRule="auto"/>
        <w:ind w:firstLine="567"/>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805850" w:rsidRPr="00805850" w:rsidRDefault="00805850" w:rsidP="00805850">
      <w:pPr>
        <w:pStyle w:val="a4"/>
        <w:spacing w:line="276" w:lineRule="auto"/>
        <w:ind w:firstLine="567"/>
        <w:jc w:val="right"/>
        <w:rPr>
          <w:rFonts w:ascii="Times New Roman" w:eastAsia="Times New Roman" w:hAnsi="Times New Roman" w:cs="Times New Roman"/>
          <w:i/>
          <w:sz w:val="28"/>
          <w:szCs w:val="28"/>
          <w:lang w:val="uk-UA"/>
        </w:rPr>
      </w:pP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 xml:space="preserve">Вступ до школи є новим етапом соціального розвитку дитини, так як початок шкільного навчання це не просто зміна діяльності, а якісні зміни у соціальній ситуації розвитку дитини як члена суспільства; зміна її відносин із світом, а саме з дорослими, однолітками. Ці відносини складають реальне різноманіття способу життя дитини, яка стала школярем.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 xml:space="preserve">Проблема взаємодії особистості і колективу, знаходить відображення в конкретних </w:t>
      </w:r>
      <w:proofErr w:type="spellStart"/>
      <w:r w:rsidRPr="00805850">
        <w:rPr>
          <w:rFonts w:ascii="Times New Roman" w:eastAsia="Times New Roman" w:hAnsi="Times New Roman" w:cs="Times New Roman"/>
          <w:sz w:val="28"/>
          <w:szCs w:val="28"/>
          <w:lang w:val="uk-UA"/>
        </w:rPr>
        <w:t>психолого</w:t>
      </w:r>
      <w:r w:rsidRPr="00805850">
        <w:rPr>
          <w:rFonts w:ascii="Times New Roman" w:eastAsia="Times New Roman" w:hAnsi="Times New Roman" w:cs="Times New Roman"/>
          <w:sz w:val="28"/>
          <w:szCs w:val="28"/>
          <w:lang w:val="uk-UA"/>
        </w:rPr>
        <w:noBreakHyphen/>
        <w:t>педагогічних</w:t>
      </w:r>
      <w:proofErr w:type="spellEnd"/>
      <w:r w:rsidRPr="00805850">
        <w:rPr>
          <w:rFonts w:ascii="Times New Roman" w:eastAsia="Times New Roman" w:hAnsi="Times New Roman" w:cs="Times New Roman"/>
          <w:sz w:val="28"/>
          <w:szCs w:val="28"/>
          <w:lang w:val="uk-UA"/>
        </w:rPr>
        <w:t xml:space="preserve"> дослідженнях (О. В. Запорожець, А. А. Люблінська, Д. Б. Ельконін, Л. І. </w:t>
      </w:r>
      <w:proofErr w:type="spellStart"/>
      <w:r w:rsidRPr="00805850">
        <w:rPr>
          <w:rFonts w:ascii="Times New Roman" w:eastAsia="Times New Roman" w:hAnsi="Times New Roman" w:cs="Times New Roman"/>
          <w:sz w:val="28"/>
          <w:szCs w:val="28"/>
          <w:lang w:val="uk-UA"/>
        </w:rPr>
        <w:t>Божович</w:t>
      </w:r>
      <w:proofErr w:type="spellEnd"/>
      <w:r w:rsidRPr="00805850">
        <w:rPr>
          <w:rFonts w:ascii="Times New Roman" w:eastAsia="Times New Roman" w:hAnsi="Times New Roman" w:cs="Times New Roman"/>
          <w:sz w:val="28"/>
          <w:szCs w:val="28"/>
          <w:lang w:val="uk-UA"/>
        </w:rPr>
        <w:t xml:space="preserve">, В. Г. Нечаєва, Т. А. Маркова та </w:t>
      </w:r>
      <w:proofErr w:type="spellStart"/>
      <w:r w:rsidRPr="00805850">
        <w:rPr>
          <w:rFonts w:ascii="Times New Roman" w:eastAsia="Times New Roman" w:hAnsi="Times New Roman" w:cs="Times New Roman"/>
          <w:sz w:val="28"/>
          <w:szCs w:val="28"/>
          <w:lang w:val="uk-UA"/>
        </w:rPr>
        <w:lastRenderedPageBreak/>
        <w:t>ін</w:t>
      </w:r>
      <w:proofErr w:type="spellEnd"/>
      <w:r w:rsidRPr="00805850">
        <w:rPr>
          <w:rFonts w:ascii="Times New Roman" w:eastAsia="Times New Roman" w:hAnsi="Times New Roman" w:cs="Times New Roman"/>
          <w:sz w:val="28"/>
          <w:szCs w:val="28"/>
          <w:lang w:val="uk-UA"/>
        </w:rPr>
        <w:t>)[2; 3; 5]. Вчені підкреслюють особливий вплив характеру взаємовідносин на повсякденне самопочуття і настрій дітей і доводять необхідність створення педагогічних умов, сприятливого навколишнього атмосфери для встановлення і</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Д. Б. Ельконін, О. В. Запорожець, Р. І. Жуковська вважають, що взаємини яскравіше проявляються там, де сама діяльність створює умови для об'єднання дітей. Найбільш цінною в цьому відношенні є спільна гра, яка, перш за все, має суспільний характер. Особисті бажання і інтереси, породжені особистими потребами, поступаються суспільним мотивам, суспільним правилам, колективним інтересам [4; 5].</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Найважливішою передумовою виникнення і розвитку тривалої гри є виховання у дітей моральних почуттів, особливо почуття колективізму. А почуття колективізму, дружби, товариства у дітей дошкільного віку виникає на основі спілкування. Потреба в спілкуванні, як з дорослими, так і з однолітками у дітей починає проявлятися рано. Мотивами для спілкування можуть бути прагнення отримати схвалення з боку оточуючих, допитливість, властива дошкільникам виняткова безпосередність, прагнення задовольнити пробуджений інтерес, бажання поділитися з однолітками своєю радістю або прикрістю, прагнення гаряче відгукнутися на їх переживання, надати їм допомогу. Але найістотніше у вихованні у дітей моральних почуттів - це безпосередній прояв їх в діяльності дітей, в їх поведінці і вчинках. При вихованні почуттів необхідний глибокий зв'язок знань, оціночних ставлень і практичних дій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Дослідники тісно пов'язували спілкування і взаємини дітей у грі , підкреслюючи, що спілкування є найважливішим засобом налагодження товариських взаємин.</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 xml:space="preserve">Як зазначає у своєму дослідженні Р. С. Буре, для розвитку спільної сюжетно - рольової гри дошкільнята будують свої взаємини з партнерами, використовуючи свій індивідуальний досвід. Активним засобом формування у дітей способів </w:t>
      </w:r>
      <w:proofErr w:type="spellStart"/>
      <w:r w:rsidRPr="00805850">
        <w:rPr>
          <w:rFonts w:ascii="Times New Roman" w:eastAsia="Times New Roman" w:hAnsi="Times New Roman" w:cs="Times New Roman"/>
          <w:sz w:val="28"/>
          <w:szCs w:val="28"/>
          <w:lang w:val="uk-UA"/>
        </w:rPr>
        <w:t>взаєморегуляції</w:t>
      </w:r>
      <w:proofErr w:type="spellEnd"/>
      <w:r w:rsidRPr="00805850">
        <w:rPr>
          <w:rFonts w:ascii="Times New Roman" w:eastAsia="Times New Roman" w:hAnsi="Times New Roman" w:cs="Times New Roman"/>
          <w:sz w:val="28"/>
          <w:szCs w:val="28"/>
          <w:lang w:val="uk-UA"/>
        </w:rPr>
        <w:t xml:space="preserve"> дій є продуктивна спільна діяльність, під час організації якої педагог має можливість заздалегідь обговорити з дітьми їх дії в </w:t>
      </w:r>
      <w:r w:rsidRPr="00805850">
        <w:rPr>
          <w:rFonts w:ascii="Times New Roman" w:eastAsia="Times New Roman" w:hAnsi="Times New Roman" w:cs="Times New Roman"/>
          <w:sz w:val="28"/>
          <w:szCs w:val="28"/>
          <w:lang w:val="uk-UA"/>
        </w:rPr>
        <w:lastRenderedPageBreak/>
        <w:t>передбачуваних ситуаціях, в яких їм необхідно буде спільно вирішувати всі питання, пов'язані з розподілом загального завдання, обговоренням пропозицій партнерів. Особливістю спілкування дітей у спільній діяльності є вихід з площини «ділових» контактів в план міжособистісного спілкування, що вимагає наявності способів звернення один до одного, що свідчить про доброзичливість, бажання допомогти, переконати у своїй правоті чи погодитися з думкою партнерів. Дошкільнята не володіючи цими способами, можуть здійснювати неетичні дії у ставленні один до одного, що приводить до конфліктів у взаєминах і розпаду ігрової « спільноти» [1, с.21-22]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Сприятливий вплив на емоційний клімат в ігровому об'єднанні надають такі вміння, як уміння прямо адресувати своє висловлювання однолітку; вміння звернутися до дитини по імені або за назвою ролі; вміння висловлювати пропозицію у привітній формі, ввічливо відповісти на прохання товариша прийняти його в гру; здатність доброзичливо висловити згоду з ігровим задумом; вміння з'ясувати, чи задоволений партнер отриманою роллю; вміння звернутися до партнера як до рівного, не підкреслюючи своєї переваги; уміння переконливо для однолітка аргументувати свої пропозиції та доручення, пояснити доцільність їх прийняття, виконання. Всі ці вміння є передумовами для формування комунікативних якостей дитини, так необхідних їй при підготовці до шкільного навчання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Гра, з притаманною їй свободою, реалізує внутрішню потребу дитини в постійному пошуку нового, виборі предметів, партнерів і втіленні своїх задумів. Ігровий досвід входить в систему формуючого соціального особистого досвіду дитини, який допоможе згодом адаптуватися до шкільного навчання [4,с.15].</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Безсумнівний інтерес представляють роботи Т. О. Рєпіної про те, що змістом розгорнутої форми рольової гри є не предмет і його застосування, а відносини між людьми, здійснювані через дії з предметом. І рольова гра набуває адекватну для старшого дошкільного віку форми, коли її головним змістом стає відтворення відносин між людьми[3,с.36]</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lastRenderedPageBreak/>
        <w:t>У грі, крім рольових відносин, які розігруються дітьми відповідно до прийнятого сюжетом і взятої на себе ролі, виникають відносини між дітьми як партнерами по спільній діяльності. Цим відносинам належить важлива роль в процесі впливу гри на становлення дитячого колективу, формування суспільних якостей особистості, моральних мотивів поведінки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Спілкування в грі розглядається як процес і, разом з тим, як важлива умова прояву і формування рольових і реальних відносин. Спілкування в одних випадках виступає як компонент, засіб здійснення спільної ігрової діяльності, як дія, а в інших - як специфічна діяльність, що має свою мету, завдання і способи здійснення. У грі діти з власної ініціативи вступають у спілкування між собою, здебільшого самостійно будують свої взаємини. Способи спілкування, або комунікативні вміння розглядаються як дії, за допомогою яких дитина виражає ставлення до однолітка - партнера і разом з тим впливає на нього з метою змінити його поведінку у бажаному напрямку.</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Так, дитина, що володіє потребою в спілкуванні, охоче вступає у взаємодію з оточуючими людьми, жваво реагує на їхні вчинки і постійно прагне привернути увагу їх до себе, з'ясувати, як вони ставляться до неї, як оцінюють її дії, щоб змінити свою поведінку у відповідності з їх оцінками.</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У роботах дослідників Л. С. Виготського, Д. Б. Ельконіна, О. В. Запорожця, А. П. </w:t>
      </w:r>
      <w:proofErr w:type="spellStart"/>
      <w:r w:rsidRPr="00805850">
        <w:rPr>
          <w:rFonts w:ascii="Times New Roman" w:eastAsia="Times New Roman" w:hAnsi="Times New Roman" w:cs="Times New Roman"/>
          <w:sz w:val="28"/>
          <w:szCs w:val="28"/>
          <w:lang w:val="uk-UA"/>
        </w:rPr>
        <w:t>Усової</w:t>
      </w:r>
      <w:proofErr w:type="spellEnd"/>
      <w:r w:rsidRPr="00805850">
        <w:rPr>
          <w:rFonts w:ascii="Times New Roman" w:eastAsia="Times New Roman" w:hAnsi="Times New Roman" w:cs="Times New Roman"/>
          <w:sz w:val="28"/>
          <w:szCs w:val="28"/>
          <w:lang w:val="uk-UA"/>
        </w:rPr>
        <w:t xml:space="preserve"> виділяються три основні аспекти психічного розвитку дітей у грі [2; 5].</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По-перше, усвідомлення дитиною різного роду відносин між людьми , усвідомлення самого себе і свого місця у світі, розширення кола мотивів і уявлень і , як наслідок цього, виникнення мотиву бути, діяти «як дорослий»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По-друге, розвиток здатності створювати узагальнені, типові образи предметів і явищ і здійснювати їх уявні перетворення - відокремлювати і комбінувати їх самим різним чином .</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І по-третє, оволодіння дитиною у спільній грі основами кооперації - засобами і способами спілкування, розкриття себе і розуміння іншого, тобто тими якостями, які дозволяють людині жити в злагоді з іншими людьми.</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lastRenderedPageBreak/>
        <w:t>Цікавою для нас є точка зору вчених, які доводить, що одним з найважливіших якостей особистості дошкільника є його «ігрова позиція» [2; 5].</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Так, формування ігрової позиції, ігрового ставлення до життя - процес досить тривалий і копіткий. Визначається він усім способом життя дитини, структурою та функціонуванням його внутрішнього світу, який об'єднує цілий комплекс таких складних психічних утворень, як образ реального світу , образ матері, образ інших людей, образ себе і т. д.</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 xml:space="preserve">Ігрова позиція значно підвищує у дитини гнучкість, рухливість цілей, мотивів діяльності; істотно розширює сферу очікуваного результату, що дозволяє адекватно оцінювати розбіжність між своїми намірами і реальним станом справ; здійснює прямий вплив на розвиток особистості, на розвиток всіх сфер психіки: інтелектуальної, </w:t>
      </w:r>
      <w:proofErr w:type="spellStart"/>
      <w:r w:rsidRPr="00805850">
        <w:rPr>
          <w:rFonts w:ascii="Times New Roman" w:eastAsia="Times New Roman" w:hAnsi="Times New Roman" w:cs="Times New Roman"/>
          <w:sz w:val="28"/>
          <w:szCs w:val="28"/>
          <w:lang w:val="uk-UA"/>
        </w:rPr>
        <w:t>мотиваційно</w:t>
      </w:r>
      <w:proofErr w:type="spellEnd"/>
      <w:r w:rsidRPr="00805850">
        <w:rPr>
          <w:rFonts w:ascii="Times New Roman" w:eastAsia="Times New Roman" w:hAnsi="Times New Roman" w:cs="Times New Roman"/>
          <w:sz w:val="28"/>
          <w:szCs w:val="28"/>
          <w:lang w:val="uk-UA"/>
        </w:rPr>
        <w:t xml:space="preserve"> - емоційної, вольової. Все це усуває або різко знижує </w:t>
      </w:r>
      <w:proofErr w:type="spellStart"/>
      <w:r w:rsidRPr="00805850">
        <w:rPr>
          <w:rFonts w:ascii="Times New Roman" w:eastAsia="Times New Roman" w:hAnsi="Times New Roman" w:cs="Times New Roman"/>
          <w:sz w:val="28"/>
          <w:szCs w:val="28"/>
          <w:lang w:val="uk-UA"/>
        </w:rPr>
        <w:t>стресовість</w:t>
      </w:r>
      <w:proofErr w:type="spellEnd"/>
      <w:r w:rsidRPr="00805850">
        <w:rPr>
          <w:rFonts w:ascii="Times New Roman" w:eastAsia="Times New Roman" w:hAnsi="Times New Roman" w:cs="Times New Roman"/>
          <w:sz w:val="28"/>
          <w:szCs w:val="28"/>
          <w:lang w:val="uk-UA"/>
        </w:rPr>
        <w:t xml:space="preserve"> несприятливих ситуацій, підвищує загальний позитивний емоційний тонус.</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Таким чином, формування ігрової позиції, ігрового ставлення до життя у дітей дошкільного віку - це, перш за все, формування їх особливого внутрішнього світу; це формування своєрідної індивідуальності особистості дитини, її оптимістичного світогляду, який дозволяє їй піднятися над особистими ситуаціями і не тільки набути стійкість до несприятливого варіанту розвитку подій, а й знаходити все нові творчі рішення в складних життєвих ситуаціях.</w:t>
      </w:r>
    </w:p>
    <w:p w:rsidR="00805850" w:rsidRPr="00805850" w:rsidRDefault="00805850" w:rsidP="00805850">
      <w:pPr>
        <w:pStyle w:val="a4"/>
        <w:spacing w:line="360" w:lineRule="auto"/>
        <w:ind w:firstLine="567"/>
        <w:jc w:val="both"/>
        <w:rPr>
          <w:rFonts w:ascii="Times New Roman" w:eastAsia="Times New Roman" w:hAnsi="Times New Roman" w:cs="Times New Roman"/>
          <w:sz w:val="28"/>
          <w:szCs w:val="28"/>
          <w:lang w:val="uk-UA"/>
        </w:rPr>
      </w:pPr>
      <w:r w:rsidRPr="00805850">
        <w:rPr>
          <w:rFonts w:ascii="Times New Roman" w:eastAsia="Times New Roman" w:hAnsi="Times New Roman" w:cs="Times New Roman"/>
          <w:sz w:val="28"/>
          <w:szCs w:val="28"/>
          <w:lang w:val="uk-UA"/>
        </w:rPr>
        <w:t>Отже, через гру дитина розвивається в емоційному , пізнавальному , творчому плані у сфері спілкування. Саме в грі відбувається соціалізація дитини, формується вміння розуміти інших і домагатися того, щоб бути зрозумілим. У результаті систематичної участі в іграх у дітей закладаються основи успішної готовності до навчання в школі.</w:t>
      </w:r>
    </w:p>
    <w:p w:rsidR="00805850" w:rsidRPr="00805850" w:rsidRDefault="00805850" w:rsidP="00805850">
      <w:pPr>
        <w:pStyle w:val="a4"/>
        <w:spacing w:line="360" w:lineRule="auto"/>
        <w:ind w:firstLine="567"/>
        <w:jc w:val="both"/>
        <w:rPr>
          <w:rFonts w:ascii="Times New Roman" w:eastAsia="Times New Roman" w:hAnsi="Times New Roman" w:cs="Times New Roman"/>
          <w:b/>
          <w:sz w:val="28"/>
          <w:szCs w:val="28"/>
          <w:lang w:val="uk-UA"/>
        </w:rPr>
      </w:pPr>
      <w:r w:rsidRPr="00805850">
        <w:rPr>
          <w:rFonts w:ascii="Times New Roman" w:eastAsia="Times New Roman" w:hAnsi="Times New Roman" w:cs="Times New Roman"/>
          <w:b/>
          <w:sz w:val="28"/>
          <w:szCs w:val="28"/>
          <w:lang w:val="uk-UA"/>
        </w:rPr>
        <w:t>Література</w:t>
      </w:r>
      <w:r>
        <w:rPr>
          <w:rFonts w:ascii="Times New Roman" w:hAnsi="Times New Roman" w:cs="Times New Roman"/>
          <w:b/>
          <w:sz w:val="28"/>
          <w:szCs w:val="28"/>
          <w:lang w:val="uk-UA"/>
        </w:rPr>
        <w:t>:</w:t>
      </w:r>
    </w:p>
    <w:p w:rsidR="00805850" w:rsidRPr="00805850" w:rsidRDefault="00805850" w:rsidP="00805850">
      <w:pPr>
        <w:pStyle w:val="a4"/>
        <w:numPr>
          <w:ilvl w:val="0"/>
          <w:numId w:val="10"/>
        </w:numPr>
        <w:tabs>
          <w:tab w:val="left" w:pos="851"/>
        </w:tabs>
        <w:spacing w:line="360" w:lineRule="auto"/>
        <w:ind w:left="0" w:firstLine="567"/>
        <w:jc w:val="both"/>
        <w:rPr>
          <w:rFonts w:ascii="Times New Roman" w:eastAsia="Times New Roman" w:hAnsi="Times New Roman" w:cs="Times New Roman"/>
          <w:sz w:val="28"/>
          <w:szCs w:val="28"/>
        </w:rPr>
      </w:pPr>
      <w:r w:rsidRPr="00805850">
        <w:rPr>
          <w:rFonts w:ascii="Times New Roman" w:eastAsia="Times New Roman" w:hAnsi="Times New Roman" w:cs="Times New Roman"/>
          <w:sz w:val="28"/>
          <w:szCs w:val="28"/>
        </w:rPr>
        <w:t>Буре. Р.С. Готовим детей к школе: кн. для воспитателя детского сада. [Текст] / Р.С. Буре. - М.</w:t>
      </w:r>
      <w:proofErr w:type="gramStart"/>
      <w:r w:rsidRPr="00805850">
        <w:rPr>
          <w:rFonts w:ascii="Times New Roman" w:eastAsia="Times New Roman" w:hAnsi="Times New Roman" w:cs="Times New Roman"/>
          <w:sz w:val="28"/>
          <w:szCs w:val="28"/>
        </w:rPr>
        <w:t xml:space="preserve"> :</w:t>
      </w:r>
      <w:proofErr w:type="gramEnd"/>
      <w:r w:rsidRPr="00805850">
        <w:rPr>
          <w:rFonts w:ascii="Times New Roman" w:eastAsia="Times New Roman" w:hAnsi="Times New Roman" w:cs="Times New Roman"/>
          <w:sz w:val="28"/>
          <w:szCs w:val="28"/>
        </w:rPr>
        <w:t xml:space="preserve"> Просвещение, 1987. — 96 с.</w:t>
      </w:r>
    </w:p>
    <w:p w:rsidR="00805850" w:rsidRPr="00805850" w:rsidRDefault="00805850" w:rsidP="00805850">
      <w:pPr>
        <w:pStyle w:val="a4"/>
        <w:numPr>
          <w:ilvl w:val="0"/>
          <w:numId w:val="10"/>
        </w:numPr>
        <w:tabs>
          <w:tab w:val="left" w:pos="851"/>
        </w:tabs>
        <w:spacing w:line="360" w:lineRule="auto"/>
        <w:ind w:left="0" w:firstLine="567"/>
        <w:jc w:val="both"/>
        <w:rPr>
          <w:rFonts w:ascii="Times New Roman" w:eastAsia="Times New Roman" w:hAnsi="Times New Roman" w:cs="Times New Roman"/>
          <w:sz w:val="28"/>
          <w:szCs w:val="28"/>
        </w:rPr>
      </w:pPr>
      <w:proofErr w:type="spellStart"/>
      <w:r w:rsidRPr="00805850">
        <w:rPr>
          <w:rFonts w:ascii="Times New Roman" w:eastAsia="Times New Roman" w:hAnsi="Times New Roman" w:cs="Times New Roman"/>
          <w:sz w:val="28"/>
          <w:szCs w:val="28"/>
        </w:rPr>
        <w:lastRenderedPageBreak/>
        <w:t>Выготский</w:t>
      </w:r>
      <w:proofErr w:type="spellEnd"/>
      <w:r w:rsidRPr="00805850">
        <w:rPr>
          <w:rFonts w:ascii="Times New Roman" w:eastAsia="Times New Roman" w:hAnsi="Times New Roman" w:cs="Times New Roman"/>
          <w:sz w:val="28"/>
          <w:szCs w:val="28"/>
        </w:rPr>
        <w:t xml:space="preserve"> Л. С. Игра и ее роль в психическом развитии ребенка // Л. С. </w:t>
      </w:r>
      <w:proofErr w:type="spellStart"/>
      <w:r w:rsidRPr="00805850">
        <w:rPr>
          <w:rFonts w:ascii="Times New Roman" w:eastAsia="Times New Roman" w:hAnsi="Times New Roman" w:cs="Times New Roman"/>
          <w:sz w:val="28"/>
          <w:szCs w:val="28"/>
        </w:rPr>
        <w:t>Выготский</w:t>
      </w:r>
      <w:proofErr w:type="spellEnd"/>
      <w:r w:rsidRPr="00805850">
        <w:rPr>
          <w:rFonts w:ascii="Times New Roman" w:eastAsia="Times New Roman" w:hAnsi="Times New Roman" w:cs="Times New Roman"/>
          <w:sz w:val="28"/>
          <w:szCs w:val="28"/>
        </w:rPr>
        <w:t xml:space="preserve"> / Вопросы психологии. – 1966. – № 6. – С.62–76. </w:t>
      </w:r>
    </w:p>
    <w:p w:rsidR="00805850" w:rsidRPr="00805850" w:rsidRDefault="00805850" w:rsidP="00805850">
      <w:pPr>
        <w:pStyle w:val="a4"/>
        <w:numPr>
          <w:ilvl w:val="0"/>
          <w:numId w:val="10"/>
        </w:numPr>
        <w:tabs>
          <w:tab w:val="left" w:pos="851"/>
        </w:tabs>
        <w:spacing w:line="360" w:lineRule="auto"/>
        <w:ind w:left="0" w:firstLine="567"/>
        <w:jc w:val="both"/>
        <w:rPr>
          <w:rFonts w:ascii="Times New Roman" w:eastAsia="Times New Roman" w:hAnsi="Times New Roman" w:cs="Times New Roman"/>
          <w:sz w:val="28"/>
          <w:szCs w:val="28"/>
        </w:rPr>
      </w:pPr>
      <w:r w:rsidRPr="00805850">
        <w:rPr>
          <w:rFonts w:ascii="Times New Roman" w:eastAsia="Times New Roman" w:hAnsi="Times New Roman" w:cs="Times New Roman"/>
          <w:sz w:val="28"/>
          <w:szCs w:val="28"/>
        </w:rPr>
        <w:t>Деятельность и взаимоотношения дошкольников [Текст] / под ред. Т. А. Репиной. - М.: Педагогика, 1987.-134с.</w:t>
      </w:r>
    </w:p>
    <w:p w:rsidR="00805850" w:rsidRPr="00805850" w:rsidRDefault="00805850" w:rsidP="00805850">
      <w:pPr>
        <w:pStyle w:val="a4"/>
        <w:numPr>
          <w:ilvl w:val="0"/>
          <w:numId w:val="10"/>
        </w:numPr>
        <w:tabs>
          <w:tab w:val="left" w:pos="851"/>
        </w:tabs>
        <w:spacing w:line="360" w:lineRule="auto"/>
        <w:ind w:left="0" w:firstLine="567"/>
        <w:jc w:val="both"/>
        <w:rPr>
          <w:rFonts w:ascii="Times New Roman" w:eastAsia="Times New Roman" w:hAnsi="Times New Roman" w:cs="Times New Roman"/>
          <w:sz w:val="28"/>
          <w:szCs w:val="28"/>
        </w:rPr>
      </w:pPr>
      <w:r w:rsidRPr="00805850">
        <w:rPr>
          <w:rFonts w:ascii="Times New Roman" w:eastAsia="Times New Roman" w:hAnsi="Times New Roman" w:cs="Times New Roman"/>
          <w:sz w:val="28"/>
          <w:szCs w:val="28"/>
        </w:rPr>
        <w:t xml:space="preserve">Жуковская Р.И. Воспитание ребенка в игре // Р.И. Жуковская. – М.: Изд-во АПН РСФСР, 1963. – 319 </w:t>
      </w:r>
      <w:proofErr w:type="gramStart"/>
      <w:r w:rsidRPr="00805850">
        <w:rPr>
          <w:rFonts w:ascii="Times New Roman" w:eastAsia="Times New Roman" w:hAnsi="Times New Roman" w:cs="Times New Roman"/>
          <w:sz w:val="28"/>
          <w:szCs w:val="28"/>
        </w:rPr>
        <w:t>с</w:t>
      </w:r>
      <w:proofErr w:type="gramEnd"/>
      <w:r w:rsidRPr="00805850">
        <w:rPr>
          <w:rFonts w:ascii="Times New Roman" w:eastAsia="Times New Roman" w:hAnsi="Times New Roman" w:cs="Times New Roman"/>
          <w:sz w:val="28"/>
          <w:szCs w:val="28"/>
        </w:rPr>
        <w:t xml:space="preserve">. </w:t>
      </w:r>
    </w:p>
    <w:p w:rsidR="00805850" w:rsidRPr="00805850" w:rsidRDefault="00805850" w:rsidP="00805850">
      <w:pPr>
        <w:pStyle w:val="a4"/>
        <w:numPr>
          <w:ilvl w:val="0"/>
          <w:numId w:val="10"/>
        </w:numPr>
        <w:tabs>
          <w:tab w:val="left" w:pos="851"/>
        </w:tabs>
        <w:spacing w:line="360" w:lineRule="auto"/>
        <w:ind w:left="0" w:firstLine="567"/>
        <w:jc w:val="both"/>
        <w:rPr>
          <w:rFonts w:ascii="Times New Roman" w:eastAsia="Times New Roman" w:hAnsi="Times New Roman" w:cs="Times New Roman"/>
          <w:sz w:val="28"/>
          <w:szCs w:val="28"/>
        </w:rPr>
      </w:pPr>
      <w:r w:rsidRPr="00805850">
        <w:rPr>
          <w:rFonts w:ascii="Times New Roman" w:eastAsia="Times New Roman" w:hAnsi="Times New Roman" w:cs="Times New Roman"/>
          <w:sz w:val="28"/>
          <w:szCs w:val="28"/>
        </w:rPr>
        <w:t xml:space="preserve">Психология личности и деятельности дошкольника [Текст] / Под ред. А.В. Запорожца, Д.Б. </w:t>
      </w:r>
      <w:proofErr w:type="spellStart"/>
      <w:r w:rsidRPr="00805850">
        <w:rPr>
          <w:rFonts w:ascii="Times New Roman" w:eastAsia="Times New Roman" w:hAnsi="Times New Roman" w:cs="Times New Roman"/>
          <w:sz w:val="28"/>
          <w:szCs w:val="28"/>
        </w:rPr>
        <w:t>Эльконина</w:t>
      </w:r>
      <w:proofErr w:type="spellEnd"/>
      <w:r w:rsidRPr="00805850">
        <w:rPr>
          <w:rFonts w:ascii="Times New Roman" w:eastAsia="Times New Roman" w:hAnsi="Times New Roman" w:cs="Times New Roman"/>
          <w:sz w:val="28"/>
          <w:szCs w:val="28"/>
        </w:rPr>
        <w:t>. - М.</w:t>
      </w:r>
      <w:proofErr w:type="gramStart"/>
      <w:r w:rsidRPr="00805850">
        <w:rPr>
          <w:rFonts w:ascii="Times New Roman" w:eastAsia="Times New Roman" w:hAnsi="Times New Roman" w:cs="Times New Roman"/>
          <w:sz w:val="28"/>
          <w:szCs w:val="28"/>
        </w:rPr>
        <w:t xml:space="preserve"> :</w:t>
      </w:r>
      <w:proofErr w:type="gramEnd"/>
      <w:r w:rsidRPr="00805850">
        <w:rPr>
          <w:rFonts w:ascii="Times New Roman" w:eastAsia="Times New Roman" w:hAnsi="Times New Roman" w:cs="Times New Roman"/>
          <w:sz w:val="28"/>
          <w:szCs w:val="28"/>
        </w:rPr>
        <w:t xml:space="preserve"> Просвещение, 1965. - 293 с.</w:t>
      </w:r>
    </w:p>
    <w:p w:rsidR="00805850" w:rsidRPr="00805850" w:rsidRDefault="00805850" w:rsidP="00805850">
      <w:pPr>
        <w:pStyle w:val="a4"/>
        <w:tabs>
          <w:tab w:val="left" w:pos="851"/>
        </w:tabs>
        <w:spacing w:line="360" w:lineRule="auto"/>
        <w:ind w:firstLine="567"/>
        <w:jc w:val="both"/>
        <w:rPr>
          <w:rFonts w:ascii="Times New Roman" w:eastAsia="Times New Roman" w:hAnsi="Times New Roman" w:cs="Times New Roman"/>
          <w:sz w:val="28"/>
          <w:szCs w:val="28"/>
        </w:rPr>
      </w:pPr>
    </w:p>
    <w:p w:rsidR="00805850" w:rsidRPr="00805850" w:rsidRDefault="00805850" w:rsidP="00805850">
      <w:pPr>
        <w:pStyle w:val="a4"/>
        <w:tabs>
          <w:tab w:val="left" w:pos="851"/>
        </w:tabs>
        <w:spacing w:line="360" w:lineRule="auto"/>
        <w:ind w:firstLine="567"/>
        <w:jc w:val="both"/>
        <w:rPr>
          <w:rFonts w:ascii="Times New Roman" w:eastAsia="Times New Roman" w:hAnsi="Times New Roman" w:cs="Times New Roman"/>
          <w:sz w:val="28"/>
          <w:szCs w:val="28"/>
        </w:rPr>
      </w:pPr>
    </w:p>
    <w:p w:rsidR="00805850" w:rsidRDefault="00805850" w:rsidP="00805850">
      <w:pPr>
        <w:pStyle w:val="a4"/>
        <w:spacing w:line="360" w:lineRule="auto"/>
        <w:jc w:val="center"/>
        <w:rPr>
          <w:rFonts w:ascii="Times New Roman" w:hAnsi="Times New Roman" w:cs="Times New Roman"/>
          <w:b/>
          <w:sz w:val="28"/>
          <w:szCs w:val="28"/>
          <w:lang w:val="uk-UA"/>
        </w:rPr>
      </w:pPr>
      <w:r w:rsidRPr="00DA0F14">
        <w:rPr>
          <w:rFonts w:ascii="Times New Roman" w:hAnsi="Times New Roman" w:cs="Times New Roman"/>
          <w:b/>
          <w:sz w:val="28"/>
          <w:szCs w:val="28"/>
          <w:lang w:val="uk-UA"/>
        </w:rPr>
        <w:t xml:space="preserve">ОСОБЛИВОСТІ СОЦІАЛІЗАЦІЇ </w:t>
      </w:r>
    </w:p>
    <w:p w:rsidR="00805850" w:rsidRDefault="00805850" w:rsidP="00805850">
      <w:pPr>
        <w:pStyle w:val="a4"/>
        <w:spacing w:line="360" w:lineRule="auto"/>
        <w:jc w:val="center"/>
        <w:rPr>
          <w:rFonts w:ascii="Times New Roman" w:hAnsi="Times New Roman" w:cs="Times New Roman"/>
          <w:b/>
          <w:sz w:val="28"/>
          <w:szCs w:val="28"/>
          <w:lang w:val="uk-UA"/>
        </w:rPr>
      </w:pPr>
      <w:r w:rsidRPr="00DA0F14">
        <w:rPr>
          <w:rFonts w:ascii="Times New Roman" w:hAnsi="Times New Roman" w:cs="Times New Roman"/>
          <w:b/>
          <w:sz w:val="28"/>
          <w:szCs w:val="28"/>
          <w:lang w:val="uk-UA"/>
        </w:rPr>
        <w:t>В СТАРШОМУ ДОШКІЛЬНОМУ ВІЦІ</w:t>
      </w:r>
    </w:p>
    <w:p w:rsidR="00805850" w:rsidRPr="00805850" w:rsidRDefault="00805850" w:rsidP="00805850">
      <w:pPr>
        <w:pStyle w:val="a4"/>
        <w:spacing w:line="276" w:lineRule="auto"/>
        <w:jc w:val="right"/>
        <w:rPr>
          <w:rFonts w:ascii="Times New Roman" w:hAnsi="Times New Roman" w:cs="Times New Roman"/>
          <w:b/>
          <w:i/>
          <w:sz w:val="28"/>
          <w:szCs w:val="28"/>
          <w:lang w:val="uk-UA"/>
        </w:rPr>
      </w:pPr>
      <w:r w:rsidRPr="00805850">
        <w:rPr>
          <w:rFonts w:ascii="Times New Roman" w:hAnsi="Times New Roman" w:cs="Times New Roman"/>
          <w:b/>
          <w:i/>
          <w:sz w:val="28"/>
          <w:szCs w:val="28"/>
          <w:lang w:val="uk-UA"/>
        </w:rPr>
        <w:t>О. </w:t>
      </w:r>
      <w:proofErr w:type="spellStart"/>
      <w:r w:rsidRPr="00805850">
        <w:rPr>
          <w:rFonts w:ascii="Times New Roman" w:hAnsi="Times New Roman" w:cs="Times New Roman"/>
          <w:b/>
          <w:i/>
          <w:sz w:val="28"/>
          <w:szCs w:val="28"/>
          <w:lang w:val="uk-UA"/>
        </w:rPr>
        <w:t>Климчук</w:t>
      </w:r>
      <w:proofErr w:type="spellEnd"/>
      <w:r w:rsidRPr="00805850">
        <w:rPr>
          <w:rFonts w:ascii="Times New Roman" w:hAnsi="Times New Roman" w:cs="Times New Roman"/>
          <w:b/>
          <w:i/>
          <w:sz w:val="28"/>
          <w:szCs w:val="28"/>
          <w:lang w:val="uk-UA"/>
        </w:rPr>
        <w:t xml:space="preserve"> </w:t>
      </w:r>
    </w:p>
    <w:p w:rsidR="00805850" w:rsidRPr="00805850" w:rsidRDefault="00805850" w:rsidP="00805850">
      <w:pPr>
        <w:pStyle w:val="a4"/>
        <w:spacing w:line="276" w:lineRule="auto"/>
        <w:jc w:val="right"/>
        <w:rPr>
          <w:rFonts w:ascii="Times New Roman" w:hAnsi="Times New Roman" w:cs="Times New Roman"/>
          <w:i/>
          <w:sz w:val="28"/>
          <w:szCs w:val="28"/>
          <w:lang w:val="uk-UA"/>
        </w:rPr>
      </w:pPr>
      <w:r w:rsidRPr="00805850">
        <w:rPr>
          <w:rFonts w:ascii="Times New Roman" w:hAnsi="Times New Roman" w:cs="Times New Roman"/>
          <w:i/>
          <w:sz w:val="28"/>
          <w:szCs w:val="28"/>
          <w:lang w:val="uk-UA"/>
        </w:rPr>
        <w:t>науковий  керівник</w:t>
      </w:r>
      <w:r>
        <w:rPr>
          <w:rFonts w:ascii="Times New Roman" w:hAnsi="Times New Roman" w:cs="Times New Roman"/>
          <w:b/>
          <w:i/>
          <w:sz w:val="28"/>
          <w:szCs w:val="28"/>
          <w:lang w:val="uk-UA"/>
        </w:rPr>
        <w:t xml:space="preserve"> – </w:t>
      </w:r>
      <w:r>
        <w:rPr>
          <w:rFonts w:ascii="Times New Roman" w:hAnsi="Times New Roman" w:cs="Times New Roman"/>
          <w:i/>
          <w:sz w:val="28"/>
          <w:szCs w:val="28"/>
          <w:lang w:val="uk-UA"/>
        </w:rPr>
        <w:t xml:space="preserve">канд. пед. наук, </w:t>
      </w:r>
      <w:proofErr w:type="spellStart"/>
      <w:r>
        <w:rPr>
          <w:rFonts w:ascii="Times New Roman" w:hAnsi="Times New Roman" w:cs="Times New Roman"/>
          <w:i/>
          <w:sz w:val="28"/>
          <w:szCs w:val="28"/>
          <w:lang w:val="uk-UA"/>
        </w:rPr>
        <w:t>доц</w:t>
      </w:r>
      <w:proofErr w:type="spellEnd"/>
      <w:r>
        <w:rPr>
          <w:rFonts w:ascii="Times New Roman" w:hAnsi="Times New Roman" w:cs="Times New Roman"/>
          <w:i/>
          <w:sz w:val="28"/>
          <w:szCs w:val="28"/>
          <w:lang w:val="uk-UA"/>
        </w:rPr>
        <w:t xml:space="preserve"> .</w:t>
      </w:r>
      <w:r w:rsidRPr="00805850">
        <w:rPr>
          <w:rFonts w:ascii="Times New Roman" w:hAnsi="Times New Roman" w:cs="Times New Roman"/>
          <w:b/>
          <w:i/>
          <w:sz w:val="28"/>
          <w:szCs w:val="28"/>
          <w:lang w:val="uk-UA"/>
        </w:rPr>
        <w:t>А. М. Залізняк</w:t>
      </w:r>
      <w:r w:rsidRPr="00805850">
        <w:rPr>
          <w:rFonts w:ascii="Times New Roman" w:hAnsi="Times New Roman" w:cs="Times New Roman"/>
          <w:i/>
          <w:sz w:val="28"/>
          <w:szCs w:val="28"/>
          <w:lang w:val="uk-UA"/>
        </w:rPr>
        <w:t xml:space="preserve">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805850" w:rsidRPr="0051302F" w:rsidRDefault="00805850" w:rsidP="00805850">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805850" w:rsidRPr="00DA0F14" w:rsidRDefault="00805850" w:rsidP="00620379">
      <w:pPr>
        <w:pStyle w:val="a4"/>
        <w:spacing w:line="360" w:lineRule="auto"/>
        <w:rPr>
          <w:rFonts w:ascii="Times New Roman" w:hAnsi="Times New Roman" w:cs="Times New Roman"/>
          <w:b/>
          <w:sz w:val="28"/>
          <w:szCs w:val="28"/>
          <w:lang w:val="uk-UA"/>
        </w:rPr>
      </w:pPr>
    </w:p>
    <w:p w:rsidR="00805850" w:rsidRPr="00445DF1" w:rsidRDefault="00805850" w:rsidP="00805850">
      <w:pPr>
        <w:pStyle w:val="a4"/>
        <w:spacing w:line="360" w:lineRule="auto"/>
        <w:ind w:firstLine="567"/>
        <w:jc w:val="both"/>
        <w:rPr>
          <w:rFonts w:ascii="Times New Roman" w:hAnsi="Times New Roman" w:cs="Times New Roman"/>
          <w:color w:val="000000"/>
          <w:sz w:val="28"/>
          <w:szCs w:val="28"/>
          <w:lang w:val="uk-UA"/>
        </w:rPr>
      </w:pPr>
      <w:r w:rsidRPr="00445DF1">
        <w:rPr>
          <w:rFonts w:ascii="Times New Roman" w:hAnsi="Times New Roman" w:cs="Times New Roman"/>
          <w:color w:val="000000"/>
          <w:sz w:val="28"/>
          <w:szCs w:val="28"/>
          <w:lang w:val="uk-UA"/>
        </w:rPr>
        <w:t>Дошкільний вік є первинним етапом становлення дитини як суб’єкта пізнання, спілкування та будь-якої, у тому числі, соціальної діяльності загалом (А.</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Богуш</w:t>
      </w:r>
      <w:proofErr w:type="spellEnd"/>
      <w:r w:rsidRPr="00445DF1">
        <w:rPr>
          <w:rFonts w:ascii="Times New Roman" w:hAnsi="Times New Roman" w:cs="Times New Roman"/>
          <w:color w:val="000000"/>
          <w:sz w:val="28"/>
          <w:szCs w:val="28"/>
          <w:lang w:val="uk-UA"/>
        </w:rPr>
        <w:t>, Р.</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Буре, Н.</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Гавриш, О.</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Кононко</w:t>
      </w:r>
      <w:proofErr w:type="spellEnd"/>
      <w:r w:rsidRPr="00445DF1">
        <w:rPr>
          <w:rFonts w:ascii="Times New Roman" w:hAnsi="Times New Roman" w:cs="Times New Roman"/>
          <w:color w:val="000000"/>
          <w:sz w:val="28"/>
          <w:szCs w:val="28"/>
          <w:lang w:val="uk-UA"/>
        </w:rPr>
        <w:t>, В.</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Кузьменко, С.</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Кулачківська</w:t>
      </w:r>
      <w:proofErr w:type="spellEnd"/>
      <w:r w:rsidRPr="00445DF1">
        <w:rPr>
          <w:rFonts w:ascii="Times New Roman" w:hAnsi="Times New Roman" w:cs="Times New Roman"/>
          <w:color w:val="000000"/>
          <w:sz w:val="28"/>
          <w:szCs w:val="28"/>
          <w:lang w:val="uk-UA"/>
        </w:rPr>
        <w:t>, Г.</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Люблінська, Т.</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Піроженко</w:t>
      </w:r>
      <w:proofErr w:type="spellEnd"/>
      <w:r w:rsidRPr="00445DF1">
        <w:rPr>
          <w:rFonts w:ascii="Times New Roman" w:hAnsi="Times New Roman" w:cs="Times New Roman"/>
          <w:color w:val="000000"/>
          <w:sz w:val="28"/>
          <w:szCs w:val="28"/>
          <w:lang w:val="uk-UA"/>
        </w:rPr>
        <w:t>, І.</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Печенко</w:t>
      </w:r>
      <w:proofErr w:type="spellEnd"/>
      <w:r w:rsidRPr="00445DF1">
        <w:rPr>
          <w:rFonts w:ascii="Times New Roman" w:hAnsi="Times New Roman" w:cs="Times New Roman"/>
          <w:color w:val="000000"/>
          <w:sz w:val="28"/>
          <w:szCs w:val="28"/>
          <w:lang w:val="uk-UA"/>
        </w:rPr>
        <w:t xml:space="preserve"> та ін.). Тобто значущість періоду дошкільного дитинства в процесі соціалізації важко переоцінити. </w:t>
      </w:r>
    </w:p>
    <w:p w:rsidR="00805850" w:rsidRPr="00445DF1" w:rsidRDefault="00805850" w:rsidP="00805850">
      <w:pPr>
        <w:pStyle w:val="a4"/>
        <w:spacing w:line="360" w:lineRule="auto"/>
        <w:ind w:firstLine="567"/>
        <w:jc w:val="both"/>
        <w:rPr>
          <w:rFonts w:ascii="Times New Roman" w:hAnsi="Times New Roman" w:cs="Times New Roman"/>
          <w:sz w:val="28"/>
          <w:szCs w:val="28"/>
          <w:lang w:val="uk-UA"/>
        </w:rPr>
      </w:pPr>
      <w:r w:rsidRPr="00445DF1">
        <w:rPr>
          <w:rFonts w:ascii="Times New Roman" w:hAnsi="Times New Roman" w:cs="Times New Roman"/>
          <w:sz w:val="28"/>
          <w:szCs w:val="28"/>
          <w:lang w:val="uk-UA"/>
        </w:rPr>
        <w:t>Дошкільний вік в</w:t>
      </w:r>
      <w:r w:rsidR="00620379">
        <w:rPr>
          <w:rFonts w:ascii="Times New Roman" w:hAnsi="Times New Roman" w:cs="Times New Roman"/>
          <w:sz w:val="28"/>
          <w:szCs w:val="28"/>
          <w:lang w:val="uk-UA"/>
        </w:rPr>
        <w:t>иступає початковим етапом форму</w:t>
      </w:r>
      <w:r w:rsidRPr="00445DF1">
        <w:rPr>
          <w:rFonts w:ascii="Times New Roman" w:hAnsi="Times New Roman" w:cs="Times New Roman"/>
          <w:sz w:val="28"/>
          <w:szCs w:val="28"/>
          <w:lang w:val="uk-UA"/>
        </w:rPr>
        <w:t>вання суб'єкта діяльності, спілкування та пізнання. Зна</w:t>
      </w:r>
      <w:r w:rsidRPr="00445DF1">
        <w:rPr>
          <w:rFonts w:ascii="Times New Roman" w:hAnsi="Times New Roman" w:cs="Times New Roman"/>
          <w:sz w:val="28"/>
          <w:szCs w:val="28"/>
          <w:lang w:val="uk-UA"/>
        </w:rPr>
        <w:softHyphen/>
        <w:t>чення періоду від народження до вступу до школи полягає в набутті вихідних людських знань і вмінь, психічних якос</w:t>
      </w:r>
      <w:r w:rsidRPr="00445DF1">
        <w:rPr>
          <w:rFonts w:ascii="Times New Roman" w:hAnsi="Times New Roman" w:cs="Times New Roman"/>
          <w:sz w:val="28"/>
          <w:szCs w:val="28"/>
          <w:lang w:val="uk-UA"/>
        </w:rPr>
        <w:softHyphen/>
        <w:t>тей і властивостей, не</w:t>
      </w:r>
      <w:r w:rsidR="00B10DD8">
        <w:rPr>
          <w:rFonts w:ascii="Times New Roman" w:hAnsi="Times New Roman" w:cs="Times New Roman"/>
          <w:sz w:val="28"/>
          <w:szCs w:val="28"/>
          <w:lang w:val="uk-UA"/>
        </w:rPr>
        <w:t>обхідних людині для життя в сус</w:t>
      </w:r>
      <w:r w:rsidRPr="00445DF1">
        <w:rPr>
          <w:rFonts w:ascii="Times New Roman" w:hAnsi="Times New Roman" w:cs="Times New Roman"/>
          <w:sz w:val="28"/>
          <w:szCs w:val="28"/>
          <w:lang w:val="uk-UA"/>
        </w:rPr>
        <w:t>пільстві. У старшому дошкільному віці інтенсивно зр</w:t>
      </w:r>
      <w:r w:rsidR="00B10DD8">
        <w:rPr>
          <w:rFonts w:ascii="Times New Roman" w:hAnsi="Times New Roman" w:cs="Times New Roman"/>
          <w:sz w:val="28"/>
          <w:szCs w:val="28"/>
          <w:lang w:val="uk-UA"/>
        </w:rPr>
        <w:t>остає пізнавальна активність ди</w:t>
      </w:r>
      <w:r w:rsidRPr="00445DF1">
        <w:rPr>
          <w:rFonts w:ascii="Times New Roman" w:hAnsi="Times New Roman" w:cs="Times New Roman"/>
          <w:sz w:val="28"/>
          <w:szCs w:val="28"/>
          <w:lang w:val="uk-UA"/>
        </w:rPr>
        <w:t>тини, чому сприяють розвиток смислової пам'яті, довільної уваги. Значно підвищується роль мовлення як у пізнанні довкілля, так і в розвитку спілкування і різних видів ди</w:t>
      </w:r>
      <w:r w:rsidRPr="00445DF1">
        <w:rPr>
          <w:rFonts w:ascii="Times New Roman" w:hAnsi="Times New Roman" w:cs="Times New Roman"/>
          <w:sz w:val="28"/>
          <w:szCs w:val="28"/>
          <w:lang w:val="uk-UA"/>
        </w:rPr>
        <w:softHyphen/>
        <w:t>тячої діяльності. Відбувається інтенсивний розвиток осо</w:t>
      </w:r>
      <w:r w:rsidRPr="00445DF1">
        <w:rPr>
          <w:rFonts w:ascii="Times New Roman" w:hAnsi="Times New Roman" w:cs="Times New Roman"/>
          <w:sz w:val="28"/>
          <w:szCs w:val="28"/>
          <w:lang w:val="uk-UA"/>
        </w:rPr>
        <w:softHyphen/>
        <w:t xml:space="preserve">бистості дитини, її волі, становлення моральних уявлень та форм суспільної поведінки, </w:t>
      </w:r>
      <w:r w:rsidRPr="00445DF1">
        <w:rPr>
          <w:rFonts w:ascii="Times New Roman" w:hAnsi="Times New Roman" w:cs="Times New Roman"/>
          <w:sz w:val="28"/>
          <w:szCs w:val="28"/>
          <w:lang w:val="uk-UA"/>
        </w:rPr>
        <w:lastRenderedPageBreak/>
        <w:t>формування ієрархії мотивів та потреб, загальна й диференційована самооцінка, елементи вольової регуляції поведінки</w:t>
      </w:r>
      <w:r>
        <w:rPr>
          <w:rFonts w:ascii="Times New Roman" w:hAnsi="Times New Roman" w:cs="Times New Roman"/>
          <w:sz w:val="28"/>
          <w:szCs w:val="28"/>
          <w:lang w:val="uk-UA"/>
        </w:rPr>
        <w:t>.</w:t>
      </w:r>
    </w:p>
    <w:p w:rsidR="00805850" w:rsidRPr="00445DF1" w:rsidRDefault="00805850" w:rsidP="00805850">
      <w:pPr>
        <w:pStyle w:val="a4"/>
        <w:spacing w:line="360" w:lineRule="auto"/>
        <w:ind w:firstLine="567"/>
        <w:jc w:val="both"/>
        <w:rPr>
          <w:rFonts w:ascii="Times New Roman" w:hAnsi="Times New Roman" w:cs="Times New Roman"/>
          <w:sz w:val="28"/>
          <w:szCs w:val="28"/>
          <w:lang w:val="uk-UA"/>
        </w:rPr>
      </w:pPr>
      <w:r w:rsidRPr="00445DF1">
        <w:rPr>
          <w:rFonts w:ascii="Times New Roman" w:hAnsi="Times New Roman" w:cs="Times New Roman"/>
          <w:sz w:val="28"/>
          <w:szCs w:val="28"/>
          <w:lang w:val="uk-UA"/>
        </w:rPr>
        <w:t>Старший дошкільний вік – це період народження соціального «Я», формування «внутрішньої позиції», оскільки в дитини виникає потреба знайти своє місце в житті та виконувати нову суспільно значущу діяльність, що є важливою складовою соціальних утворень особистості, яка зростає. Підхід до проблеми соціалізації, особливо в старшому дошкільному віці, має бути комплексним.</w:t>
      </w:r>
      <w:r>
        <w:rPr>
          <w:rFonts w:ascii="Times New Roman" w:hAnsi="Times New Roman" w:cs="Times New Roman"/>
          <w:sz w:val="28"/>
          <w:szCs w:val="28"/>
          <w:lang w:val="uk-UA"/>
        </w:rPr>
        <w:t xml:space="preserve"> </w:t>
      </w:r>
    </w:p>
    <w:p w:rsidR="00805850" w:rsidRPr="00445DF1" w:rsidRDefault="00805850" w:rsidP="00805850">
      <w:pPr>
        <w:pStyle w:val="a4"/>
        <w:spacing w:line="360" w:lineRule="auto"/>
        <w:ind w:firstLine="567"/>
        <w:jc w:val="both"/>
        <w:rPr>
          <w:rFonts w:ascii="Times New Roman" w:hAnsi="Times New Roman" w:cs="Times New Roman"/>
          <w:color w:val="000000"/>
          <w:sz w:val="28"/>
          <w:szCs w:val="28"/>
          <w:lang w:val="uk-UA"/>
        </w:rPr>
      </w:pPr>
      <w:r w:rsidRPr="00445DF1">
        <w:rPr>
          <w:rFonts w:ascii="Times New Roman" w:hAnsi="Times New Roman" w:cs="Times New Roman"/>
          <w:color w:val="000000"/>
          <w:sz w:val="28"/>
          <w:szCs w:val="28"/>
          <w:lang w:val="uk-UA"/>
        </w:rPr>
        <w:t xml:space="preserve"> Значний внесок у розвиток теорії соціалізації зробили такі зарубіжні вчені: Д.</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Аусубель</w:t>
      </w:r>
      <w:proofErr w:type="spellEnd"/>
      <w:r w:rsidRPr="00445DF1">
        <w:rPr>
          <w:rFonts w:ascii="Times New Roman" w:hAnsi="Times New Roman" w:cs="Times New Roman"/>
          <w:color w:val="000000"/>
          <w:sz w:val="28"/>
          <w:szCs w:val="28"/>
          <w:lang w:val="uk-UA"/>
        </w:rPr>
        <w:t>, Дж.</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Баллан-тайн</w:t>
      </w:r>
      <w:proofErr w:type="spellEnd"/>
      <w:r w:rsidRPr="00445DF1">
        <w:rPr>
          <w:rFonts w:ascii="Times New Roman" w:hAnsi="Times New Roman" w:cs="Times New Roman"/>
          <w:color w:val="000000"/>
          <w:sz w:val="28"/>
          <w:szCs w:val="28"/>
          <w:lang w:val="uk-UA"/>
        </w:rPr>
        <w:t>, Е.</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Вятр</w:t>
      </w:r>
      <w:proofErr w:type="spellEnd"/>
      <w:r w:rsidRPr="00445DF1">
        <w:rPr>
          <w:rFonts w:ascii="Times New Roman" w:hAnsi="Times New Roman" w:cs="Times New Roman"/>
          <w:color w:val="000000"/>
          <w:sz w:val="28"/>
          <w:szCs w:val="28"/>
          <w:lang w:val="uk-UA"/>
        </w:rPr>
        <w:t>, Е.</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Дюркгейм, Ф.</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Знанецький</w:t>
      </w:r>
      <w:proofErr w:type="spellEnd"/>
      <w:r w:rsidRPr="00445DF1">
        <w:rPr>
          <w:rFonts w:ascii="Times New Roman" w:hAnsi="Times New Roman" w:cs="Times New Roman"/>
          <w:color w:val="000000"/>
          <w:sz w:val="28"/>
          <w:szCs w:val="28"/>
          <w:lang w:val="uk-UA"/>
        </w:rPr>
        <w:t>, Л.</w:t>
      </w:r>
      <w:r w:rsidR="00B10DD8">
        <w:rPr>
          <w:rFonts w:ascii="Times New Roman" w:hAnsi="Times New Roman" w:cs="Times New Roman"/>
          <w:color w:val="000000"/>
          <w:sz w:val="28"/>
          <w:szCs w:val="28"/>
          <w:lang w:val="uk-UA"/>
        </w:rPr>
        <w:t> </w:t>
      </w:r>
      <w:proofErr w:type="spellStart"/>
      <w:r w:rsidR="00B10DD8">
        <w:rPr>
          <w:rFonts w:ascii="Times New Roman" w:hAnsi="Times New Roman" w:cs="Times New Roman"/>
          <w:color w:val="000000"/>
          <w:sz w:val="28"/>
          <w:szCs w:val="28"/>
          <w:lang w:val="uk-UA"/>
        </w:rPr>
        <w:t>Колберг</w:t>
      </w:r>
      <w:proofErr w:type="spellEnd"/>
      <w:r w:rsidR="00B10DD8">
        <w:rPr>
          <w:rFonts w:ascii="Times New Roman" w:hAnsi="Times New Roman" w:cs="Times New Roman"/>
          <w:color w:val="000000"/>
          <w:sz w:val="28"/>
          <w:szCs w:val="28"/>
          <w:lang w:val="uk-UA"/>
        </w:rPr>
        <w:t xml:space="preserve">, </w:t>
      </w:r>
      <w:r w:rsidRPr="00445DF1">
        <w:rPr>
          <w:rFonts w:ascii="Times New Roman" w:hAnsi="Times New Roman" w:cs="Times New Roman"/>
          <w:color w:val="000000"/>
          <w:sz w:val="28"/>
          <w:szCs w:val="28"/>
          <w:lang w:val="uk-UA"/>
        </w:rPr>
        <w:t>Дж.</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Коулмен</w:t>
      </w:r>
      <w:proofErr w:type="spellEnd"/>
      <w:r w:rsidRPr="00445DF1">
        <w:rPr>
          <w:rFonts w:ascii="Times New Roman" w:hAnsi="Times New Roman" w:cs="Times New Roman"/>
          <w:color w:val="000000"/>
          <w:sz w:val="28"/>
          <w:szCs w:val="28"/>
          <w:lang w:val="uk-UA"/>
        </w:rPr>
        <w:t>, Ч.</w:t>
      </w:r>
      <w:r w:rsidR="00B10DD8">
        <w:rPr>
          <w:rFonts w:ascii="Times New Roman" w:hAnsi="Times New Roman" w:cs="Times New Roman"/>
          <w:color w:val="000000"/>
          <w:sz w:val="28"/>
          <w:szCs w:val="28"/>
          <w:lang w:val="uk-UA"/>
        </w:rPr>
        <w:t> Кулі, Ш. де </w:t>
      </w:r>
      <w:r w:rsidRPr="00445DF1">
        <w:rPr>
          <w:rFonts w:ascii="Times New Roman" w:hAnsi="Times New Roman" w:cs="Times New Roman"/>
          <w:color w:val="000000"/>
          <w:sz w:val="28"/>
          <w:szCs w:val="28"/>
          <w:lang w:val="uk-UA"/>
        </w:rPr>
        <w:t>Лов, Е.</w:t>
      </w:r>
      <w:r w:rsidR="00B10DD8">
        <w:rPr>
          <w:rFonts w:ascii="Times New Roman" w:hAnsi="Times New Roman" w:cs="Times New Roman"/>
          <w:color w:val="000000"/>
          <w:sz w:val="28"/>
          <w:szCs w:val="28"/>
          <w:lang w:val="uk-UA"/>
        </w:rPr>
        <w:t> Мак Дейл, Дж. </w:t>
      </w:r>
      <w:proofErr w:type="spellStart"/>
      <w:r w:rsidRPr="00445DF1">
        <w:rPr>
          <w:rFonts w:ascii="Times New Roman" w:hAnsi="Times New Roman" w:cs="Times New Roman"/>
          <w:color w:val="000000"/>
          <w:sz w:val="28"/>
          <w:szCs w:val="28"/>
          <w:lang w:val="uk-UA"/>
        </w:rPr>
        <w:t>Мід</w:t>
      </w:r>
      <w:proofErr w:type="spellEnd"/>
      <w:r w:rsidRPr="00445DF1">
        <w:rPr>
          <w:rFonts w:ascii="Times New Roman" w:hAnsi="Times New Roman" w:cs="Times New Roman"/>
          <w:color w:val="000000"/>
          <w:sz w:val="28"/>
          <w:szCs w:val="28"/>
          <w:lang w:val="uk-UA"/>
        </w:rPr>
        <w:t>, Ф.</w:t>
      </w:r>
      <w:r w:rsidR="00B10DD8">
        <w:rPr>
          <w:rFonts w:ascii="Times New Roman" w:hAnsi="Times New Roman" w:cs="Times New Roman"/>
          <w:color w:val="000000"/>
          <w:sz w:val="28"/>
          <w:szCs w:val="28"/>
          <w:lang w:val="uk-UA"/>
        </w:rPr>
        <w:t> </w:t>
      </w:r>
      <w:proofErr w:type="spellStart"/>
      <w:r w:rsidR="00B10DD8">
        <w:rPr>
          <w:rFonts w:ascii="Times New Roman" w:hAnsi="Times New Roman" w:cs="Times New Roman"/>
          <w:color w:val="000000"/>
          <w:sz w:val="28"/>
          <w:szCs w:val="28"/>
          <w:lang w:val="uk-UA"/>
        </w:rPr>
        <w:t>Найдгард</w:t>
      </w:r>
      <w:proofErr w:type="spellEnd"/>
      <w:r w:rsidR="00B10DD8">
        <w:rPr>
          <w:rFonts w:ascii="Times New Roman" w:hAnsi="Times New Roman" w:cs="Times New Roman"/>
          <w:color w:val="000000"/>
          <w:sz w:val="28"/>
          <w:szCs w:val="28"/>
          <w:lang w:val="uk-UA"/>
        </w:rPr>
        <w:t xml:space="preserve">, </w:t>
      </w:r>
      <w:r w:rsidRPr="00445DF1">
        <w:rPr>
          <w:rFonts w:ascii="Times New Roman" w:hAnsi="Times New Roman" w:cs="Times New Roman"/>
          <w:color w:val="000000"/>
          <w:sz w:val="28"/>
          <w:szCs w:val="28"/>
          <w:lang w:val="uk-UA"/>
        </w:rPr>
        <w:t>Т.</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Парсонс</w:t>
      </w:r>
      <w:proofErr w:type="spellEnd"/>
      <w:r w:rsidRPr="00445DF1">
        <w:rPr>
          <w:rFonts w:ascii="Times New Roman" w:hAnsi="Times New Roman" w:cs="Times New Roman"/>
          <w:color w:val="000000"/>
          <w:sz w:val="28"/>
          <w:szCs w:val="28"/>
          <w:lang w:val="uk-UA"/>
        </w:rPr>
        <w:t>, Н.</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Смелзер</w:t>
      </w:r>
      <w:proofErr w:type="spellEnd"/>
      <w:r w:rsidRPr="00445DF1">
        <w:rPr>
          <w:rFonts w:ascii="Times New Roman" w:hAnsi="Times New Roman" w:cs="Times New Roman"/>
          <w:color w:val="000000"/>
          <w:sz w:val="28"/>
          <w:szCs w:val="28"/>
          <w:lang w:val="uk-UA"/>
        </w:rPr>
        <w:t>, У.</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Томас, Г.</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Хаймен</w:t>
      </w:r>
      <w:proofErr w:type="spellEnd"/>
      <w:r w:rsidRPr="00445DF1">
        <w:rPr>
          <w:rFonts w:ascii="Times New Roman" w:hAnsi="Times New Roman" w:cs="Times New Roman"/>
          <w:color w:val="000000"/>
          <w:sz w:val="28"/>
          <w:szCs w:val="28"/>
          <w:lang w:val="uk-UA"/>
        </w:rPr>
        <w:t>, Я.</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Щепанський</w:t>
      </w:r>
      <w:proofErr w:type="spellEnd"/>
      <w:r w:rsidRPr="00445DF1">
        <w:rPr>
          <w:rFonts w:ascii="Times New Roman" w:hAnsi="Times New Roman" w:cs="Times New Roman"/>
          <w:color w:val="000000"/>
          <w:sz w:val="28"/>
          <w:szCs w:val="28"/>
          <w:lang w:val="uk-UA"/>
        </w:rPr>
        <w:t>, Е.</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Еріксон</w:t>
      </w:r>
      <w:proofErr w:type="spellEnd"/>
      <w:r w:rsidRPr="00445DF1">
        <w:rPr>
          <w:rFonts w:ascii="Times New Roman" w:hAnsi="Times New Roman" w:cs="Times New Roman"/>
          <w:color w:val="000000"/>
          <w:sz w:val="28"/>
          <w:szCs w:val="28"/>
          <w:lang w:val="uk-UA"/>
        </w:rPr>
        <w:t xml:space="preserve"> та інші.</w:t>
      </w:r>
    </w:p>
    <w:p w:rsidR="00805850" w:rsidRPr="00445DF1" w:rsidRDefault="00805850" w:rsidP="00805850">
      <w:pPr>
        <w:pStyle w:val="a4"/>
        <w:spacing w:line="360" w:lineRule="auto"/>
        <w:ind w:firstLine="567"/>
        <w:jc w:val="both"/>
        <w:rPr>
          <w:rFonts w:ascii="Times New Roman" w:hAnsi="Times New Roman" w:cs="Times New Roman"/>
          <w:color w:val="000000"/>
          <w:sz w:val="28"/>
          <w:szCs w:val="28"/>
          <w:lang w:val="uk-UA"/>
        </w:rPr>
      </w:pPr>
      <w:r w:rsidRPr="00445DF1">
        <w:rPr>
          <w:rFonts w:ascii="Times New Roman" w:hAnsi="Times New Roman" w:cs="Times New Roman"/>
          <w:color w:val="000000"/>
          <w:sz w:val="28"/>
          <w:szCs w:val="28"/>
          <w:lang w:val="uk-UA"/>
        </w:rPr>
        <w:t>Питанню соціалізації присвячені дослідження також вітчизняних педагогів: П.</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Блонського</w:t>
      </w:r>
      <w:proofErr w:type="spellEnd"/>
      <w:r w:rsidRPr="00445DF1">
        <w:rPr>
          <w:rFonts w:ascii="Times New Roman" w:hAnsi="Times New Roman" w:cs="Times New Roman"/>
          <w:color w:val="000000"/>
          <w:sz w:val="28"/>
          <w:szCs w:val="28"/>
          <w:lang w:val="uk-UA"/>
        </w:rPr>
        <w:t>,  А.</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Макаренка, С.</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Шацького та інших.</w:t>
      </w:r>
    </w:p>
    <w:p w:rsidR="00805850" w:rsidRPr="00445DF1" w:rsidRDefault="00805850" w:rsidP="00805850">
      <w:pPr>
        <w:pStyle w:val="a4"/>
        <w:spacing w:line="360" w:lineRule="auto"/>
        <w:ind w:firstLine="567"/>
        <w:jc w:val="both"/>
        <w:rPr>
          <w:rFonts w:ascii="Times New Roman" w:hAnsi="Times New Roman" w:cs="Times New Roman"/>
          <w:color w:val="000000"/>
          <w:sz w:val="28"/>
          <w:szCs w:val="28"/>
          <w:lang w:val="uk-UA"/>
        </w:rPr>
      </w:pPr>
      <w:r w:rsidRPr="00445DF1">
        <w:rPr>
          <w:rFonts w:ascii="Times New Roman" w:hAnsi="Times New Roman" w:cs="Times New Roman"/>
          <w:color w:val="000000"/>
          <w:sz w:val="28"/>
          <w:szCs w:val="28"/>
          <w:lang w:val="uk-UA"/>
        </w:rPr>
        <w:t>Над різними аспектами процесу соціалізації особистості, у тому числі й термінологічним осмисленням, працювали Є.</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Кузьмін, Ю.</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Левада, В.</w:t>
      </w:r>
      <w:r w:rsidR="00B10DD8">
        <w:rPr>
          <w:rFonts w:ascii="Times New Roman" w:hAnsi="Times New Roman" w:cs="Times New Roman"/>
          <w:color w:val="000000"/>
          <w:sz w:val="28"/>
          <w:szCs w:val="28"/>
          <w:lang w:val="uk-UA"/>
        </w:rPr>
        <w:t> </w:t>
      </w:r>
      <w:proofErr w:type="spellStart"/>
      <w:r w:rsidRPr="00445DF1">
        <w:rPr>
          <w:rFonts w:ascii="Times New Roman" w:hAnsi="Times New Roman" w:cs="Times New Roman"/>
          <w:color w:val="000000"/>
          <w:sz w:val="28"/>
          <w:szCs w:val="28"/>
          <w:lang w:val="uk-UA"/>
        </w:rPr>
        <w:t>Марков</w:t>
      </w:r>
      <w:proofErr w:type="spellEnd"/>
      <w:r w:rsidRPr="00445DF1">
        <w:rPr>
          <w:rFonts w:ascii="Times New Roman" w:hAnsi="Times New Roman" w:cs="Times New Roman"/>
          <w:color w:val="000000"/>
          <w:sz w:val="28"/>
          <w:szCs w:val="28"/>
          <w:lang w:val="uk-UA"/>
        </w:rPr>
        <w:t>, А.</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Мудрик, В.</w:t>
      </w:r>
      <w:r w:rsidR="00B10DD8">
        <w:rPr>
          <w:rFonts w:ascii="Times New Roman" w:hAnsi="Times New Roman" w:cs="Times New Roman"/>
          <w:color w:val="000000"/>
          <w:sz w:val="28"/>
          <w:szCs w:val="28"/>
          <w:lang w:val="uk-UA"/>
        </w:rPr>
        <w:t> </w:t>
      </w:r>
      <w:r w:rsidRPr="00445DF1">
        <w:rPr>
          <w:rFonts w:ascii="Times New Roman" w:hAnsi="Times New Roman" w:cs="Times New Roman"/>
          <w:color w:val="000000"/>
          <w:sz w:val="28"/>
          <w:szCs w:val="28"/>
          <w:lang w:val="uk-UA"/>
        </w:rPr>
        <w:t>Сухомлинський та інші.</w:t>
      </w:r>
    </w:p>
    <w:p w:rsidR="00805850" w:rsidRPr="00620379" w:rsidRDefault="00805850" w:rsidP="00620379">
      <w:pPr>
        <w:pStyle w:val="a4"/>
        <w:spacing w:line="360" w:lineRule="auto"/>
        <w:ind w:firstLine="567"/>
        <w:jc w:val="both"/>
        <w:rPr>
          <w:rFonts w:ascii="Times New Roman" w:hAnsi="Times New Roman" w:cs="Times New Roman"/>
          <w:sz w:val="28"/>
          <w:szCs w:val="28"/>
          <w:lang w:val="uk-UA"/>
        </w:rPr>
      </w:pPr>
      <w:r w:rsidRPr="00445DF1">
        <w:rPr>
          <w:rFonts w:ascii="Times New Roman" w:hAnsi="Times New Roman" w:cs="Times New Roman"/>
          <w:sz w:val="28"/>
          <w:szCs w:val="28"/>
          <w:lang w:val="uk-UA"/>
        </w:rPr>
        <w:t>У процесі соціалізації старший дошкільник оволодіває уміннями й навичками практичної й теоретичної діяльності, засвоює досвід суспільного життя і суспільних відносин, вчиться жити з іншими дітьми, дорослими, в колективі, в соціумі, ефективно взаємодіяти з іншими.  Соціалізація старшого дошкільника – це поступове набуття дитиною соціального досвіду спілкування і діяльності, це процес розвитку самосвідомості, саморегуляції, самовираження, становлен</w:t>
      </w:r>
      <w:r w:rsidRPr="00445DF1">
        <w:rPr>
          <w:rFonts w:ascii="Times New Roman" w:hAnsi="Times New Roman" w:cs="Times New Roman"/>
          <w:sz w:val="28"/>
          <w:szCs w:val="28"/>
          <w:lang w:val="uk-UA"/>
        </w:rPr>
        <w:softHyphen/>
        <w:t>ня активної життєвої позиції у процесі життєдіяльності і життєтворчості дитини.</w:t>
      </w:r>
      <w:r w:rsidR="00620379">
        <w:rPr>
          <w:rFonts w:ascii="Times New Roman" w:hAnsi="Times New Roman" w:cs="Times New Roman"/>
          <w:sz w:val="28"/>
          <w:szCs w:val="28"/>
          <w:lang w:val="uk-UA"/>
        </w:rPr>
        <w:t xml:space="preserve"> </w:t>
      </w:r>
      <w:r w:rsidRPr="00445DF1">
        <w:rPr>
          <w:rFonts w:ascii="Times New Roman" w:hAnsi="Times New Roman" w:cs="Times New Roman"/>
          <w:color w:val="000000"/>
          <w:sz w:val="28"/>
          <w:szCs w:val="28"/>
          <w:lang w:val="uk-UA"/>
        </w:rPr>
        <w:t xml:space="preserve">У зазначений період починають формуватись настанови, ціннісні пріоритети, інтереси та Я-концепція. Тобто дитина переходить до шкільного етапу соціалізації, маючи певні ціннісні </w:t>
      </w:r>
      <w:r w:rsidRPr="00445DF1">
        <w:rPr>
          <w:rFonts w:ascii="Times New Roman" w:hAnsi="Times New Roman" w:cs="Times New Roman"/>
          <w:sz w:val="28"/>
          <w:szCs w:val="28"/>
          <w:lang w:val="uk-UA"/>
        </w:rPr>
        <w:t>орієнтації</w:t>
      </w:r>
      <w:r w:rsidRPr="00445DF1">
        <w:rPr>
          <w:rFonts w:ascii="Times New Roman" w:hAnsi="Times New Roman" w:cs="Times New Roman"/>
          <w:color w:val="000000"/>
          <w:sz w:val="28"/>
          <w:szCs w:val="28"/>
          <w:lang w:val="uk-UA"/>
        </w:rPr>
        <w:t xml:space="preserve">, і не враховувати різноманітність, </w:t>
      </w:r>
      <w:proofErr w:type="spellStart"/>
      <w:r w:rsidRPr="00445DF1">
        <w:rPr>
          <w:rFonts w:ascii="Times New Roman" w:hAnsi="Times New Roman" w:cs="Times New Roman"/>
          <w:color w:val="000000"/>
          <w:sz w:val="28"/>
          <w:szCs w:val="28"/>
          <w:lang w:val="uk-UA"/>
        </w:rPr>
        <w:t>різнорівневість</w:t>
      </w:r>
      <w:proofErr w:type="spellEnd"/>
      <w:r w:rsidRPr="00445DF1">
        <w:rPr>
          <w:rFonts w:ascii="Times New Roman" w:hAnsi="Times New Roman" w:cs="Times New Roman"/>
          <w:color w:val="000000"/>
          <w:sz w:val="28"/>
          <w:szCs w:val="28"/>
          <w:lang w:val="uk-UA"/>
        </w:rPr>
        <w:t xml:space="preserve"> їх неможливо.</w:t>
      </w:r>
    </w:p>
    <w:p w:rsidR="00805850" w:rsidRDefault="00805850" w:rsidP="00805850">
      <w:pPr>
        <w:pStyle w:val="a4"/>
        <w:spacing w:line="360" w:lineRule="auto"/>
        <w:ind w:firstLine="567"/>
        <w:jc w:val="both"/>
        <w:rPr>
          <w:rFonts w:ascii="Times New Roman" w:hAnsi="Times New Roman" w:cs="Times New Roman"/>
          <w:sz w:val="28"/>
          <w:szCs w:val="28"/>
          <w:lang w:val="uk-UA"/>
        </w:rPr>
      </w:pPr>
      <w:r w:rsidRPr="00445DF1">
        <w:rPr>
          <w:rFonts w:ascii="Times New Roman" w:hAnsi="Times New Roman" w:cs="Times New Roman"/>
          <w:sz w:val="28"/>
          <w:szCs w:val="28"/>
          <w:lang w:val="uk-UA"/>
        </w:rPr>
        <w:lastRenderedPageBreak/>
        <w:t>Соціалізація дитини старшого дошкільного віку передбачена Базовим компонентом дошкільної освіти, зокрема сферами життєдіяльності «Люди» і «Я сам» [1]. Сфера «Люди» визначає зміст формування соціальної компетентності, навчання уміння диференціювати людей за ознаками віку, статі, спорідненості; поводитись у межах припустимої поведінки, оволодівати культурою спілкування; адекватно реагувати на вчинки, слова інших, користуватися правилами хоро</w:t>
      </w:r>
      <w:r w:rsidRPr="00445DF1">
        <w:rPr>
          <w:rFonts w:ascii="Times New Roman" w:hAnsi="Times New Roman" w:cs="Times New Roman"/>
          <w:sz w:val="28"/>
          <w:szCs w:val="28"/>
          <w:lang w:val="uk-UA"/>
        </w:rPr>
        <w:softHyphen/>
        <w:t xml:space="preserve">шого тону, співпереживати і </w:t>
      </w:r>
      <w:proofErr w:type="spellStart"/>
      <w:r w:rsidRPr="00445DF1">
        <w:rPr>
          <w:rFonts w:ascii="Times New Roman" w:hAnsi="Times New Roman" w:cs="Times New Roman"/>
          <w:sz w:val="28"/>
          <w:szCs w:val="28"/>
          <w:lang w:val="uk-UA"/>
        </w:rPr>
        <w:t>співдіяти</w:t>
      </w:r>
      <w:proofErr w:type="spellEnd"/>
      <w:r w:rsidRPr="00445DF1">
        <w:rPr>
          <w:rFonts w:ascii="Times New Roman" w:hAnsi="Times New Roman" w:cs="Times New Roman"/>
          <w:sz w:val="28"/>
          <w:szCs w:val="28"/>
          <w:lang w:val="uk-UA"/>
        </w:rPr>
        <w:t xml:space="preserve">. Сфера «Я сам» відкриває дитині світ власного внутрішнього життя, прагнення, думок, переживань; допомагає зіставити свої бажання з можливостями, привертає увагу до особливостей фізичного, психічного та соціального розвитку. </w:t>
      </w:r>
    </w:p>
    <w:p w:rsidR="00805850" w:rsidRPr="00445DF1" w:rsidRDefault="00805850" w:rsidP="0080585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45DF1">
        <w:rPr>
          <w:rFonts w:ascii="Times New Roman" w:hAnsi="Times New Roman" w:cs="Times New Roman"/>
          <w:sz w:val="28"/>
          <w:szCs w:val="28"/>
          <w:lang w:val="uk-UA"/>
        </w:rPr>
        <w:t xml:space="preserve"> старшому дошкільному віці важливо починати формувати саме </w:t>
      </w:r>
      <w:r w:rsidRPr="00445DF1">
        <w:rPr>
          <w:rFonts w:ascii="Times New Roman" w:hAnsi="Times New Roman" w:cs="Times New Roman"/>
          <w:i/>
          <w:sz w:val="28"/>
          <w:szCs w:val="28"/>
          <w:lang w:val="uk-UA"/>
        </w:rPr>
        <w:t>соціальний досвід</w:t>
      </w:r>
      <w:r w:rsidRPr="00445DF1">
        <w:rPr>
          <w:rFonts w:ascii="Times New Roman" w:hAnsi="Times New Roman" w:cs="Times New Roman"/>
          <w:sz w:val="28"/>
          <w:szCs w:val="28"/>
          <w:lang w:val="uk-UA"/>
        </w:rPr>
        <w:t>, який, на наш погляд, є ключовою складовою успішності процесу соціалізації особистості. Соціальний розвиток дитини постає як взаємозв'язок соціалізації, тобто оволодіння соціокультурним досвідом, його засвоєння і відтворення, та індивідуалізації – набуття самостійності, відносної автономності. Якщо при входженні дитини в соціум або спільноти різного порядку та рівня розвитку встановлюється рівновага між процесами соціалізації та індивідуалізації, з одного боку, дитина засвоює цінності та норми соціуму, а з іншого — має індивідуаль</w:t>
      </w:r>
      <w:r w:rsidRPr="00445DF1">
        <w:rPr>
          <w:rFonts w:ascii="Times New Roman" w:hAnsi="Times New Roman" w:cs="Times New Roman"/>
          <w:sz w:val="28"/>
          <w:szCs w:val="28"/>
          <w:lang w:val="uk-UA"/>
        </w:rPr>
        <w:softHyphen/>
        <w:t>ний внесок у спільній життєдіяльності, то відбувається її інтеграція у соціум, трансформація особистості і середовища.</w:t>
      </w:r>
    </w:p>
    <w:p w:rsidR="00805850" w:rsidRPr="00445DF1" w:rsidRDefault="00805850" w:rsidP="00805850">
      <w:pPr>
        <w:pStyle w:val="a4"/>
        <w:spacing w:line="360" w:lineRule="auto"/>
        <w:ind w:firstLine="567"/>
        <w:jc w:val="both"/>
        <w:rPr>
          <w:rFonts w:ascii="Times New Roman" w:hAnsi="Times New Roman" w:cs="Times New Roman"/>
          <w:sz w:val="28"/>
          <w:szCs w:val="28"/>
          <w:lang w:val="uk-UA"/>
        </w:rPr>
      </w:pPr>
      <w:r w:rsidRPr="00445DF1">
        <w:rPr>
          <w:rFonts w:ascii="Times New Roman" w:hAnsi="Times New Roman" w:cs="Times New Roman"/>
          <w:sz w:val="28"/>
          <w:szCs w:val="28"/>
          <w:lang w:val="uk-UA"/>
        </w:rPr>
        <w:t xml:space="preserve">Основою соціалізації особистості є соціальний досвід, засвоюючи який, дитина здійснює власний саморозвиток та самореалізацію, стає соціально компетентною. Соціальна компетентність — це складна </w:t>
      </w:r>
      <w:proofErr w:type="spellStart"/>
      <w:r w:rsidRPr="00445DF1">
        <w:rPr>
          <w:rFonts w:ascii="Times New Roman" w:hAnsi="Times New Roman" w:cs="Times New Roman"/>
          <w:sz w:val="28"/>
          <w:szCs w:val="28"/>
          <w:lang w:val="uk-UA"/>
        </w:rPr>
        <w:t>полікомпопентна</w:t>
      </w:r>
      <w:proofErr w:type="spellEnd"/>
      <w:r w:rsidRPr="00445DF1">
        <w:rPr>
          <w:rFonts w:ascii="Times New Roman" w:hAnsi="Times New Roman" w:cs="Times New Roman"/>
          <w:sz w:val="28"/>
          <w:szCs w:val="28"/>
          <w:lang w:val="uk-UA"/>
        </w:rPr>
        <w:t xml:space="preserve"> властивість особистості, її інтегральна якість, яка складається з цілого комплексу емоційних, мотиваційних, характерологічних, особливостей і виявляється у соціальній активності та гуманіст</w:t>
      </w:r>
      <w:r>
        <w:rPr>
          <w:rFonts w:ascii="Times New Roman" w:hAnsi="Times New Roman" w:cs="Times New Roman"/>
          <w:sz w:val="28"/>
          <w:szCs w:val="28"/>
          <w:lang w:val="uk-UA"/>
        </w:rPr>
        <w:t>ичній спрямованості особистості.</w:t>
      </w:r>
    </w:p>
    <w:p w:rsidR="00805850" w:rsidRPr="00C2076B" w:rsidRDefault="00805850" w:rsidP="00805850">
      <w:pPr>
        <w:pStyle w:val="a4"/>
        <w:spacing w:line="360" w:lineRule="auto"/>
        <w:ind w:firstLine="567"/>
        <w:jc w:val="both"/>
        <w:rPr>
          <w:rFonts w:ascii="Times New Roman" w:hAnsi="Times New Roman" w:cs="Times New Roman"/>
          <w:sz w:val="28"/>
          <w:szCs w:val="28"/>
          <w:lang w:val="uk-UA"/>
        </w:rPr>
      </w:pPr>
      <w:r w:rsidRPr="00C2076B">
        <w:rPr>
          <w:rFonts w:ascii="Times New Roman" w:hAnsi="Times New Roman" w:cs="Times New Roman"/>
          <w:b/>
          <w:sz w:val="28"/>
          <w:szCs w:val="28"/>
          <w:lang w:val="uk-UA"/>
        </w:rPr>
        <w:t>Література</w:t>
      </w:r>
      <w:r w:rsidRPr="00C2076B">
        <w:rPr>
          <w:rFonts w:ascii="Times New Roman" w:hAnsi="Times New Roman" w:cs="Times New Roman"/>
          <w:sz w:val="28"/>
          <w:szCs w:val="28"/>
          <w:lang w:val="uk-UA"/>
        </w:rPr>
        <w:t>:</w:t>
      </w:r>
    </w:p>
    <w:p w:rsidR="00805850" w:rsidRPr="00620379" w:rsidRDefault="00805850" w:rsidP="00805850">
      <w:pPr>
        <w:pStyle w:val="a4"/>
        <w:numPr>
          <w:ilvl w:val="0"/>
          <w:numId w:val="11"/>
        </w:numPr>
        <w:tabs>
          <w:tab w:val="left" w:pos="851"/>
        </w:tabs>
        <w:spacing w:line="360" w:lineRule="auto"/>
        <w:ind w:left="851" w:hanging="284"/>
        <w:jc w:val="both"/>
        <w:rPr>
          <w:rFonts w:ascii="Times New Roman" w:hAnsi="Times New Roman" w:cs="Times New Roman"/>
          <w:sz w:val="28"/>
          <w:szCs w:val="28"/>
        </w:rPr>
      </w:pPr>
      <w:r w:rsidRPr="0070460C">
        <w:rPr>
          <w:rFonts w:ascii="Times New Roman" w:hAnsi="Times New Roman" w:cs="Times New Roman"/>
          <w:sz w:val="28"/>
          <w:szCs w:val="28"/>
          <w:lang w:val="uk-UA"/>
        </w:rPr>
        <w:t>Базовий компонент до</w:t>
      </w:r>
      <w:r>
        <w:rPr>
          <w:rFonts w:ascii="Times New Roman" w:hAnsi="Times New Roman" w:cs="Times New Roman"/>
          <w:sz w:val="28"/>
          <w:szCs w:val="28"/>
          <w:lang w:val="uk-UA"/>
        </w:rPr>
        <w:t xml:space="preserve">шкільної освіти в Україні / [за </w:t>
      </w:r>
      <w:proofErr w:type="spellStart"/>
      <w:r>
        <w:rPr>
          <w:rFonts w:ascii="Times New Roman" w:hAnsi="Times New Roman" w:cs="Times New Roman"/>
          <w:sz w:val="28"/>
          <w:szCs w:val="28"/>
          <w:lang w:val="uk-UA"/>
        </w:rPr>
        <w:t>ред.</w:t>
      </w:r>
      <w:r w:rsidRPr="0070460C">
        <w:rPr>
          <w:rFonts w:ascii="Times New Roman" w:hAnsi="Times New Roman" w:cs="Times New Roman"/>
          <w:sz w:val="28"/>
          <w:szCs w:val="28"/>
          <w:lang w:val="uk-UA"/>
        </w:rPr>
        <w:t>Н.О.Андрусич</w:t>
      </w:r>
      <w:proofErr w:type="spellEnd"/>
      <w:r w:rsidRPr="0070460C">
        <w:rPr>
          <w:rFonts w:ascii="Times New Roman" w:hAnsi="Times New Roman" w:cs="Times New Roman"/>
          <w:sz w:val="28"/>
          <w:szCs w:val="28"/>
          <w:lang w:val="uk-UA"/>
        </w:rPr>
        <w:t xml:space="preserve">]. – </w:t>
      </w:r>
      <w:r w:rsidRPr="0070460C">
        <w:rPr>
          <w:rFonts w:ascii="Times New Roman" w:hAnsi="Times New Roman" w:cs="Times New Roman"/>
          <w:sz w:val="28"/>
          <w:szCs w:val="28"/>
        </w:rPr>
        <w:t xml:space="preserve">К., 1999. – 61 с. </w:t>
      </w:r>
    </w:p>
    <w:p w:rsidR="00620379" w:rsidRPr="00620379" w:rsidRDefault="00620379" w:rsidP="00B10DD8">
      <w:pPr>
        <w:jc w:val="center"/>
        <w:rPr>
          <w:rFonts w:ascii="Times New Roman" w:eastAsia="Times New Roman" w:hAnsi="Times New Roman" w:cs="Times New Roman"/>
          <w:b/>
          <w:sz w:val="28"/>
          <w:szCs w:val="28"/>
          <w:lang w:val="uk-UA"/>
        </w:rPr>
      </w:pPr>
      <w:r w:rsidRPr="00620379">
        <w:rPr>
          <w:rFonts w:ascii="Times New Roman" w:eastAsia="Times New Roman" w:hAnsi="Times New Roman" w:cs="Times New Roman"/>
          <w:b/>
          <w:sz w:val="28"/>
          <w:szCs w:val="28"/>
          <w:lang w:val="uk-UA"/>
        </w:rPr>
        <w:lastRenderedPageBreak/>
        <w:t>ДЕЯКІ АСПЕКТИ ВИКОРИСТАННЯ ТРВЗ В ПРАКТИЦІ СУЧАСНОЇ ДОШКІЛЬНОЇ ОСВІТИ</w:t>
      </w:r>
    </w:p>
    <w:p w:rsidR="00620379" w:rsidRPr="00620379" w:rsidRDefault="00620379" w:rsidP="00620379">
      <w:pPr>
        <w:pStyle w:val="a4"/>
        <w:spacing w:line="276" w:lineRule="auto"/>
        <w:ind w:firstLine="567"/>
        <w:jc w:val="right"/>
        <w:rPr>
          <w:rFonts w:ascii="Times New Roman" w:eastAsia="Times New Roman" w:hAnsi="Times New Roman" w:cs="Times New Roman"/>
          <w:b/>
          <w:i/>
          <w:sz w:val="28"/>
          <w:szCs w:val="28"/>
          <w:lang w:val="uk-UA"/>
        </w:rPr>
      </w:pPr>
      <w:r w:rsidRPr="00620379">
        <w:rPr>
          <w:rFonts w:ascii="Times New Roman" w:eastAsia="Times New Roman" w:hAnsi="Times New Roman" w:cs="Times New Roman"/>
          <w:b/>
          <w:i/>
          <w:sz w:val="28"/>
          <w:szCs w:val="28"/>
          <w:lang w:val="uk-UA"/>
        </w:rPr>
        <w:t>В.</w:t>
      </w:r>
      <w:r w:rsidRPr="00620379">
        <w:rPr>
          <w:rFonts w:ascii="Times New Roman" w:hAnsi="Times New Roman" w:cs="Times New Roman"/>
          <w:b/>
          <w:i/>
          <w:sz w:val="28"/>
          <w:szCs w:val="28"/>
          <w:lang w:val="uk-UA"/>
        </w:rPr>
        <w:t> </w:t>
      </w:r>
      <w:r w:rsidRPr="00620379">
        <w:rPr>
          <w:rFonts w:ascii="Times New Roman" w:eastAsia="Times New Roman" w:hAnsi="Times New Roman" w:cs="Times New Roman"/>
          <w:b/>
          <w:i/>
          <w:sz w:val="28"/>
          <w:szCs w:val="28"/>
          <w:lang w:val="uk-UA"/>
        </w:rPr>
        <w:t>С</w:t>
      </w:r>
      <w:r w:rsidRPr="00620379">
        <w:rPr>
          <w:rFonts w:ascii="Times New Roman" w:hAnsi="Times New Roman" w:cs="Times New Roman"/>
          <w:b/>
          <w:i/>
          <w:sz w:val="28"/>
          <w:szCs w:val="28"/>
          <w:lang w:val="uk-UA"/>
        </w:rPr>
        <w:t xml:space="preserve"> . </w:t>
      </w:r>
      <w:r w:rsidRPr="00620379">
        <w:rPr>
          <w:rFonts w:ascii="Times New Roman" w:eastAsia="Times New Roman" w:hAnsi="Times New Roman" w:cs="Times New Roman"/>
          <w:b/>
          <w:i/>
          <w:sz w:val="28"/>
          <w:szCs w:val="28"/>
          <w:lang w:val="uk-UA"/>
        </w:rPr>
        <w:t>Кривда</w:t>
      </w:r>
    </w:p>
    <w:p w:rsidR="00620379" w:rsidRDefault="00620379" w:rsidP="00620379">
      <w:pPr>
        <w:pStyle w:val="a4"/>
        <w:spacing w:line="276"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викладач, </w:t>
      </w:r>
    </w:p>
    <w:p w:rsidR="00620379" w:rsidRPr="0051302F" w:rsidRDefault="00620379" w:rsidP="00620379">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620379" w:rsidRPr="0051302F" w:rsidRDefault="00620379" w:rsidP="00620379">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620379" w:rsidRPr="00620379" w:rsidRDefault="00620379" w:rsidP="00620379">
      <w:pPr>
        <w:pStyle w:val="a4"/>
        <w:spacing w:line="276" w:lineRule="auto"/>
        <w:ind w:firstLine="567"/>
        <w:jc w:val="right"/>
        <w:rPr>
          <w:rFonts w:ascii="Times New Roman" w:eastAsia="Times New Roman" w:hAnsi="Times New Roman" w:cs="Times New Roman"/>
          <w:sz w:val="28"/>
          <w:szCs w:val="28"/>
          <w:lang w:val="uk-UA"/>
        </w:rPr>
      </w:pP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xml:space="preserve">На сучасному етапі все очевиднішим стає те, що «традиційна освіта», орієнтована на передання знань, умінь і навичок, не встигає за темпами їх нарощування. Як наслідок, традиційна система освіти спровокувала небажання дітей вчитися і </w:t>
      </w:r>
      <w:proofErr w:type="spellStart"/>
      <w:r w:rsidRPr="00620379">
        <w:rPr>
          <w:rFonts w:ascii="Times New Roman" w:eastAsia="Times New Roman" w:hAnsi="Times New Roman" w:cs="Times New Roman"/>
          <w:sz w:val="28"/>
          <w:szCs w:val="28"/>
          <w:lang w:val="uk-UA"/>
        </w:rPr>
        <w:t>несформованість</w:t>
      </w:r>
      <w:proofErr w:type="spellEnd"/>
      <w:r w:rsidRPr="00620379">
        <w:rPr>
          <w:rFonts w:ascii="Times New Roman" w:eastAsia="Times New Roman" w:hAnsi="Times New Roman" w:cs="Times New Roman"/>
          <w:sz w:val="28"/>
          <w:szCs w:val="28"/>
          <w:lang w:val="uk-UA"/>
        </w:rPr>
        <w:t xml:space="preserve"> у них цінного ставлення до власного розвитку та освіти. Саме тому, проблема інноваційних методів навчання і виховання являється найбільш актуальною у сьогоденні. «Інноваційне (від. лат. </w:t>
      </w:r>
      <w:proofErr w:type="spellStart"/>
      <w:r w:rsidRPr="00620379">
        <w:rPr>
          <w:rFonts w:ascii="Times New Roman" w:eastAsia="Times New Roman" w:hAnsi="Times New Roman" w:cs="Times New Roman"/>
          <w:sz w:val="28"/>
          <w:szCs w:val="28"/>
          <w:lang w:val="uk-UA"/>
        </w:rPr>
        <w:t>innovatio</w:t>
      </w:r>
      <w:proofErr w:type="spellEnd"/>
      <w:r w:rsidRPr="00620379">
        <w:rPr>
          <w:rFonts w:ascii="Times New Roman" w:eastAsia="Times New Roman" w:hAnsi="Times New Roman" w:cs="Times New Roman"/>
          <w:sz w:val="28"/>
          <w:szCs w:val="28"/>
          <w:lang w:val="uk-UA"/>
        </w:rPr>
        <w:t xml:space="preserve"> – оновлення, зміна) навчання  та виховання» – зорієнтоване на динамічні зміни в навчальному світі, навчальна та </w:t>
      </w:r>
      <w:proofErr w:type="spellStart"/>
      <w:r w:rsidRPr="00620379">
        <w:rPr>
          <w:rFonts w:ascii="Times New Roman" w:eastAsia="Times New Roman" w:hAnsi="Times New Roman" w:cs="Times New Roman"/>
          <w:sz w:val="28"/>
          <w:szCs w:val="28"/>
          <w:lang w:val="uk-UA"/>
        </w:rPr>
        <w:t>освітньо-виховна</w:t>
      </w:r>
      <w:proofErr w:type="spellEnd"/>
      <w:r w:rsidRPr="00620379">
        <w:rPr>
          <w:rFonts w:ascii="Times New Roman" w:eastAsia="Times New Roman" w:hAnsi="Times New Roman" w:cs="Times New Roman"/>
          <w:sz w:val="28"/>
          <w:szCs w:val="28"/>
          <w:lang w:val="uk-UA"/>
        </w:rPr>
        <w:t xml:space="preserve"> діяльність, яка ґрунтується на розвитку різноманітних форм мислення, творчих здібностей, високих соціально-адаптаційних можливостей.</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xml:space="preserve">Проте, проблема впровадження зарубіжних інноваційних технологій виховання у дошкільну освіту України на сучасному етапі вивчена недостатньо. За останні роки виникла широка мережа дитячих садків, що працюють за певними інноваційними технологіями. Вагомим аспектом є питання, які з виховних технологій </w:t>
      </w:r>
      <w:proofErr w:type="spellStart"/>
      <w:r w:rsidRPr="00620379">
        <w:rPr>
          <w:rFonts w:ascii="Times New Roman" w:eastAsia="Times New Roman" w:hAnsi="Times New Roman" w:cs="Times New Roman"/>
          <w:sz w:val="28"/>
          <w:szCs w:val="28"/>
          <w:lang w:val="uk-UA"/>
        </w:rPr>
        <w:t>превіалюють</w:t>
      </w:r>
      <w:proofErr w:type="spellEnd"/>
      <w:r w:rsidRPr="00620379">
        <w:rPr>
          <w:rFonts w:ascii="Times New Roman" w:eastAsia="Times New Roman" w:hAnsi="Times New Roman" w:cs="Times New Roman"/>
          <w:sz w:val="28"/>
          <w:szCs w:val="28"/>
          <w:lang w:val="uk-UA"/>
        </w:rPr>
        <w:t>, які особливості їх використання у дошкільних закладах України.</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Нині в дошкільній освіті широко використовується ТРВЗ (Теорія розв'язання винахідницьких завдань), яка активізує процес розвитку мислення дітей та допомагає формувати маленьких «філософів». Відтак, ТРВЗ розвиває творчість дитини, творчість її системного і діалектичного мислення.</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xml:space="preserve">Метою ТРВЗ є не просто розвиток творчості дитини (що саме собою вже не мало), а навчання дітей самостійного та системного мислення; формування розуміння процесів, що відбуваються у світі, природі, самій дитині; виховання </w:t>
      </w:r>
      <w:r w:rsidRPr="00620379">
        <w:rPr>
          <w:rFonts w:ascii="Times New Roman" w:eastAsia="Times New Roman" w:hAnsi="Times New Roman" w:cs="Times New Roman"/>
          <w:sz w:val="28"/>
          <w:szCs w:val="28"/>
          <w:lang w:val="uk-UA"/>
        </w:rPr>
        <w:lastRenderedPageBreak/>
        <w:t>у дітей якостей самодостатньої особистості, здатної розуміти єдність довкілля та його суперечності.</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Методи ТРВЗ дають змогу побачити психологічні бар'єри, подолати страх перед новим, невідомим та прищепити дитині сприйняття життєвих і навчальних задач не як перепон, а як чергових задач, які потрібно і можна розв’язувати.</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rPr>
      </w:pPr>
      <w:r w:rsidRPr="00620379">
        <w:rPr>
          <w:rFonts w:ascii="Times New Roman" w:eastAsia="Times New Roman" w:hAnsi="Times New Roman" w:cs="Times New Roman"/>
          <w:sz w:val="28"/>
          <w:szCs w:val="28"/>
          <w:lang w:val="uk-UA"/>
        </w:rPr>
        <w:t xml:space="preserve">Методи </w:t>
      </w:r>
      <w:proofErr w:type="spellStart"/>
      <w:r w:rsidRPr="00620379">
        <w:rPr>
          <w:rFonts w:ascii="Times New Roman" w:eastAsia="Times New Roman" w:hAnsi="Times New Roman" w:cs="Times New Roman"/>
          <w:sz w:val="28"/>
          <w:szCs w:val="28"/>
          <w:lang w:val="uk-UA"/>
        </w:rPr>
        <w:t>ТРВЗ-педагогіки</w:t>
      </w:r>
      <w:proofErr w:type="spellEnd"/>
      <w:r w:rsidRPr="00620379">
        <w:rPr>
          <w:rFonts w:ascii="Times New Roman" w:eastAsia="Times New Roman" w:hAnsi="Times New Roman" w:cs="Times New Roman"/>
          <w:sz w:val="28"/>
          <w:szCs w:val="28"/>
          <w:lang w:val="uk-UA"/>
        </w:rPr>
        <w:t xml:space="preserve"> спрямовані на використання практичного досвіду дитини, формування її сенсорної культури, отримання вражень через усі канали відчуттів та сприйняття.</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Як свідчить практика, ТРВЗ успішно розв’язує  завдання проблемного і розвивального навчання. Ця технологія дає змогу будь-якому вихователю отримати достатньо високий результат під час формування інтелектуально-творчих задатків дитини за умови дотримання таких дидактичних принципів та правил, які розробив М.Стріха. Розкриємо їх:</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Принцип свободи вибору. Потрібно надавати дитині право вибору, де це можливо. Крім того, важливо формувати свідоме ставлення до цього вибору і відповідальності за нього.</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Принцип відкритості. Варто використовувати можливість працювати із задачами відкритого типу, які передбачають самостійність у доборі способів розв’язання і необмежену кількість відповідей. Життя перед людиною ставить саме такі задачі.</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 xml:space="preserve">• Принцип діяльності. </w:t>
      </w:r>
      <w:proofErr w:type="spellStart"/>
      <w:r w:rsidRPr="00620379">
        <w:rPr>
          <w:rFonts w:ascii="Times New Roman" w:eastAsia="Times New Roman" w:hAnsi="Times New Roman" w:cs="Times New Roman"/>
          <w:sz w:val="28"/>
          <w:szCs w:val="28"/>
          <w:lang w:val="uk-UA"/>
        </w:rPr>
        <w:t>ТРВЗ-педагогіка</w:t>
      </w:r>
      <w:proofErr w:type="spellEnd"/>
      <w:r w:rsidRPr="00620379">
        <w:rPr>
          <w:rFonts w:ascii="Times New Roman" w:eastAsia="Times New Roman" w:hAnsi="Times New Roman" w:cs="Times New Roman"/>
          <w:sz w:val="28"/>
          <w:szCs w:val="28"/>
          <w:lang w:val="uk-UA"/>
        </w:rPr>
        <w:t xml:space="preserve"> відрізняється тим, що в її основу покладено передачу діяльності, а не передачу знань. Педагог має ознайомлювати дітей зі способами та діями, формувати уміння самостійно знаходити потрібну інформацію через пошукову діяльність, колективне обміркування та обговорення. Знання мають бути інструментом, а не пасивним багажем. Це означає: застосовувати їх, шукати умови і межі застосування, перетворювати, розширювати, доповнювати, знаходити нові зв'язки і співвідношення, розглядати в різних моделях і контекстах.</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rPr>
      </w:pPr>
      <w:r w:rsidRPr="00620379">
        <w:rPr>
          <w:rFonts w:ascii="Times New Roman" w:eastAsia="Times New Roman" w:hAnsi="Times New Roman" w:cs="Times New Roman"/>
          <w:sz w:val="28"/>
          <w:szCs w:val="28"/>
          <w:lang w:val="uk-UA"/>
        </w:rPr>
        <w:lastRenderedPageBreak/>
        <w:t xml:space="preserve">• </w:t>
      </w:r>
      <w:r w:rsidRPr="00620379">
        <w:rPr>
          <w:rFonts w:ascii="Times New Roman" w:eastAsia="Times New Roman" w:hAnsi="Times New Roman" w:cs="Times New Roman"/>
          <w:bCs/>
          <w:sz w:val="28"/>
          <w:szCs w:val="28"/>
          <w:lang w:val="uk-UA"/>
        </w:rPr>
        <w:t xml:space="preserve">Принцип зворотного </w:t>
      </w:r>
      <w:r w:rsidRPr="00620379">
        <w:rPr>
          <w:rFonts w:ascii="Times New Roman" w:eastAsia="Times New Roman" w:hAnsi="Times New Roman" w:cs="Times New Roman"/>
          <w:sz w:val="28"/>
          <w:szCs w:val="28"/>
          <w:lang w:val="uk-UA"/>
        </w:rPr>
        <w:t xml:space="preserve">зв'язку. Вихователь регулярно контролює процес засвоєння дітьми </w:t>
      </w:r>
      <w:proofErr w:type="spellStart"/>
      <w:r w:rsidRPr="00620379">
        <w:rPr>
          <w:rFonts w:ascii="Times New Roman" w:eastAsia="Times New Roman" w:hAnsi="Times New Roman" w:cs="Times New Roman"/>
          <w:sz w:val="28"/>
          <w:szCs w:val="28"/>
          <w:lang w:val="uk-UA"/>
        </w:rPr>
        <w:t>мислительних</w:t>
      </w:r>
      <w:proofErr w:type="spellEnd"/>
      <w:r w:rsidRPr="00620379">
        <w:rPr>
          <w:rFonts w:ascii="Times New Roman" w:eastAsia="Times New Roman" w:hAnsi="Times New Roman" w:cs="Times New Roman"/>
          <w:sz w:val="28"/>
          <w:szCs w:val="28"/>
          <w:lang w:val="uk-UA"/>
        </w:rPr>
        <w:t xml:space="preserve"> операцій та відстежує такі параметри: ступінь зацікавленості запропонованою задачею: рівень розуміння і засвоєння матеріалу. Яскравими показниками в цьому випадку є емоційний стан дитини, ознаки перемикання уваги; її запитання; пояснення, якими вона супроводжує продуктивні види діяльності.</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rPr>
      </w:pPr>
      <w:r w:rsidRPr="00620379">
        <w:rPr>
          <w:rFonts w:ascii="Times New Roman" w:eastAsia="Times New Roman" w:hAnsi="Times New Roman" w:cs="Times New Roman"/>
          <w:sz w:val="28"/>
          <w:szCs w:val="28"/>
          <w:lang w:val="uk-UA"/>
        </w:rPr>
        <w:t xml:space="preserve">Принцип ідеальності. Ідеальність – одне з ключових понять </w:t>
      </w:r>
      <w:proofErr w:type="spellStart"/>
      <w:r w:rsidRPr="00620379">
        <w:rPr>
          <w:rFonts w:ascii="Times New Roman" w:eastAsia="Times New Roman" w:hAnsi="Times New Roman" w:cs="Times New Roman"/>
          <w:sz w:val="28"/>
          <w:szCs w:val="28"/>
          <w:lang w:val="uk-UA"/>
        </w:rPr>
        <w:t>ТРВЗ-пелагогіки</w:t>
      </w:r>
      <w:proofErr w:type="spellEnd"/>
      <w:r w:rsidRPr="00620379">
        <w:rPr>
          <w:rFonts w:ascii="Times New Roman" w:eastAsia="Times New Roman" w:hAnsi="Times New Roman" w:cs="Times New Roman"/>
          <w:sz w:val="28"/>
          <w:szCs w:val="28"/>
          <w:lang w:val="uk-UA"/>
        </w:rPr>
        <w:t xml:space="preserve">. Будь-яка наша дія характеризується не лише отриманою від неї користю, а й витратами зусиль, нервової напруги, часу, коштів. Що вища ідеальність дій, то більша від неї користь і менші витрати. Використання прийомів і методів </w:t>
      </w:r>
      <w:proofErr w:type="spellStart"/>
      <w:r w:rsidRPr="00620379">
        <w:rPr>
          <w:rFonts w:ascii="Times New Roman" w:eastAsia="Times New Roman" w:hAnsi="Times New Roman" w:cs="Times New Roman"/>
          <w:sz w:val="28"/>
          <w:szCs w:val="28"/>
          <w:lang w:val="uk-UA"/>
        </w:rPr>
        <w:t>ТРВЗ-педагогіки</w:t>
      </w:r>
      <w:proofErr w:type="spellEnd"/>
      <w:r w:rsidRPr="00620379">
        <w:rPr>
          <w:rFonts w:ascii="Times New Roman" w:eastAsia="Times New Roman" w:hAnsi="Times New Roman" w:cs="Times New Roman"/>
          <w:sz w:val="28"/>
          <w:szCs w:val="28"/>
          <w:lang w:val="uk-UA"/>
        </w:rPr>
        <w:t xml:space="preserve"> не потребує спеціального обладнання, тому вони можуть бути частиною будь-якої форми організації навчально-виховної роботи, що дає змогу максимально використовувати можливості та інтереси дітей. Вони реалізують усі доступні ресурси для підвищення результативності і зменшення витрат під час виховання, розвитку, навчання.</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rPr>
      </w:pPr>
      <w:r w:rsidRPr="00620379">
        <w:rPr>
          <w:rFonts w:ascii="Times New Roman" w:eastAsia="Times New Roman" w:hAnsi="Times New Roman" w:cs="Times New Roman"/>
          <w:sz w:val="28"/>
          <w:szCs w:val="28"/>
          <w:lang w:val="uk-UA"/>
        </w:rPr>
        <w:t>ТРВЗ може бути використана в різних формах організації роботи з дітьми; під</w:t>
      </w:r>
      <w:r w:rsidRPr="00620379">
        <w:rPr>
          <w:rFonts w:ascii="Times New Roman" w:eastAsia="Times New Roman" w:hAnsi="Times New Roman" w:cs="Times New Roman"/>
          <w:smallCaps/>
          <w:sz w:val="28"/>
          <w:szCs w:val="28"/>
          <w:lang w:val="uk-UA"/>
        </w:rPr>
        <w:t xml:space="preserve"> </w:t>
      </w:r>
      <w:r w:rsidRPr="00620379">
        <w:rPr>
          <w:rFonts w:ascii="Times New Roman" w:eastAsia="Times New Roman" w:hAnsi="Times New Roman" w:cs="Times New Roman"/>
          <w:sz w:val="28"/>
          <w:szCs w:val="28"/>
          <w:lang w:val="uk-UA"/>
        </w:rPr>
        <w:t>час спостережень, розваг, підготовчої роботи до продуктивної діяльності, індивідуальної роботи, роботи в малих групах тощо.</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Style w:val="longtext"/>
          <w:rFonts w:ascii="Times New Roman" w:eastAsia="Times New Roman" w:hAnsi="Times New Roman" w:cs="Times New Roman"/>
          <w:sz w:val="28"/>
          <w:szCs w:val="28"/>
          <w:shd w:val="clear" w:color="auto" w:fill="FFFFFF"/>
          <w:lang w:val="uk-UA"/>
        </w:rPr>
        <w:t>На етапі підготовки суб’єктів інноваційної діяльності до роботи в нових умовах особливого значення набуває процес навчання педагогів. З цією метою використовували такі форми роботи як семінари, тренінги, консультації тощо. Зокрема, проведено серію педагогічних читань «Теоретичні та практичні засади педагогічних технологій», «Роль ТРВЗ у формуванні творчого мислення дітей»; «Зміст і особливості використання ТРВЗ».</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Style w:val="longtext"/>
          <w:rFonts w:ascii="Times New Roman" w:eastAsia="Times New Roman" w:hAnsi="Times New Roman" w:cs="Times New Roman"/>
          <w:sz w:val="28"/>
          <w:szCs w:val="28"/>
          <w:shd w:val="clear" w:color="auto" w:fill="FFFFFF"/>
          <w:lang w:val="uk-UA"/>
        </w:rPr>
        <w:t xml:space="preserve">Зазначимо, що організаційним та інтелектуальним ядром педагогічної </w:t>
      </w:r>
      <w:proofErr w:type="spellStart"/>
      <w:r w:rsidRPr="00620379">
        <w:rPr>
          <w:rStyle w:val="longtext"/>
          <w:rFonts w:ascii="Times New Roman" w:eastAsia="Times New Roman" w:hAnsi="Times New Roman" w:cs="Times New Roman"/>
          <w:sz w:val="28"/>
          <w:szCs w:val="28"/>
          <w:shd w:val="clear" w:color="auto" w:fill="FFFFFF"/>
          <w:lang w:val="uk-UA"/>
        </w:rPr>
        <w:t>інноваційності</w:t>
      </w:r>
      <w:proofErr w:type="spellEnd"/>
      <w:r w:rsidRPr="00620379">
        <w:rPr>
          <w:rStyle w:val="longtext"/>
          <w:rFonts w:ascii="Times New Roman" w:eastAsia="Times New Roman" w:hAnsi="Times New Roman" w:cs="Times New Roman"/>
          <w:sz w:val="28"/>
          <w:szCs w:val="28"/>
          <w:shd w:val="clear" w:color="auto" w:fill="FFFFFF"/>
          <w:lang w:val="uk-UA"/>
        </w:rPr>
        <w:t xml:space="preserve"> в закладі є дослідно-пошукова робота, яка організовується як у груповій, так і в індивідуальній формах. Коло досліджуваних проблем досить широке: апробація нової дошкільної програми «Дитина», модернізація управлінської діяльності керівника закладу, формування толерантних взаємовідносин в дитячому колективі, розвиток креативності дошкільників за </w:t>
      </w:r>
      <w:r w:rsidRPr="00620379">
        <w:rPr>
          <w:rStyle w:val="longtext"/>
          <w:rFonts w:ascii="Times New Roman" w:eastAsia="Times New Roman" w:hAnsi="Times New Roman" w:cs="Times New Roman"/>
          <w:sz w:val="28"/>
          <w:szCs w:val="28"/>
          <w:shd w:val="clear" w:color="auto" w:fill="FFFFFF"/>
          <w:lang w:val="uk-UA"/>
        </w:rPr>
        <w:lastRenderedPageBreak/>
        <w:t>системою ТРВЗ, формування інтелектуальної культури особистості молодшого школяра на засадах використання ТРВЗ.</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Style w:val="longtext"/>
          <w:rFonts w:ascii="Times New Roman" w:eastAsia="Times New Roman" w:hAnsi="Times New Roman" w:cs="Times New Roman"/>
          <w:sz w:val="28"/>
          <w:szCs w:val="28"/>
          <w:shd w:val="clear" w:color="auto" w:fill="FFFFFF"/>
          <w:lang w:val="uk-UA"/>
        </w:rPr>
        <w:t xml:space="preserve">Також, інноваційні технології є засобом модернізації методичної роботи. Належний рівень проведення методичних заходів забезпечує використання інтерактивних та інформаційних технологій. У роботі з дорослими використовуються такі методи ТРВЗ, як інтерактивна система нотаток, керована лекція, мозаїка, діалог, мозкова атака, синтез думок, акваріум тощо. Особливо доцільними виявились вони під час вироблення спільної колективної думки, при розв’язанні спірних питань, прийнятті рішення. Як свідчить, наша практика, використання активних форм навчання сприяє не лише професійному зростанню, формуванню фахових </w:t>
      </w:r>
      <w:proofErr w:type="spellStart"/>
      <w:r w:rsidRPr="00620379">
        <w:rPr>
          <w:rStyle w:val="longtext"/>
          <w:rFonts w:ascii="Times New Roman" w:eastAsia="Times New Roman" w:hAnsi="Times New Roman" w:cs="Times New Roman"/>
          <w:sz w:val="28"/>
          <w:szCs w:val="28"/>
          <w:shd w:val="clear" w:color="auto" w:fill="FFFFFF"/>
          <w:lang w:val="uk-UA"/>
        </w:rPr>
        <w:t>компетенцій</w:t>
      </w:r>
      <w:proofErr w:type="spellEnd"/>
      <w:r w:rsidRPr="00620379">
        <w:rPr>
          <w:rStyle w:val="longtext"/>
          <w:rFonts w:ascii="Times New Roman" w:eastAsia="Times New Roman" w:hAnsi="Times New Roman" w:cs="Times New Roman"/>
          <w:sz w:val="28"/>
          <w:szCs w:val="28"/>
          <w:shd w:val="clear" w:color="auto" w:fill="FFFFFF"/>
          <w:lang w:val="uk-UA"/>
        </w:rPr>
        <w:t xml:space="preserve">, а є глибинним поштовхом до самоосвіти. </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Style w:val="longtext"/>
          <w:rFonts w:ascii="Times New Roman" w:eastAsia="Times New Roman" w:hAnsi="Times New Roman" w:cs="Times New Roman"/>
          <w:sz w:val="28"/>
          <w:szCs w:val="28"/>
          <w:shd w:val="clear" w:color="auto" w:fill="FFFFFF"/>
          <w:lang w:val="uk-UA"/>
        </w:rPr>
        <w:t xml:space="preserve">Засобами підвищення інноваційної культури педагогів є підключення до </w:t>
      </w:r>
      <w:proofErr w:type="spellStart"/>
      <w:r w:rsidRPr="00620379">
        <w:rPr>
          <w:rStyle w:val="longtext"/>
          <w:rFonts w:ascii="Times New Roman" w:eastAsia="Times New Roman" w:hAnsi="Times New Roman" w:cs="Times New Roman"/>
          <w:sz w:val="28"/>
          <w:szCs w:val="28"/>
          <w:shd w:val="clear" w:color="auto" w:fill="FFFFFF"/>
          <w:lang w:val="uk-UA"/>
        </w:rPr>
        <w:t>Інтернет-мережі</w:t>
      </w:r>
      <w:proofErr w:type="spellEnd"/>
      <w:r w:rsidRPr="00620379">
        <w:rPr>
          <w:rStyle w:val="longtext"/>
          <w:rFonts w:ascii="Times New Roman" w:eastAsia="Times New Roman" w:hAnsi="Times New Roman" w:cs="Times New Roman"/>
          <w:sz w:val="28"/>
          <w:szCs w:val="28"/>
          <w:shd w:val="clear" w:color="auto" w:fill="FFFFFF"/>
          <w:lang w:val="uk-UA"/>
        </w:rPr>
        <w:t xml:space="preserve"> та створення власних сайтів, що розширює інформаційні можливості, стимулює до участі в різноманітних </w:t>
      </w:r>
      <w:proofErr w:type="spellStart"/>
      <w:r w:rsidRPr="00620379">
        <w:rPr>
          <w:rStyle w:val="longtext"/>
          <w:rFonts w:ascii="Times New Roman" w:eastAsia="Times New Roman" w:hAnsi="Times New Roman" w:cs="Times New Roman"/>
          <w:sz w:val="28"/>
          <w:szCs w:val="28"/>
          <w:shd w:val="clear" w:color="auto" w:fill="FFFFFF"/>
          <w:lang w:val="uk-UA"/>
        </w:rPr>
        <w:t>інтернет-заходах</w:t>
      </w:r>
      <w:proofErr w:type="spellEnd"/>
      <w:r w:rsidRPr="00620379">
        <w:rPr>
          <w:rStyle w:val="longtext"/>
          <w:rFonts w:ascii="Times New Roman" w:eastAsia="Times New Roman" w:hAnsi="Times New Roman" w:cs="Times New Roman"/>
          <w:sz w:val="28"/>
          <w:szCs w:val="28"/>
          <w:shd w:val="clear" w:color="auto" w:fill="FFFFFF"/>
          <w:lang w:val="uk-UA"/>
        </w:rPr>
        <w:t xml:space="preserve">. </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Style w:val="longtext"/>
          <w:rFonts w:ascii="Times New Roman" w:eastAsia="Times New Roman" w:hAnsi="Times New Roman" w:cs="Times New Roman"/>
          <w:sz w:val="28"/>
          <w:szCs w:val="28"/>
          <w:shd w:val="clear" w:color="auto" w:fill="FFFFFF"/>
          <w:lang w:val="uk-UA"/>
        </w:rPr>
        <w:t>На нашу думку, м</w:t>
      </w:r>
      <w:r w:rsidRPr="00620379">
        <w:rPr>
          <w:rFonts w:ascii="Times New Roman" w:eastAsia="Times New Roman" w:hAnsi="Times New Roman" w:cs="Times New Roman"/>
          <w:sz w:val="28"/>
          <w:szCs w:val="28"/>
          <w:lang w:val="uk-UA"/>
        </w:rPr>
        <w:t xml:space="preserve">етоди, які застосовують у технології ТРВЗ, розвивають такі пізнавальні та творчі здібності дітей, як уміння встановлювати причинно-наслідкові зв'язки, робити висновки, інтегрувати й синтезувати інформацію, аналізувати ситуації, передбачати наслідки, вибудовувати гіпотези, застосовувати нові ідеї та методи розв'язання задач на практиці; здатність висловлювати оригінальні ідеї і винаходити нове; творча уява, </w:t>
      </w:r>
      <w:proofErr w:type="spellStart"/>
      <w:r w:rsidRPr="00620379">
        <w:rPr>
          <w:rFonts w:ascii="Times New Roman" w:eastAsia="Times New Roman" w:hAnsi="Times New Roman" w:cs="Times New Roman"/>
          <w:sz w:val="28"/>
          <w:szCs w:val="28"/>
          <w:lang w:val="uk-UA"/>
        </w:rPr>
        <w:t>дивергентність</w:t>
      </w:r>
      <w:proofErr w:type="spellEnd"/>
      <w:r w:rsidRPr="00620379">
        <w:rPr>
          <w:rFonts w:ascii="Times New Roman" w:eastAsia="Times New Roman" w:hAnsi="Times New Roman" w:cs="Times New Roman"/>
          <w:sz w:val="28"/>
          <w:szCs w:val="28"/>
          <w:lang w:val="uk-UA"/>
        </w:rPr>
        <w:t xml:space="preserve"> мислення (здатність припускати існування кількох правильних відповідей на одне запитання і продукувати оригінальні творчі ідеї), розуміння неоднозначності ідей, розвинена інтуїція та ін. </w:t>
      </w:r>
    </w:p>
    <w:p w:rsidR="00620379" w:rsidRPr="00620379" w:rsidRDefault="00620379" w:rsidP="00620379">
      <w:pPr>
        <w:pStyle w:val="a4"/>
        <w:spacing w:line="360" w:lineRule="auto"/>
        <w:ind w:firstLine="567"/>
        <w:jc w:val="both"/>
        <w:rPr>
          <w:rStyle w:val="longtext"/>
          <w:rFonts w:ascii="Times New Roman" w:eastAsia="Times New Roman" w:hAnsi="Times New Roman" w:cs="Times New Roman"/>
          <w:sz w:val="28"/>
          <w:szCs w:val="28"/>
          <w:shd w:val="clear" w:color="auto" w:fill="FFFFFF"/>
          <w:lang w:val="uk-UA"/>
        </w:rPr>
      </w:pPr>
      <w:r w:rsidRPr="00620379">
        <w:rPr>
          <w:rFonts w:ascii="Times New Roman" w:eastAsia="Times New Roman" w:hAnsi="Times New Roman" w:cs="Times New Roman"/>
          <w:bCs/>
          <w:sz w:val="28"/>
          <w:szCs w:val="28"/>
          <w:lang w:val="uk-UA"/>
        </w:rPr>
        <w:t xml:space="preserve">Відтак, технологія може використовуватись для всіх напрямів: розумового, морального розвитку дітей, а також  у методичній підготовці вихователів. Найменш розробленою є проблема </w:t>
      </w:r>
      <w:r w:rsidRPr="00620379">
        <w:rPr>
          <w:rFonts w:ascii="Times New Roman" w:eastAsia="Times New Roman" w:hAnsi="Times New Roman" w:cs="Times New Roman"/>
          <w:sz w:val="28"/>
          <w:szCs w:val="28"/>
          <w:lang w:val="uk-UA"/>
        </w:rPr>
        <w:t xml:space="preserve">педагогічного супроводження морального розвитку дитини, що потребує подальшої розробки в теорії та практиці дошкільного виховання. У цьому напряму певний і значний інтерес становить </w:t>
      </w:r>
      <w:r w:rsidRPr="00620379">
        <w:rPr>
          <w:rFonts w:ascii="Times New Roman" w:eastAsia="Times New Roman" w:hAnsi="Times New Roman" w:cs="Times New Roman"/>
          <w:sz w:val="28"/>
          <w:szCs w:val="28"/>
          <w:lang w:val="uk-UA"/>
        </w:rPr>
        <w:lastRenderedPageBreak/>
        <w:t>використання системного, творчого підходу теорії рішення винахідницьких завдань.</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Адже впровадження елементів ТРВЗ у педагогічний процес ДНЗ не тільки сприяє значному підвищенню рівня когнітивної та емоційної поінформованості дитини, але і дозволить зменшити протиріччя між вербальною і реальною поведінкою у повсякденних ситуаціях життя дитини.</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Таким чином, розвиток творчого мислення дітей з використанням адаптованих методів теорії вирішення винахідницьких завдань має значення не тільки у формуванні пізнавальних процесів, але і її моральності, позитивних моральних якостей.</w:t>
      </w:r>
    </w:p>
    <w:p w:rsidR="00620379" w:rsidRPr="00620379" w:rsidRDefault="00620379" w:rsidP="00620379">
      <w:pPr>
        <w:pStyle w:val="a4"/>
        <w:spacing w:line="360" w:lineRule="auto"/>
        <w:ind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Перспективи подальшого дослідження проблеми – вивчення можливостей більш цілеспрямованого та систематичного використання ефективних розвивальних систем у широкій практиці морального виховання дітей дошкільного віку.</w:t>
      </w:r>
    </w:p>
    <w:p w:rsidR="00620379" w:rsidRPr="00620379" w:rsidRDefault="00620379" w:rsidP="00620379">
      <w:pPr>
        <w:pStyle w:val="a4"/>
        <w:spacing w:line="360" w:lineRule="auto"/>
        <w:ind w:firstLine="567"/>
        <w:jc w:val="both"/>
        <w:rPr>
          <w:rFonts w:ascii="Times New Roman" w:eastAsia="Times New Roman" w:hAnsi="Times New Roman" w:cs="Times New Roman"/>
          <w:b/>
          <w:sz w:val="28"/>
          <w:szCs w:val="28"/>
          <w:lang w:val="uk-UA"/>
        </w:rPr>
      </w:pPr>
      <w:r w:rsidRPr="00620379">
        <w:rPr>
          <w:rFonts w:ascii="Times New Roman" w:hAnsi="Times New Roman" w:cs="Times New Roman"/>
          <w:b/>
          <w:sz w:val="28"/>
          <w:szCs w:val="28"/>
          <w:lang w:val="uk-UA"/>
        </w:rPr>
        <w:t xml:space="preserve">Література: </w:t>
      </w:r>
    </w:p>
    <w:p w:rsidR="00620379" w:rsidRDefault="00620379" w:rsidP="00620379">
      <w:pPr>
        <w:pStyle w:val="a4"/>
        <w:numPr>
          <w:ilvl w:val="0"/>
          <w:numId w:val="13"/>
        </w:numPr>
        <w:tabs>
          <w:tab w:val="left" w:pos="851"/>
        </w:tabs>
        <w:spacing w:line="360" w:lineRule="auto"/>
        <w:ind w:left="0" w:firstLine="567"/>
        <w:jc w:val="both"/>
        <w:rPr>
          <w:rFonts w:ascii="Times New Roman" w:hAnsi="Times New Roman" w:cs="Times New Roman"/>
          <w:sz w:val="28"/>
          <w:szCs w:val="28"/>
          <w:lang w:val="uk-UA"/>
        </w:rPr>
      </w:pPr>
      <w:proofErr w:type="spellStart"/>
      <w:r w:rsidRPr="00620379">
        <w:rPr>
          <w:rFonts w:ascii="Times New Roman" w:eastAsia="Times New Roman" w:hAnsi="Times New Roman" w:cs="Times New Roman"/>
          <w:sz w:val="28"/>
          <w:szCs w:val="28"/>
          <w:lang w:val="uk-UA"/>
        </w:rPr>
        <w:t>Дичківська</w:t>
      </w:r>
      <w:proofErr w:type="spellEnd"/>
      <w:r w:rsidRPr="00620379">
        <w:rPr>
          <w:rFonts w:ascii="Times New Roman" w:eastAsia="Times New Roman" w:hAnsi="Times New Roman" w:cs="Times New Roman"/>
          <w:sz w:val="28"/>
          <w:szCs w:val="28"/>
          <w:lang w:val="uk-UA"/>
        </w:rPr>
        <w:t xml:space="preserve"> І. М. Інноваційні педагогічні технології: </w:t>
      </w:r>
      <w:proofErr w:type="spellStart"/>
      <w:r w:rsidRPr="00620379">
        <w:rPr>
          <w:rFonts w:ascii="Times New Roman" w:eastAsia="Times New Roman" w:hAnsi="Times New Roman" w:cs="Times New Roman"/>
          <w:sz w:val="28"/>
          <w:szCs w:val="28"/>
          <w:lang w:val="uk-UA"/>
        </w:rPr>
        <w:t>Навч</w:t>
      </w:r>
      <w:proofErr w:type="spellEnd"/>
      <w:r w:rsidRPr="00620379">
        <w:rPr>
          <w:rFonts w:ascii="Times New Roman" w:eastAsia="Times New Roman" w:hAnsi="Times New Roman" w:cs="Times New Roman"/>
          <w:sz w:val="28"/>
          <w:szCs w:val="28"/>
          <w:lang w:val="uk-UA"/>
        </w:rPr>
        <w:t xml:space="preserve">. посібник. – К.: </w:t>
      </w:r>
      <w:proofErr w:type="spellStart"/>
      <w:r w:rsidRPr="00620379">
        <w:rPr>
          <w:rFonts w:ascii="Times New Roman" w:eastAsia="Times New Roman" w:hAnsi="Times New Roman" w:cs="Times New Roman"/>
          <w:sz w:val="28"/>
          <w:szCs w:val="28"/>
          <w:lang w:val="uk-UA"/>
        </w:rPr>
        <w:t>Академвидав</w:t>
      </w:r>
      <w:proofErr w:type="spellEnd"/>
      <w:r w:rsidRPr="00620379">
        <w:rPr>
          <w:rFonts w:ascii="Times New Roman" w:eastAsia="Times New Roman" w:hAnsi="Times New Roman" w:cs="Times New Roman"/>
          <w:sz w:val="28"/>
          <w:szCs w:val="28"/>
          <w:lang w:val="uk-UA"/>
        </w:rPr>
        <w:t>, 2004. – 352 с.</w:t>
      </w:r>
    </w:p>
    <w:p w:rsidR="00620379" w:rsidRDefault="00620379" w:rsidP="00620379">
      <w:pPr>
        <w:pStyle w:val="a4"/>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620379">
        <w:rPr>
          <w:rFonts w:ascii="Times New Roman" w:eastAsia="Times New Roman" w:hAnsi="Times New Roman" w:cs="Times New Roman"/>
          <w:sz w:val="28"/>
          <w:szCs w:val="28"/>
        </w:rPr>
        <w:t>Ефремов С.В. ТРИЗ для решения проблем обучения// Развитие творческих способностей детей с использованием элементов ТРИЗ: ИИЦ «ТРИЗ</w:t>
      </w:r>
      <w:r w:rsidRPr="00620379">
        <w:rPr>
          <w:rFonts w:ascii="Times New Roman" w:eastAsia="Times New Roman" w:hAnsi="Times New Roman" w:cs="Times New Roman"/>
          <w:sz w:val="28"/>
          <w:szCs w:val="28"/>
          <w:lang w:val="uk-UA"/>
        </w:rPr>
        <w:t xml:space="preserve"> </w:t>
      </w:r>
      <w:r w:rsidRPr="00620379">
        <w:rPr>
          <w:rFonts w:ascii="Times New Roman" w:eastAsia="Times New Roman" w:hAnsi="Times New Roman" w:cs="Times New Roman"/>
          <w:sz w:val="28"/>
          <w:szCs w:val="28"/>
        </w:rPr>
        <w:t>-</w:t>
      </w:r>
      <w:r w:rsidRPr="00620379">
        <w:rPr>
          <w:rFonts w:ascii="Times New Roman" w:eastAsia="Times New Roman" w:hAnsi="Times New Roman" w:cs="Times New Roman"/>
          <w:sz w:val="28"/>
          <w:szCs w:val="28"/>
          <w:lang w:val="uk-UA"/>
        </w:rPr>
        <w:t xml:space="preserve"> </w:t>
      </w:r>
      <w:proofErr w:type="spellStart"/>
      <w:r w:rsidRPr="00620379">
        <w:rPr>
          <w:rFonts w:ascii="Times New Roman" w:eastAsia="Times New Roman" w:hAnsi="Times New Roman" w:cs="Times New Roman"/>
          <w:sz w:val="28"/>
          <w:szCs w:val="28"/>
        </w:rPr>
        <w:t>инфо</w:t>
      </w:r>
      <w:proofErr w:type="spellEnd"/>
      <w:r w:rsidRPr="00620379">
        <w:rPr>
          <w:rFonts w:ascii="Times New Roman" w:eastAsia="Times New Roman" w:hAnsi="Times New Roman" w:cs="Times New Roman"/>
          <w:sz w:val="28"/>
          <w:szCs w:val="28"/>
        </w:rPr>
        <w:t>»,</w:t>
      </w:r>
      <w:r w:rsidRPr="00620379">
        <w:rPr>
          <w:rFonts w:ascii="Times New Roman" w:eastAsia="Times New Roman" w:hAnsi="Times New Roman" w:cs="Times New Roman"/>
          <w:sz w:val="28"/>
          <w:szCs w:val="28"/>
          <w:lang w:val="uk-UA"/>
        </w:rPr>
        <w:t xml:space="preserve"> </w:t>
      </w:r>
      <w:r w:rsidRPr="00620379">
        <w:rPr>
          <w:rFonts w:ascii="Times New Roman" w:eastAsia="Times New Roman" w:hAnsi="Times New Roman" w:cs="Times New Roman"/>
          <w:sz w:val="28"/>
          <w:szCs w:val="28"/>
        </w:rPr>
        <w:t>2002.</w:t>
      </w:r>
    </w:p>
    <w:p w:rsidR="00620379" w:rsidRDefault="00620379" w:rsidP="00620379">
      <w:pPr>
        <w:pStyle w:val="a4"/>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620379">
        <w:rPr>
          <w:rFonts w:ascii="Times New Roman" w:eastAsia="Times New Roman" w:hAnsi="Times New Roman" w:cs="Times New Roman"/>
          <w:sz w:val="28"/>
          <w:szCs w:val="28"/>
          <w:lang w:val="uk-UA"/>
        </w:rPr>
        <w:t>Загнибіда В. ТРВЗ для маленьких // Шкільний світ. – 1998. – № 4. – С. 5.</w:t>
      </w:r>
    </w:p>
    <w:p w:rsidR="00620379" w:rsidRDefault="00620379" w:rsidP="00620379">
      <w:pPr>
        <w:pStyle w:val="a4"/>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620379">
        <w:rPr>
          <w:rFonts w:ascii="Times New Roman" w:eastAsia="Times New Roman" w:hAnsi="Times New Roman" w:cs="Times New Roman"/>
          <w:sz w:val="28"/>
          <w:szCs w:val="28"/>
          <w:lang w:val="uk-UA"/>
        </w:rPr>
        <w:t xml:space="preserve">Крутій К. Л., </w:t>
      </w:r>
      <w:proofErr w:type="spellStart"/>
      <w:r w:rsidRPr="00620379">
        <w:rPr>
          <w:rFonts w:ascii="Times New Roman" w:eastAsia="Times New Roman" w:hAnsi="Times New Roman" w:cs="Times New Roman"/>
          <w:sz w:val="28"/>
          <w:szCs w:val="28"/>
          <w:lang w:val="uk-UA"/>
        </w:rPr>
        <w:t>Маковецька</w:t>
      </w:r>
      <w:proofErr w:type="spellEnd"/>
      <w:r w:rsidRPr="00620379">
        <w:rPr>
          <w:rFonts w:ascii="Times New Roman" w:eastAsia="Times New Roman" w:hAnsi="Times New Roman" w:cs="Times New Roman"/>
          <w:sz w:val="28"/>
          <w:szCs w:val="28"/>
          <w:lang w:val="uk-UA"/>
        </w:rPr>
        <w:t xml:space="preserve"> Н. В. </w:t>
      </w:r>
      <w:proofErr w:type="spellStart"/>
      <w:r w:rsidRPr="00620379">
        <w:rPr>
          <w:rFonts w:ascii="Times New Roman" w:eastAsia="Times New Roman" w:hAnsi="Times New Roman" w:cs="Times New Roman"/>
          <w:sz w:val="28"/>
          <w:szCs w:val="28"/>
          <w:lang w:val="uk-UA"/>
        </w:rPr>
        <w:t>Інновацінна</w:t>
      </w:r>
      <w:proofErr w:type="spellEnd"/>
      <w:r w:rsidRPr="00620379">
        <w:rPr>
          <w:rFonts w:ascii="Times New Roman" w:eastAsia="Times New Roman" w:hAnsi="Times New Roman" w:cs="Times New Roman"/>
          <w:sz w:val="28"/>
          <w:szCs w:val="28"/>
          <w:lang w:val="uk-UA"/>
        </w:rPr>
        <w:t xml:space="preserve"> діяльність у сучасному дошкільному навчальному закладі: метод, аспект. – Запоріжжя: ТОВ «</w:t>
      </w:r>
      <w:proofErr w:type="spellStart"/>
      <w:r w:rsidRPr="00620379">
        <w:rPr>
          <w:rFonts w:ascii="Times New Roman" w:eastAsia="Times New Roman" w:hAnsi="Times New Roman" w:cs="Times New Roman"/>
          <w:sz w:val="28"/>
          <w:szCs w:val="28"/>
          <w:lang w:val="uk-UA"/>
        </w:rPr>
        <w:t>ЛІПС</w:t>
      </w:r>
      <w:proofErr w:type="spellEnd"/>
      <w:r w:rsidRPr="00620379">
        <w:rPr>
          <w:rFonts w:ascii="Times New Roman" w:eastAsia="Times New Roman" w:hAnsi="Times New Roman" w:cs="Times New Roman"/>
          <w:sz w:val="28"/>
          <w:szCs w:val="28"/>
          <w:lang w:val="uk-UA"/>
        </w:rPr>
        <w:t>» ЛТД, 2004. – 128 с.</w:t>
      </w:r>
    </w:p>
    <w:p w:rsidR="00620379" w:rsidRPr="00620379" w:rsidRDefault="00620379" w:rsidP="00620379">
      <w:pPr>
        <w:pStyle w:val="a4"/>
        <w:numPr>
          <w:ilvl w:val="0"/>
          <w:numId w:val="13"/>
        </w:numPr>
        <w:tabs>
          <w:tab w:val="left" w:pos="851"/>
        </w:tabs>
        <w:spacing w:line="360" w:lineRule="auto"/>
        <w:ind w:left="0" w:firstLine="567"/>
        <w:jc w:val="both"/>
        <w:rPr>
          <w:rFonts w:ascii="Times New Roman" w:eastAsia="Times New Roman" w:hAnsi="Times New Roman" w:cs="Times New Roman"/>
          <w:sz w:val="28"/>
          <w:szCs w:val="28"/>
          <w:lang w:val="uk-UA"/>
        </w:rPr>
      </w:pPr>
      <w:r w:rsidRPr="00620379">
        <w:rPr>
          <w:rFonts w:ascii="Times New Roman" w:eastAsia="Times New Roman" w:hAnsi="Times New Roman" w:cs="Times New Roman"/>
          <w:sz w:val="28"/>
          <w:szCs w:val="28"/>
          <w:lang w:val="uk-UA"/>
        </w:rPr>
        <w:t>Нестеренко Л. Використання методів ТРВЗ у роботі семінару // Дошкільне виховання. – 2004. – № 5. – С. 9.</w:t>
      </w:r>
    </w:p>
    <w:p w:rsidR="00620379" w:rsidRPr="00620379" w:rsidRDefault="00620379" w:rsidP="00620379">
      <w:pPr>
        <w:pStyle w:val="a4"/>
        <w:spacing w:line="360" w:lineRule="auto"/>
        <w:rPr>
          <w:rFonts w:ascii="Times New Roman" w:eastAsia="Times New Roman" w:hAnsi="Times New Roman" w:cs="Times New Roman"/>
          <w:sz w:val="28"/>
          <w:szCs w:val="28"/>
          <w:lang w:val="uk-UA"/>
        </w:rPr>
      </w:pPr>
    </w:p>
    <w:p w:rsidR="00620379" w:rsidRDefault="00867E2E" w:rsidP="00867E2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20379" w:rsidRDefault="00620379" w:rsidP="00620379">
      <w:pPr>
        <w:spacing w:after="0"/>
        <w:jc w:val="center"/>
        <w:rPr>
          <w:rFonts w:ascii="Times New Roman" w:hAnsi="Times New Roman" w:cs="Times New Roman"/>
          <w:b/>
          <w:sz w:val="28"/>
          <w:szCs w:val="28"/>
          <w:lang w:val="uk-UA"/>
        </w:rPr>
      </w:pPr>
      <w:r w:rsidRPr="00667627">
        <w:rPr>
          <w:rFonts w:ascii="Times New Roman" w:hAnsi="Times New Roman" w:cs="Times New Roman"/>
          <w:b/>
          <w:sz w:val="28"/>
          <w:szCs w:val="28"/>
          <w:lang w:val="uk-UA"/>
        </w:rPr>
        <w:lastRenderedPageBreak/>
        <w:t>ОСНОВНІ ПРИНЦИПИ ТА МЕТОДИЧНІ ПІДХОДИ ЩО ДО ПОЛІПШЕННЯ МОДЕЛІ ФІЗУЛЬТУРНО-ОЗДОРОВЧОЇ РОБОТИ В УМОВАХ  ДОШКІЛЬНОГО НАВЧАЛЬНОГО ЗАКЛАДУ</w:t>
      </w:r>
    </w:p>
    <w:p w:rsidR="00620379" w:rsidRPr="00C41ADE" w:rsidRDefault="00620379" w:rsidP="00620379">
      <w:pPr>
        <w:spacing w:after="0"/>
        <w:jc w:val="right"/>
        <w:rPr>
          <w:rFonts w:ascii="Times New Roman" w:hAnsi="Times New Roman" w:cs="Times New Roman"/>
          <w:b/>
          <w:i/>
          <w:sz w:val="28"/>
          <w:szCs w:val="28"/>
          <w:lang w:val="uk-UA"/>
        </w:rPr>
      </w:pPr>
      <w:r w:rsidRPr="00C41ADE">
        <w:rPr>
          <w:rFonts w:ascii="Times New Roman" w:hAnsi="Times New Roman" w:cs="Times New Roman"/>
          <w:b/>
          <w:i/>
          <w:sz w:val="28"/>
          <w:szCs w:val="28"/>
        </w:rPr>
        <w:t>Н</w:t>
      </w:r>
      <w:r w:rsidRPr="00C41ADE">
        <w:rPr>
          <w:rFonts w:ascii="Times New Roman" w:hAnsi="Times New Roman" w:cs="Times New Roman"/>
          <w:b/>
          <w:i/>
          <w:sz w:val="28"/>
          <w:szCs w:val="28"/>
          <w:lang w:val="uk-UA"/>
        </w:rPr>
        <w:t>.</w:t>
      </w:r>
      <w:r w:rsidRPr="00C41ADE">
        <w:rPr>
          <w:rFonts w:ascii="Times New Roman" w:hAnsi="Times New Roman" w:cs="Times New Roman"/>
          <w:b/>
          <w:i/>
          <w:sz w:val="28"/>
          <w:szCs w:val="28"/>
        </w:rPr>
        <w:t xml:space="preserve"> </w:t>
      </w:r>
      <w:proofErr w:type="spellStart"/>
      <w:r w:rsidRPr="00C41ADE">
        <w:rPr>
          <w:rFonts w:ascii="Times New Roman" w:hAnsi="Times New Roman" w:cs="Times New Roman"/>
          <w:b/>
          <w:i/>
          <w:sz w:val="28"/>
          <w:szCs w:val="28"/>
        </w:rPr>
        <w:t>Мегесь</w:t>
      </w:r>
      <w:proofErr w:type="spellEnd"/>
    </w:p>
    <w:p w:rsidR="00620379" w:rsidRPr="00805850" w:rsidRDefault="00620379" w:rsidP="00620379">
      <w:pPr>
        <w:pStyle w:val="a4"/>
        <w:spacing w:line="276" w:lineRule="auto"/>
        <w:jc w:val="right"/>
        <w:rPr>
          <w:rFonts w:ascii="Times New Roman" w:hAnsi="Times New Roman" w:cs="Times New Roman"/>
          <w:i/>
          <w:sz w:val="28"/>
          <w:szCs w:val="28"/>
          <w:lang w:val="uk-UA"/>
        </w:rPr>
      </w:pPr>
      <w:r w:rsidRPr="00805850">
        <w:rPr>
          <w:rFonts w:ascii="Times New Roman" w:hAnsi="Times New Roman" w:cs="Times New Roman"/>
          <w:i/>
          <w:sz w:val="28"/>
          <w:szCs w:val="28"/>
          <w:lang w:val="uk-UA"/>
        </w:rPr>
        <w:t>науковий  керівник</w:t>
      </w:r>
      <w:r>
        <w:rPr>
          <w:rFonts w:ascii="Times New Roman" w:hAnsi="Times New Roman" w:cs="Times New Roman"/>
          <w:b/>
          <w:i/>
          <w:sz w:val="28"/>
          <w:szCs w:val="28"/>
          <w:lang w:val="uk-UA"/>
        </w:rPr>
        <w:t xml:space="preserve"> – </w:t>
      </w:r>
      <w:r>
        <w:rPr>
          <w:rFonts w:ascii="Times New Roman" w:hAnsi="Times New Roman" w:cs="Times New Roman"/>
          <w:i/>
          <w:sz w:val="28"/>
          <w:szCs w:val="28"/>
          <w:lang w:val="uk-UA"/>
        </w:rPr>
        <w:t xml:space="preserve">канд. пед. наук, </w:t>
      </w:r>
      <w:proofErr w:type="spellStart"/>
      <w:r>
        <w:rPr>
          <w:rFonts w:ascii="Times New Roman" w:hAnsi="Times New Roman" w:cs="Times New Roman"/>
          <w:i/>
          <w:sz w:val="28"/>
          <w:szCs w:val="28"/>
          <w:lang w:val="uk-UA"/>
        </w:rPr>
        <w:t>доц</w:t>
      </w:r>
      <w:proofErr w:type="spellEnd"/>
      <w:r>
        <w:rPr>
          <w:rFonts w:ascii="Times New Roman" w:hAnsi="Times New Roman" w:cs="Times New Roman"/>
          <w:i/>
          <w:sz w:val="28"/>
          <w:szCs w:val="28"/>
          <w:lang w:val="uk-UA"/>
        </w:rPr>
        <w:t xml:space="preserve"> </w:t>
      </w:r>
      <w:r>
        <w:rPr>
          <w:rFonts w:ascii="Times New Roman" w:hAnsi="Times New Roman" w:cs="Times New Roman"/>
          <w:b/>
          <w:i/>
          <w:sz w:val="28"/>
          <w:szCs w:val="28"/>
          <w:lang w:val="uk-UA"/>
        </w:rPr>
        <w:t>О</w:t>
      </w:r>
      <w:r w:rsidRPr="00805850">
        <w:rPr>
          <w:rFonts w:ascii="Times New Roman" w:hAnsi="Times New Roman" w:cs="Times New Roman"/>
          <w:b/>
          <w:i/>
          <w:sz w:val="28"/>
          <w:szCs w:val="28"/>
          <w:lang w:val="uk-UA"/>
        </w:rPr>
        <w:t>.</w:t>
      </w:r>
      <w:r>
        <w:rPr>
          <w:rFonts w:ascii="Times New Roman" w:hAnsi="Times New Roman" w:cs="Times New Roman"/>
          <w:b/>
          <w:i/>
          <w:sz w:val="28"/>
          <w:szCs w:val="28"/>
          <w:lang w:val="uk-UA"/>
        </w:rPr>
        <w:t> В</w:t>
      </w:r>
      <w:r w:rsidRPr="00805850">
        <w:rPr>
          <w:rFonts w:ascii="Times New Roman" w:hAnsi="Times New Roman" w:cs="Times New Roman"/>
          <w:b/>
          <w:i/>
          <w:sz w:val="28"/>
          <w:szCs w:val="28"/>
          <w:lang w:val="uk-UA"/>
        </w:rPr>
        <w:t>. </w:t>
      </w:r>
      <w:r>
        <w:rPr>
          <w:rFonts w:ascii="Times New Roman" w:hAnsi="Times New Roman" w:cs="Times New Roman"/>
          <w:b/>
          <w:i/>
          <w:sz w:val="28"/>
          <w:szCs w:val="28"/>
          <w:lang w:val="uk-UA"/>
        </w:rPr>
        <w:t>Поліщу</w:t>
      </w:r>
      <w:r w:rsidRPr="00805850">
        <w:rPr>
          <w:rFonts w:ascii="Times New Roman" w:hAnsi="Times New Roman" w:cs="Times New Roman"/>
          <w:b/>
          <w:i/>
          <w:sz w:val="28"/>
          <w:szCs w:val="28"/>
          <w:lang w:val="uk-UA"/>
        </w:rPr>
        <w:t>к</w:t>
      </w:r>
      <w:r w:rsidRPr="00805850">
        <w:rPr>
          <w:rFonts w:ascii="Times New Roman" w:hAnsi="Times New Roman" w:cs="Times New Roman"/>
          <w:i/>
          <w:sz w:val="28"/>
          <w:szCs w:val="28"/>
          <w:lang w:val="uk-UA"/>
        </w:rPr>
        <w:t xml:space="preserve"> </w:t>
      </w:r>
    </w:p>
    <w:p w:rsidR="00620379" w:rsidRPr="0051302F" w:rsidRDefault="00620379" w:rsidP="00620379">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620379" w:rsidRPr="0051302F" w:rsidRDefault="00620379" w:rsidP="00620379">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620379" w:rsidRPr="00667627" w:rsidRDefault="00620379" w:rsidP="00620379">
      <w:pPr>
        <w:spacing w:after="0"/>
        <w:rPr>
          <w:rFonts w:ascii="Times New Roman" w:hAnsi="Times New Roman" w:cs="Times New Roman"/>
          <w:b/>
          <w:sz w:val="28"/>
          <w:szCs w:val="28"/>
          <w:lang w:val="uk-UA"/>
        </w:rPr>
      </w:pPr>
    </w:p>
    <w:p w:rsidR="00620379" w:rsidRPr="00654B48" w:rsidRDefault="00620379" w:rsidP="00620379">
      <w:pPr>
        <w:shd w:val="clear" w:color="auto" w:fill="FFFFFF"/>
        <w:spacing w:after="0" w:line="360" w:lineRule="auto"/>
        <w:ind w:firstLine="851"/>
        <w:jc w:val="both"/>
        <w:rPr>
          <w:rFonts w:ascii="Times New Roman" w:eastAsia="Times New Roman" w:hAnsi="Times New Roman" w:cs="Times New Roman"/>
          <w:sz w:val="28"/>
          <w:szCs w:val="28"/>
        </w:rPr>
      </w:pPr>
      <w:r w:rsidRPr="00654B48">
        <w:rPr>
          <w:rFonts w:ascii="Times New Roman" w:eastAsia="Times New Roman" w:hAnsi="Times New Roman" w:cs="Times New Roman"/>
          <w:color w:val="000000"/>
          <w:sz w:val="28"/>
          <w:szCs w:val="28"/>
          <w:lang w:val="uk-UA"/>
        </w:rPr>
        <w:t xml:space="preserve">Спробуємо дати характеристику основних принципів і методичних підходів щодо кожного розділу поліпшення </w:t>
      </w:r>
      <w:r>
        <w:rPr>
          <w:rFonts w:ascii="Times New Roman" w:eastAsia="Times New Roman" w:hAnsi="Times New Roman" w:cs="Times New Roman"/>
          <w:color w:val="000000"/>
          <w:sz w:val="28"/>
          <w:szCs w:val="28"/>
          <w:lang w:val="uk-UA"/>
        </w:rPr>
        <w:t xml:space="preserve">моделі </w:t>
      </w:r>
      <w:r w:rsidRPr="00654B48">
        <w:rPr>
          <w:rFonts w:ascii="Times New Roman" w:eastAsia="Times New Roman" w:hAnsi="Times New Roman" w:cs="Times New Roman"/>
          <w:color w:val="000000"/>
          <w:sz w:val="28"/>
          <w:szCs w:val="28"/>
          <w:lang w:val="uk-UA"/>
        </w:rPr>
        <w:t>фізкультурно-оздоровчої роботи в ДНЗ, якими ми керувалися у ході проведення форму</w:t>
      </w:r>
      <w:r>
        <w:rPr>
          <w:rFonts w:ascii="Times New Roman" w:eastAsia="Times New Roman" w:hAnsi="Times New Roman" w:cs="Times New Roman"/>
          <w:color w:val="000000"/>
          <w:sz w:val="28"/>
          <w:szCs w:val="28"/>
          <w:lang w:val="uk-UA"/>
        </w:rPr>
        <w:t>вальн</w:t>
      </w:r>
      <w:r w:rsidRPr="00654B48">
        <w:rPr>
          <w:rFonts w:ascii="Times New Roman" w:eastAsia="Times New Roman" w:hAnsi="Times New Roman" w:cs="Times New Roman"/>
          <w:color w:val="000000"/>
          <w:sz w:val="28"/>
          <w:szCs w:val="28"/>
          <w:lang w:val="uk-UA"/>
        </w:rPr>
        <w:t>ого експерименту</w:t>
      </w:r>
      <w:r>
        <w:rPr>
          <w:rFonts w:ascii="Times New Roman" w:eastAsia="Times New Roman" w:hAnsi="Times New Roman" w:cs="Times New Roman"/>
          <w:color w:val="000000"/>
          <w:sz w:val="28"/>
          <w:szCs w:val="28"/>
          <w:lang w:val="uk-UA"/>
        </w:rPr>
        <w:t>:</w:t>
      </w:r>
    </w:p>
    <w:p w:rsidR="00620379" w:rsidRPr="00654B48" w:rsidRDefault="00620379" w:rsidP="00620379">
      <w:pPr>
        <w:shd w:val="clear" w:color="auto" w:fill="FFFFFF"/>
        <w:spacing w:after="0" w:line="360" w:lineRule="auto"/>
        <w:ind w:firstLine="851"/>
        <w:jc w:val="both"/>
        <w:rPr>
          <w:rFonts w:ascii="Times New Roman" w:eastAsia="Times New Roman" w:hAnsi="Times New Roman" w:cs="Times New Roman"/>
          <w:sz w:val="28"/>
          <w:szCs w:val="28"/>
        </w:rPr>
      </w:pPr>
      <w:r w:rsidRPr="00654B48">
        <w:rPr>
          <w:rFonts w:ascii="Times New Roman" w:eastAsia="Times New Roman" w:hAnsi="Times New Roman" w:cs="Times New Roman"/>
          <w:color w:val="000000"/>
          <w:sz w:val="28"/>
          <w:szCs w:val="28"/>
        </w:rPr>
        <w:t xml:space="preserve">1. </w:t>
      </w:r>
      <w:r w:rsidRPr="00654B48">
        <w:rPr>
          <w:rFonts w:ascii="Times New Roman" w:eastAsia="Times New Roman" w:hAnsi="Times New Roman" w:cs="Times New Roman"/>
          <w:color w:val="000000"/>
          <w:sz w:val="28"/>
          <w:szCs w:val="28"/>
          <w:lang w:val="uk-UA"/>
        </w:rPr>
        <w:t xml:space="preserve">Принципи раціональної організації рухової активності дітей із включенням занять </w:t>
      </w:r>
      <w:r>
        <w:rPr>
          <w:rFonts w:ascii="Times New Roman" w:eastAsia="Times New Roman" w:hAnsi="Times New Roman" w:cs="Times New Roman"/>
          <w:color w:val="000000"/>
          <w:sz w:val="28"/>
          <w:szCs w:val="28"/>
          <w:lang w:val="uk-UA"/>
        </w:rPr>
        <w:t>і</w:t>
      </w:r>
      <w:r w:rsidRPr="00654B48">
        <w:rPr>
          <w:rFonts w:ascii="Times New Roman" w:eastAsia="Times New Roman" w:hAnsi="Times New Roman" w:cs="Times New Roman"/>
          <w:color w:val="000000"/>
          <w:sz w:val="28"/>
          <w:szCs w:val="28"/>
          <w:lang w:val="uk-UA"/>
        </w:rPr>
        <w:t>з фізичної культури:перевага циклічних, перш за все бігових вправ в усіх видах рухової активності дітей для тренування і удосконалення загальної витривалості найбільш цінної оздоровчої якості;</w:t>
      </w:r>
      <w:r>
        <w:rPr>
          <w:rFonts w:ascii="Times New Roman" w:hAnsi="Times New Roman" w:cs="Times New Roman"/>
          <w:sz w:val="28"/>
          <w:szCs w:val="28"/>
          <w:lang w:val="uk-UA"/>
        </w:rPr>
        <w:t xml:space="preserve"> </w:t>
      </w:r>
      <w:r w:rsidRPr="00654B48">
        <w:rPr>
          <w:rFonts w:ascii="Times New Roman" w:eastAsia="Times New Roman" w:hAnsi="Times New Roman" w:cs="Times New Roman"/>
          <w:color w:val="000000"/>
          <w:sz w:val="28"/>
          <w:szCs w:val="28"/>
          <w:lang w:val="uk-UA"/>
        </w:rPr>
        <w:t xml:space="preserve">щоденні заняття фізичною культурою, переважно на відкритому повітрі, які повинен проводити </w:t>
      </w:r>
      <w:proofErr w:type="spellStart"/>
      <w:r w:rsidRPr="00654B48">
        <w:rPr>
          <w:rFonts w:ascii="Times New Roman" w:eastAsia="Times New Roman" w:hAnsi="Times New Roman" w:cs="Times New Roman"/>
          <w:color w:val="000000"/>
          <w:sz w:val="28"/>
          <w:szCs w:val="28"/>
          <w:lang w:val="uk-UA"/>
        </w:rPr>
        <w:t>фізінструктор</w:t>
      </w:r>
      <w:proofErr w:type="spellEnd"/>
      <w:r w:rsidRPr="00654B48">
        <w:rPr>
          <w:rFonts w:ascii="Times New Roman" w:eastAsia="Times New Roman" w:hAnsi="Times New Roman" w:cs="Times New Roman"/>
          <w:color w:val="000000"/>
          <w:sz w:val="28"/>
          <w:szCs w:val="28"/>
          <w:lang w:val="uk-UA"/>
        </w:rPr>
        <w:t xml:space="preserve"> при участі вихователя;</w:t>
      </w:r>
      <w:r>
        <w:rPr>
          <w:rFonts w:ascii="Times New Roman" w:hAnsi="Times New Roman" w:cs="Times New Roman"/>
          <w:sz w:val="28"/>
          <w:szCs w:val="28"/>
          <w:lang w:val="uk-UA"/>
        </w:rPr>
        <w:t xml:space="preserve"> </w:t>
      </w:r>
      <w:r w:rsidRPr="00654B48">
        <w:rPr>
          <w:rFonts w:ascii="Times New Roman" w:eastAsia="Times New Roman" w:hAnsi="Times New Roman" w:cs="Times New Roman"/>
          <w:color w:val="000000"/>
          <w:sz w:val="28"/>
          <w:szCs w:val="28"/>
          <w:lang w:val="uk-UA"/>
        </w:rPr>
        <w:t xml:space="preserve">часте змінювання вправ при багаторазовій повторюваності (від </w:t>
      </w:r>
      <w:r w:rsidRPr="00667627">
        <w:rPr>
          <w:rFonts w:ascii="Times New Roman" w:eastAsia="Times New Roman" w:hAnsi="Times New Roman" w:cs="Times New Roman"/>
          <w:color w:val="000000"/>
          <w:sz w:val="28"/>
          <w:szCs w:val="28"/>
          <w:lang w:val="uk-UA"/>
        </w:rPr>
        <w:t xml:space="preserve">12 </w:t>
      </w:r>
      <w:r w:rsidRPr="00654B48">
        <w:rPr>
          <w:rFonts w:ascii="Times New Roman" w:eastAsia="Times New Roman" w:hAnsi="Times New Roman" w:cs="Times New Roman"/>
          <w:color w:val="000000"/>
          <w:sz w:val="28"/>
          <w:szCs w:val="28"/>
          <w:lang w:val="uk-UA"/>
        </w:rPr>
        <w:t xml:space="preserve">до </w:t>
      </w:r>
      <w:r w:rsidRPr="00667627">
        <w:rPr>
          <w:rFonts w:ascii="Times New Roman" w:eastAsia="Times New Roman" w:hAnsi="Times New Roman" w:cs="Times New Roman"/>
          <w:color w:val="000000"/>
          <w:sz w:val="28"/>
          <w:szCs w:val="28"/>
          <w:lang w:val="uk-UA"/>
        </w:rPr>
        <w:t>20-24</w:t>
      </w:r>
      <w:r w:rsidRPr="00654B48">
        <w:rPr>
          <w:rFonts w:ascii="Times New Roman" w:eastAsia="Times New Roman" w:hAnsi="Times New Roman" w:cs="Times New Roman"/>
          <w:color w:val="000000"/>
          <w:sz w:val="28"/>
          <w:szCs w:val="28"/>
          <w:lang w:val="uk-UA"/>
        </w:rPr>
        <w:t xml:space="preserve"> разів) однієї вправи (із врахуванням вікових та індивідуальних психофізичних особливостей дітей)</w:t>
      </w:r>
      <w:r>
        <w:rPr>
          <w:rFonts w:ascii="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найважливіша і основна складова частина занять </w:t>
      </w:r>
      <w:r>
        <w:rPr>
          <w:rFonts w:ascii="Times New Roman" w:eastAsia="Times New Roman" w:hAnsi="Times New Roman" w:cs="Times New Roman"/>
          <w:color w:val="000000"/>
          <w:sz w:val="28"/>
          <w:szCs w:val="28"/>
          <w:lang w:val="uk-UA"/>
        </w:rPr>
        <w:t>і</w:t>
      </w:r>
      <w:r w:rsidRPr="00654B48">
        <w:rPr>
          <w:rFonts w:ascii="Times New Roman" w:eastAsia="Times New Roman" w:hAnsi="Times New Roman" w:cs="Times New Roman"/>
          <w:color w:val="000000"/>
          <w:sz w:val="28"/>
          <w:szCs w:val="28"/>
          <w:lang w:val="uk-UA"/>
        </w:rPr>
        <w:t xml:space="preserve">з фізкультури </w:t>
      </w:r>
      <w:r>
        <w:rPr>
          <w:rFonts w:ascii="Times New Roman" w:eastAsia="Times New Roman" w:hAnsi="Times New Roman" w:cs="Times New Roman"/>
          <w:color w:val="000000"/>
          <w:sz w:val="28"/>
          <w:szCs w:val="28"/>
          <w:lang w:val="uk-UA"/>
        </w:rPr>
        <w:t>та</w:t>
      </w:r>
      <w:r w:rsidRPr="00654B48">
        <w:rPr>
          <w:rFonts w:ascii="Times New Roman" w:eastAsia="Times New Roman" w:hAnsi="Times New Roman" w:cs="Times New Roman"/>
          <w:color w:val="000000"/>
          <w:sz w:val="28"/>
          <w:szCs w:val="28"/>
          <w:lang w:val="uk-UA"/>
        </w:rPr>
        <w:t xml:space="preserve"> прогулянок –</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рухливі ігри (спортивні ігри та вправи);</w:t>
      </w:r>
      <w:r>
        <w:rPr>
          <w:rFonts w:ascii="Times New Roman" w:hAnsi="Times New Roman" w:cs="Times New Roman"/>
          <w:sz w:val="28"/>
          <w:szCs w:val="28"/>
          <w:lang w:val="uk-UA"/>
        </w:rPr>
        <w:t xml:space="preserve"> </w:t>
      </w:r>
      <w:r w:rsidRPr="00654B48">
        <w:rPr>
          <w:rFonts w:ascii="Times New Roman" w:eastAsia="Times New Roman" w:hAnsi="Times New Roman" w:cs="Times New Roman"/>
          <w:color w:val="000000"/>
          <w:sz w:val="28"/>
          <w:szCs w:val="28"/>
          <w:lang w:val="uk-UA"/>
        </w:rPr>
        <w:t>моторна щільність занять із фізкультури до 60-</w:t>
      </w:r>
      <w:r w:rsidRPr="00654B48">
        <w:rPr>
          <w:rFonts w:ascii="Times New Roman" w:eastAsia="Times New Roman" w:hAnsi="Times New Roman" w:cs="Times New Roman"/>
          <w:color w:val="000000"/>
          <w:sz w:val="28"/>
          <w:szCs w:val="28"/>
        </w:rPr>
        <w:t xml:space="preserve">80% </w:t>
      </w:r>
      <w:r w:rsidRPr="00654B48">
        <w:rPr>
          <w:rFonts w:ascii="Times New Roman" w:eastAsia="Times New Roman" w:hAnsi="Times New Roman" w:cs="Times New Roman"/>
          <w:color w:val="000000"/>
          <w:sz w:val="28"/>
          <w:szCs w:val="28"/>
          <w:lang w:val="uk-UA"/>
        </w:rPr>
        <w:t>і більше, прогулянок –</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 xml:space="preserve">до </w:t>
      </w:r>
      <w:r w:rsidRPr="00654B48">
        <w:rPr>
          <w:rFonts w:ascii="Times New Roman" w:eastAsia="Times New Roman" w:hAnsi="Times New Roman" w:cs="Times New Roman"/>
          <w:color w:val="000000"/>
          <w:sz w:val="28"/>
          <w:szCs w:val="28"/>
        </w:rPr>
        <w:t xml:space="preserve">60% </w:t>
      </w:r>
      <w:r w:rsidRPr="00654B48">
        <w:rPr>
          <w:rFonts w:ascii="Times New Roman" w:eastAsia="Times New Roman" w:hAnsi="Times New Roman" w:cs="Times New Roman"/>
          <w:color w:val="000000"/>
          <w:sz w:val="28"/>
          <w:szCs w:val="28"/>
          <w:lang w:val="uk-UA"/>
        </w:rPr>
        <w:t>і більше;</w:t>
      </w:r>
      <w:r>
        <w:rPr>
          <w:rFonts w:ascii="Times New Roman" w:hAnsi="Times New Roman" w:cs="Times New Roman"/>
          <w:sz w:val="28"/>
          <w:szCs w:val="28"/>
          <w:lang w:val="uk-UA"/>
        </w:rPr>
        <w:t xml:space="preserve"> </w:t>
      </w:r>
      <w:r w:rsidRPr="00654B48">
        <w:rPr>
          <w:rFonts w:ascii="Times New Roman" w:eastAsia="Times New Roman" w:hAnsi="Times New Roman" w:cs="Times New Roman"/>
          <w:color w:val="000000"/>
          <w:sz w:val="28"/>
          <w:szCs w:val="28"/>
          <w:lang w:val="uk-UA"/>
        </w:rPr>
        <w:t xml:space="preserve">обов’язковий музичний супровід занять </w:t>
      </w:r>
      <w:r>
        <w:rPr>
          <w:rFonts w:ascii="Times New Roman" w:eastAsia="Times New Roman" w:hAnsi="Times New Roman" w:cs="Times New Roman"/>
          <w:color w:val="000000"/>
          <w:sz w:val="28"/>
          <w:szCs w:val="28"/>
          <w:lang w:val="uk-UA"/>
        </w:rPr>
        <w:t>і</w:t>
      </w:r>
      <w:r w:rsidRPr="00654B48">
        <w:rPr>
          <w:rFonts w:ascii="Times New Roman" w:eastAsia="Times New Roman" w:hAnsi="Times New Roman" w:cs="Times New Roman"/>
          <w:color w:val="000000"/>
          <w:sz w:val="28"/>
          <w:szCs w:val="28"/>
          <w:lang w:val="uk-UA"/>
        </w:rPr>
        <w:t>з фізкультури, що проводяться у фізкультурній залі; свідоме ставлення дітей до виконання  вправ;</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м’язове розслаблення –</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необхідний компонент більшості занять із фізкультури.</w:t>
      </w:r>
    </w:p>
    <w:p w:rsidR="00620379" w:rsidRPr="00667627" w:rsidRDefault="00620379" w:rsidP="00620379">
      <w:pPr>
        <w:shd w:val="clear" w:color="auto" w:fill="FFFFFF"/>
        <w:spacing w:after="0" w:line="360" w:lineRule="auto"/>
        <w:ind w:firstLine="851"/>
        <w:jc w:val="both"/>
        <w:rPr>
          <w:rFonts w:ascii="Times New Roman" w:eastAsia="Times New Roman" w:hAnsi="Times New Roman" w:cs="Times New Roman"/>
          <w:sz w:val="28"/>
          <w:szCs w:val="28"/>
          <w:lang w:val="uk-UA"/>
        </w:rPr>
      </w:pPr>
      <w:r w:rsidRPr="00654B48">
        <w:rPr>
          <w:rFonts w:ascii="Times New Roman" w:eastAsia="Times New Roman" w:hAnsi="Times New Roman" w:cs="Times New Roman"/>
          <w:color w:val="000000"/>
          <w:sz w:val="28"/>
          <w:szCs w:val="28"/>
        </w:rPr>
        <w:t xml:space="preserve">2. </w:t>
      </w:r>
      <w:r w:rsidRPr="00654B48">
        <w:rPr>
          <w:rFonts w:ascii="Times New Roman" w:eastAsia="Times New Roman" w:hAnsi="Times New Roman" w:cs="Times New Roman"/>
          <w:color w:val="000000"/>
          <w:sz w:val="28"/>
          <w:szCs w:val="28"/>
          <w:lang w:val="uk-UA"/>
        </w:rPr>
        <w:t>Принцип реалізації системи ефективного загартування:</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одяг (на відкритому повітрі і в приміщенні) повинен відповідати погоді</w:t>
      </w:r>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 xml:space="preserve"> дитина що знаходиться на відкритому повітрі і деякий час не рухається, повинна бути одягнута так, щоб відчувати холод;</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 xml:space="preserve">температура повітря в приміщення </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18,  +20°С;</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 xml:space="preserve">ходіння босоніж може бути ефективним </w:t>
      </w:r>
      <w:proofErr w:type="spellStart"/>
      <w:r w:rsidRPr="00654B48">
        <w:rPr>
          <w:rFonts w:ascii="Times New Roman" w:eastAsia="Times New Roman" w:hAnsi="Times New Roman" w:cs="Times New Roman"/>
          <w:color w:val="000000"/>
          <w:sz w:val="28"/>
          <w:szCs w:val="28"/>
          <w:lang w:val="uk-UA"/>
        </w:rPr>
        <w:t>загартовуючим</w:t>
      </w:r>
      <w:proofErr w:type="spellEnd"/>
      <w:r w:rsidRPr="00654B48">
        <w:rPr>
          <w:rFonts w:ascii="Times New Roman" w:eastAsia="Times New Roman" w:hAnsi="Times New Roman" w:cs="Times New Roman"/>
          <w:color w:val="000000"/>
          <w:sz w:val="28"/>
          <w:szCs w:val="28"/>
          <w:lang w:val="uk-UA"/>
        </w:rPr>
        <w:t xml:space="preserve"> засобом за умови його поступового та систематичного використання;</w:t>
      </w:r>
      <w:r w:rsidRPr="00654B48">
        <w:rPr>
          <w:rFonts w:ascii="Times New Roman" w:eastAsia="Times New Roman" w:hAnsi="Times New Roman" w:cs="Times New Roman"/>
          <w:color w:val="000000"/>
          <w:sz w:val="28"/>
          <w:szCs w:val="28"/>
        </w:rPr>
        <w:t xml:space="preserve"> </w:t>
      </w:r>
      <w:r w:rsidRPr="00654B48">
        <w:rPr>
          <w:rFonts w:ascii="Times New Roman" w:eastAsia="Times New Roman" w:hAnsi="Times New Roman" w:cs="Times New Roman"/>
          <w:color w:val="000000"/>
          <w:sz w:val="28"/>
          <w:szCs w:val="28"/>
          <w:lang w:val="uk-UA"/>
        </w:rPr>
        <w:t xml:space="preserve">провідними науково </w:t>
      </w:r>
      <w:r w:rsidRPr="00654B48">
        <w:rPr>
          <w:rFonts w:ascii="Times New Roman" w:eastAsia="Times New Roman" w:hAnsi="Times New Roman" w:cs="Times New Roman"/>
          <w:color w:val="000000"/>
          <w:sz w:val="28"/>
          <w:szCs w:val="28"/>
          <w:lang w:val="uk-UA"/>
        </w:rPr>
        <w:lastRenderedPageBreak/>
        <w:t>обґрунтованими методами ефективного загартування є контрастні температурні впливи (контрастні повітряні ванни і контрастний душ). Саме ці методи сприяють розвитку і удосконаленню системи фізичної терморегуляції, яка погано функціонує в перші роки життя дитини;</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циклічні вправи, особливо на відкритому повітрі, виконувані дітьми у вільному зручному одязі на заняттях і прогулянках мають хороший </w:t>
      </w:r>
      <w:proofErr w:type="spellStart"/>
      <w:r w:rsidRPr="00654B48">
        <w:rPr>
          <w:rFonts w:ascii="Times New Roman" w:eastAsia="Times New Roman" w:hAnsi="Times New Roman" w:cs="Times New Roman"/>
          <w:color w:val="000000"/>
          <w:sz w:val="28"/>
          <w:szCs w:val="28"/>
          <w:lang w:val="uk-UA"/>
        </w:rPr>
        <w:t>загарту</w:t>
      </w:r>
      <w:r>
        <w:rPr>
          <w:rFonts w:ascii="Times New Roman" w:eastAsia="Times New Roman" w:hAnsi="Times New Roman" w:cs="Times New Roman"/>
          <w:color w:val="000000"/>
          <w:sz w:val="28"/>
          <w:szCs w:val="28"/>
          <w:lang w:val="uk-UA"/>
        </w:rPr>
        <w:t>вальн</w:t>
      </w:r>
      <w:r w:rsidRPr="00654B48">
        <w:rPr>
          <w:rFonts w:ascii="Times New Roman" w:eastAsia="Times New Roman" w:hAnsi="Times New Roman" w:cs="Times New Roman"/>
          <w:color w:val="000000"/>
          <w:sz w:val="28"/>
          <w:szCs w:val="28"/>
          <w:lang w:val="uk-UA"/>
        </w:rPr>
        <w:t>ий</w:t>
      </w:r>
      <w:proofErr w:type="spellEnd"/>
      <w:r w:rsidRPr="00654B48">
        <w:rPr>
          <w:rFonts w:ascii="Times New Roman" w:eastAsia="Times New Roman" w:hAnsi="Times New Roman" w:cs="Times New Roman"/>
          <w:color w:val="000000"/>
          <w:sz w:val="28"/>
          <w:szCs w:val="28"/>
          <w:lang w:val="uk-UA"/>
        </w:rPr>
        <w:t xml:space="preserve"> і оздоровчий ефект;</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плавання в басейні (річці, водоймищі) також сприяє загартуванню, в разі відсутності умов для плавання можна використовувати обливання, обтирання тощо.</w:t>
      </w:r>
    </w:p>
    <w:p w:rsidR="00620379" w:rsidRPr="00667627" w:rsidRDefault="00620379" w:rsidP="00620379">
      <w:pPr>
        <w:shd w:val="clear" w:color="auto" w:fill="FFFFFF"/>
        <w:spacing w:after="0" w:line="360" w:lineRule="auto"/>
        <w:ind w:firstLine="851"/>
        <w:jc w:val="both"/>
        <w:rPr>
          <w:rFonts w:ascii="Times New Roman" w:eastAsia="Times New Roman" w:hAnsi="Times New Roman" w:cs="Times New Roman"/>
          <w:sz w:val="28"/>
          <w:szCs w:val="28"/>
          <w:lang w:val="uk-UA"/>
        </w:rPr>
      </w:pPr>
      <w:r w:rsidRPr="00667627">
        <w:rPr>
          <w:rFonts w:ascii="Times New Roman" w:eastAsia="Times New Roman" w:hAnsi="Times New Roman" w:cs="Times New Roman"/>
          <w:color w:val="000000"/>
          <w:sz w:val="28"/>
          <w:szCs w:val="28"/>
          <w:lang w:val="uk-UA"/>
        </w:rPr>
        <w:t xml:space="preserve">3. </w:t>
      </w:r>
      <w:r w:rsidRPr="00654B48">
        <w:rPr>
          <w:rFonts w:ascii="Times New Roman" w:eastAsia="Times New Roman" w:hAnsi="Times New Roman" w:cs="Times New Roman"/>
          <w:color w:val="000000"/>
          <w:sz w:val="28"/>
          <w:szCs w:val="28"/>
          <w:lang w:val="uk-UA"/>
        </w:rPr>
        <w:t>Принципи застосування психогігієнічних і психопрофілактичних засобів і методів:</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виявлення факторів, що сприяють виникненню і розвитку стресових і неврологічних станів у дітей; застосування психолого-педагогічних прийомів, спрямованих на попередження небажаних афективних проявів;</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забезпечення умов для переважання позитивних емоцій у щоденному режимі дня для кожної дитини;</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створення сприятливого психологічного клімату в дошкільному закладі;</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навчання дітей прийомів м’язового розслаблення базової умови для </w:t>
      </w:r>
      <w:r w:rsidRPr="00667627">
        <w:rPr>
          <w:rFonts w:ascii="Times New Roman" w:eastAsia="Times New Roman" w:hAnsi="Times New Roman" w:cs="Times New Roman"/>
          <w:color w:val="000000"/>
          <w:sz w:val="28"/>
          <w:szCs w:val="28"/>
          <w:lang w:val="uk-UA"/>
        </w:rPr>
        <w:t xml:space="preserve">аутогенного </w:t>
      </w:r>
      <w:r w:rsidRPr="00654B48">
        <w:rPr>
          <w:rFonts w:ascii="Times New Roman" w:eastAsia="Times New Roman" w:hAnsi="Times New Roman" w:cs="Times New Roman"/>
          <w:color w:val="000000"/>
          <w:sz w:val="28"/>
          <w:szCs w:val="28"/>
          <w:lang w:val="uk-UA"/>
        </w:rPr>
        <w:t xml:space="preserve">тренування; організація куточка „психологічного </w:t>
      </w:r>
      <w:proofErr w:type="spellStart"/>
      <w:r w:rsidRPr="00654B48">
        <w:rPr>
          <w:rFonts w:ascii="Times New Roman" w:eastAsia="Times New Roman" w:hAnsi="Times New Roman" w:cs="Times New Roman"/>
          <w:color w:val="000000"/>
          <w:sz w:val="28"/>
          <w:szCs w:val="28"/>
          <w:lang w:val="uk-UA"/>
        </w:rPr>
        <w:t>розвантаження”</w:t>
      </w:r>
      <w:proofErr w:type="spellEnd"/>
      <w:r w:rsidRPr="00654B48">
        <w:rPr>
          <w:rFonts w:ascii="Times New Roman" w:eastAsia="Times New Roman" w:hAnsi="Times New Roman" w:cs="Times New Roman"/>
          <w:color w:val="000000"/>
          <w:sz w:val="28"/>
          <w:szCs w:val="28"/>
          <w:lang w:val="uk-UA"/>
        </w:rPr>
        <w:t xml:space="preserve"> (куточка відпочинку)</w:t>
      </w:r>
      <w:r w:rsidRPr="00654B48">
        <w:rPr>
          <w:rFonts w:ascii="Times New Roman" w:eastAsia="Times New Roman" w:hAnsi="Times New Roman" w:cs="Times New Roman"/>
          <w:i/>
          <w:iCs/>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використання </w:t>
      </w:r>
      <w:proofErr w:type="spellStart"/>
      <w:r w:rsidRPr="00654B48">
        <w:rPr>
          <w:rFonts w:ascii="Times New Roman" w:eastAsia="Times New Roman" w:hAnsi="Times New Roman" w:cs="Times New Roman"/>
          <w:color w:val="000000"/>
          <w:sz w:val="28"/>
          <w:szCs w:val="28"/>
          <w:lang w:val="uk-UA"/>
        </w:rPr>
        <w:t>психоанатомічних</w:t>
      </w:r>
      <w:proofErr w:type="spellEnd"/>
      <w:r w:rsidRPr="00654B48">
        <w:rPr>
          <w:rFonts w:ascii="Times New Roman" w:eastAsia="Times New Roman" w:hAnsi="Times New Roman" w:cs="Times New Roman"/>
          <w:color w:val="000000"/>
          <w:sz w:val="28"/>
          <w:szCs w:val="28"/>
          <w:lang w:val="uk-UA"/>
        </w:rPr>
        <w:t xml:space="preserve"> і особистісно-орієнтовних бесід з дітьми, яким властиві афективні і невротичні прояви;</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аціональне застосування «</w:t>
      </w:r>
      <w:proofErr w:type="spellStart"/>
      <w:r>
        <w:rPr>
          <w:rFonts w:ascii="Times New Roman" w:eastAsia="Times New Roman" w:hAnsi="Times New Roman" w:cs="Times New Roman"/>
          <w:color w:val="000000"/>
          <w:sz w:val="28"/>
          <w:szCs w:val="28"/>
          <w:lang w:val="uk-UA"/>
        </w:rPr>
        <w:t>медико</w:t>
      </w:r>
      <w:r w:rsidRPr="00654B48">
        <w:rPr>
          <w:rFonts w:ascii="Times New Roman" w:eastAsia="Times New Roman" w:hAnsi="Times New Roman" w:cs="Times New Roman"/>
          <w:color w:val="000000"/>
          <w:sz w:val="28"/>
          <w:szCs w:val="28"/>
          <w:lang w:val="uk-UA"/>
        </w:rPr>
        <w:t>терапії</w:t>
      </w:r>
      <w:proofErr w:type="spellEnd"/>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 xml:space="preserve"> для нормалізації емоційного стану дітей.</w:t>
      </w:r>
    </w:p>
    <w:p w:rsidR="00620379" w:rsidRPr="00667627" w:rsidRDefault="00620379" w:rsidP="00620379">
      <w:pPr>
        <w:shd w:val="clear" w:color="auto" w:fill="FFFFFF"/>
        <w:spacing w:after="0" w:line="360" w:lineRule="auto"/>
        <w:ind w:firstLine="851"/>
        <w:jc w:val="both"/>
        <w:rPr>
          <w:rFonts w:ascii="Times New Roman" w:eastAsia="Times New Roman" w:hAnsi="Times New Roman" w:cs="Times New Roman"/>
          <w:sz w:val="28"/>
          <w:szCs w:val="28"/>
          <w:lang w:val="uk-UA"/>
        </w:rPr>
      </w:pPr>
      <w:r w:rsidRPr="00667627">
        <w:rPr>
          <w:rFonts w:ascii="Times New Roman" w:eastAsia="Times New Roman" w:hAnsi="Times New Roman" w:cs="Times New Roman"/>
          <w:color w:val="000000"/>
          <w:sz w:val="28"/>
          <w:szCs w:val="28"/>
          <w:lang w:val="uk-UA"/>
        </w:rPr>
        <w:t xml:space="preserve">4. </w:t>
      </w:r>
      <w:r w:rsidRPr="00654B48">
        <w:rPr>
          <w:rFonts w:ascii="Times New Roman" w:eastAsia="Times New Roman" w:hAnsi="Times New Roman" w:cs="Times New Roman"/>
          <w:color w:val="000000"/>
          <w:sz w:val="28"/>
          <w:szCs w:val="28"/>
          <w:lang w:val="uk-UA"/>
        </w:rPr>
        <w:t>Принципи забезпечення повноцінного харчування дітей:</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в раціон харчування дітей обов’язково повинні включатися в значному об’ємі рослинні волокна і клітковина,</w:t>
      </w:r>
      <w:r>
        <w:rPr>
          <w:rFonts w:ascii="Times New Roman" w:eastAsia="Times New Roman" w:hAnsi="Times New Roman" w:cs="Times New Roman"/>
          <w:color w:val="000000"/>
          <w:sz w:val="28"/>
          <w:szCs w:val="28"/>
          <w:lang w:val="uk-UA"/>
        </w:rPr>
        <w:t xml:space="preserve"> а вживання рафі</w:t>
      </w:r>
      <w:r w:rsidRPr="00654B48">
        <w:rPr>
          <w:rFonts w:ascii="Times New Roman" w:eastAsia="Times New Roman" w:hAnsi="Times New Roman" w:cs="Times New Roman"/>
          <w:color w:val="000000"/>
          <w:sz w:val="28"/>
          <w:szCs w:val="28"/>
          <w:lang w:val="uk-UA"/>
        </w:rPr>
        <w:t>нованих (штучно виготовлених) продуктів обмежити;</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виключення і обмеження </w:t>
      </w:r>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жорстких</w:t>
      </w:r>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сма</w:t>
      </w:r>
      <w:r w:rsidRPr="00654B48">
        <w:rPr>
          <w:rFonts w:ascii="Times New Roman" w:eastAsia="Times New Roman" w:hAnsi="Times New Roman" w:cs="Times New Roman"/>
          <w:color w:val="000000"/>
          <w:sz w:val="28"/>
          <w:szCs w:val="28"/>
          <w:lang w:val="uk-UA"/>
        </w:rPr>
        <w:t xml:space="preserve">ження, тушкування, запікання) методів обробки продуктів харчування; заміна борошняних кондитерських виробів овочево-фруктовими </w:t>
      </w:r>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млинцями</w:t>
      </w:r>
      <w:r>
        <w:rPr>
          <w:rFonts w:ascii="Times New Roman" w:eastAsia="Times New Roman" w:hAnsi="Times New Roman" w:cs="Times New Roman"/>
          <w:color w:val="000000"/>
          <w:sz w:val="28"/>
          <w:szCs w:val="28"/>
          <w:lang w:val="uk-UA"/>
        </w:rPr>
        <w:t>»</w:t>
      </w:r>
      <w:r w:rsidRPr="00654B48">
        <w:rPr>
          <w:rFonts w:ascii="Times New Roman" w:eastAsia="Times New Roman" w:hAnsi="Times New Roman" w:cs="Times New Roman"/>
          <w:color w:val="000000"/>
          <w:sz w:val="28"/>
          <w:szCs w:val="28"/>
          <w:lang w:val="uk-UA"/>
        </w:rPr>
        <w:t xml:space="preserve"> і т.</w:t>
      </w:r>
      <w:r>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ін.</w:t>
      </w:r>
    </w:p>
    <w:p w:rsidR="00620379" w:rsidRPr="00667627" w:rsidRDefault="00620379" w:rsidP="00620379">
      <w:pPr>
        <w:shd w:val="clear" w:color="auto" w:fill="FFFFFF"/>
        <w:spacing w:after="0" w:line="360" w:lineRule="auto"/>
        <w:ind w:firstLine="851"/>
        <w:jc w:val="both"/>
        <w:rPr>
          <w:rFonts w:ascii="Times New Roman" w:eastAsia="Times New Roman" w:hAnsi="Times New Roman" w:cs="Times New Roman"/>
          <w:sz w:val="28"/>
          <w:szCs w:val="28"/>
          <w:lang w:val="uk-UA"/>
        </w:rPr>
      </w:pPr>
      <w:r w:rsidRPr="00667627">
        <w:rPr>
          <w:rFonts w:ascii="Times New Roman" w:eastAsia="Times New Roman" w:hAnsi="Times New Roman" w:cs="Times New Roman"/>
          <w:color w:val="000000"/>
          <w:sz w:val="28"/>
          <w:szCs w:val="28"/>
          <w:lang w:val="uk-UA"/>
        </w:rPr>
        <w:t xml:space="preserve">5. </w:t>
      </w:r>
      <w:r w:rsidRPr="00654B48">
        <w:rPr>
          <w:rFonts w:ascii="Times New Roman" w:eastAsia="Times New Roman" w:hAnsi="Times New Roman" w:cs="Times New Roman"/>
          <w:color w:val="000000"/>
          <w:sz w:val="28"/>
          <w:szCs w:val="28"/>
          <w:lang w:val="uk-UA"/>
        </w:rPr>
        <w:t>Принципи створення умов реалізації оздоровчих режимів для дітей:</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організація режиму для дитини у відповідності з особливостями </w:t>
      </w:r>
      <w:proofErr w:type="spellStart"/>
      <w:r w:rsidRPr="00654B48">
        <w:rPr>
          <w:rFonts w:ascii="Times New Roman" w:eastAsia="Times New Roman" w:hAnsi="Times New Roman" w:cs="Times New Roman"/>
          <w:color w:val="000000"/>
          <w:sz w:val="28"/>
          <w:szCs w:val="28"/>
          <w:lang w:val="uk-UA"/>
        </w:rPr>
        <w:t>біоритмологічного</w:t>
      </w:r>
      <w:proofErr w:type="spellEnd"/>
      <w:r w:rsidRPr="00654B48">
        <w:rPr>
          <w:rFonts w:ascii="Times New Roman" w:eastAsia="Times New Roman" w:hAnsi="Times New Roman" w:cs="Times New Roman"/>
          <w:color w:val="000000"/>
          <w:sz w:val="28"/>
          <w:szCs w:val="28"/>
          <w:lang w:val="uk-UA"/>
        </w:rPr>
        <w:t xml:space="preserve"> профілю, основні компоненти якого –</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фізична і особливо розумова працездатність, а також емоційна реактивність в динаміці дня;</w:t>
      </w:r>
      <w:r w:rsidRPr="00654B48">
        <w:rPr>
          <w:rFonts w:ascii="Times New Roman" w:eastAsia="Times New Roman" w:hAnsi="Times New Roman" w:cs="Times New Roman"/>
          <w:iCs/>
          <w:color w:val="000000"/>
          <w:sz w:val="28"/>
          <w:szCs w:val="28"/>
          <w:lang w:val="uk-UA"/>
        </w:rPr>
        <w:t xml:space="preserve"> </w:t>
      </w:r>
      <w:r w:rsidRPr="00654B48">
        <w:rPr>
          <w:rFonts w:ascii="Times New Roman" w:eastAsia="Times New Roman" w:hAnsi="Times New Roman" w:cs="Times New Roman"/>
          <w:color w:val="000000"/>
          <w:sz w:val="28"/>
          <w:szCs w:val="28"/>
          <w:lang w:val="uk-UA"/>
        </w:rPr>
        <w:lastRenderedPageBreak/>
        <w:t xml:space="preserve">стереотипно повторюванні режимні моменти: </w:t>
      </w:r>
      <w:r w:rsidRPr="00654B48">
        <w:rPr>
          <w:rFonts w:ascii="Times New Roman" w:eastAsia="Times New Roman" w:hAnsi="Times New Roman" w:cs="Times New Roman"/>
          <w:iCs/>
          <w:color w:val="000000"/>
          <w:sz w:val="28"/>
          <w:szCs w:val="28"/>
          <w:lang w:val="uk-UA"/>
        </w:rPr>
        <w:t xml:space="preserve">заняття, </w:t>
      </w:r>
      <w:r w:rsidRPr="00654B48">
        <w:rPr>
          <w:rFonts w:ascii="Times New Roman" w:eastAsia="Times New Roman" w:hAnsi="Times New Roman" w:cs="Times New Roman"/>
          <w:color w:val="000000"/>
          <w:sz w:val="28"/>
          <w:szCs w:val="28"/>
          <w:lang w:val="uk-UA"/>
        </w:rPr>
        <w:t>перерви  (між заняттями), прийом їжі, денний і нічний сон, загальна тривалість перебування дитини на відкритому повітрі і в приміщенні, решта компонентів режиму –</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динамічні;</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 xml:space="preserve">повна реалізація (по можливості щоденна) наступних умов: оптимальна рухова активність з переважанням </w:t>
      </w:r>
      <w:r w:rsidRPr="00654B48">
        <w:rPr>
          <w:rFonts w:ascii="Times New Roman" w:eastAsia="Times New Roman" w:hAnsi="Times New Roman" w:cs="Times New Roman"/>
          <w:color w:val="000000"/>
          <w:sz w:val="28"/>
          <w:szCs w:val="28"/>
          <w:vertAlign w:val="superscript"/>
          <w:lang w:val="uk-UA"/>
        </w:rPr>
        <w:t xml:space="preserve"> </w:t>
      </w:r>
      <w:r w:rsidRPr="00654B48">
        <w:rPr>
          <w:rFonts w:ascii="Times New Roman" w:eastAsia="Times New Roman" w:hAnsi="Times New Roman" w:cs="Times New Roman"/>
          <w:color w:val="000000"/>
          <w:sz w:val="28"/>
          <w:szCs w:val="28"/>
          <w:lang w:val="uk-UA"/>
        </w:rPr>
        <w:t>циклічних вправ; достатнє  індивідуальне розумове навантаження і перевага позитивних емоційних вражень;</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достатній (не зменшений і не зайвий за тривалістю для дошкільників усіх вікових груп) денний і нічний сон; його тривалість визначається не віком, а індивідуальними проявами діяльності низки структур головного мозку;</w:t>
      </w:r>
      <w:r w:rsidRPr="00667627">
        <w:rPr>
          <w:rFonts w:ascii="Times New Roman" w:eastAsia="Times New Roman" w:hAnsi="Times New Roman" w:cs="Times New Roman"/>
          <w:color w:val="000000"/>
          <w:sz w:val="28"/>
          <w:szCs w:val="28"/>
          <w:lang w:val="uk-UA"/>
        </w:rPr>
        <w:t xml:space="preserve"> </w:t>
      </w:r>
      <w:r w:rsidRPr="00654B48">
        <w:rPr>
          <w:rFonts w:ascii="Times New Roman" w:eastAsia="Times New Roman" w:hAnsi="Times New Roman" w:cs="Times New Roman"/>
          <w:color w:val="000000"/>
          <w:sz w:val="28"/>
          <w:szCs w:val="28"/>
          <w:lang w:val="uk-UA"/>
        </w:rPr>
        <w:t>організація режиму дня дітей у відповідності із сезонними особливостями. Основними змінюваними компонентами є співвідношення сну і неспання та рухової активності дітей на відкритому повітрі.</w:t>
      </w:r>
    </w:p>
    <w:p w:rsidR="00620379" w:rsidRPr="0017531E" w:rsidRDefault="00620379" w:rsidP="00620379">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Педагогічний колектив ДНЗ №5 у роботі з дітьми дотримувався таких принципів: відповідність рівня та обсягу дошкільної освіти особливостям розвитку та стану здоров’я дітей; єдність розвитку, виховання, навчання та оздоровлення малюків; рівність умов для реалізації задатків, нахилів, здібностей, обдарувань – для різнобічного розвитку вихованців; створення у закладі оптимального режиму рухової активності. Із цією метою у закладі регулярно проводилися фізкультурно-оздоровчі заняття, ранкова гімнастика та гімнастика пробудження із включенням </w:t>
      </w:r>
      <w:proofErr w:type="spellStart"/>
      <w:r>
        <w:rPr>
          <w:rFonts w:ascii="Times New Roman" w:eastAsia="Times New Roman" w:hAnsi="Times New Roman" w:cs="Times New Roman"/>
          <w:color w:val="000000"/>
          <w:sz w:val="28"/>
          <w:szCs w:val="28"/>
          <w:lang w:val="uk-UA"/>
        </w:rPr>
        <w:t>корекційних</w:t>
      </w:r>
      <w:proofErr w:type="spellEnd"/>
      <w:r>
        <w:rPr>
          <w:rFonts w:ascii="Times New Roman" w:eastAsia="Times New Roman" w:hAnsi="Times New Roman" w:cs="Times New Roman"/>
          <w:color w:val="000000"/>
          <w:sz w:val="28"/>
          <w:szCs w:val="28"/>
          <w:lang w:val="uk-UA"/>
        </w:rPr>
        <w:t xml:space="preserve"> вправ після денного сну, рухливі ігри та фізичні вправи на прогулянці, </w:t>
      </w:r>
      <w:proofErr w:type="spellStart"/>
      <w:r>
        <w:rPr>
          <w:rFonts w:ascii="Times New Roman" w:eastAsia="Times New Roman" w:hAnsi="Times New Roman" w:cs="Times New Roman"/>
          <w:color w:val="000000"/>
          <w:sz w:val="28"/>
          <w:szCs w:val="28"/>
          <w:lang w:val="uk-UA"/>
        </w:rPr>
        <w:t>фізкультхвилинки</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фізпаузи</w:t>
      </w:r>
      <w:proofErr w:type="spellEnd"/>
      <w:r>
        <w:rPr>
          <w:rFonts w:ascii="Times New Roman" w:eastAsia="Times New Roman" w:hAnsi="Times New Roman" w:cs="Times New Roman"/>
          <w:color w:val="000000"/>
          <w:sz w:val="28"/>
          <w:szCs w:val="28"/>
          <w:lang w:val="uk-UA"/>
        </w:rPr>
        <w:t>, ходьба і пробіжки по масажних доріжках, оздоровчий біг на свіжому повітрі, рухова розминка між заняттями, самостійна рухова діяльність, піші переходи, спортивні свята і розваги тощо.</w:t>
      </w:r>
    </w:p>
    <w:p w:rsidR="00620379" w:rsidRPr="00654B48" w:rsidRDefault="00620379" w:rsidP="00620379">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654B48">
        <w:rPr>
          <w:rFonts w:ascii="Times New Roman" w:eastAsia="Times New Roman" w:hAnsi="Times New Roman" w:cs="Times New Roman"/>
          <w:color w:val="000000"/>
          <w:sz w:val="28"/>
          <w:szCs w:val="28"/>
          <w:lang w:val="uk-UA"/>
        </w:rPr>
        <w:t xml:space="preserve">Застосування в </w:t>
      </w:r>
      <w:proofErr w:type="spellStart"/>
      <w:r w:rsidRPr="00654B48">
        <w:rPr>
          <w:rFonts w:ascii="Times New Roman" w:eastAsia="Times New Roman" w:hAnsi="Times New Roman" w:cs="Times New Roman"/>
          <w:color w:val="000000"/>
          <w:sz w:val="28"/>
          <w:szCs w:val="28"/>
          <w:lang w:val="uk-UA"/>
        </w:rPr>
        <w:t>освітньо-виховному</w:t>
      </w:r>
      <w:proofErr w:type="spellEnd"/>
      <w:r w:rsidRPr="00654B48">
        <w:rPr>
          <w:rFonts w:ascii="Times New Roman" w:eastAsia="Times New Roman" w:hAnsi="Times New Roman" w:cs="Times New Roman"/>
          <w:color w:val="000000"/>
          <w:sz w:val="28"/>
          <w:szCs w:val="28"/>
          <w:lang w:val="uk-UA"/>
        </w:rPr>
        <w:t xml:space="preserve"> процесі дошкільного закладу вище</w:t>
      </w:r>
      <w:r>
        <w:rPr>
          <w:rFonts w:ascii="Times New Roman" w:eastAsia="Times New Roman" w:hAnsi="Times New Roman" w:cs="Times New Roman"/>
          <w:color w:val="000000"/>
          <w:sz w:val="28"/>
          <w:szCs w:val="28"/>
          <w:lang w:val="uk-UA"/>
        </w:rPr>
        <w:t>означених</w:t>
      </w:r>
      <w:r w:rsidRPr="00654B48">
        <w:rPr>
          <w:rFonts w:ascii="Times New Roman" w:eastAsia="Times New Roman" w:hAnsi="Times New Roman" w:cs="Times New Roman"/>
          <w:color w:val="000000"/>
          <w:sz w:val="28"/>
          <w:szCs w:val="28"/>
          <w:lang w:val="uk-UA"/>
        </w:rPr>
        <w:t xml:space="preserve"> принципів і розробленої на їх основі </w:t>
      </w:r>
      <w:r>
        <w:rPr>
          <w:rFonts w:ascii="Times New Roman" w:eastAsia="Times New Roman" w:hAnsi="Times New Roman" w:cs="Times New Roman"/>
          <w:color w:val="000000"/>
          <w:sz w:val="28"/>
          <w:szCs w:val="28"/>
          <w:lang w:val="uk-UA"/>
        </w:rPr>
        <w:t>оптимальної моделі</w:t>
      </w:r>
      <w:r w:rsidRPr="00654B48">
        <w:rPr>
          <w:rFonts w:ascii="Times New Roman" w:eastAsia="Times New Roman" w:hAnsi="Times New Roman" w:cs="Times New Roman"/>
          <w:color w:val="000000"/>
          <w:sz w:val="28"/>
          <w:szCs w:val="28"/>
          <w:lang w:val="uk-UA"/>
        </w:rPr>
        <w:t xml:space="preserve"> фізкультурно-оздоровчої роботи показали, що, не дивлячись на складні соціально-економічні умови та несприятливу екологічну ситуацію, при добросовісному ставленні персоналу і обов’язкової взаємодії з батьками</w:t>
      </w:r>
      <w:r>
        <w:rPr>
          <w:rFonts w:ascii="Times New Roman" w:eastAsia="Times New Roman" w:hAnsi="Times New Roman" w:cs="Times New Roman"/>
          <w:color w:val="000000"/>
          <w:sz w:val="28"/>
          <w:szCs w:val="28"/>
          <w:lang w:val="uk-UA"/>
        </w:rPr>
        <w:t xml:space="preserve"> і шефами</w:t>
      </w:r>
      <w:r w:rsidRPr="00654B48">
        <w:rPr>
          <w:rFonts w:ascii="Times New Roman" w:eastAsia="Times New Roman" w:hAnsi="Times New Roman" w:cs="Times New Roman"/>
          <w:color w:val="000000"/>
          <w:sz w:val="28"/>
          <w:szCs w:val="28"/>
          <w:lang w:val="uk-UA"/>
        </w:rPr>
        <w:t xml:space="preserve"> можна успішно вирішувати завдання по удосконаленню фізичного </w:t>
      </w:r>
      <w:r w:rsidRPr="00654B48">
        <w:rPr>
          <w:rFonts w:ascii="Times New Roman" w:eastAsia="Times New Roman" w:hAnsi="Times New Roman" w:cs="Times New Roman"/>
          <w:color w:val="000000"/>
          <w:sz w:val="28"/>
          <w:szCs w:val="28"/>
          <w:lang w:val="uk-UA"/>
        </w:rPr>
        <w:lastRenderedPageBreak/>
        <w:t>виховання дітей 3-</w:t>
      </w:r>
      <w:r>
        <w:rPr>
          <w:rFonts w:ascii="Times New Roman" w:eastAsia="Times New Roman" w:hAnsi="Times New Roman" w:cs="Times New Roman"/>
          <w:color w:val="000000"/>
          <w:sz w:val="28"/>
          <w:szCs w:val="28"/>
          <w:lang w:val="uk-UA"/>
        </w:rPr>
        <w:t>7</w:t>
      </w:r>
      <w:r w:rsidRPr="00654B48">
        <w:rPr>
          <w:rFonts w:ascii="Times New Roman" w:eastAsia="Times New Roman" w:hAnsi="Times New Roman" w:cs="Times New Roman"/>
          <w:color w:val="000000"/>
          <w:sz w:val="28"/>
          <w:szCs w:val="28"/>
          <w:lang w:val="uk-UA"/>
        </w:rPr>
        <w:t xml:space="preserve"> років, добиваючись значного зниження гострих респіраторних та інших простудних захворювань, забезпечення високого рівня фізичного розвитку і рухової активності дітей. </w:t>
      </w:r>
    </w:p>
    <w:p w:rsidR="00620379" w:rsidRPr="00667627" w:rsidRDefault="00620379" w:rsidP="00620379">
      <w:pPr>
        <w:spacing w:after="0"/>
        <w:ind w:firstLine="567"/>
        <w:rPr>
          <w:rFonts w:ascii="Times New Roman" w:hAnsi="Times New Roman" w:cs="Times New Roman"/>
          <w:b/>
          <w:sz w:val="28"/>
          <w:szCs w:val="28"/>
          <w:lang w:val="uk-UA"/>
        </w:rPr>
      </w:pPr>
      <w:r w:rsidRPr="00667627">
        <w:rPr>
          <w:rFonts w:ascii="Times New Roman" w:hAnsi="Times New Roman" w:cs="Times New Roman"/>
          <w:b/>
          <w:sz w:val="28"/>
          <w:szCs w:val="28"/>
          <w:lang w:val="uk-UA"/>
        </w:rPr>
        <w:t>Література:</w:t>
      </w:r>
    </w:p>
    <w:p w:rsidR="00620379" w:rsidRDefault="00620379" w:rsidP="003F17E3">
      <w:pPr>
        <w:numPr>
          <w:ilvl w:val="0"/>
          <w:numId w:val="14"/>
        </w:numPr>
        <w:tabs>
          <w:tab w:val="clear" w:pos="360"/>
          <w:tab w:val="left" w:pos="0"/>
          <w:tab w:val="left" w:pos="851"/>
        </w:tabs>
        <w:spacing w:after="0" w:line="360" w:lineRule="auto"/>
        <w:ind w:left="0" w:firstLine="567"/>
        <w:jc w:val="both"/>
        <w:rPr>
          <w:rFonts w:ascii="Times New Roman" w:eastAsia="Times New Roman" w:hAnsi="Times New Roman" w:cs="Times New Roman"/>
          <w:sz w:val="28"/>
          <w:szCs w:val="28"/>
          <w:lang w:val="uk-UA"/>
        </w:rPr>
      </w:pPr>
      <w:proofErr w:type="spellStart"/>
      <w:r w:rsidRPr="00E04B45">
        <w:rPr>
          <w:rFonts w:ascii="Times New Roman" w:eastAsia="Times New Roman" w:hAnsi="Times New Roman" w:cs="Times New Roman"/>
          <w:sz w:val="28"/>
          <w:szCs w:val="28"/>
          <w:lang w:val="uk-UA"/>
        </w:rPr>
        <w:t>Андрющенко</w:t>
      </w:r>
      <w:proofErr w:type="spellEnd"/>
      <w:r w:rsidRPr="00E04B45">
        <w:rPr>
          <w:rFonts w:ascii="Times New Roman" w:eastAsia="Times New Roman" w:hAnsi="Times New Roman" w:cs="Times New Roman"/>
          <w:sz w:val="28"/>
          <w:szCs w:val="28"/>
          <w:lang w:val="uk-UA"/>
        </w:rPr>
        <w:t xml:space="preserve"> Т. Туризм – нетрадиційна форма оздоровлення / Т.</w:t>
      </w:r>
      <w:proofErr w:type="spellStart"/>
      <w:r w:rsidRPr="00E04B45">
        <w:rPr>
          <w:rFonts w:ascii="Times New Roman" w:eastAsia="Times New Roman" w:hAnsi="Times New Roman" w:cs="Times New Roman"/>
          <w:sz w:val="28"/>
          <w:szCs w:val="28"/>
          <w:lang w:val="uk-UA"/>
        </w:rPr>
        <w:t>Андрющенко</w:t>
      </w:r>
      <w:proofErr w:type="spellEnd"/>
      <w:r w:rsidRPr="00E04B45">
        <w:rPr>
          <w:rFonts w:ascii="Times New Roman" w:eastAsia="Times New Roman" w:hAnsi="Times New Roman" w:cs="Times New Roman"/>
          <w:sz w:val="28"/>
          <w:szCs w:val="28"/>
          <w:lang w:val="uk-UA"/>
        </w:rPr>
        <w:t xml:space="preserve"> // Дошкільне виховання. –</w:t>
      </w:r>
      <w:r>
        <w:rPr>
          <w:rFonts w:ascii="Times New Roman" w:eastAsia="Times New Roman" w:hAnsi="Times New Roman" w:cs="Times New Roman"/>
          <w:sz w:val="28"/>
          <w:szCs w:val="28"/>
          <w:lang w:val="uk-UA"/>
        </w:rPr>
        <w:t xml:space="preserve"> </w:t>
      </w:r>
      <w:r w:rsidRPr="00E04B45">
        <w:rPr>
          <w:rFonts w:ascii="Times New Roman" w:eastAsia="Times New Roman" w:hAnsi="Times New Roman" w:cs="Times New Roman"/>
          <w:sz w:val="28"/>
          <w:szCs w:val="28"/>
          <w:lang w:val="uk-UA"/>
        </w:rPr>
        <w:t>2007. –</w:t>
      </w:r>
      <w:r>
        <w:rPr>
          <w:rFonts w:ascii="Times New Roman" w:eastAsia="Times New Roman" w:hAnsi="Times New Roman" w:cs="Times New Roman"/>
          <w:sz w:val="28"/>
          <w:szCs w:val="28"/>
          <w:lang w:val="uk-UA"/>
        </w:rPr>
        <w:t xml:space="preserve"> </w:t>
      </w:r>
      <w:r w:rsidRPr="00E04B45">
        <w:rPr>
          <w:rFonts w:ascii="Times New Roman" w:eastAsia="Times New Roman" w:hAnsi="Times New Roman" w:cs="Times New Roman"/>
          <w:sz w:val="28"/>
          <w:szCs w:val="28"/>
          <w:lang w:val="uk-UA"/>
        </w:rPr>
        <w:t>№ 7. –</w:t>
      </w:r>
      <w:r>
        <w:rPr>
          <w:rFonts w:ascii="Times New Roman" w:eastAsia="Times New Roman" w:hAnsi="Times New Roman" w:cs="Times New Roman"/>
          <w:sz w:val="28"/>
          <w:szCs w:val="28"/>
          <w:lang w:val="uk-UA"/>
        </w:rPr>
        <w:t xml:space="preserve"> </w:t>
      </w:r>
      <w:r w:rsidRPr="00E04B45">
        <w:rPr>
          <w:rFonts w:ascii="Times New Roman" w:eastAsia="Times New Roman" w:hAnsi="Times New Roman" w:cs="Times New Roman"/>
          <w:sz w:val="28"/>
          <w:szCs w:val="28"/>
          <w:lang w:val="uk-UA"/>
        </w:rPr>
        <w:t>С.24-25.</w:t>
      </w:r>
    </w:p>
    <w:p w:rsidR="00620379" w:rsidRPr="00310BA4" w:rsidRDefault="00620379" w:rsidP="003F17E3">
      <w:pPr>
        <w:numPr>
          <w:ilvl w:val="0"/>
          <w:numId w:val="14"/>
        </w:numPr>
        <w:tabs>
          <w:tab w:val="left" w:pos="0"/>
          <w:tab w:val="left" w:pos="851"/>
          <w:tab w:val="num" w:pos="900"/>
          <w:tab w:val="right" w:pos="9542"/>
        </w:tabs>
        <w:spacing w:after="0" w:line="360" w:lineRule="auto"/>
        <w:ind w:left="0" w:firstLine="567"/>
        <w:jc w:val="both"/>
        <w:rPr>
          <w:rFonts w:ascii="Times New Roman" w:eastAsia="Times New Roman" w:hAnsi="Times New Roman" w:cs="Times New Roman"/>
          <w:sz w:val="28"/>
          <w:szCs w:val="28"/>
        </w:rPr>
      </w:pPr>
      <w:r w:rsidRPr="00310BA4">
        <w:rPr>
          <w:rFonts w:ascii="Times New Roman" w:eastAsia="Times New Roman" w:hAnsi="Times New Roman" w:cs="Times New Roman"/>
          <w:sz w:val="28"/>
          <w:szCs w:val="28"/>
          <w:lang w:val="uk-UA"/>
        </w:rPr>
        <w:t>Денисенко Н. Оздоровчі технології в освітньому процесі</w:t>
      </w:r>
      <w:r w:rsidRPr="00310BA4">
        <w:rPr>
          <w:rFonts w:ascii="Times New Roman" w:eastAsia="Times New Roman" w:hAnsi="Times New Roman" w:cs="Times New Roman"/>
          <w:sz w:val="28"/>
          <w:szCs w:val="28"/>
        </w:rPr>
        <w:t>/ Н.Ф.Денисенко</w:t>
      </w:r>
      <w:r w:rsidRPr="00310BA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10BA4">
        <w:rPr>
          <w:rFonts w:ascii="Times New Roman" w:eastAsia="Times New Roman" w:hAnsi="Times New Roman" w:cs="Times New Roman"/>
          <w:sz w:val="28"/>
          <w:szCs w:val="28"/>
          <w:lang w:val="uk-UA"/>
        </w:rPr>
        <w:t>Дошкільне виховання. –2004. –</w:t>
      </w:r>
      <w:r>
        <w:rPr>
          <w:rFonts w:ascii="Times New Roman" w:eastAsia="Times New Roman" w:hAnsi="Times New Roman" w:cs="Times New Roman"/>
          <w:sz w:val="28"/>
          <w:szCs w:val="28"/>
          <w:lang w:val="uk-UA"/>
        </w:rPr>
        <w:t xml:space="preserve"> </w:t>
      </w:r>
      <w:r w:rsidRPr="00310BA4">
        <w:rPr>
          <w:rFonts w:ascii="Times New Roman" w:eastAsia="Times New Roman" w:hAnsi="Times New Roman" w:cs="Times New Roman"/>
          <w:sz w:val="28"/>
          <w:szCs w:val="28"/>
          <w:lang w:val="uk-UA"/>
        </w:rPr>
        <w:t>№12. –</w:t>
      </w:r>
      <w:r>
        <w:rPr>
          <w:rFonts w:ascii="Times New Roman" w:eastAsia="Times New Roman" w:hAnsi="Times New Roman" w:cs="Times New Roman"/>
          <w:sz w:val="28"/>
          <w:szCs w:val="28"/>
          <w:lang w:val="uk-UA"/>
        </w:rPr>
        <w:t xml:space="preserve"> </w:t>
      </w:r>
      <w:r w:rsidRPr="00310BA4">
        <w:rPr>
          <w:rFonts w:ascii="Times New Roman" w:eastAsia="Times New Roman" w:hAnsi="Times New Roman" w:cs="Times New Roman"/>
          <w:sz w:val="28"/>
          <w:szCs w:val="28"/>
          <w:lang w:val="uk-UA"/>
        </w:rPr>
        <w:t>С.4-6.</w:t>
      </w:r>
    </w:p>
    <w:p w:rsidR="00620379" w:rsidRDefault="00620379" w:rsidP="003F17E3">
      <w:pPr>
        <w:pStyle w:val="a7"/>
        <w:numPr>
          <w:ilvl w:val="0"/>
          <w:numId w:val="14"/>
        </w:numPr>
        <w:tabs>
          <w:tab w:val="left" w:pos="0"/>
          <w:tab w:val="left" w:pos="851"/>
          <w:tab w:val="num" w:pos="1230"/>
        </w:tabs>
        <w:spacing w:after="0" w:line="360" w:lineRule="auto"/>
        <w:ind w:left="0" w:firstLine="567"/>
        <w:jc w:val="both"/>
        <w:rPr>
          <w:rFonts w:ascii="Times New Roman" w:hAnsi="Times New Roman" w:cs="Times New Roman"/>
          <w:sz w:val="28"/>
          <w:szCs w:val="28"/>
          <w:lang w:val="uk-UA"/>
        </w:rPr>
      </w:pPr>
      <w:r w:rsidRPr="00620379">
        <w:rPr>
          <w:rFonts w:ascii="Times New Roman" w:hAnsi="Times New Roman" w:cs="Times New Roman"/>
          <w:sz w:val="28"/>
          <w:szCs w:val="28"/>
          <w:lang w:val="uk-UA"/>
        </w:rPr>
        <w:t xml:space="preserve">Поліщук О.В. Організація та методика проведення фізкультурних свят в дошкільних закладах освіти України / О.В.Поліщук. </w:t>
      </w:r>
      <w:r w:rsidRPr="00620379">
        <w:rPr>
          <w:rFonts w:ascii="Times New Roman" w:hAnsi="Times New Roman" w:cs="Times New Roman"/>
          <w:sz w:val="28"/>
          <w:szCs w:val="28"/>
          <w:lang w:val="uk-UA"/>
        </w:rPr>
        <w:sym w:font="Symbol" w:char="002D"/>
      </w:r>
      <w:r w:rsidRPr="00620379">
        <w:rPr>
          <w:rFonts w:ascii="Times New Roman" w:hAnsi="Times New Roman" w:cs="Times New Roman"/>
          <w:sz w:val="28"/>
          <w:szCs w:val="28"/>
          <w:lang w:val="uk-UA"/>
        </w:rPr>
        <w:t xml:space="preserve"> Умань. </w:t>
      </w:r>
      <w:r w:rsidRPr="00620379">
        <w:rPr>
          <w:rFonts w:ascii="Times New Roman" w:hAnsi="Times New Roman" w:cs="Times New Roman"/>
          <w:sz w:val="28"/>
          <w:szCs w:val="28"/>
          <w:lang w:val="uk-UA"/>
        </w:rPr>
        <w:sym w:font="Symbol" w:char="002D"/>
      </w:r>
      <w:r w:rsidRPr="00620379">
        <w:rPr>
          <w:rFonts w:ascii="Times New Roman" w:hAnsi="Times New Roman" w:cs="Times New Roman"/>
          <w:sz w:val="28"/>
          <w:szCs w:val="28"/>
          <w:lang w:val="uk-UA"/>
        </w:rPr>
        <w:t xml:space="preserve"> 1997. </w:t>
      </w:r>
      <w:r w:rsidRPr="00620379">
        <w:rPr>
          <w:rFonts w:ascii="Times New Roman" w:hAnsi="Times New Roman" w:cs="Times New Roman"/>
          <w:sz w:val="28"/>
          <w:szCs w:val="28"/>
          <w:lang w:val="uk-UA"/>
        </w:rPr>
        <w:sym w:font="Symbol" w:char="002D"/>
      </w:r>
      <w:r w:rsidRPr="00620379">
        <w:rPr>
          <w:rFonts w:ascii="Times New Roman" w:hAnsi="Times New Roman" w:cs="Times New Roman"/>
          <w:sz w:val="28"/>
          <w:szCs w:val="28"/>
          <w:lang w:val="uk-UA"/>
        </w:rPr>
        <w:t xml:space="preserve"> 50с.</w:t>
      </w:r>
    </w:p>
    <w:p w:rsidR="00620379" w:rsidRDefault="00620379" w:rsidP="00620379">
      <w:pPr>
        <w:pStyle w:val="a7"/>
        <w:tabs>
          <w:tab w:val="left" w:pos="851"/>
          <w:tab w:val="num" w:pos="1230"/>
        </w:tabs>
        <w:spacing w:after="0" w:line="360" w:lineRule="auto"/>
        <w:ind w:left="851"/>
        <w:jc w:val="both"/>
        <w:rPr>
          <w:rFonts w:ascii="Times New Roman" w:hAnsi="Times New Roman" w:cs="Times New Roman"/>
          <w:sz w:val="28"/>
          <w:szCs w:val="28"/>
          <w:lang w:val="uk-UA"/>
        </w:rPr>
      </w:pPr>
    </w:p>
    <w:p w:rsidR="00620379" w:rsidRDefault="00620379" w:rsidP="00620379">
      <w:pPr>
        <w:pStyle w:val="a7"/>
        <w:tabs>
          <w:tab w:val="left" w:pos="851"/>
          <w:tab w:val="num" w:pos="1230"/>
        </w:tabs>
        <w:spacing w:after="0" w:line="360" w:lineRule="auto"/>
        <w:ind w:left="851"/>
        <w:jc w:val="both"/>
        <w:rPr>
          <w:rFonts w:ascii="Times New Roman" w:hAnsi="Times New Roman" w:cs="Times New Roman"/>
          <w:sz w:val="28"/>
          <w:szCs w:val="28"/>
          <w:lang w:val="uk-UA"/>
        </w:rPr>
      </w:pPr>
    </w:p>
    <w:p w:rsidR="00620379" w:rsidRDefault="00620379" w:rsidP="00620379">
      <w:pPr>
        <w:pStyle w:val="Style9"/>
        <w:widowControl/>
        <w:spacing w:before="67" w:line="480" w:lineRule="exact"/>
        <w:jc w:val="center"/>
        <w:rPr>
          <w:rStyle w:val="FontStyle15"/>
          <w:sz w:val="28"/>
          <w:szCs w:val="28"/>
        </w:rPr>
      </w:pPr>
      <w:r>
        <w:rPr>
          <w:rStyle w:val="FontStyle15"/>
          <w:sz w:val="28"/>
          <w:szCs w:val="28"/>
          <w:lang w:val="uk-UA" w:eastAsia="uk-UA"/>
        </w:rPr>
        <w:t>ПЕДАГОГІЧНИЙ СУПРОВІД ВИХОВАННЯ ДОШКІЛЬНИКІВ НА</w:t>
      </w:r>
    </w:p>
    <w:p w:rsidR="00620379" w:rsidRDefault="00620379" w:rsidP="00620379">
      <w:pPr>
        <w:pStyle w:val="Style6"/>
        <w:widowControl/>
        <w:spacing w:line="480" w:lineRule="exact"/>
        <w:rPr>
          <w:rStyle w:val="FontStyle15"/>
          <w:sz w:val="28"/>
          <w:szCs w:val="28"/>
          <w:lang w:val="uk-UA" w:eastAsia="uk-UA"/>
        </w:rPr>
      </w:pPr>
      <w:r>
        <w:rPr>
          <w:rStyle w:val="FontStyle15"/>
          <w:sz w:val="28"/>
          <w:szCs w:val="28"/>
          <w:lang w:val="uk-UA" w:eastAsia="uk-UA"/>
        </w:rPr>
        <w:t>ЗАСАДАХ НАРОДНОЇ ПЕДАГОГІКИ</w:t>
      </w:r>
    </w:p>
    <w:p w:rsidR="00620379" w:rsidRPr="006E0117" w:rsidRDefault="00620379" w:rsidP="00620379">
      <w:pPr>
        <w:pStyle w:val="a4"/>
        <w:spacing w:line="276" w:lineRule="auto"/>
        <w:jc w:val="right"/>
        <w:rPr>
          <w:rStyle w:val="FontStyle14"/>
          <w:b/>
          <w:sz w:val="28"/>
          <w:szCs w:val="28"/>
          <w:lang w:val="uk-UA" w:eastAsia="uk-UA"/>
        </w:rPr>
      </w:pPr>
      <w:r w:rsidRPr="006E0117">
        <w:rPr>
          <w:rStyle w:val="FontStyle14"/>
          <w:b/>
          <w:sz w:val="28"/>
          <w:szCs w:val="28"/>
          <w:lang w:val="uk-UA" w:eastAsia="uk-UA"/>
        </w:rPr>
        <w:t>Мамай А.,</w:t>
      </w:r>
    </w:p>
    <w:p w:rsidR="00620379" w:rsidRPr="006E0117" w:rsidRDefault="00953CFB" w:rsidP="00620379">
      <w:pPr>
        <w:pStyle w:val="a4"/>
        <w:spacing w:line="276" w:lineRule="auto"/>
        <w:jc w:val="right"/>
        <w:rPr>
          <w:rStyle w:val="FontStyle14"/>
          <w:b/>
          <w:sz w:val="28"/>
          <w:szCs w:val="28"/>
          <w:lang w:val="uk-UA" w:eastAsia="uk-UA"/>
        </w:rPr>
      </w:pPr>
      <w:r>
        <w:rPr>
          <w:rStyle w:val="FontStyle14"/>
          <w:sz w:val="28"/>
          <w:szCs w:val="28"/>
          <w:lang w:val="uk-UA" w:eastAsia="uk-UA"/>
        </w:rPr>
        <w:t>науковий  керівник</w:t>
      </w:r>
      <w:r w:rsidR="00620379">
        <w:rPr>
          <w:rStyle w:val="FontStyle14"/>
          <w:sz w:val="28"/>
          <w:szCs w:val="28"/>
          <w:lang w:val="uk-UA" w:eastAsia="uk-UA"/>
        </w:rPr>
        <w:t xml:space="preserve"> – канд. пед. наук, доц.  </w:t>
      </w:r>
      <w:r w:rsidR="00620379" w:rsidRPr="006E0117">
        <w:rPr>
          <w:rStyle w:val="FontStyle14"/>
          <w:b/>
          <w:sz w:val="28"/>
          <w:szCs w:val="28"/>
          <w:lang w:val="uk-UA" w:eastAsia="uk-UA"/>
        </w:rPr>
        <w:t xml:space="preserve">Залізняк </w:t>
      </w:r>
      <w:r w:rsidR="00620379" w:rsidRPr="006E0117">
        <w:rPr>
          <w:rStyle w:val="FontStyle14"/>
          <w:b/>
          <w:sz w:val="28"/>
          <w:szCs w:val="28"/>
          <w:lang w:val="en-US" w:eastAsia="uk-UA"/>
        </w:rPr>
        <w:t>A</w:t>
      </w:r>
      <w:r w:rsidR="00620379" w:rsidRPr="006E0117">
        <w:rPr>
          <w:rStyle w:val="FontStyle14"/>
          <w:b/>
          <w:sz w:val="28"/>
          <w:szCs w:val="28"/>
          <w:lang w:val="uk-UA" w:eastAsia="uk-UA"/>
        </w:rPr>
        <w:t>.</w:t>
      </w:r>
      <w:r w:rsidR="00620379" w:rsidRPr="006E0117">
        <w:rPr>
          <w:rStyle w:val="FontStyle14"/>
          <w:b/>
          <w:sz w:val="28"/>
          <w:szCs w:val="28"/>
          <w:lang w:val="en-US" w:eastAsia="uk-UA"/>
        </w:rPr>
        <w:t>M</w:t>
      </w:r>
      <w:r w:rsidR="00620379" w:rsidRPr="006E0117">
        <w:rPr>
          <w:rStyle w:val="FontStyle14"/>
          <w:b/>
          <w:sz w:val="28"/>
          <w:szCs w:val="28"/>
          <w:lang w:val="uk-UA" w:eastAsia="uk-UA"/>
        </w:rPr>
        <w:t xml:space="preserve">. </w:t>
      </w:r>
    </w:p>
    <w:p w:rsidR="00620379" w:rsidRDefault="00620379" w:rsidP="00620379">
      <w:pPr>
        <w:pStyle w:val="a4"/>
        <w:spacing w:line="276" w:lineRule="auto"/>
        <w:jc w:val="right"/>
        <w:rPr>
          <w:rStyle w:val="FontStyle14"/>
          <w:sz w:val="28"/>
          <w:szCs w:val="28"/>
          <w:lang w:val="uk-UA" w:eastAsia="uk-UA"/>
        </w:rPr>
      </w:pPr>
      <w:r>
        <w:rPr>
          <w:rStyle w:val="FontStyle14"/>
          <w:sz w:val="28"/>
          <w:szCs w:val="28"/>
          <w:lang w:val="uk-UA" w:eastAsia="uk-UA"/>
        </w:rPr>
        <w:t xml:space="preserve">Уманський державний педагогічний </w:t>
      </w:r>
    </w:p>
    <w:p w:rsidR="00620379" w:rsidRDefault="00620379" w:rsidP="00620379">
      <w:pPr>
        <w:pStyle w:val="a4"/>
        <w:spacing w:line="276" w:lineRule="auto"/>
        <w:jc w:val="right"/>
        <w:rPr>
          <w:rStyle w:val="FontStyle14"/>
          <w:sz w:val="28"/>
          <w:szCs w:val="28"/>
          <w:lang w:val="uk-UA" w:eastAsia="uk-UA"/>
        </w:rPr>
      </w:pPr>
      <w:r>
        <w:rPr>
          <w:rStyle w:val="FontStyle14"/>
          <w:sz w:val="28"/>
          <w:szCs w:val="28"/>
          <w:lang w:val="uk-UA" w:eastAsia="uk-UA"/>
        </w:rPr>
        <w:t>університет імені Павла Тичини</w:t>
      </w:r>
    </w:p>
    <w:p w:rsidR="00620379" w:rsidRPr="006E0117" w:rsidRDefault="00620379" w:rsidP="00620379">
      <w:pPr>
        <w:pStyle w:val="Style4"/>
        <w:widowControl/>
        <w:spacing w:line="240" w:lineRule="exact"/>
        <w:ind w:firstLine="0"/>
        <w:rPr>
          <w:lang w:val="uk-UA"/>
        </w:rPr>
      </w:pPr>
    </w:p>
    <w:p w:rsidR="00620379" w:rsidRPr="00867E2E" w:rsidRDefault="00620379" w:rsidP="00620379">
      <w:pPr>
        <w:pStyle w:val="Style4"/>
        <w:widowControl/>
        <w:spacing w:line="480" w:lineRule="exact"/>
        <w:rPr>
          <w:rStyle w:val="FontStyle16"/>
          <w:sz w:val="28"/>
          <w:szCs w:val="28"/>
          <w:lang w:val="uk-UA" w:eastAsia="uk-UA"/>
        </w:rPr>
      </w:pPr>
      <w:r w:rsidRPr="00867E2E">
        <w:rPr>
          <w:rStyle w:val="FontStyle16"/>
          <w:sz w:val="28"/>
          <w:szCs w:val="28"/>
          <w:lang w:val="uk-UA" w:eastAsia="uk-UA"/>
        </w:rPr>
        <w:t>У сучасних умовах розвитку системи освіти в Україні потребують перегляду усталені погляди на взаємовідносини дошкільного навчального закладу і сім’ї щодо виховання дітей дошкільного віку. Сім’я і дошкільний навчальний заклад - це природні союзники, дві могутні виховні сили. Взаємодія між ними вимагає доброго знання один одного. Запорукою успішної взаємодії дошкільного навчального закладу та сім’ї є вивчення соціального, економічного та духовного статусу сім’ї, її виховного потенціалу.</w:t>
      </w:r>
    </w:p>
    <w:p w:rsidR="00620379" w:rsidRPr="00867E2E" w:rsidRDefault="00620379" w:rsidP="00620379">
      <w:pPr>
        <w:pStyle w:val="Style4"/>
        <w:widowControl/>
        <w:spacing w:line="480" w:lineRule="exact"/>
        <w:ind w:firstLine="533"/>
        <w:rPr>
          <w:rStyle w:val="FontStyle16"/>
          <w:sz w:val="28"/>
          <w:szCs w:val="28"/>
          <w:lang w:val="uk-UA" w:eastAsia="uk-UA"/>
        </w:rPr>
      </w:pPr>
      <w:r w:rsidRPr="00867E2E">
        <w:rPr>
          <w:rStyle w:val="FontStyle16"/>
          <w:sz w:val="28"/>
          <w:szCs w:val="28"/>
          <w:lang w:val="uk-UA" w:eastAsia="uk-UA"/>
        </w:rPr>
        <w:t xml:space="preserve">Історія людського суспільства відвела батькам головну роль у вихованні своїх дітей. Сім’я виступає важливою формою соціалізації молодих поколінь. На таку особливість сімейного виховання вказував ще В.Сухомлинський, зазначаючи, що «виховує, звичайно, сім’я в цілому, загальний дух, культура людських стосунків. Але хто творить цей дух, цю культуру ? Звичайно, ж </w:t>
      </w:r>
      <w:r w:rsidRPr="00867E2E">
        <w:rPr>
          <w:rStyle w:val="FontStyle16"/>
          <w:sz w:val="28"/>
          <w:szCs w:val="28"/>
          <w:lang w:val="uk-UA" w:eastAsia="uk-UA"/>
        </w:rPr>
        <w:lastRenderedPageBreak/>
        <w:t>батьки. Без батьківської мудрості нема виконуючої сили в сім’ї... Ця сила йде від батьків, у них-коріння і джерело» [6, с. 274].</w:t>
      </w:r>
    </w:p>
    <w:p w:rsidR="00620379" w:rsidRPr="00867E2E" w:rsidRDefault="00620379" w:rsidP="00620379">
      <w:pPr>
        <w:pStyle w:val="Style4"/>
        <w:widowControl/>
        <w:spacing w:before="14" w:line="480" w:lineRule="exact"/>
        <w:ind w:firstLine="533"/>
        <w:rPr>
          <w:rStyle w:val="FontStyle16"/>
          <w:sz w:val="28"/>
          <w:szCs w:val="28"/>
          <w:lang w:val="uk-UA" w:eastAsia="uk-UA"/>
        </w:rPr>
      </w:pPr>
      <w:r w:rsidRPr="00867E2E">
        <w:rPr>
          <w:rStyle w:val="FontStyle16"/>
          <w:sz w:val="28"/>
          <w:szCs w:val="28"/>
          <w:lang w:val="uk-UA" w:eastAsia="uk-UA"/>
        </w:rPr>
        <w:t>Важливим аспектом взаємодії дошкільного навчального закладу і сім’ї є система підвищення педагогічної культури батьків, методологічною основою якої виступає досвід родинної педагогіки, досягнення вітчизняної та зарубіжної педагогічної науки з питань родинного виховання [1;2;3;4;5;7].</w:t>
      </w:r>
    </w:p>
    <w:p w:rsidR="00620379" w:rsidRPr="00867E2E" w:rsidRDefault="00620379" w:rsidP="00620379">
      <w:pPr>
        <w:pStyle w:val="Style4"/>
        <w:widowControl/>
        <w:spacing w:line="480" w:lineRule="exact"/>
        <w:ind w:firstLine="542"/>
        <w:rPr>
          <w:rStyle w:val="FontStyle16"/>
          <w:sz w:val="28"/>
          <w:szCs w:val="28"/>
          <w:lang w:val="uk-UA" w:eastAsia="uk-UA"/>
        </w:rPr>
      </w:pPr>
      <w:r w:rsidRPr="00867E2E">
        <w:rPr>
          <w:rStyle w:val="FontStyle16"/>
          <w:sz w:val="28"/>
          <w:szCs w:val="28"/>
          <w:lang w:val="uk-UA" w:eastAsia="uk-UA"/>
        </w:rPr>
        <w:t>Зміст роботи з батьками включав такі теми: „Традиції вашої сім’ї, „Використання народної педагогіки в родинному вихованні", „Яке дерево, такі його квіти, які батьки - такі й діти", "Мати - дзеркало життя", „Роль сім’ї у вихованні дітей на родинних традиціях українського народу", „Обмін досвідом з питань родинного виховання" та ін.</w:t>
      </w:r>
    </w:p>
    <w:p w:rsidR="00620379" w:rsidRPr="00867E2E" w:rsidRDefault="00620379" w:rsidP="00620379">
      <w:pPr>
        <w:pStyle w:val="Style4"/>
        <w:widowControl/>
        <w:spacing w:before="67" w:line="480" w:lineRule="exact"/>
        <w:ind w:right="24" w:firstLine="542"/>
        <w:rPr>
          <w:sz w:val="28"/>
          <w:szCs w:val="28"/>
          <w:lang w:val="uk-UA" w:eastAsia="uk-UA"/>
        </w:rPr>
      </w:pPr>
      <w:r w:rsidRPr="00867E2E">
        <w:rPr>
          <w:rStyle w:val="FontStyle16"/>
          <w:sz w:val="28"/>
          <w:szCs w:val="28"/>
          <w:lang w:val="uk-UA" w:eastAsia="uk-UA"/>
        </w:rPr>
        <w:t>Ефективними формами організації такої роботи добре зарекомендували себе лекторії для батьків, педагогічні та методичні консультації, конференції з проблем родинного виховання та ін. При плануванні цієї роботи враховували соціальний стан, вік, освіту батьків, сімейний мікроклімат, життєві позиції, ставлення до виховання дітей, до взаємодії з дошкільним навчальним закладом тощо.</w:t>
      </w:r>
    </w:p>
    <w:p w:rsidR="00620379" w:rsidRPr="00867E2E" w:rsidRDefault="00620379" w:rsidP="00620379">
      <w:pPr>
        <w:pStyle w:val="Style6"/>
        <w:widowControl/>
        <w:spacing w:line="480" w:lineRule="exact"/>
        <w:ind w:right="14" w:firstLine="567"/>
        <w:jc w:val="left"/>
        <w:rPr>
          <w:rStyle w:val="FontStyle15"/>
          <w:sz w:val="28"/>
          <w:szCs w:val="28"/>
          <w:lang w:val="uk-UA" w:eastAsia="uk-UA"/>
        </w:rPr>
      </w:pPr>
      <w:r w:rsidRPr="00867E2E">
        <w:rPr>
          <w:rStyle w:val="FontStyle15"/>
          <w:sz w:val="28"/>
          <w:szCs w:val="28"/>
          <w:lang w:val="uk-UA" w:eastAsia="uk-UA"/>
        </w:rPr>
        <w:t>Література:</w:t>
      </w:r>
    </w:p>
    <w:p w:rsidR="00620379" w:rsidRPr="00867E2E" w:rsidRDefault="00620379" w:rsidP="00620379">
      <w:pPr>
        <w:pStyle w:val="Style7"/>
        <w:widowControl/>
        <w:numPr>
          <w:ilvl w:val="0"/>
          <w:numId w:val="15"/>
        </w:numPr>
        <w:tabs>
          <w:tab w:val="left" w:pos="893"/>
        </w:tabs>
        <w:ind w:firstLine="542"/>
        <w:rPr>
          <w:rStyle w:val="FontStyle16"/>
          <w:sz w:val="28"/>
          <w:szCs w:val="28"/>
          <w:lang w:val="uk-UA"/>
        </w:rPr>
      </w:pPr>
      <w:proofErr w:type="spellStart"/>
      <w:r w:rsidRPr="00867E2E">
        <w:rPr>
          <w:rStyle w:val="FontStyle16"/>
          <w:sz w:val="28"/>
          <w:szCs w:val="28"/>
          <w:lang w:val="uk-UA" w:eastAsia="uk-UA"/>
        </w:rPr>
        <w:t>Алєксєєнко</w:t>
      </w:r>
      <w:proofErr w:type="spellEnd"/>
      <w:r w:rsidRPr="00867E2E">
        <w:rPr>
          <w:rStyle w:val="FontStyle16"/>
          <w:sz w:val="28"/>
          <w:szCs w:val="28"/>
          <w:lang w:val="uk-UA" w:eastAsia="uk-UA"/>
        </w:rPr>
        <w:t xml:space="preserve"> Т. Ф. Формування педагогічної культури сучасної молодої сім’ї / Т. Ф. </w:t>
      </w:r>
      <w:proofErr w:type="spellStart"/>
      <w:r w:rsidRPr="00867E2E">
        <w:rPr>
          <w:rStyle w:val="FontStyle16"/>
          <w:sz w:val="28"/>
          <w:szCs w:val="28"/>
          <w:lang w:val="uk-UA" w:eastAsia="uk-UA"/>
        </w:rPr>
        <w:t>Алєксєєнко</w:t>
      </w:r>
      <w:proofErr w:type="spellEnd"/>
      <w:r w:rsidRPr="00867E2E">
        <w:rPr>
          <w:rStyle w:val="FontStyle16"/>
          <w:sz w:val="28"/>
          <w:szCs w:val="28"/>
          <w:lang w:val="uk-UA" w:eastAsia="uk-UA"/>
        </w:rPr>
        <w:t xml:space="preserve"> // Все для вчителя. -1998. - № 1-2. - С. 46-47.</w:t>
      </w:r>
    </w:p>
    <w:p w:rsidR="00620379" w:rsidRPr="00867E2E" w:rsidRDefault="00620379" w:rsidP="00620379">
      <w:pPr>
        <w:pStyle w:val="Style7"/>
        <w:widowControl/>
        <w:numPr>
          <w:ilvl w:val="0"/>
          <w:numId w:val="15"/>
        </w:numPr>
        <w:tabs>
          <w:tab w:val="left" w:pos="893"/>
        </w:tabs>
        <w:ind w:firstLine="542"/>
        <w:rPr>
          <w:rStyle w:val="FontStyle16"/>
          <w:sz w:val="28"/>
          <w:szCs w:val="28"/>
        </w:rPr>
      </w:pPr>
      <w:r w:rsidRPr="00867E2E">
        <w:rPr>
          <w:rStyle w:val="FontStyle16"/>
          <w:sz w:val="28"/>
          <w:szCs w:val="28"/>
        </w:rPr>
        <w:t>Гребенников И. В. О системе повышения педагогической культуры родителей / И. В. Гребенников // За единство принципов воспитания детей в дошкольном учреждении и семье</w:t>
      </w:r>
      <w:proofErr w:type="gramStart"/>
      <w:r w:rsidRPr="00867E2E">
        <w:rPr>
          <w:rStyle w:val="FontStyle16"/>
          <w:sz w:val="28"/>
          <w:szCs w:val="28"/>
        </w:rPr>
        <w:t xml:space="preserve"> :</w:t>
      </w:r>
      <w:proofErr w:type="gramEnd"/>
      <w:r w:rsidRPr="00867E2E">
        <w:rPr>
          <w:rStyle w:val="FontStyle16"/>
          <w:sz w:val="28"/>
          <w:szCs w:val="28"/>
        </w:rPr>
        <w:t xml:space="preserve"> из опыта работы. - М.</w:t>
      </w:r>
      <w:proofErr w:type="gramStart"/>
      <w:r w:rsidRPr="00867E2E">
        <w:rPr>
          <w:rStyle w:val="FontStyle16"/>
          <w:sz w:val="28"/>
          <w:szCs w:val="28"/>
        </w:rPr>
        <w:t xml:space="preserve"> :</w:t>
      </w:r>
      <w:proofErr w:type="gramEnd"/>
      <w:r w:rsidRPr="00867E2E">
        <w:rPr>
          <w:rStyle w:val="FontStyle16"/>
          <w:sz w:val="28"/>
          <w:szCs w:val="28"/>
        </w:rPr>
        <w:t xml:space="preserve"> Просвещение, 1982. -С. 19-26.</w:t>
      </w:r>
    </w:p>
    <w:p w:rsidR="00620379" w:rsidRPr="00867E2E" w:rsidRDefault="00620379" w:rsidP="00620379">
      <w:pPr>
        <w:pStyle w:val="Style7"/>
        <w:widowControl/>
        <w:numPr>
          <w:ilvl w:val="0"/>
          <w:numId w:val="15"/>
        </w:numPr>
        <w:tabs>
          <w:tab w:val="left" w:pos="893"/>
        </w:tabs>
        <w:ind w:firstLine="542"/>
        <w:rPr>
          <w:rStyle w:val="FontStyle16"/>
          <w:sz w:val="28"/>
          <w:szCs w:val="28"/>
          <w:lang w:val="uk-UA"/>
        </w:rPr>
      </w:pPr>
      <w:proofErr w:type="spellStart"/>
      <w:r w:rsidRPr="00867E2E">
        <w:rPr>
          <w:rStyle w:val="FontStyle16"/>
          <w:sz w:val="28"/>
          <w:szCs w:val="28"/>
          <w:lang w:val="uk-UA"/>
        </w:rPr>
        <w:t>Грицкова</w:t>
      </w:r>
      <w:proofErr w:type="spellEnd"/>
      <w:r w:rsidRPr="00867E2E">
        <w:rPr>
          <w:rStyle w:val="FontStyle16"/>
          <w:sz w:val="28"/>
          <w:szCs w:val="28"/>
          <w:lang w:val="uk-UA"/>
        </w:rPr>
        <w:t xml:space="preserve"> Ю. В. Основні форми </w:t>
      </w:r>
      <w:proofErr w:type="spellStart"/>
      <w:r w:rsidRPr="00867E2E">
        <w:rPr>
          <w:rStyle w:val="FontStyle16"/>
          <w:sz w:val="28"/>
          <w:szCs w:val="28"/>
          <w:lang w:val="uk-UA"/>
        </w:rPr>
        <w:t>просвітницькоїроботи</w:t>
      </w:r>
      <w:proofErr w:type="spellEnd"/>
      <w:r w:rsidRPr="00867E2E">
        <w:rPr>
          <w:rStyle w:val="FontStyle16"/>
          <w:sz w:val="28"/>
          <w:szCs w:val="28"/>
          <w:lang w:val="uk-UA"/>
        </w:rPr>
        <w:t xml:space="preserve"> з батьками у другій половині XX сторіччя / Ю. В. </w:t>
      </w:r>
      <w:proofErr w:type="spellStart"/>
      <w:r w:rsidRPr="00867E2E">
        <w:rPr>
          <w:rStyle w:val="FontStyle16"/>
          <w:sz w:val="28"/>
          <w:szCs w:val="28"/>
          <w:lang w:val="uk-UA"/>
        </w:rPr>
        <w:t>Грицкова</w:t>
      </w:r>
      <w:proofErr w:type="spellEnd"/>
      <w:r w:rsidRPr="00867E2E">
        <w:rPr>
          <w:rStyle w:val="FontStyle16"/>
          <w:sz w:val="28"/>
          <w:szCs w:val="28"/>
          <w:lang w:val="uk-UA"/>
        </w:rPr>
        <w:t xml:space="preserve"> // Педагогіка, психологія та мед.-біол. </w:t>
      </w:r>
      <w:proofErr w:type="spellStart"/>
      <w:r w:rsidRPr="00867E2E">
        <w:rPr>
          <w:rStyle w:val="FontStyle16"/>
          <w:sz w:val="28"/>
          <w:szCs w:val="28"/>
          <w:lang w:val="uk-UA"/>
        </w:rPr>
        <w:t>пробл</w:t>
      </w:r>
      <w:proofErr w:type="spellEnd"/>
      <w:r w:rsidRPr="00867E2E">
        <w:rPr>
          <w:rStyle w:val="FontStyle16"/>
          <w:sz w:val="28"/>
          <w:szCs w:val="28"/>
          <w:lang w:val="uk-UA"/>
        </w:rPr>
        <w:t>. фіз. виховання і спорту. — 2006. — № 12. — С. 49-53.</w:t>
      </w:r>
    </w:p>
    <w:p w:rsidR="00620379" w:rsidRPr="00867E2E" w:rsidRDefault="00620379" w:rsidP="00620379">
      <w:pPr>
        <w:pStyle w:val="Style7"/>
        <w:widowControl/>
        <w:numPr>
          <w:ilvl w:val="0"/>
          <w:numId w:val="15"/>
        </w:numPr>
        <w:tabs>
          <w:tab w:val="left" w:pos="893"/>
        </w:tabs>
        <w:spacing w:before="5"/>
        <w:ind w:firstLine="542"/>
        <w:rPr>
          <w:rStyle w:val="FontStyle16"/>
          <w:sz w:val="28"/>
          <w:szCs w:val="28"/>
          <w:lang w:val="uk-UA"/>
        </w:rPr>
      </w:pPr>
      <w:r w:rsidRPr="00867E2E">
        <w:rPr>
          <w:rStyle w:val="FontStyle16"/>
          <w:sz w:val="28"/>
          <w:szCs w:val="28"/>
          <w:lang w:val="uk-UA" w:eastAsia="uk-UA"/>
        </w:rPr>
        <w:t xml:space="preserve">Залізняк А. М. </w:t>
      </w:r>
      <w:proofErr w:type="spellStart"/>
      <w:r w:rsidRPr="00867E2E">
        <w:rPr>
          <w:rStyle w:val="FontStyle16"/>
          <w:sz w:val="28"/>
          <w:szCs w:val="28"/>
          <w:lang w:val="uk-UA" w:eastAsia="uk-UA"/>
        </w:rPr>
        <w:t>Педагогізація</w:t>
      </w:r>
      <w:proofErr w:type="spellEnd"/>
      <w:r w:rsidRPr="00867E2E">
        <w:rPr>
          <w:rStyle w:val="FontStyle16"/>
          <w:sz w:val="28"/>
          <w:szCs w:val="28"/>
          <w:lang w:val="uk-UA" w:eastAsia="uk-UA"/>
        </w:rPr>
        <w:t xml:space="preserve"> батьків - запорука морального виховання дітей старшого дошкільного віку / А. М. Залізняк // Сучасні наукові </w:t>
      </w:r>
      <w:r w:rsidRPr="00867E2E">
        <w:rPr>
          <w:rStyle w:val="FontStyle16"/>
          <w:sz w:val="28"/>
          <w:szCs w:val="28"/>
          <w:lang w:val="uk-UA" w:eastAsia="uk-UA"/>
        </w:rPr>
        <w:lastRenderedPageBreak/>
        <w:t xml:space="preserve">дослідження -'2006 : матеріали II </w:t>
      </w:r>
      <w:proofErr w:type="spellStart"/>
      <w:r w:rsidRPr="00867E2E">
        <w:rPr>
          <w:rStyle w:val="FontStyle16"/>
          <w:sz w:val="28"/>
          <w:szCs w:val="28"/>
          <w:lang w:val="uk-UA" w:eastAsia="uk-UA"/>
        </w:rPr>
        <w:t>міжнар</w:t>
      </w:r>
      <w:proofErr w:type="spellEnd"/>
      <w:r w:rsidRPr="00867E2E">
        <w:rPr>
          <w:rStyle w:val="FontStyle16"/>
          <w:sz w:val="28"/>
          <w:szCs w:val="28"/>
          <w:lang w:val="uk-UA" w:eastAsia="uk-UA"/>
        </w:rPr>
        <w:t xml:space="preserve">. </w:t>
      </w:r>
      <w:proofErr w:type="spellStart"/>
      <w:r w:rsidRPr="00867E2E">
        <w:rPr>
          <w:rStyle w:val="FontStyle16"/>
          <w:sz w:val="28"/>
          <w:szCs w:val="28"/>
          <w:lang w:val="uk-UA" w:eastAsia="uk-UA"/>
        </w:rPr>
        <w:t>наук.-практ</w:t>
      </w:r>
      <w:proofErr w:type="spellEnd"/>
      <w:r w:rsidRPr="00867E2E">
        <w:rPr>
          <w:rStyle w:val="FontStyle16"/>
          <w:sz w:val="28"/>
          <w:szCs w:val="28"/>
          <w:lang w:val="uk-UA" w:eastAsia="uk-UA"/>
        </w:rPr>
        <w:t xml:space="preserve">. </w:t>
      </w:r>
      <w:proofErr w:type="spellStart"/>
      <w:r w:rsidRPr="00867E2E">
        <w:rPr>
          <w:rStyle w:val="FontStyle16"/>
          <w:sz w:val="28"/>
          <w:szCs w:val="28"/>
          <w:lang w:val="uk-UA" w:eastAsia="uk-UA"/>
        </w:rPr>
        <w:t>конф</w:t>
      </w:r>
      <w:proofErr w:type="spellEnd"/>
      <w:r w:rsidRPr="00867E2E">
        <w:rPr>
          <w:rStyle w:val="FontStyle16"/>
          <w:sz w:val="28"/>
          <w:szCs w:val="28"/>
          <w:lang w:val="uk-UA" w:eastAsia="uk-UA"/>
        </w:rPr>
        <w:t xml:space="preserve">. - Т. 7. Педагогічні науки, 20-28 </w:t>
      </w:r>
      <w:proofErr w:type="spellStart"/>
      <w:r w:rsidRPr="00867E2E">
        <w:rPr>
          <w:rStyle w:val="FontStyle16"/>
          <w:sz w:val="28"/>
          <w:szCs w:val="28"/>
          <w:lang w:val="uk-UA" w:eastAsia="uk-UA"/>
        </w:rPr>
        <w:t>лют</w:t>
      </w:r>
      <w:proofErr w:type="spellEnd"/>
      <w:r w:rsidRPr="00867E2E">
        <w:rPr>
          <w:rStyle w:val="FontStyle16"/>
          <w:sz w:val="28"/>
          <w:szCs w:val="28"/>
          <w:lang w:val="uk-UA" w:eastAsia="uk-UA"/>
        </w:rPr>
        <w:t>. 2006 року - Дніпропетровськ : Наука і освіта, 2006. - С. 98-101.</w:t>
      </w:r>
    </w:p>
    <w:p w:rsidR="00620379" w:rsidRPr="008271EA" w:rsidRDefault="00620379" w:rsidP="00620379">
      <w:pPr>
        <w:pStyle w:val="Style7"/>
        <w:widowControl/>
        <w:numPr>
          <w:ilvl w:val="0"/>
          <w:numId w:val="15"/>
        </w:numPr>
        <w:tabs>
          <w:tab w:val="left" w:pos="893"/>
        </w:tabs>
        <w:spacing w:before="5"/>
        <w:ind w:firstLine="542"/>
        <w:rPr>
          <w:rStyle w:val="FontStyle16"/>
          <w:sz w:val="28"/>
          <w:szCs w:val="28"/>
          <w:lang w:val="uk-UA"/>
        </w:rPr>
      </w:pPr>
      <w:r w:rsidRPr="00867E2E">
        <w:rPr>
          <w:rStyle w:val="FontStyle16"/>
          <w:sz w:val="28"/>
          <w:szCs w:val="28"/>
          <w:lang w:val="uk-UA" w:eastAsia="uk-UA"/>
        </w:rPr>
        <w:t>Залізняк А. М. Підготовка майбутніх</w:t>
      </w:r>
      <w:r w:rsidRPr="008271EA">
        <w:rPr>
          <w:rStyle w:val="FontStyle16"/>
          <w:sz w:val="28"/>
          <w:szCs w:val="28"/>
          <w:lang w:val="uk-UA" w:eastAsia="uk-UA"/>
        </w:rPr>
        <w:t xml:space="preserve"> вихователів до здійснення просвітницької роботи з батьками дітей старшого дошкільного віку з морального виховання / А.</w:t>
      </w:r>
      <w:r w:rsidRPr="00867E2E">
        <w:rPr>
          <w:rStyle w:val="FontStyle16"/>
          <w:sz w:val="28"/>
          <w:szCs w:val="28"/>
          <w:lang w:val="en-US" w:eastAsia="uk-UA"/>
        </w:rPr>
        <w:t> </w:t>
      </w:r>
      <w:r w:rsidRPr="008271EA">
        <w:rPr>
          <w:rStyle w:val="FontStyle16"/>
          <w:sz w:val="28"/>
          <w:szCs w:val="28"/>
          <w:lang w:val="uk-UA" w:eastAsia="uk-UA"/>
        </w:rPr>
        <w:t>М.</w:t>
      </w:r>
      <w:r w:rsidRPr="00867E2E">
        <w:rPr>
          <w:rStyle w:val="FontStyle16"/>
          <w:sz w:val="28"/>
          <w:szCs w:val="28"/>
          <w:lang w:val="en-US" w:eastAsia="uk-UA"/>
        </w:rPr>
        <w:t> </w:t>
      </w:r>
      <w:r w:rsidRPr="008271EA">
        <w:rPr>
          <w:rStyle w:val="FontStyle16"/>
          <w:sz w:val="28"/>
          <w:szCs w:val="28"/>
          <w:lang w:val="uk-UA" w:eastAsia="uk-UA"/>
        </w:rPr>
        <w:t xml:space="preserve">Залізняк // 36. наук. </w:t>
      </w:r>
      <w:proofErr w:type="spellStart"/>
      <w:r w:rsidRPr="008271EA">
        <w:rPr>
          <w:rStyle w:val="FontStyle16"/>
          <w:sz w:val="28"/>
          <w:szCs w:val="28"/>
          <w:lang w:val="uk-UA" w:eastAsia="uk-UA"/>
        </w:rPr>
        <w:t>пр.Уман</w:t>
      </w:r>
      <w:proofErr w:type="spellEnd"/>
      <w:r w:rsidRPr="008271EA">
        <w:rPr>
          <w:rStyle w:val="FontStyle16"/>
          <w:sz w:val="28"/>
          <w:szCs w:val="28"/>
          <w:lang w:val="uk-UA" w:eastAsia="uk-UA"/>
        </w:rPr>
        <w:t xml:space="preserve">. </w:t>
      </w:r>
      <w:proofErr w:type="spellStart"/>
      <w:r w:rsidRPr="008271EA">
        <w:rPr>
          <w:rStyle w:val="FontStyle16"/>
          <w:sz w:val="28"/>
          <w:szCs w:val="28"/>
          <w:lang w:val="uk-UA" w:eastAsia="uk-UA"/>
        </w:rPr>
        <w:t>держ</w:t>
      </w:r>
      <w:proofErr w:type="spellEnd"/>
      <w:r w:rsidRPr="008271EA">
        <w:rPr>
          <w:rStyle w:val="FontStyle16"/>
          <w:sz w:val="28"/>
          <w:szCs w:val="28"/>
          <w:lang w:val="uk-UA" w:eastAsia="uk-UA"/>
        </w:rPr>
        <w:t xml:space="preserve">. пед. </w:t>
      </w:r>
      <w:proofErr w:type="spellStart"/>
      <w:r w:rsidRPr="008271EA">
        <w:rPr>
          <w:rStyle w:val="FontStyle16"/>
          <w:sz w:val="28"/>
          <w:szCs w:val="28"/>
          <w:lang w:val="uk-UA" w:eastAsia="uk-UA"/>
        </w:rPr>
        <w:t>ун-ту</w:t>
      </w:r>
      <w:proofErr w:type="spellEnd"/>
      <w:r w:rsidRPr="008271EA">
        <w:rPr>
          <w:rStyle w:val="FontStyle16"/>
          <w:sz w:val="28"/>
          <w:szCs w:val="28"/>
          <w:lang w:val="uk-UA" w:eastAsia="uk-UA"/>
        </w:rPr>
        <w:t xml:space="preserve"> імені Павла Тичини. - Ч. 1. / </w:t>
      </w:r>
      <w:proofErr w:type="spellStart"/>
      <w:r w:rsidRPr="008271EA">
        <w:rPr>
          <w:rStyle w:val="FontStyle16"/>
          <w:sz w:val="28"/>
          <w:szCs w:val="28"/>
          <w:lang w:val="uk-UA" w:eastAsia="uk-UA"/>
        </w:rPr>
        <w:t>Гол.ред</w:t>
      </w:r>
      <w:proofErr w:type="spellEnd"/>
      <w:r w:rsidRPr="008271EA">
        <w:rPr>
          <w:rStyle w:val="FontStyle16"/>
          <w:sz w:val="28"/>
          <w:szCs w:val="28"/>
          <w:lang w:val="uk-UA" w:eastAsia="uk-UA"/>
        </w:rPr>
        <w:t>.: Кузь В. Г. - К. : Міленіум, 2005. - С. 70-78.</w:t>
      </w:r>
    </w:p>
    <w:p w:rsidR="00620379" w:rsidRPr="00867E2E" w:rsidRDefault="00620379" w:rsidP="00620379">
      <w:pPr>
        <w:pStyle w:val="Style7"/>
        <w:widowControl/>
        <w:numPr>
          <w:ilvl w:val="0"/>
          <w:numId w:val="15"/>
        </w:numPr>
        <w:tabs>
          <w:tab w:val="left" w:pos="893"/>
        </w:tabs>
        <w:ind w:firstLine="542"/>
        <w:rPr>
          <w:rStyle w:val="FontStyle16"/>
          <w:sz w:val="28"/>
          <w:szCs w:val="28"/>
        </w:rPr>
      </w:pPr>
      <w:proofErr w:type="spellStart"/>
      <w:r w:rsidRPr="00867E2E">
        <w:rPr>
          <w:rStyle w:val="FontStyle16"/>
          <w:sz w:val="28"/>
          <w:szCs w:val="28"/>
          <w:lang w:eastAsia="uk-UA"/>
        </w:rPr>
        <w:t>Сухомлинський</w:t>
      </w:r>
      <w:proofErr w:type="spellEnd"/>
      <w:r w:rsidRPr="00867E2E">
        <w:rPr>
          <w:rStyle w:val="FontStyle16"/>
          <w:sz w:val="28"/>
          <w:szCs w:val="28"/>
          <w:lang w:eastAsia="uk-UA"/>
        </w:rPr>
        <w:t xml:space="preserve"> В.О. </w:t>
      </w:r>
      <w:proofErr w:type="spellStart"/>
      <w:r w:rsidRPr="00867E2E">
        <w:rPr>
          <w:rStyle w:val="FontStyle16"/>
          <w:sz w:val="28"/>
          <w:szCs w:val="28"/>
          <w:lang w:eastAsia="uk-UA"/>
        </w:rPr>
        <w:t>Батьківська</w:t>
      </w:r>
      <w:proofErr w:type="spellEnd"/>
      <w:r w:rsidRPr="00867E2E">
        <w:rPr>
          <w:rStyle w:val="FontStyle16"/>
          <w:sz w:val="28"/>
          <w:szCs w:val="28"/>
          <w:lang w:eastAsia="uk-UA"/>
        </w:rPr>
        <w:t xml:space="preserve"> </w:t>
      </w:r>
      <w:proofErr w:type="spellStart"/>
      <w:r w:rsidRPr="00867E2E">
        <w:rPr>
          <w:rStyle w:val="FontStyle16"/>
          <w:sz w:val="28"/>
          <w:szCs w:val="28"/>
          <w:lang w:eastAsia="uk-UA"/>
        </w:rPr>
        <w:t>педагогіка</w:t>
      </w:r>
      <w:proofErr w:type="spellEnd"/>
      <w:r w:rsidRPr="00867E2E">
        <w:rPr>
          <w:rStyle w:val="FontStyle16"/>
          <w:sz w:val="28"/>
          <w:szCs w:val="28"/>
          <w:lang w:eastAsia="uk-UA"/>
        </w:rPr>
        <w:t xml:space="preserve"> / </w:t>
      </w:r>
      <w:proofErr w:type="spellStart"/>
      <w:r w:rsidRPr="00867E2E">
        <w:rPr>
          <w:rStyle w:val="FontStyle16"/>
          <w:sz w:val="28"/>
          <w:szCs w:val="28"/>
          <w:lang w:eastAsia="uk-UA"/>
        </w:rPr>
        <w:t>Сухомлинський</w:t>
      </w:r>
      <w:proofErr w:type="spellEnd"/>
      <w:r w:rsidRPr="00867E2E">
        <w:rPr>
          <w:rStyle w:val="FontStyle16"/>
          <w:sz w:val="28"/>
          <w:szCs w:val="28"/>
          <w:lang w:eastAsia="uk-UA"/>
        </w:rPr>
        <w:t xml:space="preserve"> В.О. - К.: </w:t>
      </w:r>
      <w:proofErr w:type="spellStart"/>
      <w:r w:rsidRPr="00867E2E">
        <w:rPr>
          <w:rStyle w:val="FontStyle16"/>
          <w:sz w:val="28"/>
          <w:szCs w:val="28"/>
          <w:lang w:eastAsia="uk-UA"/>
        </w:rPr>
        <w:t>Рад</w:t>
      </w:r>
      <w:proofErr w:type="gramStart"/>
      <w:r w:rsidRPr="00867E2E">
        <w:rPr>
          <w:rStyle w:val="FontStyle16"/>
          <w:sz w:val="28"/>
          <w:szCs w:val="28"/>
          <w:lang w:eastAsia="uk-UA"/>
        </w:rPr>
        <w:t>.ш</w:t>
      </w:r>
      <w:proofErr w:type="gramEnd"/>
      <w:r w:rsidRPr="00867E2E">
        <w:rPr>
          <w:rStyle w:val="FontStyle16"/>
          <w:sz w:val="28"/>
          <w:szCs w:val="28"/>
          <w:lang w:eastAsia="uk-UA"/>
        </w:rPr>
        <w:t>кола</w:t>
      </w:r>
      <w:proofErr w:type="spellEnd"/>
      <w:r w:rsidRPr="00867E2E">
        <w:rPr>
          <w:rStyle w:val="FontStyle16"/>
          <w:sz w:val="28"/>
          <w:szCs w:val="28"/>
          <w:lang w:eastAsia="uk-UA"/>
        </w:rPr>
        <w:t>, 1978 - 234 с.</w:t>
      </w:r>
    </w:p>
    <w:p w:rsidR="00620379" w:rsidRPr="00867E2E" w:rsidRDefault="00620379" w:rsidP="00620379">
      <w:pPr>
        <w:pStyle w:val="a4"/>
        <w:spacing w:line="360" w:lineRule="auto"/>
        <w:rPr>
          <w:sz w:val="28"/>
          <w:szCs w:val="28"/>
          <w:lang w:val="uk-UA"/>
        </w:rPr>
      </w:pPr>
    </w:p>
    <w:p w:rsidR="00620379" w:rsidRPr="00620379" w:rsidRDefault="00620379" w:rsidP="00620379">
      <w:pPr>
        <w:pStyle w:val="a4"/>
        <w:spacing w:line="360" w:lineRule="auto"/>
        <w:jc w:val="center"/>
        <w:rPr>
          <w:sz w:val="28"/>
          <w:szCs w:val="28"/>
          <w:lang w:val="uk-UA"/>
        </w:rPr>
      </w:pPr>
    </w:p>
    <w:p w:rsidR="00620379" w:rsidRPr="0096603B" w:rsidRDefault="00620379" w:rsidP="00620379">
      <w:pPr>
        <w:pStyle w:val="a4"/>
        <w:spacing w:line="360" w:lineRule="auto"/>
        <w:ind w:firstLine="567"/>
        <w:jc w:val="center"/>
        <w:rPr>
          <w:rFonts w:ascii="Times New Roman" w:hAnsi="Times New Roman" w:cs="Times New Roman"/>
          <w:b/>
          <w:sz w:val="28"/>
          <w:szCs w:val="28"/>
          <w:lang w:val="uk-UA"/>
        </w:rPr>
      </w:pPr>
      <w:r w:rsidRPr="0096603B">
        <w:rPr>
          <w:rFonts w:ascii="Times New Roman" w:hAnsi="Times New Roman" w:cs="Times New Roman"/>
          <w:b/>
          <w:sz w:val="28"/>
          <w:szCs w:val="28"/>
          <w:lang w:val="uk-UA"/>
        </w:rPr>
        <w:t>ВИХОВАННЯ У ДІТЕЙ СТАРШОГО ДОШКІЛЬНОГО  ВІКУ</w:t>
      </w:r>
    </w:p>
    <w:p w:rsidR="00620379" w:rsidRDefault="00620379" w:rsidP="00620379">
      <w:pPr>
        <w:pStyle w:val="a4"/>
        <w:spacing w:line="360" w:lineRule="auto"/>
        <w:ind w:firstLine="567"/>
        <w:jc w:val="center"/>
        <w:rPr>
          <w:rFonts w:ascii="Times New Roman" w:hAnsi="Times New Roman" w:cs="Times New Roman"/>
          <w:b/>
          <w:sz w:val="28"/>
          <w:szCs w:val="28"/>
          <w:lang w:val="uk-UA"/>
        </w:rPr>
      </w:pPr>
      <w:r w:rsidRPr="0096603B">
        <w:rPr>
          <w:rFonts w:ascii="Times New Roman" w:hAnsi="Times New Roman" w:cs="Times New Roman"/>
          <w:b/>
          <w:sz w:val="28"/>
          <w:szCs w:val="28"/>
          <w:lang w:val="uk-UA"/>
        </w:rPr>
        <w:t>КУЛЬТУРИ ВЗАЄМОДІЇ З ПРИРОДОЮ</w:t>
      </w:r>
    </w:p>
    <w:p w:rsidR="00620379" w:rsidRPr="00620379" w:rsidRDefault="00620379" w:rsidP="00620379">
      <w:pPr>
        <w:pStyle w:val="a4"/>
        <w:spacing w:line="276" w:lineRule="auto"/>
        <w:ind w:firstLine="567"/>
        <w:jc w:val="right"/>
        <w:rPr>
          <w:rFonts w:ascii="Times New Roman" w:hAnsi="Times New Roman" w:cs="Times New Roman"/>
          <w:b/>
          <w:i/>
          <w:sz w:val="28"/>
          <w:szCs w:val="28"/>
          <w:lang w:val="uk-UA"/>
        </w:rPr>
      </w:pPr>
      <w:proofErr w:type="spellStart"/>
      <w:r w:rsidRPr="00620379">
        <w:rPr>
          <w:rFonts w:ascii="Times New Roman" w:hAnsi="Times New Roman" w:cs="Times New Roman"/>
          <w:b/>
          <w:i/>
          <w:sz w:val="28"/>
          <w:szCs w:val="28"/>
          <w:lang w:val="uk-UA"/>
        </w:rPr>
        <w:t>Плаксіїнко</w:t>
      </w:r>
      <w:proofErr w:type="spellEnd"/>
      <w:r w:rsidRPr="00620379">
        <w:rPr>
          <w:rFonts w:ascii="Times New Roman" w:hAnsi="Times New Roman" w:cs="Times New Roman"/>
          <w:b/>
          <w:i/>
          <w:sz w:val="28"/>
          <w:szCs w:val="28"/>
          <w:lang w:val="uk-UA"/>
        </w:rPr>
        <w:t xml:space="preserve"> О.П.</w:t>
      </w:r>
    </w:p>
    <w:p w:rsidR="00620379" w:rsidRPr="0096603B" w:rsidRDefault="00620379" w:rsidP="00620379">
      <w:pPr>
        <w:pStyle w:val="a4"/>
        <w:spacing w:line="276" w:lineRule="auto"/>
        <w:ind w:firstLine="567"/>
        <w:jc w:val="right"/>
        <w:rPr>
          <w:rFonts w:ascii="Times New Roman" w:hAnsi="Times New Roman" w:cs="Times New Roman"/>
          <w:b/>
          <w:i/>
          <w:sz w:val="28"/>
          <w:szCs w:val="28"/>
          <w:lang w:val="uk-UA"/>
        </w:rPr>
      </w:pPr>
      <w:r w:rsidRPr="0096603B">
        <w:rPr>
          <w:rFonts w:ascii="Times New Roman" w:hAnsi="Times New Roman" w:cs="Times New Roman"/>
          <w:i/>
          <w:sz w:val="28"/>
          <w:szCs w:val="28"/>
          <w:lang w:val="uk-UA"/>
        </w:rPr>
        <w:t xml:space="preserve">наук. </w:t>
      </w:r>
      <w:proofErr w:type="spellStart"/>
      <w:r w:rsidRPr="0096603B">
        <w:rPr>
          <w:rFonts w:ascii="Times New Roman" w:hAnsi="Times New Roman" w:cs="Times New Roman"/>
          <w:i/>
          <w:sz w:val="28"/>
          <w:szCs w:val="28"/>
          <w:lang w:val="uk-UA"/>
        </w:rPr>
        <w:t>кер</w:t>
      </w:r>
      <w:proofErr w:type="spellEnd"/>
      <w:r w:rsidRPr="0096603B">
        <w:rPr>
          <w:rFonts w:ascii="Times New Roman" w:hAnsi="Times New Roman" w:cs="Times New Roman"/>
          <w:i/>
          <w:sz w:val="28"/>
          <w:szCs w:val="28"/>
          <w:lang w:val="uk-UA"/>
        </w:rPr>
        <w:t xml:space="preserve">. – </w:t>
      </w:r>
      <w:r w:rsidRPr="0096603B">
        <w:rPr>
          <w:rFonts w:ascii="Times New Roman" w:hAnsi="Times New Roman" w:cs="Times New Roman"/>
          <w:b/>
          <w:i/>
          <w:sz w:val="28"/>
          <w:szCs w:val="28"/>
          <w:lang w:val="uk-UA"/>
        </w:rPr>
        <w:t xml:space="preserve">проф. </w:t>
      </w:r>
      <w:proofErr w:type="spellStart"/>
      <w:r w:rsidRPr="0096603B">
        <w:rPr>
          <w:rFonts w:ascii="Times New Roman" w:hAnsi="Times New Roman" w:cs="Times New Roman"/>
          <w:b/>
          <w:i/>
          <w:sz w:val="28"/>
          <w:szCs w:val="28"/>
          <w:lang w:val="uk-UA"/>
        </w:rPr>
        <w:t>Рогальська</w:t>
      </w:r>
      <w:r w:rsidRPr="0096603B">
        <w:rPr>
          <w:rFonts w:ascii="Times New Roman" w:hAnsi="Times New Roman" w:cs="Times New Roman"/>
          <w:b/>
          <w:i/>
          <w:sz w:val="28"/>
          <w:szCs w:val="28"/>
          <w:lang w:val="uk-UA"/>
        </w:rPr>
        <w:noBreakHyphen/>
        <w:t>Яблонська</w:t>
      </w:r>
      <w:proofErr w:type="spellEnd"/>
      <w:r w:rsidRPr="0096603B">
        <w:rPr>
          <w:rFonts w:ascii="Times New Roman" w:hAnsi="Times New Roman" w:cs="Times New Roman"/>
          <w:b/>
          <w:i/>
          <w:sz w:val="28"/>
          <w:szCs w:val="28"/>
          <w:lang w:val="uk-UA"/>
        </w:rPr>
        <w:t xml:space="preserve"> І. П.</w:t>
      </w:r>
    </w:p>
    <w:p w:rsidR="00620379" w:rsidRPr="0096603B" w:rsidRDefault="00620379" w:rsidP="00620379">
      <w:pPr>
        <w:pStyle w:val="a4"/>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 xml:space="preserve">Уманський державний педагогічний </w:t>
      </w:r>
    </w:p>
    <w:p w:rsidR="00620379" w:rsidRDefault="00620379" w:rsidP="00620379">
      <w:pPr>
        <w:pStyle w:val="a4"/>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університети імені Павла Тичини</w:t>
      </w:r>
    </w:p>
    <w:p w:rsidR="00620379" w:rsidRPr="0096603B" w:rsidRDefault="00620379" w:rsidP="00620379">
      <w:pPr>
        <w:pStyle w:val="a4"/>
        <w:spacing w:line="276" w:lineRule="auto"/>
        <w:ind w:firstLine="567"/>
        <w:jc w:val="right"/>
        <w:rPr>
          <w:rFonts w:ascii="Times New Roman" w:hAnsi="Times New Roman" w:cs="Times New Roman"/>
          <w:i/>
          <w:sz w:val="28"/>
          <w:szCs w:val="28"/>
          <w:lang w:val="uk-UA"/>
        </w:rPr>
      </w:pP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sidRPr="0096603B">
        <w:rPr>
          <w:rFonts w:ascii="Times New Roman" w:hAnsi="Times New Roman" w:cs="Times New Roman"/>
          <w:color w:val="000000"/>
          <w:sz w:val="28"/>
          <w:szCs w:val="28"/>
          <w:lang w:val="uk-UA"/>
        </w:rPr>
        <w:t>Становлення культури взаємодії з природою, що має на увазі екологічно відповідне відношення до використовуваних в повсякденному житті природних ресурсів (матеріалів), енергії і відходів, починається в дошкільному  закладі - першій ланці системи безперервної освіти.</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sidRPr="0096603B">
        <w:rPr>
          <w:rFonts w:ascii="Times New Roman" w:hAnsi="Times New Roman" w:cs="Times New Roman"/>
          <w:color w:val="000000"/>
          <w:sz w:val="28"/>
          <w:szCs w:val="28"/>
          <w:lang w:val="uk-UA"/>
        </w:rPr>
        <w:t>Дошкільне дитинство - початковий етап формування особистості людини, її ціннісної орієнтації в навколишньому світі. У цей період закладається позитивне відношення до природи, «рукотворного світу», до себе і навколишніх людей. Тому екологічному вихованню дітей дошкільного віку на сучасному етапі надається першорядне значення.</w:t>
      </w:r>
      <w:r>
        <w:rPr>
          <w:rFonts w:ascii="Times New Roman" w:hAnsi="Times New Roman" w:cs="Times New Roman"/>
          <w:color w:val="000000"/>
          <w:sz w:val="28"/>
          <w:szCs w:val="28"/>
          <w:lang w:val="uk-UA"/>
        </w:rPr>
        <w:t xml:space="preserve"> </w:t>
      </w:r>
      <w:r w:rsidRPr="0096603B">
        <w:rPr>
          <w:rFonts w:ascii="Times New Roman" w:hAnsi="Times New Roman" w:cs="Times New Roman"/>
          <w:color w:val="000000"/>
          <w:sz w:val="28"/>
          <w:szCs w:val="28"/>
          <w:lang w:val="uk-UA"/>
        </w:rPr>
        <w:t>Тому було проведено низку досліджень (В.Г.</w:t>
      </w:r>
      <w:proofErr w:type="spellStart"/>
      <w:r w:rsidRPr="0096603B">
        <w:rPr>
          <w:rFonts w:ascii="Times New Roman" w:hAnsi="Times New Roman" w:cs="Times New Roman"/>
          <w:color w:val="000000"/>
          <w:sz w:val="28"/>
          <w:szCs w:val="28"/>
          <w:lang w:val="uk-UA"/>
        </w:rPr>
        <w:t>Грецова</w:t>
      </w:r>
      <w:proofErr w:type="spellEnd"/>
      <w:r w:rsidRPr="0096603B">
        <w:rPr>
          <w:rFonts w:ascii="Times New Roman" w:hAnsi="Times New Roman" w:cs="Times New Roman"/>
          <w:color w:val="000000"/>
          <w:sz w:val="28"/>
          <w:szCs w:val="28"/>
          <w:lang w:val="uk-UA"/>
        </w:rPr>
        <w:t xml:space="preserve">,  М.К.Ібраїмова, З.П.Плохій, І.А.Комарова) головна спрямованість яких - відбір і систематизація екологічно значущого змісту знань про природу для дітей дошкільного віку. Авторами показано, що діти 5-7 років </w:t>
      </w:r>
      <w:r w:rsidRPr="0096603B">
        <w:rPr>
          <w:rFonts w:ascii="Times New Roman" w:hAnsi="Times New Roman" w:cs="Times New Roman"/>
          <w:color w:val="000000"/>
          <w:sz w:val="28"/>
          <w:szCs w:val="28"/>
          <w:lang w:val="uk-UA"/>
        </w:rPr>
        <w:lastRenderedPageBreak/>
        <w:t>здатні засвоювати знання, що відображають закономірні явища природи: зв'язок живого організму з середовищем, його пристосованість до нього, зростання і розвиток, деякі  зв'язки в співтовариствах живих організмів.</w:t>
      </w:r>
      <w:r>
        <w:rPr>
          <w:rFonts w:ascii="Times New Roman" w:hAnsi="Times New Roman" w:cs="Times New Roman"/>
          <w:color w:val="000000"/>
          <w:sz w:val="28"/>
          <w:szCs w:val="28"/>
          <w:lang w:val="uk-UA"/>
        </w:rPr>
        <w:t xml:space="preserve"> </w:t>
      </w:r>
      <w:r w:rsidRPr="0096603B">
        <w:rPr>
          <w:rFonts w:ascii="Times New Roman" w:hAnsi="Times New Roman" w:cs="Times New Roman"/>
          <w:color w:val="000000"/>
          <w:sz w:val="28"/>
          <w:szCs w:val="28"/>
          <w:lang w:val="uk-UA"/>
        </w:rPr>
        <w:t>Головним завданням нашого дослідження є теоретичне обґрунтування змісту екологічного виховання старших дошкільників, що  забезпечує становлення у дітей  культури взаємодії з природою.</w:t>
      </w:r>
      <w:r>
        <w:rPr>
          <w:rFonts w:ascii="Times New Roman" w:hAnsi="Times New Roman" w:cs="Times New Roman"/>
          <w:color w:val="000000"/>
          <w:sz w:val="28"/>
          <w:szCs w:val="28"/>
          <w:lang w:val="uk-UA"/>
        </w:rPr>
        <w:t xml:space="preserve"> </w:t>
      </w:r>
      <w:r w:rsidRPr="0096603B">
        <w:rPr>
          <w:rFonts w:ascii="Times New Roman" w:hAnsi="Times New Roman" w:cs="Times New Roman"/>
          <w:color w:val="000000"/>
          <w:sz w:val="28"/>
          <w:szCs w:val="28"/>
          <w:lang w:val="uk-UA"/>
        </w:rPr>
        <w:t>Вивчення культури взаємодії з природою як педагогічного феномена дозволило дійти висновку про те, що в його поясненні може бути використане багатоаспектне поняття, при якому сама культура розуміється: як «діяльність», як «процес», як результат», як «норма», як «система відносин», що складаються у дитини в його контактах з об'єктами і явищами предметно - природного світу. Разом з тим, культура взаємодії з природою є найважливішим компонентом загальної культури особистості і відображає багатство зв'язків і характер її відносин з навколишнім світом. Становлення цієї якості має соціальну значущість і виступає необхідною умовою розвитку особистості дитини в цілісному педагогічному процесі.</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sidRPr="0096603B">
        <w:rPr>
          <w:rFonts w:ascii="Times New Roman" w:hAnsi="Times New Roman" w:cs="Times New Roman"/>
          <w:color w:val="000000"/>
          <w:sz w:val="28"/>
          <w:szCs w:val="28"/>
          <w:lang w:val="uk-UA"/>
        </w:rPr>
        <w:t xml:space="preserve">Культуру взаємодії з природою стосовно дитини дошкільного віку ми визначаємо як інтеграційну властивість особистості, суть якої полягає в єдності трьох його компонентів: екологічного мислення, емоційно-ціннісного і дбайливо-економного відношення до природно-предметного </w:t>
      </w:r>
      <w:proofErr w:type="spellStart"/>
      <w:r w:rsidRPr="0096603B">
        <w:rPr>
          <w:rFonts w:ascii="Times New Roman" w:hAnsi="Times New Roman" w:cs="Times New Roman"/>
          <w:color w:val="000000"/>
          <w:sz w:val="28"/>
          <w:szCs w:val="28"/>
          <w:lang w:val="uk-UA"/>
        </w:rPr>
        <w:t>світу.Особливий</w:t>
      </w:r>
      <w:proofErr w:type="spellEnd"/>
      <w:r w:rsidRPr="0096603B">
        <w:rPr>
          <w:rFonts w:ascii="Times New Roman" w:hAnsi="Times New Roman" w:cs="Times New Roman"/>
          <w:color w:val="000000"/>
          <w:sz w:val="28"/>
          <w:szCs w:val="28"/>
          <w:lang w:val="uk-UA"/>
        </w:rPr>
        <w:t xml:space="preserve"> акцент в експериментальному дослідженні зроблений на розвиток емоційно-ціннісної сфери  дитини як одного з компонентів культури взаємодії з природою. Цьому сприяли психолого-педагогічні прийоми (уявна ситуація), що дозволяли дитині входити в образ предмету або природної істоти, ототожнювати себе (ідентифікація) з об'єктом природи, тонко відчувати «іншого» і свій власний стан, вчитися сприйнятливості, співпереживанню, чуйності до навколишнього природного світу, розвиваючі бажання до екологічно грамотної поведінки.</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sidRPr="0096603B">
        <w:rPr>
          <w:rFonts w:ascii="Times New Roman" w:hAnsi="Times New Roman" w:cs="Times New Roman"/>
          <w:color w:val="000000"/>
          <w:sz w:val="28"/>
          <w:szCs w:val="28"/>
          <w:lang w:val="uk-UA"/>
        </w:rPr>
        <w:t>Успішність даного процесу визначається сукупністю умов:</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w:t>
      </w:r>
      <w:r w:rsidRPr="0096603B">
        <w:rPr>
          <w:rFonts w:ascii="Times New Roman" w:hAnsi="Times New Roman" w:cs="Times New Roman"/>
          <w:color w:val="000000"/>
          <w:sz w:val="28"/>
          <w:szCs w:val="28"/>
          <w:lang w:val="uk-UA"/>
        </w:rPr>
        <w:t xml:space="preserve"> змістом екологічного виховання дошкільників, яке дозволяє розвивати уявлення дітей про різносторонні взаємозв'язки людини з природою, про об'єкти і явища природно-предметного світу як цінності життєзабезпечення;</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96603B">
        <w:rPr>
          <w:rFonts w:ascii="Times New Roman" w:hAnsi="Times New Roman" w:cs="Times New Roman"/>
          <w:color w:val="000000"/>
          <w:sz w:val="28"/>
          <w:szCs w:val="28"/>
          <w:lang w:val="uk-UA"/>
        </w:rPr>
        <w:t xml:space="preserve"> використовуванням системи методів і форм роботи з дітьми, що залучає дошкільника до доступних екологічно орієнтованих видів діяльності в найближчому оточенні; </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96603B">
        <w:rPr>
          <w:rFonts w:ascii="Times New Roman" w:hAnsi="Times New Roman" w:cs="Times New Roman"/>
          <w:color w:val="000000"/>
          <w:sz w:val="28"/>
          <w:szCs w:val="28"/>
          <w:lang w:val="uk-UA"/>
        </w:rPr>
        <w:t xml:space="preserve"> спеціальною підготовкою вихователя, що  є  носієм і провідником екологічної культури; створенням в дошкільній установі атмосфери дбайливого і економного використовування ресурсів і матеріалів, підтримуваною активністю дорослих і дітей; </w:t>
      </w:r>
    </w:p>
    <w:p w:rsidR="00620379" w:rsidRPr="0096603B" w:rsidRDefault="00620379" w:rsidP="00620379">
      <w:pPr>
        <w:pStyle w:val="a4"/>
        <w:spacing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96603B">
        <w:rPr>
          <w:rFonts w:ascii="Times New Roman" w:hAnsi="Times New Roman" w:cs="Times New Roman"/>
          <w:color w:val="000000"/>
          <w:sz w:val="28"/>
          <w:szCs w:val="28"/>
          <w:lang w:val="uk-UA"/>
        </w:rPr>
        <w:t xml:space="preserve"> співпрацею педагога з батьками вихованців.</w:t>
      </w:r>
      <w:r>
        <w:rPr>
          <w:rFonts w:ascii="Times New Roman" w:hAnsi="Times New Roman" w:cs="Times New Roman"/>
          <w:color w:val="000000"/>
          <w:sz w:val="28"/>
          <w:szCs w:val="28"/>
          <w:lang w:val="uk-UA"/>
        </w:rPr>
        <w:t xml:space="preserve"> </w:t>
      </w:r>
      <w:r w:rsidRPr="0096603B">
        <w:rPr>
          <w:rFonts w:ascii="Times New Roman" w:hAnsi="Times New Roman" w:cs="Times New Roman"/>
          <w:color w:val="000000"/>
          <w:sz w:val="28"/>
          <w:szCs w:val="28"/>
          <w:lang w:val="uk-UA"/>
        </w:rPr>
        <w:t>Виховання у дошкільників культури взаємодії з природою, як один з напрямів в екологічному вихованні дітей, робить необхідним  проведення спеціальної роботи  у  дошкільному закладі.</w:t>
      </w:r>
    </w:p>
    <w:p w:rsidR="00620379" w:rsidRPr="0096603B" w:rsidRDefault="00620379" w:rsidP="00620379">
      <w:pPr>
        <w:pStyle w:val="a4"/>
        <w:spacing w:line="360" w:lineRule="auto"/>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Література:</w:t>
      </w:r>
    </w:p>
    <w:p w:rsidR="00620379" w:rsidRPr="0096603B" w:rsidRDefault="00620379" w:rsidP="00620379">
      <w:pPr>
        <w:pStyle w:val="a4"/>
        <w:spacing w:line="360" w:lineRule="auto"/>
        <w:ind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 xml:space="preserve">1. </w:t>
      </w:r>
      <w:proofErr w:type="spellStart"/>
      <w:r w:rsidRPr="0096603B">
        <w:rPr>
          <w:rFonts w:ascii="Times New Roman" w:hAnsi="Times New Roman" w:cs="Times New Roman"/>
          <w:sz w:val="28"/>
          <w:szCs w:val="28"/>
          <w:lang w:val="uk-UA"/>
        </w:rPr>
        <w:t>Рыжова</w:t>
      </w:r>
      <w:proofErr w:type="spellEnd"/>
      <w:r w:rsidRPr="0096603B">
        <w:rPr>
          <w:rFonts w:ascii="Times New Roman" w:hAnsi="Times New Roman" w:cs="Times New Roman"/>
          <w:sz w:val="28"/>
          <w:szCs w:val="28"/>
          <w:lang w:val="uk-UA"/>
        </w:rPr>
        <w:t xml:space="preserve"> Н. Наш  </w:t>
      </w:r>
      <w:proofErr w:type="spellStart"/>
      <w:r w:rsidRPr="0096603B">
        <w:rPr>
          <w:rFonts w:ascii="Times New Roman" w:hAnsi="Times New Roman" w:cs="Times New Roman"/>
          <w:sz w:val="28"/>
          <w:szCs w:val="28"/>
          <w:lang w:val="uk-UA"/>
        </w:rPr>
        <w:t>дом</w:t>
      </w:r>
      <w:proofErr w:type="spellEnd"/>
      <w:r w:rsidRPr="0096603B">
        <w:rPr>
          <w:rFonts w:ascii="Times New Roman" w:hAnsi="Times New Roman" w:cs="Times New Roman"/>
          <w:sz w:val="28"/>
          <w:szCs w:val="28"/>
          <w:lang w:val="uk-UA"/>
        </w:rPr>
        <w:t xml:space="preserve"> – природа / Н. </w:t>
      </w:r>
      <w:proofErr w:type="spellStart"/>
      <w:r w:rsidRPr="0096603B">
        <w:rPr>
          <w:rFonts w:ascii="Times New Roman" w:hAnsi="Times New Roman" w:cs="Times New Roman"/>
          <w:sz w:val="28"/>
          <w:szCs w:val="28"/>
          <w:lang w:val="uk-UA"/>
        </w:rPr>
        <w:t>Рыжова</w:t>
      </w:r>
      <w:proofErr w:type="spellEnd"/>
      <w:r w:rsidRPr="0096603B">
        <w:rPr>
          <w:rFonts w:ascii="Times New Roman" w:hAnsi="Times New Roman" w:cs="Times New Roman"/>
          <w:sz w:val="28"/>
          <w:szCs w:val="28"/>
          <w:lang w:val="uk-UA"/>
        </w:rPr>
        <w:t xml:space="preserve"> //  </w:t>
      </w:r>
      <w:proofErr w:type="spellStart"/>
      <w:r w:rsidRPr="0096603B">
        <w:rPr>
          <w:rFonts w:ascii="Times New Roman" w:hAnsi="Times New Roman" w:cs="Times New Roman"/>
          <w:sz w:val="28"/>
          <w:szCs w:val="28"/>
          <w:lang w:val="uk-UA"/>
        </w:rPr>
        <w:t>Дошкольное</w:t>
      </w:r>
      <w:proofErr w:type="spellEnd"/>
      <w:r>
        <w:rPr>
          <w:rFonts w:ascii="Times New Roman" w:hAnsi="Times New Roman" w:cs="Times New Roman"/>
          <w:sz w:val="28"/>
          <w:szCs w:val="28"/>
          <w:lang w:val="uk-UA"/>
        </w:rPr>
        <w:t xml:space="preserve"> </w:t>
      </w:r>
      <w:proofErr w:type="spellStart"/>
      <w:r w:rsidRPr="0096603B">
        <w:rPr>
          <w:rFonts w:ascii="Times New Roman" w:hAnsi="Times New Roman" w:cs="Times New Roman"/>
          <w:sz w:val="28"/>
          <w:szCs w:val="28"/>
          <w:lang w:val="uk-UA"/>
        </w:rPr>
        <w:t>воспитание</w:t>
      </w:r>
      <w:proofErr w:type="spellEnd"/>
      <w:r w:rsidRPr="0096603B">
        <w:rPr>
          <w:rFonts w:ascii="Times New Roman" w:hAnsi="Times New Roman" w:cs="Times New Roman"/>
          <w:sz w:val="28"/>
          <w:szCs w:val="28"/>
          <w:lang w:val="uk-UA"/>
        </w:rPr>
        <w:t xml:space="preserve"> .  – 1999 .-№7. – С. 24-25.</w:t>
      </w:r>
    </w:p>
    <w:p w:rsidR="00620379" w:rsidRPr="0096603B" w:rsidRDefault="00620379" w:rsidP="00620379">
      <w:pPr>
        <w:pStyle w:val="a4"/>
        <w:spacing w:line="360" w:lineRule="auto"/>
        <w:ind w:firstLine="567"/>
        <w:jc w:val="both"/>
        <w:rPr>
          <w:rFonts w:ascii="Times New Roman" w:hAnsi="Times New Roman" w:cs="Times New Roman"/>
          <w:sz w:val="28"/>
          <w:szCs w:val="28"/>
          <w:lang w:val="uk-UA"/>
        </w:rPr>
      </w:pPr>
    </w:p>
    <w:p w:rsidR="00620379" w:rsidRPr="0096603B" w:rsidRDefault="00620379" w:rsidP="00620379">
      <w:pPr>
        <w:pStyle w:val="a4"/>
        <w:spacing w:line="360" w:lineRule="auto"/>
        <w:ind w:firstLine="567"/>
        <w:jc w:val="both"/>
        <w:rPr>
          <w:rFonts w:ascii="Times New Roman" w:hAnsi="Times New Roman" w:cs="Times New Roman"/>
          <w:b/>
          <w:sz w:val="28"/>
          <w:szCs w:val="28"/>
          <w:lang w:val="uk-UA"/>
        </w:rPr>
      </w:pPr>
    </w:p>
    <w:p w:rsidR="00620379" w:rsidRDefault="00620379" w:rsidP="00620379">
      <w:pPr>
        <w:pStyle w:val="2"/>
        <w:rPr>
          <w:szCs w:val="28"/>
        </w:rPr>
      </w:pPr>
      <w:r w:rsidRPr="00BB59AE">
        <w:rPr>
          <w:szCs w:val="28"/>
        </w:rPr>
        <w:t>ПЕДАГОГІЧНІ УМОВИ ФОРМУВАННЯ У ДІТЕЙ 5-</w:t>
      </w:r>
      <w:r>
        <w:rPr>
          <w:szCs w:val="28"/>
        </w:rPr>
        <w:t>7-</w:t>
      </w:r>
      <w:r w:rsidRPr="00BB59AE">
        <w:rPr>
          <w:szCs w:val="28"/>
        </w:rPr>
        <w:t xml:space="preserve">РІЧНОГО ВІКУ </w:t>
      </w:r>
      <w:r>
        <w:rPr>
          <w:szCs w:val="28"/>
        </w:rPr>
        <w:t>ЗДОРОВ</w:t>
      </w:r>
      <w:r w:rsidRPr="00620379">
        <w:rPr>
          <w:szCs w:val="28"/>
        </w:rPr>
        <w:t>’</w:t>
      </w:r>
      <w:r>
        <w:rPr>
          <w:szCs w:val="28"/>
        </w:rPr>
        <w:t>ЯЗБЕРЕЖУВАЛЬНИХ КОМПЕТЕНЦІЙ</w:t>
      </w:r>
      <w:r w:rsidRPr="00BB59AE">
        <w:rPr>
          <w:szCs w:val="28"/>
        </w:rPr>
        <w:t xml:space="preserve"> </w:t>
      </w:r>
    </w:p>
    <w:p w:rsidR="00620379" w:rsidRPr="00620379" w:rsidRDefault="00620379" w:rsidP="00620379">
      <w:pPr>
        <w:pStyle w:val="2"/>
        <w:spacing w:line="276" w:lineRule="auto"/>
        <w:jc w:val="right"/>
        <w:rPr>
          <w:i/>
          <w:szCs w:val="28"/>
        </w:rPr>
      </w:pPr>
      <w:r w:rsidRPr="00620379">
        <w:rPr>
          <w:i/>
          <w:szCs w:val="28"/>
        </w:rPr>
        <w:t>О.</w:t>
      </w:r>
      <w:r w:rsidRPr="00620379">
        <w:rPr>
          <w:i/>
          <w:szCs w:val="28"/>
          <w:lang w:val="ru-RU"/>
        </w:rPr>
        <w:t> В. </w:t>
      </w:r>
      <w:r w:rsidRPr="00620379">
        <w:rPr>
          <w:i/>
          <w:szCs w:val="28"/>
        </w:rPr>
        <w:t xml:space="preserve"> Поліщук</w:t>
      </w:r>
    </w:p>
    <w:p w:rsidR="00620379" w:rsidRPr="00620379" w:rsidRDefault="00620379" w:rsidP="00620379">
      <w:pPr>
        <w:pStyle w:val="a4"/>
        <w:spacing w:line="276" w:lineRule="auto"/>
        <w:jc w:val="right"/>
        <w:rPr>
          <w:rStyle w:val="FontStyle14"/>
          <w:b/>
          <w:sz w:val="28"/>
          <w:szCs w:val="28"/>
          <w:lang w:val="uk-UA" w:eastAsia="uk-UA"/>
        </w:rPr>
      </w:pPr>
      <w:r w:rsidRPr="00620379">
        <w:rPr>
          <w:rStyle w:val="FontStyle14"/>
          <w:sz w:val="28"/>
          <w:szCs w:val="28"/>
          <w:lang w:val="uk-UA" w:eastAsia="uk-UA"/>
        </w:rPr>
        <w:t xml:space="preserve">канд. пед. наук, доц. </w:t>
      </w:r>
    </w:p>
    <w:p w:rsidR="00620379" w:rsidRPr="00620379" w:rsidRDefault="00620379" w:rsidP="00620379">
      <w:pPr>
        <w:pStyle w:val="a4"/>
        <w:spacing w:line="276" w:lineRule="auto"/>
        <w:jc w:val="right"/>
        <w:rPr>
          <w:rStyle w:val="FontStyle14"/>
          <w:sz w:val="28"/>
          <w:szCs w:val="28"/>
          <w:lang w:val="uk-UA" w:eastAsia="uk-UA"/>
        </w:rPr>
      </w:pPr>
      <w:r w:rsidRPr="00620379">
        <w:rPr>
          <w:rStyle w:val="FontStyle14"/>
          <w:sz w:val="28"/>
          <w:szCs w:val="28"/>
          <w:lang w:val="uk-UA" w:eastAsia="uk-UA"/>
        </w:rPr>
        <w:t xml:space="preserve">Уманський державний педагогічний </w:t>
      </w:r>
    </w:p>
    <w:p w:rsidR="00620379" w:rsidRPr="00620379" w:rsidRDefault="00620379" w:rsidP="00620379">
      <w:pPr>
        <w:pStyle w:val="a4"/>
        <w:spacing w:line="276" w:lineRule="auto"/>
        <w:jc w:val="right"/>
        <w:rPr>
          <w:rStyle w:val="FontStyle14"/>
          <w:sz w:val="28"/>
          <w:szCs w:val="28"/>
          <w:lang w:val="uk-UA" w:eastAsia="uk-UA"/>
        </w:rPr>
      </w:pPr>
      <w:r w:rsidRPr="00620379">
        <w:rPr>
          <w:rStyle w:val="FontStyle14"/>
          <w:sz w:val="28"/>
          <w:szCs w:val="28"/>
          <w:lang w:val="uk-UA" w:eastAsia="uk-UA"/>
        </w:rPr>
        <w:t>університет імені Павла Тичини</w:t>
      </w:r>
    </w:p>
    <w:p w:rsidR="00620379" w:rsidRPr="00BB59AE" w:rsidRDefault="00620379" w:rsidP="00620379">
      <w:pPr>
        <w:pStyle w:val="2"/>
        <w:jc w:val="right"/>
        <w:rPr>
          <w:szCs w:val="28"/>
        </w:rPr>
      </w:pP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Вивчення та аналіз роботи сучасних дошкільних та загальноосвітніх закладів освіти свідчать про те, що в багатьох із них робота по формуванню у дітей 5-7 років </w:t>
      </w:r>
      <w:proofErr w:type="spellStart"/>
      <w:r>
        <w:rPr>
          <w:rFonts w:ascii="Times New Roman" w:hAnsi="Times New Roman" w:cs="Times New Roman"/>
          <w:sz w:val="28"/>
          <w:szCs w:val="28"/>
          <w:lang w:val="uk-UA"/>
        </w:rPr>
        <w:t>здоров</w:t>
      </w:r>
      <w:r w:rsidRPr="008E4928">
        <w:rPr>
          <w:rFonts w:ascii="Times New Roman" w:hAnsi="Times New Roman" w:cs="Times New Roman"/>
          <w:sz w:val="28"/>
          <w:szCs w:val="28"/>
          <w:lang w:val="uk-UA"/>
        </w:rPr>
        <w:t>’</w:t>
      </w:r>
      <w:r>
        <w:rPr>
          <w:rFonts w:ascii="Times New Roman" w:hAnsi="Times New Roman" w:cs="Times New Roman"/>
          <w:sz w:val="28"/>
          <w:szCs w:val="28"/>
          <w:lang w:val="uk-UA"/>
        </w:rPr>
        <w:t>язбережувальних</w:t>
      </w:r>
      <w:proofErr w:type="spellEnd"/>
      <w:r w:rsidRPr="00BB59A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sidRPr="00BB59AE">
        <w:rPr>
          <w:rFonts w:ascii="Times New Roman" w:hAnsi="Times New Roman" w:cs="Times New Roman"/>
          <w:sz w:val="28"/>
          <w:szCs w:val="28"/>
          <w:lang w:val="uk-UA"/>
        </w:rPr>
        <w:t xml:space="preserve"> відсутня як система, за допомогою якої у дітей формуються доступні віку значення та виховуються необхідні уміння і навички, формуються звички. </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 xml:space="preserve">У формувальному експерименті було </w:t>
      </w:r>
      <w:proofErr w:type="spellStart"/>
      <w:r w:rsidRPr="00BB59AE">
        <w:rPr>
          <w:rFonts w:ascii="Times New Roman" w:hAnsi="Times New Roman" w:cs="Times New Roman"/>
          <w:sz w:val="28"/>
          <w:szCs w:val="28"/>
          <w:lang w:val="uk-UA"/>
        </w:rPr>
        <w:t>задіяно</w:t>
      </w:r>
      <w:proofErr w:type="spellEnd"/>
      <w:r w:rsidRPr="00BB59AE">
        <w:rPr>
          <w:rFonts w:ascii="Times New Roman" w:hAnsi="Times New Roman" w:cs="Times New Roman"/>
          <w:sz w:val="28"/>
          <w:szCs w:val="28"/>
          <w:lang w:val="uk-UA"/>
        </w:rPr>
        <w:t xml:space="preserve"> 28 дітей старшого дошкільного віку та 25 першокласників НВК №24. У основу формувального експерименту нами було покладено найновіші наукові дослідження Т.</w:t>
      </w:r>
      <w:proofErr w:type="spellStart"/>
      <w:r w:rsidRPr="00BB59AE">
        <w:rPr>
          <w:rFonts w:ascii="Times New Roman" w:hAnsi="Times New Roman" w:cs="Times New Roman"/>
          <w:sz w:val="28"/>
          <w:szCs w:val="28"/>
          <w:lang w:val="uk-UA"/>
        </w:rPr>
        <w:t>Андрющенко</w:t>
      </w:r>
      <w:proofErr w:type="spellEnd"/>
      <w:r w:rsidRPr="00BB59AE">
        <w:rPr>
          <w:rFonts w:ascii="Times New Roman" w:hAnsi="Times New Roman" w:cs="Times New Roman"/>
          <w:sz w:val="28"/>
          <w:szCs w:val="28"/>
          <w:lang w:val="uk-UA"/>
        </w:rPr>
        <w:t>, А.М.Богуш, О.Ващенко, М.Віленського, Л.</w:t>
      </w:r>
      <w:proofErr w:type="spellStart"/>
      <w:r w:rsidRPr="00BB59AE">
        <w:rPr>
          <w:rFonts w:ascii="Times New Roman" w:hAnsi="Times New Roman" w:cs="Times New Roman"/>
          <w:sz w:val="28"/>
          <w:szCs w:val="28"/>
          <w:lang w:val="uk-UA"/>
        </w:rPr>
        <w:t>Г</w:t>
      </w:r>
      <w:r>
        <w:rPr>
          <w:rFonts w:ascii="Times New Roman" w:hAnsi="Times New Roman" w:cs="Times New Roman"/>
          <w:sz w:val="28"/>
          <w:szCs w:val="28"/>
          <w:lang w:val="uk-UA"/>
        </w:rPr>
        <w:t>а</w:t>
      </w:r>
      <w:r w:rsidRPr="00BB59AE">
        <w:rPr>
          <w:rFonts w:ascii="Times New Roman" w:hAnsi="Times New Roman" w:cs="Times New Roman"/>
          <w:sz w:val="28"/>
          <w:szCs w:val="28"/>
          <w:lang w:val="uk-UA"/>
        </w:rPr>
        <w:t>ращенко</w:t>
      </w:r>
      <w:proofErr w:type="spellEnd"/>
      <w:r w:rsidRPr="00BB59AE">
        <w:rPr>
          <w:rFonts w:ascii="Times New Roman" w:hAnsi="Times New Roman" w:cs="Times New Roman"/>
          <w:sz w:val="28"/>
          <w:szCs w:val="28"/>
          <w:lang w:val="uk-UA"/>
        </w:rPr>
        <w:t>, Н.Ф.Денисенко, З.Жофчак, Л.В.</w:t>
      </w:r>
      <w:proofErr w:type="spellStart"/>
      <w:r w:rsidRPr="00BB59AE">
        <w:rPr>
          <w:rFonts w:ascii="Times New Roman" w:hAnsi="Times New Roman" w:cs="Times New Roman"/>
          <w:sz w:val="28"/>
          <w:szCs w:val="28"/>
          <w:lang w:val="uk-UA"/>
        </w:rPr>
        <w:t>Лохвицької</w:t>
      </w:r>
      <w:proofErr w:type="spellEnd"/>
      <w:r w:rsidRPr="00BB59AE">
        <w:rPr>
          <w:rFonts w:ascii="Times New Roman" w:hAnsi="Times New Roman" w:cs="Times New Roman"/>
          <w:sz w:val="28"/>
          <w:szCs w:val="28"/>
          <w:lang w:val="uk-UA"/>
        </w:rPr>
        <w:t>, І.П.Печенко, О.В.Поліщук, Н.В.</w:t>
      </w:r>
      <w:proofErr w:type="spellStart"/>
      <w:r w:rsidRPr="00BB59AE">
        <w:rPr>
          <w:rFonts w:ascii="Times New Roman" w:hAnsi="Times New Roman" w:cs="Times New Roman"/>
          <w:sz w:val="28"/>
          <w:szCs w:val="28"/>
          <w:lang w:val="uk-UA"/>
        </w:rPr>
        <w:t>Рогальської</w:t>
      </w:r>
      <w:proofErr w:type="spellEnd"/>
      <w:r w:rsidRPr="00BB59AE">
        <w:rPr>
          <w:rFonts w:ascii="Times New Roman" w:hAnsi="Times New Roman" w:cs="Times New Roman"/>
          <w:sz w:val="28"/>
          <w:szCs w:val="28"/>
          <w:lang w:val="uk-UA"/>
        </w:rPr>
        <w:t>, В.</w:t>
      </w:r>
      <w:proofErr w:type="spellStart"/>
      <w:r w:rsidRPr="00BB59AE">
        <w:rPr>
          <w:rFonts w:ascii="Times New Roman" w:hAnsi="Times New Roman" w:cs="Times New Roman"/>
          <w:sz w:val="28"/>
          <w:szCs w:val="28"/>
          <w:lang w:val="uk-UA"/>
        </w:rPr>
        <w:t>Шорохової</w:t>
      </w:r>
      <w:proofErr w:type="spellEnd"/>
      <w:r w:rsidRPr="00BB59AE">
        <w:rPr>
          <w:rFonts w:ascii="Times New Roman" w:hAnsi="Times New Roman" w:cs="Times New Roman"/>
          <w:sz w:val="28"/>
          <w:szCs w:val="28"/>
          <w:lang w:val="uk-UA"/>
        </w:rPr>
        <w:t xml:space="preserve"> та ін.</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Гіпотеза нашого експериментального дослідження полягала в припущенні, що формування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w:t>
      </w:r>
      <w:r w:rsidRPr="00BB59AE">
        <w:rPr>
          <w:rFonts w:ascii="Times New Roman" w:hAnsi="Times New Roman" w:cs="Times New Roman"/>
          <w:sz w:val="28"/>
          <w:szCs w:val="28"/>
          <w:lang w:val="uk-UA"/>
        </w:rPr>
        <w:t xml:space="preserve">дітей 5-7 років буде ефективним за таких умов: високої професійної майстерності педагогів та наявності системи вищеозначеної роботи, обов’язковими елементами якої мають бути: алгоритм вивчення теми та введення елементів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w:t>
      </w:r>
      <w:r w:rsidRPr="00BB59AE">
        <w:rPr>
          <w:rFonts w:ascii="Times New Roman" w:hAnsi="Times New Roman" w:cs="Times New Roman"/>
          <w:sz w:val="28"/>
          <w:szCs w:val="28"/>
          <w:lang w:val="uk-UA"/>
        </w:rPr>
        <w:t>у повсякденне життя дітей.</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При розробці методики формувального експерименту ставились такі завдання:</w:t>
      </w:r>
    </w:p>
    <w:p w:rsidR="00620379" w:rsidRPr="00BB59AE" w:rsidRDefault="00620379" w:rsidP="00620379">
      <w:pPr>
        <w:numPr>
          <w:ilvl w:val="0"/>
          <w:numId w:val="17"/>
        </w:numPr>
        <w:tabs>
          <w:tab w:val="clear" w:pos="1069"/>
          <w:tab w:val="num" w:pos="0"/>
          <w:tab w:val="left" w:pos="851"/>
        </w:tabs>
        <w:spacing w:after="0" w:line="360" w:lineRule="auto"/>
        <w:ind w:left="0" w:firstLine="567"/>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Збагатити досвід педагогічних працівників дошкільного закладу та НВК необхідними теоретичними знаннями стосовно формування у дітей 5-7 років </w:t>
      </w:r>
      <w:proofErr w:type="spellStart"/>
      <w:r>
        <w:rPr>
          <w:rFonts w:ascii="Times New Roman" w:hAnsi="Times New Roman" w:cs="Times New Roman"/>
          <w:sz w:val="28"/>
          <w:szCs w:val="28"/>
          <w:lang w:val="uk-UA"/>
        </w:rPr>
        <w:t>здоровязбережувальних</w:t>
      </w:r>
      <w:proofErr w:type="spellEnd"/>
      <w:r w:rsidRPr="00BB59A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sidRPr="00BB59AE">
        <w:rPr>
          <w:rFonts w:ascii="Times New Roman" w:hAnsi="Times New Roman" w:cs="Times New Roman"/>
          <w:sz w:val="28"/>
          <w:szCs w:val="28"/>
          <w:lang w:val="uk-UA"/>
        </w:rPr>
        <w:t>.</w:t>
      </w:r>
    </w:p>
    <w:p w:rsidR="00620379" w:rsidRPr="00BB59AE" w:rsidRDefault="00620379" w:rsidP="00620379">
      <w:pPr>
        <w:numPr>
          <w:ilvl w:val="0"/>
          <w:numId w:val="17"/>
        </w:numPr>
        <w:tabs>
          <w:tab w:val="clear" w:pos="1069"/>
          <w:tab w:val="num" w:pos="0"/>
          <w:tab w:val="left" w:pos="851"/>
        </w:tabs>
        <w:spacing w:after="0" w:line="360" w:lineRule="auto"/>
        <w:ind w:left="0" w:firstLine="567"/>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Розробити алгоритм вивчення теми, спрямованої на формування у дітей 5-7 років </w:t>
      </w:r>
      <w:proofErr w:type="spellStart"/>
      <w:r>
        <w:rPr>
          <w:rFonts w:ascii="Times New Roman" w:hAnsi="Times New Roman" w:cs="Times New Roman"/>
          <w:sz w:val="28"/>
          <w:szCs w:val="28"/>
          <w:lang w:val="uk-UA"/>
        </w:rPr>
        <w:t>здоровязбережувальних</w:t>
      </w:r>
      <w:proofErr w:type="spellEnd"/>
      <w:r w:rsidRPr="00BB59A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sidRPr="00BB59AE">
        <w:rPr>
          <w:rFonts w:ascii="Times New Roman" w:hAnsi="Times New Roman" w:cs="Times New Roman"/>
          <w:sz w:val="28"/>
          <w:szCs w:val="28"/>
          <w:lang w:val="uk-UA"/>
        </w:rPr>
        <w:t>.</w:t>
      </w:r>
    </w:p>
    <w:p w:rsidR="00620379" w:rsidRPr="00BB59AE" w:rsidRDefault="00620379" w:rsidP="00620379">
      <w:pPr>
        <w:numPr>
          <w:ilvl w:val="0"/>
          <w:numId w:val="17"/>
        </w:numPr>
        <w:tabs>
          <w:tab w:val="clear" w:pos="1069"/>
          <w:tab w:val="num" w:pos="0"/>
          <w:tab w:val="left" w:pos="851"/>
        </w:tabs>
        <w:spacing w:after="0" w:line="360" w:lineRule="auto"/>
        <w:ind w:left="0" w:firstLine="567"/>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Апробувати розроблену систему роботи із формування у дітей </w:t>
      </w:r>
      <w:proofErr w:type="spellStart"/>
      <w:r>
        <w:rPr>
          <w:rFonts w:ascii="Times New Roman" w:hAnsi="Times New Roman" w:cs="Times New Roman"/>
          <w:sz w:val="28"/>
          <w:szCs w:val="28"/>
          <w:lang w:val="uk-UA"/>
        </w:rPr>
        <w:t>здоровязбережувальних</w:t>
      </w:r>
      <w:proofErr w:type="spellEnd"/>
      <w:r w:rsidRPr="00BB59A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sidRPr="00BB59AE">
        <w:rPr>
          <w:rFonts w:ascii="Times New Roman" w:hAnsi="Times New Roman" w:cs="Times New Roman"/>
          <w:sz w:val="28"/>
          <w:szCs w:val="28"/>
          <w:lang w:val="uk-UA"/>
        </w:rPr>
        <w:t>, визначити її ефективність.</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Під час проведення семінарів-практикумів вихователів та вчителів було ознайомлено із досвідом роботи Центру природного оздоровлення дошкільного навчального закладу № 27 “</w:t>
      </w:r>
      <w:proofErr w:type="spellStart"/>
      <w:r w:rsidRPr="00BB59AE">
        <w:rPr>
          <w:rFonts w:ascii="Times New Roman" w:hAnsi="Times New Roman" w:cs="Times New Roman"/>
          <w:sz w:val="28"/>
          <w:szCs w:val="28"/>
          <w:lang w:val="uk-UA"/>
        </w:rPr>
        <w:t>Джерельце”</w:t>
      </w:r>
      <w:proofErr w:type="spellEnd"/>
      <w:r w:rsidRPr="00BB59AE">
        <w:rPr>
          <w:rFonts w:ascii="Times New Roman" w:hAnsi="Times New Roman" w:cs="Times New Roman"/>
          <w:sz w:val="28"/>
          <w:szCs w:val="28"/>
          <w:lang w:val="uk-UA"/>
        </w:rPr>
        <w:t xml:space="preserve"> м. Сміла, Черкаської області. Спочатку з педагогами було переглянуто та обговорено відеофільм, у якому показано всі види роботи по оздоровленню дітей, затим здійснювалося теоретичне вивчення матеріалу, яке включало розгляд таких питань:</w:t>
      </w:r>
    </w:p>
    <w:p w:rsidR="00620379" w:rsidRPr="00BB59AE" w:rsidRDefault="00620379" w:rsidP="00620379">
      <w:pPr>
        <w:numPr>
          <w:ilvl w:val="0"/>
          <w:numId w:val="18"/>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Комплексний підхід до оздоровлення.</w:t>
      </w:r>
    </w:p>
    <w:p w:rsidR="00620379" w:rsidRPr="00BB59AE" w:rsidRDefault="00620379" w:rsidP="00620379">
      <w:pPr>
        <w:numPr>
          <w:ilvl w:val="0"/>
          <w:numId w:val="18"/>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Нетрадиційні форми фізкультурно-оздоровчої роботи.</w:t>
      </w:r>
    </w:p>
    <w:p w:rsidR="00620379" w:rsidRPr="00BB59AE" w:rsidRDefault="00620379" w:rsidP="00620379">
      <w:pPr>
        <w:numPr>
          <w:ilvl w:val="0"/>
          <w:numId w:val="18"/>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Методика загартування дітей.</w:t>
      </w:r>
    </w:p>
    <w:p w:rsidR="00620379" w:rsidRPr="00BB59AE" w:rsidRDefault="00620379" w:rsidP="00620379">
      <w:pPr>
        <w:numPr>
          <w:ilvl w:val="0"/>
          <w:numId w:val="18"/>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Оздоровчу ідеологію – в життя малят.</w:t>
      </w:r>
    </w:p>
    <w:p w:rsidR="00620379" w:rsidRPr="00BB59AE" w:rsidRDefault="00620379" w:rsidP="00620379">
      <w:pPr>
        <w:numPr>
          <w:ilvl w:val="0"/>
          <w:numId w:val="18"/>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Співпраця з сім’єю.</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Крім вищеозначених проблем було розглянуто і такі питання:</w:t>
      </w:r>
    </w:p>
    <w:p w:rsidR="00620379" w:rsidRDefault="00620379" w:rsidP="00620379">
      <w:pPr>
        <w:pStyle w:val="ab"/>
        <w:numPr>
          <w:ilvl w:val="0"/>
          <w:numId w:val="4"/>
        </w:numPr>
        <w:spacing w:after="0" w:line="360" w:lineRule="auto"/>
        <w:jc w:val="both"/>
        <w:rPr>
          <w:rFonts w:ascii="Times New Roman" w:hAnsi="Times New Roman"/>
          <w:sz w:val="28"/>
          <w:szCs w:val="28"/>
          <w:lang w:val="uk-UA"/>
        </w:rPr>
      </w:pPr>
      <w:r w:rsidRPr="00620379">
        <w:rPr>
          <w:rFonts w:ascii="Times New Roman" w:hAnsi="Times New Roman"/>
          <w:sz w:val="28"/>
          <w:szCs w:val="28"/>
          <w:lang w:val="uk-UA"/>
        </w:rPr>
        <w:t>джерела здоров’я дитини;</w:t>
      </w:r>
    </w:p>
    <w:p w:rsid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sidRPr="00620379">
        <w:rPr>
          <w:rFonts w:ascii="Times New Roman" w:hAnsi="Times New Roman"/>
          <w:sz w:val="28"/>
          <w:szCs w:val="28"/>
          <w:lang w:val="uk-UA"/>
        </w:rPr>
        <w:t>як навчити дітей здорового способу життя;</w:t>
      </w:r>
    </w:p>
    <w:p w:rsidR="00620379" w:rsidRP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sidRPr="00620379">
        <w:rPr>
          <w:rFonts w:ascii="Times New Roman" w:hAnsi="Times New Roman"/>
          <w:sz w:val="28"/>
          <w:szCs w:val="28"/>
          <w:lang w:val="uk-UA"/>
        </w:rPr>
        <w:t>планування алгоритму занять спрямованих на формування в дітей 5-7 років світоглядно-оздоровчої поведінки.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Всебічно вивчивши із слухачами семінару-практикуму теоретичний матеріал, переглянувши та обговоривши фільм про досвід роботи Центру природного оздоровлення дітей дошкільного навчального закладу № 27 (</w:t>
      </w:r>
      <w:proofErr w:type="spellStart"/>
      <w:r w:rsidRPr="00BB59AE">
        <w:rPr>
          <w:rFonts w:ascii="Times New Roman" w:hAnsi="Times New Roman" w:cs="Times New Roman"/>
          <w:sz w:val="28"/>
          <w:szCs w:val="28"/>
          <w:lang w:val="uk-UA"/>
        </w:rPr>
        <w:t>м.Сміла</w:t>
      </w:r>
      <w:proofErr w:type="spellEnd"/>
      <w:r w:rsidRPr="00BB59AE">
        <w:rPr>
          <w:rFonts w:ascii="Times New Roman" w:hAnsi="Times New Roman" w:cs="Times New Roman"/>
          <w:sz w:val="28"/>
          <w:szCs w:val="28"/>
          <w:lang w:val="uk-UA"/>
        </w:rPr>
        <w:t xml:space="preserve">) ми спільними зусиллями розробили завдання та алгоритм </w:t>
      </w:r>
      <w:proofErr w:type="spellStart"/>
      <w:r w:rsidRPr="00BB59AE">
        <w:rPr>
          <w:rFonts w:ascii="Times New Roman" w:hAnsi="Times New Roman" w:cs="Times New Roman"/>
          <w:sz w:val="28"/>
          <w:szCs w:val="28"/>
          <w:lang w:val="uk-UA"/>
        </w:rPr>
        <w:t>валеологічної</w:t>
      </w:r>
      <w:proofErr w:type="spellEnd"/>
      <w:r w:rsidRPr="00BB59AE">
        <w:rPr>
          <w:rFonts w:ascii="Times New Roman" w:hAnsi="Times New Roman" w:cs="Times New Roman"/>
          <w:sz w:val="28"/>
          <w:szCs w:val="28"/>
          <w:lang w:val="uk-UA"/>
        </w:rPr>
        <w:t xml:space="preserve"> освіти дітей, спрямованої на формування </w:t>
      </w:r>
      <w:proofErr w:type="spellStart"/>
      <w:r>
        <w:rPr>
          <w:rFonts w:ascii="Times New Roman" w:hAnsi="Times New Roman" w:cs="Times New Roman"/>
          <w:sz w:val="28"/>
          <w:szCs w:val="28"/>
          <w:lang w:val="uk-UA"/>
        </w:rPr>
        <w:t>здоровязбережувальних</w:t>
      </w:r>
      <w:proofErr w:type="spellEnd"/>
      <w:r w:rsidRPr="00BB59A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sidRPr="00BB59AE">
        <w:rPr>
          <w:rFonts w:ascii="Times New Roman" w:hAnsi="Times New Roman" w:cs="Times New Roman"/>
          <w:sz w:val="28"/>
          <w:szCs w:val="28"/>
          <w:lang w:val="uk-UA"/>
        </w:rPr>
        <w:t>.</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Ми враховували те, що навчально-виховний комплекс – це заклад освіти і суспільного виховання дітей віком від одного до семи років, у якому здійснюється формування освіченої, творчої особистості, становлення її фізичного, психічного, соціального і духовного здоров’я, забезпечення пріоритету еволюційного розвитку людини.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Для реалізації цього завдання необхідні нові підходи до змісту навчання дітей 5-7-річного віку. Загальна концепція неперервної освіти передбачає: обов’язковим компонентом нової системи національної освіти мають бути завдання з формування, збереження і зміцнення здоров’я, гігієнічне виховання населення, починаючи з раннього і дошкільного віку.</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Цей компонент змінює вимоги до всього змісту освіти, його пріоритетів, надає їм </w:t>
      </w:r>
      <w:proofErr w:type="spellStart"/>
      <w:r w:rsidRPr="00BB59AE">
        <w:rPr>
          <w:rFonts w:ascii="Times New Roman" w:hAnsi="Times New Roman" w:cs="Times New Roman"/>
          <w:sz w:val="28"/>
          <w:szCs w:val="28"/>
          <w:lang w:val="uk-UA"/>
        </w:rPr>
        <w:t>валеологічного</w:t>
      </w:r>
      <w:proofErr w:type="spellEnd"/>
      <w:r w:rsidRPr="00BB59AE">
        <w:rPr>
          <w:rFonts w:ascii="Times New Roman" w:hAnsi="Times New Roman" w:cs="Times New Roman"/>
          <w:sz w:val="28"/>
          <w:szCs w:val="28"/>
          <w:lang w:val="uk-UA"/>
        </w:rPr>
        <w:t xml:space="preserve"> характеру, висуває першочергові завдання: формування </w:t>
      </w:r>
      <w:proofErr w:type="spellStart"/>
      <w:r w:rsidRPr="00BB59AE">
        <w:rPr>
          <w:rFonts w:ascii="Times New Roman" w:hAnsi="Times New Roman" w:cs="Times New Roman"/>
          <w:sz w:val="28"/>
          <w:szCs w:val="28"/>
          <w:lang w:val="uk-UA"/>
        </w:rPr>
        <w:t>валеологічної</w:t>
      </w:r>
      <w:proofErr w:type="spellEnd"/>
      <w:r w:rsidRPr="00BB59AE">
        <w:rPr>
          <w:rFonts w:ascii="Times New Roman" w:hAnsi="Times New Roman" w:cs="Times New Roman"/>
          <w:sz w:val="28"/>
          <w:szCs w:val="28"/>
          <w:lang w:val="uk-UA"/>
        </w:rPr>
        <w:t xml:space="preserve"> свідомості громадян України, культури здоров’я особистості. Інтегрованою характеристикою здоров’я особистості і суспільства вважаються фізичні, психічні, духовні та соціальні складові.</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Ось чому включення елементів валеології до блоку основних навчально-виховних заходів НВК ми вважали необхідними і вагомими.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 xml:space="preserve">Значення </w:t>
      </w:r>
      <w:proofErr w:type="spellStart"/>
      <w:r w:rsidRPr="00BB59AE">
        <w:rPr>
          <w:rFonts w:ascii="Times New Roman" w:hAnsi="Times New Roman" w:cs="Times New Roman"/>
          <w:sz w:val="28"/>
          <w:szCs w:val="28"/>
          <w:lang w:val="uk-UA"/>
        </w:rPr>
        <w:t>валеологічних</w:t>
      </w:r>
      <w:proofErr w:type="spellEnd"/>
      <w:r w:rsidRPr="00BB59AE">
        <w:rPr>
          <w:rFonts w:ascii="Times New Roman" w:hAnsi="Times New Roman" w:cs="Times New Roman"/>
          <w:sz w:val="28"/>
          <w:szCs w:val="28"/>
          <w:lang w:val="uk-UA"/>
        </w:rPr>
        <w:t xml:space="preserve"> знань полягає у пізнанні дитиною природи, взаємодії людини з природою і суспільством, що сприяє формуванню її як здорової, цілісної особистості, яка постійно самовдосконалюється, пізнаючи своє буття, близьких і рідних, стає активним трудівником у сім’ї, а згодом і в своїй Батьківщині, в будь-якій країні.</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У дошкільному закладі та в початковій школі валеологія є інтегрованою системою знань (наукових та природних), яка охоплює такі підсистеми: “Довколишній </w:t>
      </w:r>
      <w:proofErr w:type="spellStart"/>
      <w:r w:rsidRPr="00BB59AE">
        <w:rPr>
          <w:rFonts w:ascii="Times New Roman" w:hAnsi="Times New Roman" w:cs="Times New Roman"/>
          <w:sz w:val="28"/>
          <w:szCs w:val="28"/>
          <w:lang w:val="uk-UA"/>
        </w:rPr>
        <w:t>світ”</w:t>
      </w:r>
      <w:proofErr w:type="spellEnd"/>
      <w:r w:rsidRPr="00BB59AE">
        <w:rPr>
          <w:rFonts w:ascii="Times New Roman" w:hAnsi="Times New Roman" w:cs="Times New Roman"/>
          <w:sz w:val="28"/>
          <w:szCs w:val="28"/>
          <w:lang w:val="uk-UA"/>
        </w:rPr>
        <w:t xml:space="preserve"> (або “Світ </w:t>
      </w:r>
      <w:proofErr w:type="spellStart"/>
      <w:r w:rsidRPr="00BB59AE">
        <w:rPr>
          <w:rFonts w:ascii="Times New Roman" w:hAnsi="Times New Roman" w:cs="Times New Roman"/>
          <w:sz w:val="28"/>
          <w:szCs w:val="28"/>
          <w:lang w:val="uk-UA"/>
        </w:rPr>
        <w:t>людини”</w:t>
      </w:r>
      <w:proofErr w:type="spellEnd"/>
      <w:r w:rsidRPr="00BB59AE">
        <w:rPr>
          <w:rFonts w:ascii="Times New Roman" w:hAnsi="Times New Roman" w:cs="Times New Roman"/>
          <w:sz w:val="28"/>
          <w:szCs w:val="28"/>
          <w:lang w:val="uk-UA"/>
        </w:rPr>
        <w:t xml:space="preserve">), “Природа”, “Фізкультура та </w:t>
      </w:r>
      <w:proofErr w:type="spellStart"/>
      <w:r w:rsidRPr="00BB59AE">
        <w:rPr>
          <w:rFonts w:ascii="Times New Roman" w:hAnsi="Times New Roman" w:cs="Times New Roman"/>
          <w:sz w:val="28"/>
          <w:szCs w:val="28"/>
          <w:lang w:val="uk-UA"/>
        </w:rPr>
        <w:t>здоров’я”</w:t>
      </w:r>
      <w:proofErr w:type="spellEnd"/>
      <w:r w:rsidRPr="00BB59AE">
        <w:rPr>
          <w:rFonts w:ascii="Times New Roman" w:hAnsi="Times New Roman" w:cs="Times New Roman"/>
          <w:sz w:val="28"/>
          <w:szCs w:val="28"/>
          <w:lang w:val="uk-UA"/>
        </w:rPr>
        <w:t xml:space="preserve">, “Музика і </w:t>
      </w:r>
      <w:proofErr w:type="spellStart"/>
      <w:r w:rsidRPr="00BB59AE">
        <w:rPr>
          <w:rFonts w:ascii="Times New Roman" w:hAnsi="Times New Roman" w:cs="Times New Roman"/>
          <w:sz w:val="28"/>
          <w:szCs w:val="28"/>
          <w:lang w:val="uk-UA"/>
        </w:rPr>
        <w:t>здоров’я”</w:t>
      </w:r>
      <w:proofErr w:type="spellEnd"/>
      <w:r w:rsidRPr="00BB59AE">
        <w:rPr>
          <w:rFonts w:ascii="Times New Roman" w:hAnsi="Times New Roman" w:cs="Times New Roman"/>
          <w:sz w:val="28"/>
          <w:szCs w:val="28"/>
          <w:lang w:val="uk-UA"/>
        </w:rPr>
        <w:t xml:space="preserve">, “Витоки національного </w:t>
      </w:r>
      <w:proofErr w:type="spellStart"/>
      <w:r w:rsidRPr="00BB59AE">
        <w:rPr>
          <w:rFonts w:ascii="Times New Roman" w:hAnsi="Times New Roman" w:cs="Times New Roman"/>
          <w:sz w:val="28"/>
          <w:szCs w:val="28"/>
          <w:lang w:val="uk-UA"/>
        </w:rPr>
        <w:t>здоров’я”</w:t>
      </w:r>
      <w:proofErr w:type="spellEnd"/>
      <w:r w:rsidRPr="00BB59AE">
        <w:rPr>
          <w:rFonts w:ascii="Times New Roman" w:hAnsi="Times New Roman" w:cs="Times New Roman"/>
          <w:sz w:val="28"/>
          <w:szCs w:val="28"/>
          <w:lang w:val="uk-UA"/>
        </w:rPr>
        <w:t xml:space="preserve"> (“Етноздоров’я”), “Оброзотворче мистецтво і </w:t>
      </w:r>
      <w:proofErr w:type="spellStart"/>
      <w:r w:rsidRPr="00BB59AE">
        <w:rPr>
          <w:rFonts w:ascii="Times New Roman" w:hAnsi="Times New Roman" w:cs="Times New Roman"/>
          <w:sz w:val="28"/>
          <w:szCs w:val="28"/>
          <w:lang w:val="uk-UA"/>
        </w:rPr>
        <w:t>здоров’я”</w:t>
      </w:r>
      <w:proofErr w:type="spellEnd"/>
      <w:r w:rsidRPr="00BB59AE">
        <w:rPr>
          <w:rFonts w:ascii="Times New Roman" w:hAnsi="Times New Roman" w:cs="Times New Roman"/>
          <w:sz w:val="28"/>
          <w:szCs w:val="28"/>
          <w:lang w:val="uk-UA"/>
        </w:rPr>
        <w:t xml:space="preserve">, “Математика і </w:t>
      </w:r>
      <w:proofErr w:type="spellStart"/>
      <w:r w:rsidRPr="00BB59AE">
        <w:rPr>
          <w:rFonts w:ascii="Times New Roman" w:hAnsi="Times New Roman" w:cs="Times New Roman"/>
          <w:sz w:val="28"/>
          <w:szCs w:val="28"/>
          <w:lang w:val="uk-UA"/>
        </w:rPr>
        <w:t>здоров’я”</w:t>
      </w:r>
      <w:proofErr w:type="spellEnd"/>
      <w:r w:rsidRPr="00BB59AE">
        <w:rPr>
          <w:rFonts w:ascii="Times New Roman" w:hAnsi="Times New Roman" w:cs="Times New Roman"/>
          <w:sz w:val="28"/>
          <w:szCs w:val="28"/>
          <w:lang w:val="uk-UA"/>
        </w:rPr>
        <w:t>, “</w:t>
      </w:r>
      <w:proofErr w:type="spellStart"/>
      <w:r w:rsidRPr="00BB59AE">
        <w:rPr>
          <w:rFonts w:ascii="Times New Roman" w:hAnsi="Times New Roman" w:cs="Times New Roman"/>
          <w:sz w:val="28"/>
          <w:szCs w:val="28"/>
          <w:lang w:val="uk-UA"/>
        </w:rPr>
        <w:t>Арттерапія”</w:t>
      </w:r>
      <w:proofErr w:type="spellEnd"/>
      <w:r w:rsidRPr="00BB59AE">
        <w:rPr>
          <w:rFonts w:ascii="Times New Roman" w:hAnsi="Times New Roman" w:cs="Times New Roman"/>
          <w:sz w:val="28"/>
          <w:szCs w:val="28"/>
          <w:lang w:val="uk-UA"/>
        </w:rPr>
        <w:t xml:space="preserve"> тощо.</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У своїй сукупності знання інтегративних видів діяльності дітей дає можливість формувати елементарні уявлення про цілісну наукову картину світу та розв’язувати такі завдання:</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1. Формувати основи знань про здоров’я людини як складову системи (природа і суспільство)</w:t>
      </w:r>
      <w:r>
        <w:rPr>
          <w:rFonts w:ascii="Times New Roman" w:hAnsi="Times New Roman" w:cs="Times New Roman"/>
          <w:sz w:val="28"/>
          <w:szCs w:val="28"/>
          <w:lang w:val="uk-UA"/>
        </w:rPr>
        <w:t>.</w:t>
      </w:r>
      <w:r w:rsidRPr="00BB59AE">
        <w:rPr>
          <w:rFonts w:ascii="Times New Roman" w:hAnsi="Times New Roman" w:cs="Times New Roman"/>
          <w:sz w:val="28"/>
          <w:szCs w:val="28"/>
          <w:lang w:val="uk-UA"/>
        </w:rPr>
        <w:t xml:space="preserve"> </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2. Формувати у дітей зародки </w:t>
      </w:r>
      <w:proofErr w:type="spellStart"/>
      <w:r w:rsidRPr="00BB59AE">
        <w:rPr>
          <w:rFonts w:ascii="Times New Roman" w:hAnsi="Times New Roman" w:cs="Times New Roman"/>
          <w:sz w:val="28"/>
          <w:szCs w:val="28"/>
          <w:lang w:val="uk-UA"/>
        </w:rPr>
        <w:t>валеологічної</w:t>
      </w:r>
      <w:proofErr w:type="spellEnd"/>
      <w:r w:rsidRPr="00BB59AE">
        <w:rPr>
          <w:rFonts w:ascii="Times New Roman" w:hAnsi="Times New Roman" w:cs="Times New Roman"/>
          <w:sz w:val="28"/>
          <w:szCs w:val="28"/>
          <w:lang w:val="uk-UA"/>
        </w:rPr>
        <w:t xml:space="preserve"> свідомості, бережливе ставлення до власного здоров’я і здоров’я інших людей як найвищої цінності.</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3. Виховувати у дітей прагнення до здорового способу життя та установки на пріоритет здоров’я перед хворобами. Світоглядно-оздоровча поведінка – основна умова формування, збереження і зміцнення фізичного, психічного, соціального і духовного здоров’я.</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4. Формувати практичні вміння та навички, спрямовані на зміцнення особистого здоров’я</w:t>
      </w:r>
      <w:r>
        <w:rPr>
          <w:rFonts w:ascii="Times New Roman" w:hAnsi="Times New Roman" w:cs="Times New Roman"/>
          <w:sz w:val="28"/>
          <w:szCs w:val="28"/>
          <w:lang w:val="uk-UA"/>
        </w:rPr>
        <w:t>.</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5. Виховувати у дітей бажання брати активну участь в оздоровленні близьких людей, використовуючи набуті елементарні практичні навички.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Структурування змісту </w:t>
      </w:r>
      <w:proofErr w:type="spellStart"/>
      <w:r w:rsidRPr="00BB59AE">
        <w:rPr>
          <w:rFonts w:ascii="Times New Roman" w:hAnsi="Times New Roman" w:cs="Times New Roman"/>
          <w:sz w:val="28"/>
          <w:szCs w:val="28"/>
          <w:lang w:val="uk-UA"/>
        </w:rPr>
        <w:t>валеологічних</w:t>
      </w:r>
      <w:proofErr w:type="spellEnd"/>
      <w:r w:rsidRPr="00BB59AE">
        <w:rPr>
          <w:rFonts w:ascii="Times New Roman" w:hAnsi="Times New Roman" w:cs="Times New Roman"/>
          <w:sz w:val="28"/>
          <w:szCs w:val="28"/>
          <w:lang w:val="uk-UA"/>
        </w:rPr>
        <w:t xml:space="preserve"> знань для дітей у дошкільному закладі та першому класі ми здійснили за такими напрямами:</w:t>
      </w:r>
    </w:p>
    <w:p w:rsidR="00620379" w:rsidRPr="00BB59AE" w:rsidRDefault="00620379" w:rsidP="00620379">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людини.</w:t>
      </w:r>
    </w:p>
    <w:p w:rsidR="00620379" w:rsidRPr="00BB59AE" w:rsidRDefault="00620379" w:rsidP="00620379">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дитини.</w:t>
      </w:r>
    </w:p>
    <w:p w:rsidR="00620379" w:rsidRPr="00BB59AE" w:rsidRDefault="00620379" w:rsidP="00620379">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Здоров’я в природі.</w:t>
      </w:r>
    </w:p>
    <w:p w:rsidR="00620379" w:rsidRPr="00BB59AE" w:rsidRDefault="00620379" w:rsidP="00620379">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Здоров’я і суспільство.</w:t>
      </w:r>
    </w:p>
    <w:p w:rsidR="00620379" w:rsidRPr="00BB59AE" w:rsidRDefault="00620379" w:rsidP="00620379">
      <w:pPr>
        <w:numPr>
          <w:ilvl w:val="0"/>
          <w:numId w:val="19"/>
        </w:numPr>
        <w:spacing w:after="0" w:line="360" w:lineRule="auto"/>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Витоки національного здоров’я (</w:t>
      </w:r>
      <w:proofErr w:type="spellStart"/>
      <w:r w:rsidRPr="00BB59AE">
        <w:rPr>
          <w:rFonts w:ascii="Times New Roman" w:hAnsi="Times New Roman" w:cs="Times New Roman"/>
          <w:sz w:val="28"/>
          <w:szCs w:val="28"/>
          <w:lang w:val="uk-UA"/>
        </w:rPr>
        <w:t>етноздоров’я</w:t>
      </w:r>
      <w:proofErr w:type="spellEnd"/>
      <w:r w:rsidRPr="00BB59AE">
        <w:rPr>
          <w:rFonts w:ascii="Times New Roman" w:hAnsi="Times New Roman" w:cs="Times New Roman"/>
          <w:sz w:val="28"/>
          <w:szCs w:val="28"/>
          <w:lang w:val="uk-UA"/>
        </w:rPr>
        <w:t>).</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Спробуємо розкрити питання організації навчально-виховного процесу в руслі нашого дослідження.</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proofErr w:type="spellStart"/>
      <w:r w:rsidRPr="00BB59AE">
        <w:rPr>
          <w:rFonts w:ascii="Times New Roman" w:hAnsi="Times New Roman" w:cs="Times New Roman"/>
          <w:sz w:val="28"/>
          <w:szCs w:val="28"/>
          <w:lang w:val="uk-UA"/>
        </w:rPr>
        <w:t>Валеологічне</w:t>
      </w:r>
      <w:proofErr w:type="spellEnd"/>
      <w:r w:rsidRPr="00BB59AE">
        <w:rPr>
          <w:rFonts w:ascii="Times New Roman" w:hAnsi="Times New Roman" w:cs="Times New Roman"/>
          <w:sz w:val="28"/>
          <w:szCs w:val="28"/>
          <w:lang w:val="uk-UA"/>
        </w:rPr>
        <w:t xml:space="preserve"> виховання дітей у навчальних закладах і родині доцільно починати якомога раніше. Про це свідчать практичні здобутки та наукові спостереження. Ми будували навчально-виховний процес на загально-педагогічних принципах: науковості та доступності змісту в контексті проблем, неперервності та практичній цілеспрямованості, гуманізації, </w:t>
      </w:r>
      <w:proofErr w:type="spellStart"/>
      <w:r w:rsidRPr="00BB59AE">
        <w:rPr>
          <w:rFonts w:ascii="Times New Roman" w:hAnsi="Times New Roman" w:cs="Times New Roman"/>
          <w:sz w:val="28"/>
          <w:szCs w:val="28"/>
          <w:lang w:val="uk-UA"/>
        </w:rPr>
        <w:t>інтегративності</w:t>
      </w:r>
      <w:proofErr w:type="spellEnd"/>
      <w:r w:rsidRPr="00BB59AE">
        <w:rPr>
          <w:rFonts w:ascii="Times New Roman" w:hAnsi="Times New Roman" w:cs="Times New Roman"/>
          <w:sz w:val="28"/>
          <w:szCs w:val="28"/>
          <w:lang w:val="uk-UA"/>
        </w:rPr>
        <w:t xml:space="preserve">, динамічності, відкритості, плюралізму. Форми і методи </w:t>
      </w:r>
      <w:proofErr w:type="spellStart"/>
      <w:r w:rsidRPr="00BB59AE">
        <w:rPr>
          <w:rFonts w:ascii="Times New Roman" w:hAnsi="Times New Roman" w:cs="Times New Roman"/>
          <w:sz w:val="28"/>
          <w:szCs w:val="28"/>
          <w:lang w:val="uk-UA"/>
        </w:rPr>
        <w:t>валеологічного</w:t>
      </w:r>
      <w:proofErr w:type="spellEnd"/>
      <w:r w:rsidRPr="00BB59AE">
        <w:rPr>
          <w:rFonts w:ascii="Times New Roman" w:hAnsi="Times New Roman" w:cs="Times New Roman"/>
          <w:sz w:val="28"/>
          <w:szCs w:val="28"/>
          <w:lang w:val="uk-UA"/>
        </w:rPr>
        <w:t xml:space="preserve"> навчання нами визначалися вищеозначеними напрямами базового інтегрованого змісту згідно з віком дітей, підпорядковувалися йому і сприяли його реалізації. У процесі </w:t>
      </w:r>
      <w:proofErr w:type="spellStart"/>
      <w:r w:rsidRPr="00BB59AE">
        <w:rPr>
          <w:rFonts w:ascii="Times New Roman" w:hAnsi="Times New Roman" w:cs="Times New Roman"/>
          <w:sz w:val="28"/>
          <w:szCs w:val="28"/>
          <w:lang w:val="uk-UA"/>
        </w:rPr>
        <w:t>валеологічного</w:t>
      </w:r>
      <w:proofErr w:type="spellEnd"/>
      <w:r w:rsidRPr="00BB59AE">
        <w:rPr>
          <w:rFonts w:ascii="Times New Roman" w:hAnsi="Times New Roman" w:cs="Times New Roman"/>
          <w:sz w:val="28"/>
          <w:szCs w:val="28"/>
          <w:lang w:val="uk-UA"/>
        </w:rPr>
        <w:t xml:space="preserve"> навчання вихователі та вчителі:</w:t>
      </w:r>
    </w:p>
    <w:p w:rsid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620379">
        <w:rPr>
          <w:rFonts w:ascii="Times New Roman" w:hAnsi="Times New Roman"/>
          <w:sz w:val="28"/>
          <w:szCs w:val="28"/>
          <w:lang w:val="uk-UA"/>
        </w:rPr>
        <w:t>враховували дозування і співвідношення інформації (теоретичної та власної практичної), самостійної практичної роботи дітей, використовуючи ігрові прийоми;</w:t>
      </w:r>
    </w:p>
    <w:p w:rsid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620379">
        <w:rPr>
          <w:rFonts w:ascii="Times New Roman" w:hAnsi="Times New Roman"/>
          <w:sz w:val="28"/>
          <w:szCs w:val="28"/>
          <w:lang w:val="uk-UA"/>
        </w:rPr>
        <w:t>забезпечували диференційоване навчання та виховання з урахуванням потреб дітей у пізнавальній, ігровій, руховій, трудовій діяльності;</w:t>
      </w:r>
    </w:p>
    <w:p w:rsid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620379">
        <w:rPr>
          <w:rFonts w:ascii="Times New Roman" w:hAnsi="Times New Roman"/>
          <w:sz w:val="28"/>
          <w:szCs w:val="28"/>
          <w:lang w:val="uk-UA"/>
        </w:rPr>
        <w:t>враховували інтерес дітей до різноманітних оздоровчих заходів, до творчої пізнавальної діяльності;</w:t>
      </w:r>
    </w:p>
    <w:p w:rsid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620379">
        <w:rPr>
          <w:rFonts w:ascii="Times New Roman" w:hAnsi="Times New Roman"/>
          <w:sz w:val="28"/>
          <w:szCs w:val="28"/>
          <w:lang w:val="uk-UA"/>
        </w:rPr>
        <w:t>формували у дошкільників уміння активно застосовувати у практичному житті набуті знання;</w:t>
      </w:r>
    </w:p>
    <w:p w:rsidR="00620379" w:rsidRPr="00620379" w:rsidRDefault="00620379" w:rsidP="00620379">
      <w:pPr>
        <w:pStyle w:val="ab"/>
        <w:numPr>
          <w:ilvl w:val="0"/>
          <w:numId w:val="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620379">
        <w:rPr>
          <w:rFonts w:ascii="Times New Roman" w:hAnsi="Times New Roman"/>
          <w:sz w:val="28"/>
          <w:szCs w:val="28"/>
          <w:lang w:val="uk-UA"/>
        </w:rPr>
        <w:t>запроваджували сучасні інноваційні педагогічні технології.</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У ході експериментальної роботи основною формою формування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w:t>
      </w:r>
      <w:r w:rsidRPr="00BB59AE">
        <w:rPr>
          <w:rFonts w:ascii="Times New Roman" w:hAnsi="Times New Roman" w:cs="Times New Roman"/>
          <w:sz w:val="28"/>
          <w:szCs w:val="28"/>
          <w:lang w:val="uk-UA"/>
        </w:rPr>
        <w:t xml:space="preserve">у дітей 5-7 років ми визначили повсякденне життя, проведення інтегрованих занять, у ході яких спеціальні знання координувалися з фізичною культурою, ознайомленням із природою, навколишнім середовищем, музикою, малюванням, ліпленням, </w:t>
      </w:r>
      <w:r w:rsidRPr="00BB59AE">
        <w:rPr>
          <w:rFonts w:ascii="Times New Roman" w:hAnsi="Times New Roman" w:cs="Times New Roman"/>
          <w:sz w:val="28"/>
          <w:szCs w:val="28"/>
          <w:lang w:val="uk-UA"/>
        </w:rPr>
        <w:lastRenderedPageBreak/>
        <w:t>конструюванням, розвитком мовлення, художньою літературою, математикою, українознавством тощо.</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За такої умови </w:t>
      </w:r>
      <w:proofErr w:type="spellStart"/>
      <w:r w:rsidRPr="00BB59AE">
        <w:rPr>
          <w:rFonts w:ascii="Times New Roman" w:hAnsi="Times New Roman" w:cs="Times New Roman"/>
          <w:sz w:val="28"/>
          <w:szCs w:val="28"/>
          <w:lang w:val="uk-UA"/>
        </w:rPr>
        <w:t>валеологічні</w:t>
      </w:r>
      <w:proofErr w:type="spellEnd"/>
      <w:r w:rsidRPr="00BB59AE">
        <w:rPr>
          <w:rFonts w:ascii="Times New Roman" w:hAnsi="Times New Roman" w:cs="Times New Roman"/>
          <w:sz w:val="28"/>
          <w:szCs w:val="28"/>
          <w:lang w:val="uk-UA"/>
        </w:rPr>
        <w:t xml:space="preserve"> знання органічно впліталися нами в інформаційний або ж практичний матеріал основного виду заняття. Наприклад, знання про тіло людини (дитини), його частини (м’язи, руховий апарат), догляд за ними ми формували на заняттях та уроках із фізичної культури. (Давати шкільний курс з анатомії недоречно, його слід адаптувати до дошкільного віку).</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Знання про єдність дитини з природою ми пов’язували з темою “Рослинний і тваринний </w:t>
      </w:r>
      <w:proofErr w:type="spellStart"/>
      <w:r w:rsidRPr="00BB59AE">
        <w:rPr>
          <w:rFonts w:ascii="Times New Roman" w:hAnsi="Times New Roman" w:cs="Times New Roman"/>
          <w:sz w:val="28"/>
          <w:szCs w:val="28"/>
          <w:lang w:val="uk-UA"/>
        </w:rPr>
        <w:t>світ”</w:t>
      </w:r>
      <w:proofErr w:type="spellEnd"/>
      <w:r w:rsidRPr="00BB59AE">
        <w:rPr>
          <w:rFonts w:ascii="Times New Roman" w:hAnsi="Times New Roman" w:cs="Times New Roman"/>
          <w:sz w:val="28"/>
          <w:szCs w:val="28"/>
          <w:lang w:val="uk-UA"/>
        </w:rPr>
        <w:t>. Тут також давали знання і про рослинне харчування (вегетаріанське), корисні овочі, фрукти.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На математиці, в процесі лічби ми розповідали дітям про користь розумової діяльності для здоров’я.</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На заняттях та уроках із розвитку мовлення ми поповнювали знання дітей про </w:t>
      </w:r>
      <w:proofErr w:type="spellStart"/>
      <w:r w:rsidRPr="00BB59AE">
        <w:rPr>
          <w:rFonts w:ascii="Times New Roman" w:hAnsi="Times New Roman" w:cs="Times New Roman"/>
          <w:sz w:val="28"/>
          <w:szCs w:val="28"/>
          <w:lang w:val="uk-UA"/>
        </w:rPr>
        <w:t>етноздоров’я</w:t>
      </w:r>
      <w:proofErr w:type="spellEnd"/>
      <w:r w:rsidRPr="00BB59AE">
        <w:rPr>
          <w:rFonts w:ascii="Times New Roman" w:hAnsi="Times New Roman" w:cs="Times New Roman"/>
          <w:sz w:val="28"/>
          <w:szCs w:val="28"/>
          <w:lang w:val="uk-UA"/>
        </w:rPr>
        <w:t>. Українська хата, одяг, посуд, знаряддя побуту, їх оформлення тощо – це дуже цінні джерела національного здоров’я. Тут ми також давали знання про бережливе ставлення до речей, засоби протипожежної безпеки. Під час ознайомлення із транспортом діти вивчали правила дорожньої безпеки.</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Дві третини знань про здоровий спосіб життя ми формували, координуючи їх із іншими видами занять. Ми розуміли, що спеціальні </w:t>
      </w:r>
      <w:proofErr w:type="spellStart"/>
      <w:r w:rsidRPr="00BB59AE">
        <w:rPr>
          <w:rFonts w:ascii="Times New Roman" w:hAnsi="Times New Roman" w:cs="Times New Roman"/>
          <w:sz w:val="28"/>
          <w:szCs w:val="28"/>
          <w:lang w:val="uk-UA"/>
        </w:rPr>
        <w:t>валеологічні</w:t>
      </w:r>
      <w:proofErr w:type="spellEnd"/>
      <w:r w:rsidRPr="00BB59AE">
        <w:rPr>
          <w:rFonts w:ascii="Times New Roman" w:hAnsi="Times New Roman" w:cs="Times New Roman"/>
          <w:sz w:val="28"/>
          <w:szCs w:val="28"/>
          <w:lang w:val="uk-UA"/>
        </w:rPr>
        <w:t xml:space="preserve"> заняття проводити недоцільно. Як виключення, вони проводилися лише тоді, коли інформаційний і практичний </w:t>
      </w:r>
      <w:proofErr w:type="spellStart"/>
      <w:r w:rsidRPr="00BB59AE">
        <w:rPr>
          <w:rFonts w:ascii="Times New Roman" w:hAnsi="Times New Roman" w:cs="Times New Roman"/>
          <w:sz w:val="28"/>
          <w:szCs w:val="28"/>
          <w:lang w:val="uk-UA"/>
        </w:rPr>
        <w:t>валеологічний</w:t>
      </w:r>
      <w:proofErr w:type="spellEnd"/>
      <w:r w:rsidRPr="00BB59AE">
        <w:rPr>
          <w:rFonts w:ascii="Times New Roman" w:hAnsi="Times New Roman" w:cs="Times New Roman"/>
          <w:sz w:val="28"/>
          <w:szCs w:val="28"/>
          <w:lang w:val="uk-UA"/>
        </w:rPr>
        <w:t xml:space="preserve"> матеріал не може бути об’єднаний з іншими. Це теми з основ анатомії, біології (внутрішні процеси), соціальної адаптації та деякі інші, що доступні першокласникам.</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Проводячи спеціальні заняття, вихователі та вчителі підходили до навчання комплексно, використовуючи різні ефективні засоби: музичні, образотворчі, хореографічні, фізкультурні, технічні. Проте кількість занять на тиждень ми не збільшували за рахунок валеології. Їх ми проводили з використанням того виду занять, у якому </w:t>
      </w:r>
      <w:proofErr w:type="spellStart"/>
      <w:r w:rsidRPr="00BB59AE">
        <w:rPr>
          <w:rFonts w:ascii="Times New Roman" w:hAnsi="Times New Roman" w:cs="Times New Roman"/>
          <w:sz w:val="28"/>
          <w:szCs w:val="28"/>
          <w:lang w:val="uk-UA"/>
        </w:rPr>
        <w:t>валеологічні</w:t>
      </w:r>
      <w:proofErr w:type="spellEnd"/>
      <w:r w:rsidRPr="00BB59AE">
        <w:rPr>
          <w:rFonts w:ascii="Times New Roman" w:hAnsi="Times New Roman" w:cs="Times New Roman"/>
          <w:sz w:val="28"/>
          <w:szCs w:val="28"/>
          <w:lang w:val="uk-UA"/>
        </w:rPr>
        <w:t xml:space="preserve"> знання органічно пов’язували з темою. Наприклад, “Ознайомлення з </w:t>
      </w:r>
      <w:proofErr w:type="spellStart"/>
      <w:r w:rsidRPr="00BB59AE">
        <w:rPr>
          <w:rFonts w:ascii="Times New Roman" w:hAnsi="Times New Roman" w:cs="Times New Roman"/>
          <w:sz w:val="28"/>
          <w:szCs w:val="28"/>
          <w:lang w:val="uk-UA"/>
        </w:rPr>
        <w:t>транспортом”</w:t>
      </w:r>
      <w:proofErr w:type="spellEnd"/>
      <w:r w:rsidRPr="00BB59AE">
        <w:rPr>
          <w:rFonts w:ascii="Times New Roman" w:hAnsi="Times New Roman" w:cs="Times New Roman"/>
          <w:sz w:val="28"/>
          <w:szCs w:val="28"/>
          <w:lang w:val="uk-UA"/>
        </w:rPr>
        <w:t xml:space="preserve">, “Професії </w:t>
      </w:r>
      <w:proofErr w:type="spellStart"/>
      <w:r w:rsidRPr="00BB59AE">
        <w:rPr>
          <w:rFonts w:ascii="Times New Roman" w:hAnsi="Times New Roman" w:cs="Times New Roman"/>
          <w:sz w:val="28"/>
          <w:szCs w:val="28"/>
          <w:lang w:val="uk-UA"/>
        </w:rPr>
        <w:t>людей”</w:t>
      </w:r>
      <w:proofErr w:type="spellEnd"/>
      <w:r w:rsidRPr="00BB59AE">
        <w:rPr>
          <w:rFonts w:ascii="Times New Roman" w:hAnsi="Times New Roman" w:cs="Times New Roman"/>
          <w:sz w:val="28"/>
          <w:szCs w:val="28"/>
          <w:lang w:val="uk-UA"/>
        </w:rPr>
        <w:t>, “</w:t>
      </w:r>
      <w:proofErr w:type="spellStart"/>
      <w:r w:rsidRPr="00BB59AE">
        <w:rPr>
          <w:rFonts w:ascii="Times New Roman" w:hAnsi="Times New Roman" w:cs="Times New Roman"/>
          <w:sz w:val="28"/>
          <w:szCs w:val="28"/>
          <w:lang w:val="uk-UA"/>
        </w:rPr>
        <w:t>Побут”</w:t>
      </w:r>
      <w:proofErr w:type="spellEnd"/>
      <w:r w:rsidRPr="00BB59AE">
        <w:rPr>
          <w:rFonts w:ascii="Times New Roman" w:hAnsi="Times New Roman" w:cs="Times New Roman"/>
          <w:sz w:val="28"/>
          <w:szCs w:val="28"/>
          <w:lang w:val="uk-UA"/>
        </w:rPr>
        <w:t>, “</w:t>
      </w:r>
      <w:proofErr w:type="spellStart"/>
      <w:r w:rsidRPr="00BB59AE">
        <w:rPr>
          <w:rFonts w:ascii="Times New Roman" w:hAnsi="Times New Roman" w:cs="Times New Roman"/>
          <w:sz w:val="28"/>
          <w:szCs w:val="28"/>
          <w:lang w:val="uk-UA"/>
        </w:rPr>
        <w:t>Посуд”</w:t>
      </w:r>
      <w:proofErr w:type="spellEnd"/>
      <w:r w:rsidRPr="00BB59AE">
        <w:rPr>
          <w:rFonts w:ascii="Times New Roman" w:hAnsi="Times New Roman" w:cs="Times New Roman"/>
          <w:sz w:val="28"/>
          <w:szCs w:val="28"/>
          <w:lang w:val="uk-UA"/>
        </w:rPr>
        <w:t xml:space="preserve"> тощо.</w:t>
      </w:r>
    </w:p>
    <w:p w:rsidR="00620379" w:rsidRPr="00BB59AE"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lastRenderedPageBreak/>
        <w:t>Організація педагогами занять з формування, збереження та зміцнення здоров’я дітей передбачала творчий підхід, самостійну практичну та інтелектуальну діяльність малюків.</w:t>
      </w:r>
    </w:p>
    <w:p w:rsidR="00620379"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Особливість навчання дітей 5-7-річного віку полягала в тому, що оволодіння ними елементами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w:t>
      </w:r>
      <w:r w:rsidRPr="00BB59AE">
        <w:rPr>
          <w:rFonts w:ascii="Times New Roman" w:hAnsi="Times New Roman" w:cs="Times New Roman"/>
          <w:sz w:val="28"/>
          <w:szCs w:val="28"/>
          <w:lang w:val="uk-UA"/>
        </w:rPr>
        <w:t xml:space="preserve">потребувало використання в освітньому процесі комплексу різноманітних методів навчання та створення умов для багаторазового вправляння. Тому ми організовували практичну, ігрову, індивідуальну та колективну діяльність дітей, яка базувалася на суб’єкт-суб’єктивній взаємодії педагогів і вихованців, дітей між собою. Такий підхід ми назвали “освіта на основі здобуття життєвих </w:t>
      </w:r>
      <w:proofErr w:type="spellStart"/>
      <w:r w:rsidRPr="00BB59AE">
        <w:rPr>
          <w:rFonts w:ascii="Times New Roman" w:hAnsi="Times New Roman" w:cs="Times New Roman"/>
          <w:sz w:val="28"/>
          <w:szCs w:val="28"/>
          <w:lang w:val="uk-UA"/>
        </w:rPr>
        <w:t>здоров’язбережувальних</w:t>
      </w:r>
      <w:proofErr w:type="spellEnd"/>
      <w:r w:rsidRPr="00BB59AE">
        <w:rPr>
          <w:rFonts w:ascii="Times New Roman" w:hAnsi="Times New Roman" w:cs="Times New Roman"/>
          <w:sz w:val="28"/>
          <w:szCs w:val="28"/>
          <w:lang w:val="uk-UA"/>
        </w:rPr>
        <w:t xml:space="preserve"> </w:t>
      </w:r>
      <w:proofErr w:type="spellStart"/>
      <w:r w:rsidRPr="00BB59AE">
        <w:rPr>
          <w:rFonts w:ascii="Times New Roman" w:hAnsi="Times New Roman" w:cs="Times New Roman"/>
          <w:sz w:val="28"/>
          <w:szCs w:val="28"/>
          <w:lang w:val="uk-UA"/>
        </w:rPr>
        <w:t>навичок”</w:t>
      </w:r>
      <w:proofErr w:type="spellEnd"/>
      <w:r w:rsidRPr="00BB59AE">
        <w:rPr>
          <w:rFonts w:ascii="Times New Roman" w:hAnsi="Times New Roman" w:cs="Times New Roman"/>
          <w:sz w:val="28"/>
          <w:szCs w:val="28"/>
          <w:lang w:val="uk-UA"/>
        </w:rPr>
        <w:t>.</w:t>
      </w:r>
    </w:p>
    <w:p w:rsidR="00620379" w:rsidRDefault="00620379" w:rsidP="00620379">
      <w:pPr>
        <w:spacing w:after="0" w:line="360" w:lineRule="auto"/>
        <w:ind w:firstLine="709"/>
        <w:jc w:val="both"/>
        <w:rPr>
          <w:rFonts w:ascii="Times New Roman" w:hAnsi="Times New Roman" w:cs="Times New Roman"/>
          <w:sz w:val="28"/>
          <w:szCs w:val="28"/>
          <w:lang w:val="uk-UA"/>
        </w:rPr>
      </w:pPr>
      <w:r w:rsidRPr="00BB59AE">
        <w:rPr>
          <w:rFonts w:ascii="Times New Roman" w:hAnsi="Times New Roman" w:cs="Times New Roman"/>
          <w:sz w:val="28"/>
          <w:szCs w:val="28"/>
          <w:lang w:val="uk-UA"/>
        </w:rPr>
        <w:t xml:space="preserve">Робота із формування </w:t>
      </w:r>
      <w:proofErr w:type="spellStart"/>
      <w:r>
        <w:rPr>
          <w:rFonts w:ascii="Times New Roman" w:hAnsi="Times New Roman" w:cs="Times New Roman"/>
          <w:sz w:val="28"/>
          <w:szCs w:val="28"/>
          <w:lang w:val="uk-UA"/>
        </w:rPr>
        <w:t>здоров’язбережувальних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w:t>
      </w:r>
      <w:r w:rsidRPr="00BB59AE">
        <w:rPr>
          <w:rFonts w:ascii="Times New Roman" w:hAnsi="Times New Roman" w:cs="Times New Roman"/>
          <w:sz w:val="28"/>
          <w:szCs w:val="28"/>
          <w:lang w:val="uk-UA"/>
        </w:rPr>
        <w:t xml:space="preserve">дітей здійснювалася як у процесі організованої навчальної діяльності </w:t>
      </w:r>
      <w:proofErr w:type="spellStart"/>
      <w:r w:rsidRPr="00BB59AE">
        <w:rPr>
          <w:rFonts w:ascii="Times New Roman" w:hAnsi="Times New Roman" w:cs="Times New Roman"/>
          <w:sz w:val="28"/>
          <w:szCs w:val="28"/>
          <w:lang w:val="uk-UA"/>
        </w:rPr>
        <w:t>здоров’язбережувального</w:t>
      </w:r>
      <w:proofErr w:type="spellEnd"/>
      <w:r w:rsidRPr="00BB59AE">
        <w:rPr>
          <w:rFonts w:ascii="Times New Roman" w:hAnsi="Times New Roman" w:cs="Times New Roman"/>
          <w:sz w:val="28"/>
          <w:szCs w:val="28"/>
          <w:lang w:val="uk-UA"/>
        </w:rPr>
        <w:t xml:space="preserve"> спрямування, так і під час самостійної діяльності дітей, оскільки проблема збереження здоров’я має глобальний, міждисциплінарний (інтегрований) характер.</w:t>
      </w:r>
    </w:p>
    <w:p w:rsidR="00620379" w:rsidRDefault="00620379" w:rsidP="00620379">
      <w:pPr>
        <w:spacing w:after="0" w:line="360" w:lineRule="auto"/>
        <w:ind w:firstLine="567"/>
        <w:rPr>
          <w:rFonts w:ascii="Times New Roman" w:hAnsi="Times New Roman" w:cs="Times New Roman"/>
          <w:b/>
          <w:sz w:val="28"/>
          <w:szCs w:val="28"/>
          <w:lang w:val="uk-UA"/>
        </w:rPr>
      </w:pPr>
      <w:r w:rsidRPr="008E4928">
        <w:rPr>
          <w:rFonts w:ascii="Times New Roman" w:hAnsi="Times New Roman" w:cs="Times New Roman"/>
          <w:b/>
          <w:sz w:val="28"/>
          <w:szCs w:val="28"/>
          <w:lang w:val="uk-UA"/>
        </w:rPr>
        <w:t>Література:</w:t>
      </w:r>
    </w:p>
    <w:p w:rsidR="00620379" w:rsidRDefault="00620379" w:rsidP="00620379">
      <w:pPr>
        <w:pStyle w:val="ab"/>
        <w:widowControl w:val="0"/>
        <w:numPr>
          <w:ilvl w:val="1"/>
          <w:numId w:val="14"/>
        </w:numPr>
        <w:tabs>
          <w:tab w:val="clear" w:pos="1440"/>
          <w:tab w:val="num"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proofErr w:type="spellStart"/>
      <w:r w:rsidRPr="00620379">
        <w:rPr>
          <w:rFonts w:ascii="Times New Roman" w:hAnsi="Times New Roman"/>
          <w:sz w:val="28"/>
          <w:szCs w:val="28"/>
          <w:lang w:val="uk-UA"/>
        </w:rPr>
        <w:t>Андрющенко</w:t>
      </w:r>
      <w:proofErr w:type="spellEnd"/>
      <w:r w:rsidRPr="00620379">
        <w:rPr>
          <w:rFonts w:ascii="Times New Roman" w:hAnsi="Times New Roman"/>
          <w:sz w:val="28"/>
          <w:szCs w:val="28"/>
          <w:lang w:val="uk-UA"/>
        </w:rPr>
        <w:t xml:space="preserve"> Т. Методи формування </w:t>
      </w:r>
      <w:proofErr w:type="spellStart"/>
      <w:r w:rsidRPr="00620379">
        <w:rPr>
          <w:rFonts w:ascii="Times New Roman" w:hAnsi="Times New Roman"/>
          <w:sz w:val="28"/>
          <w:szCs w:val="28"/>
          <w:lang w:val="uk-UA"/>
        </w:rPr>
        <w:t>здоров’язбережувальної</w:t>
      </w:r>
      <w:proofErr w:type="spellEnd"/>
      <w:r w:rsidRPr="00620379">
        <w:rPr>
          <w:rFonts w:ascii="Times New Roman" w:hAnsi="Times New Roman"/>
          <w:sz w:val="28"/>
          <w:szCs w:val="28"/>
          <w:lang w:val="uk-UA"/>
        </w:rPr>
        <w:t xml:space="preserve"> компетентності у дітей дошкільного віку / Т.</w:t>
      </w:r>
      <w:proofErr w:type="spellStart"/>
      <w:r w:rsidRPr="00620379">
        <w:rPr>
          <w:rFonts w:ascii="Times New Roman" w:hAnsi="Times New Roman"/>
          <w:sz w:val="28"/>
          <w:szCs w:val="28"/>
          <w:lang w:val="uk-UA"/>
        </w:rPr>
        <w:t>Андрющенко</w:t>
      </w:r>
      <w:proofErr w:type="spellEnd"/>
      <w:r w:rsidRPr="00620379">
        <w:rPr>
          <w:rFonts w:ascii="Times New Roman" w:hAnsi="Times New Roman"/>
          <w:sz w:val="28"/>
          <w:szCs w:val="28"/>
          <w:lang w:val="uk-UA"/>
        </w:rPr>
        <w:t xml:space="preserve"> // Психолого-педагогічні проблеми сільської школи: Зб. наук. праць УДПУ імені Павла Тичини / [ред.. </w:t>
      </w:r>
      <w:proofErr w:type="spellStart"/>
      <w:r w:rsidRPr="00620379">
        <w:rPr>
          <w:rFonts w:ascii="Times New Roman" w:hAnsi="Times New Roman"/>
          <w:sz w:val="28"/>
          <w:szCs w:val="28"/>
          <w:lang w:val="uk-UA"/>
        </w:rPr>
        <w:t>кол</w:t>
      </w:r>
      <w:proofErr w:type="spellEnd"/>
      <w:r w:rsidRPr="00620379">
        <w:rPr>
          <w:rFonts w:ascii="Times New Roman" w:hAnsi="Times New Roman"/>
          <w:sz w:val="28"/>
          <w:szCs w:val="28"/>
          <w:lang w:val="uk-UA"/>
        </w:rPr>
        <w:t xml:space="preserve">.: </w:t>
      </w:r>
      <w:proofErr w:type="spellStart"/>
      <w:r w:rsidRPr="00620379">
        <w:rPr>
          <w:rFonts w:ascii="Times New Roman" w:hAnsi="Times New Roman"/>
          <w:sz w:val="28"/>
          <w:szCs w:val="28"/>
          <w:lang w:val="uk-UA"/>
        </w:rPr>
        <w:t>Побірченко</w:t>
      </w:r>
      <w:proofErr w:type="spellEnd"/>
      <w:r w:rsidRPr="00620379">
        <w:rPr>
          <w:rFonts w:ascii="Times New Roman" w:hAnsi="Times New Roman"/>
          <w:sz w:val="28"/>
          <w:szCs w:val="28"/>
          <w:lang w:val="uk-UA"/>
        </w:rPr>
        <w:t xml:space="preserve"> Н.С. (гол. ред.) та ін. – Умань: </w:t>
      </w:r>
      <w:proofErr w:type="spellStart"/>
      <w:r w:rsidRPr="00620379">
        <w:rPr>
          <w:rFonts w:ascii="Times New Roman" w:hAnsi="Times New Roman"/>
          <w:sz w:val="28"/>
          <w:szCs w:val="28"/>
          <w:lang w:val="uk-UA"/>
        </w:rPr>
        <w:t>ФОП</w:t>
      </w:r>
      <w:proofErr w:type="spellEnd"/>
      <w:r w:rsidRPr="00620379">
        <w:rPr>
          <w:rFonts w:ascii="Times New Roman" w:hAnsi="Times New Roman"/>
          <w:sz w:val="28"/>
          <w:szCs w:val="28"/>
          <w:lang w:val="uk-UA"/>
        </w:rPr>
        <w:t xml:space="preserve"> Жовтий О.О., 2013. – Вип. 47. – С.49-55.</w:t>
      </w:r>
    </w:p>
    <w:p w:rsidR="00620379" w:rsidRDefault="00620379" w:rsidP="00620379">
      <w:pPr>
        <w:pStyle w:val="ab"/>
        <w:widowControl w:val="0"/>
        <w:numPr>
          <w:ilvl w:val="1"/>
          <w:numId w:val="14"/>
        </w:numPr>
        <w:tabs>
          <w:tab w:val="clear" w:pos="1440"/>
          <w:tab w:val="num"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proofErr w:type="spellStart"/>
      <w:r w:rsidRPr="00620379">
        <w:rPr>
          <w:rFonts w:ascii="Times New Roman" w:hAnsi="Times New Roman"/>
          <w:color w:val="000000"/>
          <w:sz w:val="28"/>
          <w:szCs w:val="28"/>
          <w:lang w:val="uk-UA"/>
        </w:rPr>
        <w:t>Богуш</w:t>
      </w:r>
      <w:proofErr w:type="spellEnd"/>
      <w:r w:rsidRPr="00620379">
        <w:rPr>
          <w:rFonts w:ascii="Times New Roman" w:hAnsi="Times New Roman"/>
          <w:color w:val="000000"/>
          <w:sz w:val="28"/>
          <w:szCs w:val="28"/>
          <w:lang w:val="uk-UA"/>
        </w:rPr>
        <w:t xml:space="preserve"> А. Безпека дитини в довкіллі / А.</w:t>
      </w:r>
      <w:proofErr w:type="spellStart"/>
      <w:r w:rsidRPr="00620379">
        <w:rPr>
          <w:rFonts w:ascii="Times New Roman" w:hAnsi="Times New Roman"/>
          <w:color w:val="000000"/>
          <w:sz w:val="28"/>
          <w:szCs w:val="28"/>
          <w:lang w:val="uk-UA"/>
        </w:rPr>
        <w:t>Богуш</w:t>
      </w:r>
      <w:proofErr w:type="spellEnd"/>
      <w:r w:rsidRPr="00620379">
        <w:rPr>
          <w:rFonts w:ascii="Times New Roman" w:hAnsi="Times New Roman"/>
          <w:color w:val="000000"/>
          <w:sz w:val="28"/>
          <w:szCs w:val="28"/>
          <w:lang w:val="uk-UA"/>
        </w:rPr>
        <w:t xml:space="preserve"> // Дошкільне виховання. –</w:t>
      </w:r>
      <w:r w:rsidRPr="00620379">
        <w:rPr>
          <w:rFonts w:ascii="Times New Roman" w:hAnsi="Times New Roman"/>
          <w:sz w:val="28"/>
          <w:szCs w:val="28"/>
          <w:lang w:val="uk-UA"/>
        </w:rPr>
        <w:t xml:space="preserve"> 2013. – №4 – С.4-6.</w:t>
      </w:r>
    </w:p>
    <w:p w:rsidR="00620379" w:rsidRDefault="00620379" w:rsidP="00620379">
      <w:pPr>
        <w:pStyle w:val="ab"/>
        <w:widowControl w:val="0"/>
        <w:numPr>
          <w:ilvl w:val="1"/>
          <w:numId w:val="14"/>
        </w:numPr>
        <w:tabs>
          <w:tab w:val="clear" w:pos="1440"/>
          <w:tab w:val="num"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r w:rsidRPr="00620379">
        <w:rPr>
          <w:rFonts w:ascii="Times New Roman" w:hAnsi="Times New Roman"/>
          <w:sz w:val="28"/>
          <w:szCs w:val="28"/>
          <w:lang w:val="uk-UA"/>
        </w:rPr>
        <w:t>Ващенко О. Формування в молодших школярів навичок здорового способу життя / О. Ващенко. // Початкова школа. – 2002. – №2. – С.58-60.</w:t>
      </w:r>
    </w:p>
    <w:p w:rsidR="00620379" w:rsidRDefault="00620379" w:rsidP="00620379">
      <w:pPr>
        <w:pStyle w:val="ab"/>
        <w:widowControl w:val="0"/>
        <w:numPr>
          <w:ilvl w:val="1"/>
          <w:numId w:val="14"/>
        </w:numPr>
        <w:tabs>
          <w:tab w:val="clear" w:pos="1440"/>
          <w:tab w:val="num"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r w:rsidRPr="00620379">
        <w:rPr>
          <w:rFonts w:ascii="Times New Roman" w:hAnsi="Times New Roman"/>
          <w:sz w:val="28"/>
          <w:szCs w:val="28"/>
          <w:lang w:val="uk-UA"/>
        </w:rPr>
        <w:t>Віленський М. Здоровий стиль життя як соціально-психологічний феномен. / М. Віленський   // Дитячий садок. – 2004. – №8(248). – С.4-5.</w:t>
      </w:r>
    </w:p>
    <w:p w:rsidR="00620379" w:rsidRPr="00620379" w:rsidRDefault="00620379" w:rsidP="00620379">
      <w:pPr>
        <w:pStyle w:val="ab"/>
        <w:widowControl w:val="0"/>
        <w:numPr>
          <w:ilvl w:val="1"/>
          <w:numId w:val="14"/>
        </w:numPr>
        <w:tabs>
          <w:tab w:val="clear" w:pos="1440"/>
          <w:tab w:val="num" w:pos="0"/>
          <w:tab w:val="left" w:pos="851"/>
        </w:tabs>
        <w:autoSpaceDE w:val="0"/>
        <w:autoSpaceDN w:val="0"/>
        <w:adjustRightInd w:val="0"/>
        <w:spacing w:after="0" w:line="360" w:lineRule="auto"/>
        <w:ind w:left="0" w:firstLine="567"/>
        <w:jc w:val="both"/>
        <w:rPr>
          <w:rFonts w:ascii="Times New Roman" w:hAnsi="Times New Roman"/>
          <w:sz w:val="28"/>
          <w:szCs w:val="28"/>
          <w:lang w:val="uk-UA"/>
        </w:rPr>
      </w:pPr>
      <w:proofErr w:type="spellStart"/>
      <w:r w:rsidRPr="00620379">
        <w:rPr>
          <w:rFonts w:ascii="Times New Roman" w:hAnsi="Times New Roman"/>
          <w:sz w:val="28"/>
          <w:szCs w:val="28"/>
          <w:lang w:val="uk-UA"/>
        </w:rPr>
        <w:t>Гаращенко</w:t>
      </w:r>
      <w:proofErr w:type="spellEnd"/>
      <w:r w:rsidRPr="00620379">
        <w:rPr>
          <w:rFonts w:ascii="Times New Roman" w:hAnsi="Times New Roman"/>
          <w:sz w:val="28"/>
          <w:szCs w:val="28"/>
          <w:lang w:val="uk-UA"/>
        </w:rPr>
        <w:t xml:space="preserve"> Л. Фізкультура на повітрі: </w:t>
      </w:r>
      <w:proofErr w:type="spellStart"/>
      <w:r w:rsidRPr="00620379">
        <w:rPr>
          <w:rFonts w:ascii="Times New Roman" w:hAnsi="Times New Roman"/>
          <w:sz w:val="28"/>
          <w:szCs w:val="28"/>
          <w:lang w:val="uk-UA"/>
        </w:rPr>
        <w:t>здоров’язбережувальний</w:t>
      </w:r>
      <w:proofErr w:type="spellEnd"/>
      <w:r w:rsidRPr="00620379">
        <w:rPr>
          <w:rFonts w:ascii="Times New Roman" w:hAnsi="Times New Roman"/>
          <w:sz w:val="28"/>
          <w:szCs w:val="28"/>
          <w:lang w:val="uk-UA"/>
        </w:rPr>
        <w:t xml:space="preserve"> підхід / Л.</w:t>
      </w:r>
      <w:proofErr w:type="spellStart"/>
      <w:r w:rsidRPr="00620379">
        <w:rPr>
          <w:rFonts w:ascii="Times New Roman" w:hAnsi="Times New Roman"/>
          <w:sz w:val="28"/>
          <w:szCs w:val="28"/>
          <w:lang w:val="uk-UA"/>
        </w:rPr>
        <w:t>Гаращенко</w:t>
      </w:r>
      <w:proofErr w:type="spellEnd"/>
      <w:r w:rsidRPr="00620379">
        <w:rPr>
          <w:rFonts w:ascii="Times New Roman" w:hAnsi="Times New Roman"/>
          <w:sz w:val="28"/>
          <w:szCs w:val="28"/>
          <w:lang w:val="uk-UA"/>
        </w:rPr>
        <w:t xml:space="preserve"> // Дошкільне виховання – 2012. – №5. – С. 28-31.</w:t>
      </w:r>
    </w:p>
    <w:p w:rsidR="00953CFB" w:rsidRDefault="00620379" w:rsidP="00953CFB">
      <w:pPr>
        <w:numPr>
          <w:ilvl w:val="0"/>
          <w:numId w:val="14"/>
        </w:numPr>
        <w:tabs>
          <w:tab w:val="num" w:pos="0"/>
          <w:tab w:val="left" w:pos="851"/>
        </w:tabs>
        <w:spacing w:after="0" w:line="360" w:lineRule="auto"/>
        <w:ind w:left="0" w:firstLine="567"/>
        <w:jc w:val="both"/>
        <w:rPr>
          <w:rFonts w:ascii="Times New Roman" w:hAnsi="Times New Roman" w:cs="Times New Roman"/>
          <w:bCs/>
          <w:color w:val="000000"/>
          <w:spacing w:val="-8"/>
          <w:sz w:val="28"/>
          <w:szCs w:val="28"/>
          <w:lang w:val="uk-UA"/>
        </w:rPr>
      </w:pPr>
      <w:r w:rsidRPr="008E4928">
        <w:rPr>
          <w:rFonts w:ascii="Times New Roman" w:hAnsi="Times New Roman" w:cs="Times New Roman"/>
          <w:bCs/>
          <w:color w:val="000000"/>
          <w:spacing w:val="-8"/>
          <w:sz w:val="28"/>
          <w:szCs w:val="28"/>
          <w:lang w:val="uk-UA"/>
        </w:rPr>
        <w:lastRenderedPageBreak/>
        <w:t>Денисенко Н. Дітям про здоров'я та особисту безпеку (хрестоматія для дошкільників) / Н.Денисенко, Г.Григоренко, А.</w:t>
      </w:r>
      <w:r>
        <w:rPr>
          <w:rFonts w:ascii="Times New Roman" w:hAnsi="Times New Roman" w:cs="Times New Roman"/>
          <w:bCs/>
          <w:color w:val="000000"/>
          <w:spacing w:val="-8"/>
          <w:sz w:val="28"/>
          <w:szCs w:val="28"/>
          <w:lang w:val="uk-UA"/>
        </w:rPr>
        <w:t> </w:t>
      </w:r>
      <w:r w:rsidRPr="008E4928">
        <w:rPr>
          <w:rFonts w:ascii="Times New Roman" w:hAnsi="Times New Roman" w:cs="Times New Roman"/>
          <w:bCs/>
          <w:color w:val="000000"/>
          <w:spacing w:val="-8"/>
          <w:sz w:val="28"/>
          <w:szCs w:val="28"/>
          <w:lang w:val="uk-UA"/>
        </w:rPr>
        <w:t xml:space="preserve">Михайличенко. Вид. третє, доповнене. – Дніпропетровськ. </w:t>
      </w:r>
      <w:proofErr w:type="spellStart"/>
      <w:r w:rsidRPr="008E4928">
        <w:rPr>
          <w:rFonts w:ascii="Times New Roman" w:hAnsi="Times New Roman" w:cs="Times New Roman"/>
          <w:bCs/>
          <w:color w:val="000000"/>
          <w:spacing w:val="-8"/>
          <w:sz w:val="28"/>
          <w:szCs w:val="28"/>
          <w:lang w:val="uk-UA"/>
        </w:rPr>
        <w:t>Генеза</w:t>
      </w:r>
      <w:proofErr w:type="spellEnd"/>
      <w:r w:rsidRPr="008E4928">
        <w:rPr>
          <w:rFonts w:ascii="Times New Roman" w:hAnsi="Times New Roman" w:cs="Times New Roman"/>
          <w:bCs/>
          <w:color w:val="000000"/>
          <w:spacing w:val="-8"/>
          <w:sz w:val="28"/>
          <w:szCs w:val="28"/>
          <w:lang w:val="uk-UA"/>
        </w:rPr>
        <w:t xml:space="preserve"> – Південь, 2007. – 146 с.</w:t>
      </w:r>
    </w:p>
    <w:p w:rsidR="00953CFB" w:rsidRPr="00953CFB" w:rsidRDefault="00620379" w:rsidP="00953CFB">
      <w:pPr>
        <w:numPr>
          <w:ilvl w:val="0"/>
          <w:numId w:val="14"/>
        </w:numPr>
        <w:tabs>
          <w:tab w:val="num" w:pos="0"/>
          <w:tab w:val="left" w:pos="851"/>
        </w:tabs>
        <w:spacing w:after="0" w:line="360" w:lineRule="auto"/>
        <w:ind w:left="0" w:firstLine="567"/>
        <w:jc w:val="both"/>
        <w:rPr>
          <w:rFonts w:ascii="Times New Roman" w:hAnsi="Times New Roman" w:cs="Times New Roman"/>
          <w:bCs/>
          <w:color w:val="000000"/>
          <w:spacing w:val="-8"/>
          <w:sz w:val="28"/>
          <w:szCs w:val="28"/>
          <w:lang w:val="uk-UA"/>
        </w:rPr>
      </w:pPr>
      <w:proofErr w:type="spellStart"/>
      <w:r w:rsidRPr="00953CFB">
        <w:rPr>
          <w:rFonts w:ascii="Times New Roman" w:hAnsi="Times New Roman" w:cs="Times New Roman"/>
          <w:sz w:val="28"/>
          <w:szCs w:val="28"/>
          <w:lang w:val="uk-UA"/>
        </w:rPr>
        <w:t>Лохвицька</w:t>
      </w:r>
      <w:proofErr w:type="spellEnd"/>
      <w:r w:rsidRPr="00953CFB">
        <w:rPr>
          <w:rFonts w:ascii="Times New Roman" w:hAnsi="Times New Roman" w:cs="Times New Roman"/>
          <w:sz w:val="28"/>
          <w:szCs w:val="28"/>
          <w:lang w:val="uk-UA"/>
        </w:rPr>
        <w:t xml:space="preserve"> Л.В. Дошкільникам про основи здоров’я: </w:t>
      </w:r>
      <w:proofErr w:type="spellStart"/>
      <w:r w:rsidRPr="00953CFB">
        <w:rPr>
          <w:rFonts w:ascii="Times New Roman" w:hAnsi="Times New Roman" w:cs="Times New Roman"/>
          <w:sz w:val="28"/>
          <w:szCs w:val="28"/>
          <w:lang w:val="uk-UA"/>
        </w:rPr>
        <w:t>Навч.-метод</w:t>
      </w:r>
      <w:proofErr w:type="spellEnd"/>
      <w:r w:rsidRPr="00953CFB">
        <w:rPr>
          <w:rFonts w:ascii="Times New Roman" w:hAnsi="Times New Roman" w:cs="Times New Roman"/>
          <w:sz w:val="28"/>
          <w:szCs w:val="28"/>
          <w:lang w:val="uk-UA"/>
        </w:rPr>
        <w:t xml:space="preserve">. </w:t>
      </w:r>
      <w:proofErr w:type="spellStart"/>
      <w:r w:rsidRPr="00953CFB">
        <w:rPr>
          <w:rFonts w:ascii="Times New Roman" w:hAnsi="Times New Roman" w:cs="Times New Roman"/>
          <w:sz w:val="28"/>
          <w:szCs w:val="28"/>
          <w:lang w:val="uk-UA"/>
        </w:rPr>
        <w:t>Посібн</w:t>
      </w:r>
      <w:proofErr w:type="spellEnd"/>
      <w:r w:rsidRPr="00953CFB">
        <w:rPr>
          <w:rFonts w:ascii="Times New Roman" w:hAnsi="Times New Roman" w:cs="Times New Roman"/>
          <w:sz w:val="28"/>
          <w:szCs w:val="28"/>
          <w:lang w:val="uk-UA"/>
        </w:rPr>
        <w:t>. / Л.В.</w:t>
      </w:r>
      <w:proofErr w:type="spellStart"/>
      <w:r w:rsidRPr="00953CFB">
        <w:rPr>
          <w:rFonts w:ascii="Times New Roman" w:hAnsi="Times New Roman" w:cs="Times New Roman"/>
          <w:sz w:val="28"/>
          <w:szCs w:val="28"/>
          <w:lang w:val="uk-UA"/>
        </w:rPr>
        <w:t>Лохвицька</w:t>
      </w:r>
      <w:proofErr w:type="spellEnd"/>
      <w:r w:rsidRPr="00953CFB">
        <w:rPr>
          <w:rFonts w:ascii="Times New Roman" w:hAnsi="Times New Roman" w:cs="Times New Roman"/>
          <w:sz w:val="28"/>
          <w:szCs w:val="28"/>
          <w:lang w:val="uk-UA"/>
        </w:rPr>
        <w:t xml:space="preserve">, Т.К.Андрущенко. –Тернопіль: Мандрівець, 2007. </w:t>
      </w:r>
      <w:r w:rsidRPr="008E4928">
        <w:rPr>
          <w:rFonts w:ascii="Times New Roman" w:hAnsi="Times New Roman" w:cs="Times New Roman"/>
          <w:sz w:val="28"/>
          <w:szCs w:val="28"/>
          <w:lang w:val="uk-UA"/>
        </w:rPr>
        <w:sym w:font="Symbol" w:char="F02D"/>
      </w:r>
      <w:r w:rsidRPr="00953CFB">
        <w:rPr>
          <w:rFonts w:ascii="Times New Roman" w:hAnsi="Times New Roman" w:cs="Times New Roman"/>
          <w:sz w:val="28"/>
          <w:szCs w:val="28"/>
          <w:lang w:val="uk-UA"/>
        </w:rPr>
        <w:t xml:space="preserve"> 176 с.</w:t>
      </w:r>
    </w:p>
    <w:p w:rsidR="00953CFB" w:rsidRPr="00953CFB" w:rsidRDefault="00620379" w:rsidP="00953CFB">
      <w:pPr>
        <w:numPr>
          <w:ilvl w:val="0"/>
          <w:numId w:val="14"/>
        </w:numPr>
        <w:tabs>
          <w:tab w:val="num" w:pos="0"/>
          <w:tab w:val="left" w:pos="851"/>
        </w:tabs>
        <w:spacing w:after="0" w:line="360" w:lineRule="auto"/>
        <w:ind w:left="0" w:firstLine="567"/>
        <w:jc w:val="both"/>
        <w:rPr>
          <w:rFonts w:ascii="Times New Roman" w:hAnsi="Times New Roman" w:cs="Times New Roman"/>
          <w:bCs/>
          <w:color w:val="000000"/>
          <w:spacing w:val="-8"/>
          <w:sz w:val="28"/>
          <w:szCs w:val="28"/>
          <w:lang w:val="uk-UA"/>
        </w:rPr>
      </w:pPr>
      <w:proofErr w:type="spellStart"/>
      <w:r w:rsidRPr="00953CFB">
        <w:rPr>
          <w:rFonts w:ascii="Times New Roman" w:hAnsi="Times New Roman" w:cs="Times New Roman"/>
          <w:sz w:val="28"/>
          <w:szCs w:val="28"/>
          <w:lang w:val="uk-UA"/>
        </w:rPr>
        <w:t>Печенко</w:t>
      </w:r>
      <w:proofErr w:type="spellEnd"/>
      <w:r w:rsidRPr="00953CFB">
        <w:rPr>
          <w:rFonts w:ascii="Times New Roman" w:hAnsi="Times New Roman" w:cs="Times New Roman"/>
          <w:sz w:val="28"/>
          <w:szCs w:val="28"/>
          <w:lang w:val="uk-UA"/>
        </w:rPr>
        <w:t xml:space="preserve"> І.П. Особливості фізичного виховання дітей народними засобами в комплексах “Школа – дитячий </w:t>
      </w:r>
      <w:proofErr w:type="spellStart"/>
      <w:r w:rsidRPr="00953CFB">
        <w:rPr>
          <w:rFonts w:ascii="Times New Roman" w:hAnsi="Times New Roman" w:cs="Times New Roman"/>
          <w:sz w:val="28"/>
          <w:szCs w:val="28"/>
          <w:lang w:val="uk-UA"/>
        </w:rPr>
        <w:t>садок”</w:t>
      </w:r>
      <w:proofErr w:type="spellEnd"/>
      <w:r w:rsidRPr="00953CFB">
        <w:rPr>
          <w:rFonts w:ascii="Times New Roman" w:hAnsi="Times New Roman" w:cs="Times New Roman"/>
          <w:sz w:val="28"/>
          <w:szCs w:val="28"/>
          <w:lang w:val="uk-UA"/>
        </w:rPr>
        <w:t xml:space="preserve"> / Зб. наук. праць “Наукові основи організації педагогічного процесу в навчально-виховному закладі  „Школа – дитячий </w:t>
      </w:r>
      <w:proofErr w:type="spellStart"/>
      <w:r w:rsidRPr="00953CFB">
        <w:rPr>
          <w:rFonts w:ascii="Times New Roman" w:hAnsi="Times New Roman" w:cs="Times New Roman"/>
          <w:sz w:val="28"/>
          <w:szCs w:val="28"/>
          <w:lang w:val="uk-UA"/>
        </w:rPr>
        <w:t>садок”</w:t>
      </w:r>
      <w:proofErr w:type="spellEnd"/>
      <w:r w:rsidRPr="00953CFB">
        <w:rPr>
          <w:rFonts w:ascii="Times New Roman" w:hAnsi="Times New Roman" w:cs="Times New Roman"/>
          <w:sz w:val="28"/>
          <w:szCs w:val="28"/>
          <w:lang w:val="uk-UA"/>
        </w:rPr>
        <w:t xml:space="preserve"> / І. П. </w:t>
      </w:r>
      <w:proofErr w:type="spellStart"/>
      <w:r w:rsidRPr="00953CFB">
        <w:rPr>
          <w:rFonts w:ascii="Times New Roman" w:hAnsi="Times New Roman" w:cs="Times New Roman"/>
          <w:sz w:val="28"/>
          <w:szCs w:val="28"/>
          <w:lang w:val="uk-UA"/>
        </w:rPr>
        <w:t>Печенко</w:t>
      </w:r>
      <w:proofErr w:type="spellEnd"/>
      <w:r w:rsidRPr="00953CFB">
        <w:rPr>
          <w:rFonts w:ascii="Times New Roman" w:hAnsi="Times New Roman" w:cs="Times New Roman"/>
          <w:sz w:val="28"/>
          <w:szCs w:val="28"/>
          <w:lang w:val="uk-UA"/>
        </w:rPr>
        <w:t>. – К.: Наук. світ, 2000. – С. 84-88.</w:t>
      </w:r>
    </w:p>
    <w:p w:rsidR="00620379" w:rsidRPr="00953CFB" w:rsidRDefault="00620379" w:rsidP="00953CFB">
      <w:pPr>
        <w:numPr>
          <w:ilvl w:val="0"/>
          <w:numId w:val="14"/>
        </w:numPr>
        <w:tabs>
          <w:tab w:val="num" w:pos="0"/>
          <w:tab w:val="left" w:pos="851"/>
        </w:tabs>
        <w:spacing w:after="0" w:line="360" w:lineRule="auto"/>
        <w:ind w:left="0" w:firstLine="567"/>
        <w:jc w:val="both"/>
        <w:rPr>
          <w:rFonts w:ascii="Times New Roman" w:hAnsi="Times New Roman" w:cs="Times New Roman"/>
          <w:bCs/>
          <w:color w:val="000000"/>
          <w:spacing w:val="-8"/>
          <w:sz w:val="28"/>
          <w:szCs w:val="28"/>
          <w:lang w:val="uk-UA"/>
        </w:rPr>
      </w:pPr>
      <w:r w:rsidRPr="00953CFB">
        <w:rPr>
          <w:rFonts w:ascii="Times New Roman" w:hAnsi="Times New Roman" w:cs="Times New Roman"/>
          <w:sz w:val="28"/>
          <w:szCs w:val="28"/>
        </w:rPr>
        <w:t>Рогальська</w:t>
      </w:r>
      <w:r w:rsidRPr="00953CFB">
        <w:rPr>
          <w:rFonts w:ascii="Times New Roman" w:hAnsi="Times New Roman" w:cs="Times New Roman"/>
          <w:sz w:val="28"/>
          <w:szCs w:val="28"/>
          <w:lang w:val="uk-UA"/>
        </w:rPr>
        <w:t xml:space="preserve"> Н.В. Щоб зростали здорові тілом і духом:</w:t>
      </w:r>
      <w:r w:rsidR="00953CFB" w:rsidRPr="00953CFB">
        <w:rPr>
          <w:rFonts w:ascii="Times New Roman" w:hAnsi="Times New Roman" w:cs="Times New Roman"/>
          <w:sz w:val="28"/>
          <w:szCs w:val="28"/>
          <w:lang w:val="uk-UA"/>
        </w:rPr>
        <w:t xml:space="preserve"> </w:t>
      </w:r>
      <w:r w:rsidRPr="00953CFB">
        <w:rPr>
          <w:rFonts w:ascii="Times New Roman" w:hAnsi="Times New Roman" w:cs="Times New Roman"/>
          <w:spacing w:val="11"/>
          <w:sz w:val="28"/>
          <w:szCs w:val="28"/>
          <w:lang w:val="uk-UA"/>
        </w:rPr>
        <w:t xml:space="preserve">Народний досвід вихователя дітей дошкільного віку </w:t>
      </w:r>
      <w:r w:rsidRPr="00953CFB">
        <w:rPr>
          <w:rFonts w:ascii="Times New Roman" w:hAnsi="Times New Roman" w:cs="Times New Roman"/>
          <w:sz w:val="28"/>
          <w:szCs w:val="28"/>
          <w:lang w:val="uk-UA"/>
        </w:rPr>
        <w:t xml:space="preserve">// Дошкільне виховання. </w:t>
      </w:r>
      <w:r w:rsidRPr="00953CFB">
        <w:rPr>
          <w:rFonts w:ascii="Times New Roman" w:hAnsi="Times New Roman" w:cs="Times New Roman"/>
          <w:color w:val="212121"/>
          <w:sz w:val="28"/>
          <w:szCs w:val="28"/>
          <w:lang w:val="uk-UA"/>
        </w:rPr>
        <w:t>–</w:t>
      </w:r>
      <w:r w:rsidRPr="00953CFB">
        <w:rPr>
          <w:rFonts w:ascii="Times New Roman" w:hAnsi="Times New Roman" w:cs="Times New Roman"/>
          <w:sz w:val="28"/>
          <w:szCs w:val="28"/>
          <w:lang w:val="uk-UA"/>
        </w:rPr>
        <w:t xml:space="preserve"> 1996. </w:t>
      </w:r>
      <w:r w:rsidRPr="00953CFB">
        <w:rPr>
          <w:rFonts w:ascii="Times New Roman" w:hAnsi="Times New Roman" w:cs="Times New Roman"/>
          <w:color w:val="212121"/>
          <w:sz w:val="28"/>
          <w:szCs w:val="28"/>
          <w:lang w:val="uk-UA"/>
        </w:rPr>
        <w:t>–</w:t>
      </w:r>
      <w:r w:rsidRPr="00953CFB">
        <w:rPr>
          <w:rFonts w:ascii="Times New Roman" w:hAnsi="Times New Roman" w:cs="Times New Roman"/>
          <w:sz w:val="28"/>
          <w:szCs w:val="28"/>
          <w:lang w:val="uk-UA"/>
        </w:rPr>
        <w:t xml:space="preserve"> № 7. </w:t>
      </w:r>
      <w:r w:rsidRPr="00953CFB">
        <w:rPr>
          <w:rFonts w:ascii="Times New Roman" w:hAnsi="Times New Roman" w:cs="Times New Roman"/>
          <w:color w:val="212121"/>
          <w:sz w:val="28"/>
          <w:szCs w:val="28"/>
          <w:lang w:val="uk-UA"/>
        </w:rPr>
        <w:t>–</w:t>
      </w:r>
      <w:r w:rsidRPr="00953CFB">
        <w:rPr>
          <w:rFonts w:ascii="Times New Roman" w:hAnsi="Times New Roman" w:cs="Times New Roman"/>
          <w:sz w:val="28"/>
          <w:szCs w:val="28"/>
          <w:lang w:val="uk-UA"/>
        </w:rPr>
        <w:t xml:space="preserve"> С. 12-13.</w:t>
      </w:r>
    </w:p>
    <w:p w:rsidR="00953CFB" w:rsidRDefault="00953CFB" w:rsidP="00953CFB">
      <w:pPr>
        <w:tabs>
          <w:tab w:val="left" w:pos="851"/>
        </w:tabs>
        <w:spacing w:after="0" w:line="360" w:lineRule="auto"/>
        <w:jc w:val="both"/>
        <w:rPr>
          <w:rFonts w:ascii="Times New Roman" w:hAnsi="Times New Roman" w:cs="Times New Roman"/>
          <w:sz w:val="28"/>
          <w:szCs w:val="28"/>
          <w:lang w:val="uk-UA"/>
        </w:rPr>
      </w:pPr>
    </w:p>
    <w:p w:rsidR="00953CFB" w:rsidRDefault="00953CFB" w:rsidP="00953CFB">
      <w:pPr>
        <w:tabs>
          <w:tab w:val="left" w:pos="851"/>
        </w:tabs>
        <w:spacing w:after="0" w:line="360" w:lineRule="auto"/>
        <w:jc w:val="both"/>
        <w:rPr>
          <w:rFonts w:ascii="Times New Roman" w:hAnsi="Times New Roman" w:cs="Times New Roman"/>
          <w:sz w:val="28"/>
          <w:szCs w:val="28"/>
          <w:lang w:val="uk-UA"/>
        </w:rPr>
      </w:pPr>
    </w:p>
    <w:p w:rsidR="00953CFB" w:rsidRPr="00953CFB" w:rsidRDefault="00953CFB" w:rsidP="00953CFB">
      <w:pPr>
        <w:pStyle w:val="a4"/>
        <w:spacing w:line="360" w:lineRule="auto"/>
        <w:ind w:firstLine="567"/>
        <w:jc w:val="center"/>
        <w:rPr>
          <w:rFonts w:ascii="Times New Roman" w:hAnsi="Times New Roman" w:cs="Times New Roman"/>
          <w:b/>
          <w:sz w:val="28"/>
          <w:szCs w:val="28"/>
          <w:lang w:val="uk-UA"/>
        </w:rPr>
      </w:pPr>
      <w:r w:rsidRPr="00953CFB">
        <w:rPr>
          <w:rFonts w:ascii="Times New Roman" w:hAnsi="Times New Roman" w:cs="Times New Roman"/>
          <w:b/>
          <w:sz w:val="28"/>
          <w:szCs w:val="28"/>
          <w:lang w:val="uk-UA"/>
        </w:rPr>
        <w:t>ПСИХОЛОГО-ПЕДАГОГІЧНИЙ СУПРОВІД РОЗВИТКУ ПІЗНАВАЛЬНИХ ПСИХІЧНИХ ПРОЦЕСІВ</w:t>
      </w:r>
    </w:p>
    <w:p w:rsidR="00953CFB" w:rsidRPr="00953CFB" w:rsidRDefault="00953CFB" w:rsidP="00953CFB">
      <w:pPr>
        <w:pStyle w:val="a4"/>
        <w:spacing w:line="276" w:lineRule="auto"/>
        <w:ind w:firstLine="567"/>
        <w:jc w:val="right"/>
        <w:rPr>
          <w:rFonts w:ascii="Times New Roman" w:eastAsia="Times New Roman" w:hAnsi="Times New Roman" w:cs="Times New Roman"/>
          <w:b/>
          <w:i/>
          <w:sz w:val="28"/>
          <w:szCs w:val="28"/>
          <w:lang w:val="uk-UA"/>
        </w:rPr>
      </w:pPr>
      <w:r w:rsidRPr="00953CFB">
        <w:rPr>
          <w:rFonts w:ascii="Times New Roman" w:eastAsia="Times New Roman" w:hAnsi="Times New Roman" w:cs="Times New Roman"/>
          <w:b/>
          <w:i/>
          <w:sz w:val="28"/>
          <w:szCs w:val="28"/>
          <w:lang w:val="uk-UA"/>
        </w:rPr>
        <w:t>С.</w:t>
      </w:r>
      <w:r w:rsidRPr="00953CFB">
        <w:rPr>
          <w:rFonts w:ascii="Times New Roman" w:hAnsi="Times New Roman" w:cs="Times New Roman"/>
          <w:b/>
          <w:i/>
          <w:sz w:val="28"/>
          <w:szCs w:val="28"/>
          <w:lang w:val="uk-UA"/>
        </w:rPr>
        <w:t> </w:t>
      </w:r>
      <w:r w:rsidRPr="00953CFB">
        <w:rPr>
          <w:rFonts w:ascii="Times New Roman" w:eastAsia="Times New Roman" w:hAnsi="Times New Roman" w:cs="Times New Roman"/>
          <w:b/>
          <w:i/>
          <w:sz w:val="28"/>
          <w:szCs w:val="28"/>
          <w:lang w:val="uk-UA"/>
        </w:rPr>
        <w:t>С.</w:t>
      </w:r>
      <w:r w:rsidRPr="00953CFB">
        <w:rPr>
          <w:rFonts w:ascii="Times New Roman" w:hAnsi="Times New Roman" w:cs="Times New Roman"/>
          <w:b/>
          <w:i/>
          <w:sz w:val="28"/>
          <w:szCs w:val="28"/>
          <w:lang w:val="uk-UA"/>
        </w:rPr>
        <w:t> </w:t>
      </w:r>
      <w:r w:rsidRPr="00953CFB">
        <w:rPr>
          <w:rFonts w:ascii="Times New Roman" w:eastAsia="Times New Roman" w:hAnsi="Times New Roman" w:cs="Times New Roman"/>
          <w:b/>
          <w:i/>
          <w:sz w:val="28"/>
          <w:szCs w:val="28"/>
          <w:lang w:val="uk-UA"/>
        </w:rPr>
        <w:t xml:space="preserve">Попиченко </w:t>
      </w:r>
    </w:p>
    <w:p w:rsidR="00953CFB" w:rsidRPr="00620379" w:rsidRDefault="00953CFB" w:rsidP="00953CFB">
      <w:pPr>
        <w:pStyle w:val="a4"/>
        <w:spacing w:line="276" w:lineRule="auto"/>
        <w:jc w:val="right"/>
        <w:rPr>
          <w:rStyle w:val="FontStyle14"/>
          <w:b/>
          <w:sz w:val="28"/>
          <w:szCs w:val="28"/>
          <w:lang w:val="uk-UA" w:eastAsia="uk-UA"/>
        </w:rPr>
      </w:pPr>
      <w:r w:rsidRPr="00620379">
        <w:rPr>
          <w:rStyle w:val="FontStyle14"/>
          <w:sz w:val="28"/>
          <w:szCs w:val="28"/>
          <w:lang w:val="uk-UA" w:eastAsia="uk-UA"/>
        </w:rPr>
        <w:t xml:space="preserve">канд. пед. наук, доц. </w:t>
      </w:r>
    </w:p>
    <w:p w:rsidR="00953CFB" w:rsidRPr="00620379" w:rsidRDefault="00953CFB" w:rsidP="00953CFB">
      <w:pPr>
        <w:pStyle w:val="a4"/>
        <w:spacing w:line="276" w:lineRule="auto"/>
        <w:jc w:val="right"/>
        <w:rPr>
          <w:rStyle w:val="FontStyle14"/>
          <w:sz w:val="28"/>
          <w:szCs w:val="28"/>
          <w:lang w:val="uk-UA" w:eastAsia="uk-UA"/>
        </w:rPr>
      </w:pPr>
      <w:r w:rsidRPr="00620379">
        <w:rPr>
          <w:rStyle w:val="FontStyle14"/>
          <w:sz w:val="28"/>
          <w:szCs w:val="28"/>
          <w:lang w:val="uk-UA" w:eastAsia="uk-UA"/>
        </w:rPr>
        <w:t xml:space="preserve">Уманський державний педагогічний </w:t>
      </w:r>
    </w:p>
    <w:p w:rsidR="00953CFB" w:rsidRPr="00620379" w:rsidRDefault="00953CFB" w:rsidP="00953CFB">
      <w:pPr>
        <w:pStyle w:val="a4"/>
        <w:spacing w:line="276" w:lineRule="auto"/>
        <w:jc w:val="right"/>
        <w:rPr>
          <w:rStyle w:val="FontStyle14"/>
          <w:sz w:val="28"/>
          <w:szCs w:val="28"/>
          <w:lang w:val="uk-UA" w:eastAsia="uk-UA"/>
        </w:rPr>
      </w:pPr>
      <w:r w:rsidRPr="00620379">
        <w:rPr>
          <w:rStyle w:val="FontStyle14"/>
          <w:sz w:val="28"/>
          <w:szCs w:val="28"/>
          <w:lang w:val="uk-UA" w:eastAsia="uk-UA"/>
        </w:rPr>
        <w:t>університет імені Павла Тичини</w:t>
      </w:r>
    </w:p>
    <w:p w:rsidR="00953CFB" w:rsidRPr="00953CFB" w:rsidRDefault="00953CFB" w:rsidP="00953CFB">
      <w:pPr>
        <w:pStyle w:val="a4"/>
        <w:spacing w:line="360" w:lineRule="auto"/>
        <w:jc w:val="both"/>
        <w:rPr>
          <w:rFonts w:ascii="Times New Roman" w:eastAsia="Times New Roman" w:hAnsi="Times New Roman" w:cs="Times New Roman"/>
          <w:sz w:val="28"/>
          <w:szCs w:val="28"/>
          <w:lang w:val="uk-UA"/>
        </w:rPr>
      </w:pP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Сучасна система вітчизняної дошкільної освіти все більше орієнтується на інноваційні с</w:t>
      </w:r>
      <w:r>
        <w:rPr>
          <w:rFonts w:ascii="Times New Roman" w:hAnsi="Times New Roman" w:cs="Times New Roman"/>
          <w:spacing w:val="-9"/>
          <w:sz w:val="28"/>
          <w:szCs w:val="28"/>
          <w:lang w:val="uk-UA"/>
        </w:rPr>
        <w:t>трате</w:t>
      </w:r>
      <w:r w:rsidRPr="00953CFB">
        <w:rPr>
          <w:rFonts w:ascii="Times New Roman" w:eastAsia="Times New Roman" w:hAnsi="Times New Roman" w:cs="Times New Roman"/>
          <w:spacing w:val="-9"/>
          <w:sz w:val="28"/>
          <w:szCs w:val="28"/>
          <w:lang w:val="uk-UA"/>
        </w:rPr>
        <w:t xml:space="preserve">гії у пошукові підходів, спрямованих на гуманістичну, </w:t>
      </w:r>
      <w:proofErr w:type="spellStart"/>
      <w:r w:rsidRPr="00953CFB">
        <w:rPr>
          <w:rFonts w:ascii="Times New Roman" w:eastAsia="Times New Roman" w:hAnsi="Times New Roman" w:cs="Times New Roman"/>
          <w:spacing w:val="-9"/>
          <w:sz w:val="28"/>
          <w:szCs w:val="28"/>
          <w:lang w:val="uk-UA"/>
        </w:rPr>
        <w:t>особистісно</w:t>
      </w:r>
      <w:r>
        <w:rPr>
          <w:rFonts w:ascii="Times New Roman" w:hAnsi="Times New Roman" w:cs="Times New Roman"/>
          <w:spacing w:val="-9"/>
          <w:sz w:val="28"/>
          <w:szCs w:val="28"/>
          <w:lang w:val="uk-UA"/>
        </w:rPr>
        <w:noBreakHyphen/>
      </w:r>
      <w:r w:rsidRPr="00953CFB">
        <w:rPr>
          <w:rFonts w:ascii="Times New Roman" w:eastAsia="Times New Roman" w:hAnsi="Times New Roman" w:cs="Times New Roman"/>
          <w:spacing w:val="-7"/>
          <w:sz w:val="28"/>
          <w:szCs w:val="28"/>
          <w:lang w:val="uk-UA"/>
        </w:rPr>
        <w:t>орієнтовану</w:t>
      </w:r>
      <w:proofErr w:type="spellEnd"/>
      <w:r w:rsidRPr="00953CFB">
        <w:rPr>
          <w:rFonts w:ascii="Times New Roman" w:eastAsia="Times New Roman" w:hAnsi="Times New Roman" w:cs="Times New Roman"/>
          <w:spacing w:val="-7"/>
          <w:sz w:val="28"/>
          <w:szCs w:val="28"/>
          <w:lang w:val="uk-UA"/>
        </w:rPr>
        <w:t xml:space="preserve"> модель організації педагогічного процесу. У той же час</w:t>
      </w:r>
      <w:r w:rsidRPr="00953CFB">
        <w:rPr>
          <w:rFonts w:ascii="Times New Roman" w:eastAsia="Times New Roman" w:hAnsi="Times New Roman" w:cs="Times New Roman"/>
          <w:spacing w:val="-9"/>
          <w:sz w:val="28"/>
          <w:szCs w:val="28"/>
          <w:lang w:val="uk-UA"/>
        </w:rPr>
        <w:t xml:space="preserve"> практика доводить, що умови нормального розвитку дитини можуть  порушуватися внаслідок відсутності необхідної індивідуаль</w:t>
      </w:r>
      <w:r w:rsidRPr="00953CFB">
        <w:rPr>
          <w:rFonts w:ascii="Times New Roman" w:eastAsia="Times New Roman" w:hAnsi="Times New Roman" w:cs="Times New Roman"/>
          <w:spacing w:val="-9"/>
          <w:sz w:val="28"/>
          <w:szCs w:val="28"/>
          <w:lang w:val="uk-UA"/>
        </w:rPr>
        <w:softHyphen/>
        <w:t>ної психолого-педагогічної уваги до унікальності, неповторності особистості</w:t>
      </w:r>
      <w:r w:rsidRPr="00953CFB">
        <w:rPr>
          <w:rFonts w:ascii="Times New Roman" w:eastAsia="Times New Roman" w:hAnsi="Times New Roman" w:cs="Times New Roman"/>
          <w:spacing w:val="-10"/>
          <w:sz w:val="28"/>
          <w:szCs w:val="28"/>
          <w:lang w:val="uk-UA"/>
        </w:rPr>
        <w:t xml:space="preserve"> кожної дитини. Натомість с</w:t>
      </w:r>
      <w:r w:rsidRPr="00953CFB">
        <w:rPr>
          <w:rFonts w:ascii="Times New Roman" w:eastAsia="Times New Roman" w:hAnsi="Times New Roman" w:cs="Times New Roman"/>
          <w:spacing w:val="-9"/>
          <w:sz w:val="28"/>
          <w:szCs w:val="28"/>
          <w:lang w:val="uk-UA"/>
        </w:rPr>
        <w:t>ьогодні у</w:t>
      </w:r>
      <w:r w:rsidRPr="00953CFB">
        <w:rPr>
          <w:rFonts w:ascii="Times New Roman" w:eastAsia="Times New Roman" w:hAnsi="Times New Roman" w:cs="Times New Roman"/>
          <w:spacing w:val="-10"/>
          <w:sz w:val="28"/>
          <w:szCs w:val="28"/>
          <w:lang w:val="uk-UA"/>
        </w:rPr>
        <w:t xml:space="preserve"> системі дошкільної освіти все більше  уваги має при</w:t>
      </w:r>
      <w:r w:rsidRPr="00953CFB">
        <w:rPr>
          <w:rFonts w:ascii="Times New Roman" w:eastAsia="Times New Roman" w:hAnsi="Times New Roman" w:cs="Times New Roman"/>
          <w:spacing w:val="-9"/>
          <w:sz w:val="28"/>
          <w:szCs w:val="28"/>
          <w:lang w:val="uk-UA"/>
        </w:rPr>
        <w:t xml:space="preserve">ділятися вивченню та аналізу потенційних можливостей особистості дитини, передумов її гармонійного психічного, фізичного і духовного </w:t>
      </w:r>
      <w:r w:rsidRPr="00953CFB">
        <w:rPr>
          <w:rFonts w:ascii="Times New Roman" w:eastAsia="Times New Roman" w:hAnsi="Times New Roman" w:cs="Times New Roman"/>
          <w:sz w:val="28"/>
          <w:szCs w:val="28"/>
          <w:lang w:val="uk-UA"/>
        </w:rPr>
        <w:t xml:space="preserve">розвитку. </w:t>
      </w:r>
    </w:p>
    <w:p w:rsidR="00953CFB" w:rsidRPr="00953CFB" w:rsidRDefault="00953CFB" w:rsidP="00953CFB">
      <w:pPr>
        <w:pStyle w:val="a4"/>
        <w:spacing w:line="360" w:lineRule="auto"/>
        <w:ind w:firstLine="567"/>
        <w:jc w:val="both"/>
        <w:rPr>
          <w:rFonts w:ascii="Times New Roman" w:eastAsia="Times New Roman" w:hAnsi="Times New Roman" w:cs="Times New Roman"/>
          <w:spacing w:val="-9"/>
          <w:sz w:val="28"/>
          <w:szCs w:val="28"/>
          <w:lang w:val="uk-UA"/>
        </w:rPr>
      </w:pPr>
      <w:r w:rsidRPr="00953CFB">
        <w:rPr>
          <w:rFonts w:ascii="Times New Roman" w:eastAsia="Times New Roman" w:hAnsi="Times New Roman" w:cs="Times New Roman"/>
          <w:spacing w:val="-8"/>
          <w:sz w:val="28"/>
          <w:szCs w:val="28"/>
          <w:lang w:val="uk-UA"/>
        </w:rPr>
        <w:lastRenderedPageBreak/>
        <w:t>Разом із формуванням гуманістичної спрямованості освіти</w:t>
      </w:r>
      <w:r w:rsidRPr="00953CFB">
        <w:rPr>
          <w:rFonts w:ascii="Times New Roman" w:eastAsia="Times New Roman" w:hAnsi="Times New Roman" w:cs="Times New Roman"/>
          <w:spacing w:val="-10"/>
          <w:sz w:val="28"/>
          <w:szCs w:val="28"/>
          <w:lang w:val="uk-UA"/>
        </w:rPr>
        <w:t xml:space="preserve"> отримала широкого поширення ідея психолого-педагогічного су</w:t>
      </w:r>
      <w:r w:rsidRPr="00953CFB">
        <w:rPr>
          <w:rFonts w:ascii="Times New Roman" w:eastAsia="Times New Roman" w:hAnsi="Times New Roman" w:cs="Times New Roman"/>
          <w:spacing w:val="-10"/>
          <w:sz w:val="28"/>
          <w:szCs w:val="28"/>
          <w:lang w:val="uk-UA"/>
        </w:rPr>
        <w:softHyphen/>
      </w:r>
      <w:r w:rsidRPr="00953CFB">
        <w:rPr>
          <w:rFonts w:ascii="Times New Roman" w:eastAsia="Times New Roman" w:hAnsi="Times New Roman" w:cs="Times New Roman"/>
          <w:spacing w:val="-9"/>
          <w:sz w:val="28"/>
          <w:szCs w:val="28"/>
          <w:lang w:val="uk-UA"/>
        </w:rPr>
        <w:t xml:space="preserve">проводу розвитку дітей, яка виникла в межах проблеми надання ефективної кваліфікованої психологічної допомоги. </w:t>
      </w:r>
    </w:p>
    <w:p w:rsidR="00953CFB" w:rsidRPr="00953CFB" w:rsidRDefault="00953CFB" w:rsidP="00953CFB">
      <w:pPr>
        <w:pStyle w:val="a4"/>
        <w:spacing w:line="360" w:lineRule="auto"/>
        <w:ind w:firstLine="567"/>
        <w:jc w:val="both"/>
        <w:rPr>
          <w:rFonts w:ascii="Times New Roman" w:eastAsia="Times New Roman" w:hAnsi="Times New Roman" w:cs="Times New Roman"/>
          <w:spacing w:val="-7"/>
          <w:sz w:val="28"/>
          <w:szCs w:val="28"/>
          <w:lang w:val="uk-UA"/>
        </w:rPr>
      </w:pPr>
      <w:r w:rsidRPr="00953CFB">
        <w:rPr>
          <w:rFonts w:ascii="Times New Roman" w:eastAsia="Times New Roman" w:hAnsi="Times New Roman" w:cs="Times New Roman"/>
          <w:spacing w:val="-9"/>
          <w:sz w:val="28"/>
          <w:szCs w:val="28"/>
          <w:lang w:val="uk-UA"/>
        </w:rPr>
        <w:t>Згідно з тлумачним  словником, термін «супровід» позначає дію, що є су</w:t>
      </w:r>
      <w:r w:rsidRPr="00953CFB">
        <w:rPr>
          <w:rFonts w:ascii="Times New Roman" w:eastAsia="Times New Roman" w:hAnsi="Times New Roman" w:cs="Times New Roman"/>
          <w:spacing w:val="-10"/>
          <w:sz w:val="28"/>
          <w:szCs w:val="28"/>
          <w:lang w:val="uk-UA"/>
        </w:rPr>
        <w:t>путньою будь-якому явищу. У психології «</w:t>
      </w:r>
      <w:r w:rsidRPr="00953CFB">
        <w:rPr>
          <w:rFonts w:ascii="Times New Roman" w:eastAsia="Times New Roman" w:hAnsi="Times New Roman" w:cs="Times New Roman"/>
          <w:spacing w:val="-12"/>
          <w:sz w:val="28"/>
          <w:szCs w:val="28"/>
          <w:lang w:val="uk-UA"/>
        </w:rPr>
        <w:t>супровід</w:t>
      </w:r>
      <w:r w:rsidRPr="00953CFB">
        <w:rPr>
          <w:rFonts w:ascii="Times New Roman" w:eastAsia="Times New Roman" w:hAnsi="Times New Roman" w:cs="Times New Roman"/>
          <w:spacing w:val="-10"/>
          <w:sz w:val="28"/>
          <w:szCs w:val="28"/>
          <w:lang w:val="uk-UA"/>
        </w:rPr>
        <w:t>» – це системна комплексна техноло</w:t>
      </w:r>
      <w:r w:rsidRPr="00953CFB">
        <w:rPr>
          <w:rFonts w:ascii="Times New Roman" w:eastAsia="Times New Roman" w:hAnsi="Times New Roman" w:cs="Times New Roman"/>
          <w:spacing w:val="-10"/>
          <w:sz w:val="28"/>
          <w:szCs w:val="28"/>
          <w:lang w:val="uk-UA"/>
        </w:rPr>
        <w:softHyphen/>
      </w:r>
      <w:r w:rsidRPr="00953CFB">
        <w:rPr>
          <w:rFonts w:ascii="Times New Roman" w:eastAsia="Times New Roman" w:hAnsi="Times New Roman" w:cs="Times New Roman"/>
          <w:spacing w:val="-9"/>
          <w:sz w:val="28"/>
          <w:szCs w:val="28"/>
          <w:lang w:val="uk-UA"/>
        </w:rPr>
        <w:t>гія соціально-психологічної допомоги особистості (Г.Л.</w:t>
      </w:r>
      <w:proofErr w:type="spellStart"/>
      <w:r w:rsidRPr="00953CFB">
        <w:rPr>
          <w:rFonts w:ascii="Times New Roman" w:eastAsia="Times New Roman" w:hAnsi="Times New Roman" w:cs="Times New Roman"/>
          <w:spacing w:val="-9"/>
          <w:sz w:val="28"/>
          <w:szCs w:val="28"/>
          <w:lang w:val="uk-UA"/>
        </w:rPr>
        <w:t>Бардієр</w:t>
      </w:r>
      <w:proofErr w:type="spellEnd"/>
      <w:r w:rsidRPr="00953CFB">
        <w:rPr>
          <w:rFonts w:ascii="Times New Roman" w:eastAsia="Times New Roman" w:hAnsi="Times New Roman" w:cs="Times New Roman"/>
          <w:spacing w:val="-9"/>
          <w:sz w:val="28"/>
          <w:szCs w:val="28"/>
          <w:lang w:val="uk-UA"/>
        </w:rPr>
        <w:t xml:space="preserve">, О.І. </w:t>
      </w:r>
      <w:proofErr w:type="spellStart"/>
      <w:r w:rsidRPr="00953CFB">
        <w:rPr>
          <w:rFonts w:ascii="Times New Roman" w:eastAsia="Times New Roman" w:hAnsi="Times New Roman" w:cs="Times New Roman"/>
          <w:spacing w:val="-9"/>
          <w:sz w:val="28"/>
          <w:szCs w:val="28"/>
          <w:lang w:val="uk-UA"/>
        </w:rPr>
        <w:t>Казакова</w:t>
      </w:r>
      <w:proofErr w:type="spellEnd"/>
      <w:r w:rsidRPr="00953CFB">
        <w:rPr>
          <w:rFonts w:ascii="Times New Roman" w:eastAsia="Times New Roman" w:hAnsi="Times New Roman" w:cs="Times New Roman"/>
          <w:spacing w:val="-9"/>
          <w:sz w:val="28"/>
          <w:szCs w:val="28"/>
          <w:lang w:val="uk-UA"/>
        </w:rPr>
        <w:t xml:space="preserve">, Н.А. </w:t>
      </w:r>
      <w:proofErr w:type="spellStart"/>
      <w:r w:rsidRPr="00953CFB">
        <w:rPr>
          <w:rFonts w:ascii="Times New Roman" w:eastAsia="Times New Roman" w:hAnsi="Times New Roman" w:cs="Times New Roman"/>
          <w:spacing w:val="-9"/>
          <w:sz w:val="28"/>
          <w:szCs w:val="28"/>
          <w:lang w:val="uk-UA"/>
        </w:rPr>
        <w:t>Менчинська</w:t>
      </w:r>
      <w:proofErr w:type="spellEnd"/>
      <w:r w:rsidRPr="00953CFB">
        <w:rPr>
          <w:rFonts w:ascii="Times New Roman" w:eastAsia="Times New Roman" w:hAnsi="Times New Roman" w:cs="Times New Roman"/>
          <w:spacing w:val="-9"/>
          <w:sz w:val="28"/>
          <w:szCs w:val="28"/>
          <w:lang w:val="uk-UA"/>
        </w:rPr>
        <w:t xml:space="preserve">, </w:t>
      </w:r>
      <w:r w:rsidRPr="00953CFB">
        <w:rPr>
          <w:rFonts w:ascii="Times New Roman" w:eastAsia="Times New Roman" w:hAnsi="Times New Roman" w:cs="Times New Roman"/>
          <w:spacing w:val="-9"/>
          <w:sz w:val="28"/>
          <w:szCs w:val="28"/>
          <w:lang w:val="en-US"/>
        </w:rPr>
        <w:t>B</w:t>
      </w:r>
      <w:r w:rsidRPr="00953CFB">
        <w:rPr>
          <w:rFonts w:ascii="Times New Roman" w:eastAsia="Times New Roman" w:hAnsi="Times New Roman" w:cs="Times New Roman"/>
          <w:spacing w:val="-9"/>
          <w:sz w:val="28"/>
          <w:szCs w:val="28"/>
          <w:lang w:val="uk-UA"/>
        </w:rPr>
        <w:t>.</w:t>
      </w:r>
      <w:r w:rsidRPr="00953CFB">
        <w:rPr>
          <w:rFonts w:ascii="Times New Roman" w:eastAsia="Times New Roman" w:hAnsi="Times New Roman" w:cs="Times New Roman"/>
          <w:spacing w:val="-9"/>
          <w:sz w:val="28"/>
          <w:szCs w:val="28"/>
          <w:lang w:val="en-US"/>
        </w:rPr>
        <w:t>C</w:t>
      </w:r>
      <w:r w:rsidRPr="00953CFB">
        <w:rPr>
          <w:rFonts w:ascii="Times New Roman" w:eastAsia="Times New Roman" w:hAnsi="Times New Roman" w:cs="Times New Roman"/>
          <w:spacing w:val="-9"/>
          <w:sz w:val="28"/>
          <w:szCs w:val="28"/>
          <w:lang w:val="uk-UA"/>
        </w:rPr>
        <w:t xml:space="preserve">. </w:t>
      </w:r>
      <w:proofErr w:type="spellStart"/>
      <w:r w:rsidRPr="00953CFB">
        <w:rPr>
          <w:rFonts w:ascii="Times New Roman" w:eastAsia="Times New Roman" w:hAnsi="Times New Roman" w:cs="Times New Roman"/>
          <w:spacing w:val="-9"/>
          <w:sz w:val="28"/>
          <w:szCs w:val="28"/>
          <w:lang w:val="uk-UA"/>
        </w:rPr>
        <w:t>Мухина</w:t>
      </w:r>
      <w:proofErr w:type="spellEnd"/>
      <w:r w:rsidRPr="00953CFB">
        <w:rPr>
          <w:rFonts w:ascii="Times New Roman" w:eastAsia="Times New Roman" w:hAnsi="Times New Roman" w:cs="Times New Roman"/>
          <w:spacing w:val="-9"/>
          <w:sz w:val="28"/>
          <w:szCs w:val="28"/>
          <w:lang w:val="uk-UA"/>
        </w:rPr>
        <w:t xml:space="preserve">, Ю. В. </w:t>
      </w:r>
      <w:proofErr w:type="spellStart"/>
      <w:r w:rsidRPr="00953CFB">
        <w:rPr>
          <w:rFonts w:ascii="Times New Roman" w:eastAsia="Times New Roman" w:hAnsi="Times New Roman" w:cs="Times New Roman"/>
          <w:spacing w:val="-9"/>
          <w:sz w:val="28"/>
          <w:szCs w:val="28"/>
          <w:lang w:val="uk-UA"/>
        </w:rPr>
        <w:t>Слюсарев</w:t>
      </w:r>
      <w:proofErr w:type="spellEnd"/>
      <w:r w:rsidRPr="00953CFB">
        <w:rPr>
          <w:rFonts w:ascii="Times New Roman" w:eastAsia="Times New Roman" w:hAnsi="Times New Roman" w:cs="Times New Roman"/>
          <w:spacing w:val="-9"/>
          <w:sz w:val="28"/>
          <w:szCs w:val="28"/>
          <w:lang w:val="uk-UA"/>
        </w:rPr>
        <w:t xml:space="preserve">, </w:t>
      </w:r>
      <w:r w:rsidRPr="00953CFB">
        <w:rPr>
          <w:rFonts w:ascii="Times New Roman" w:eastAsia="Times New Roman" w:hAnsi="Times New Roman" w:cs="Times New Roman"/>
          <w:spacing w:val="-7"/>
          <w:sz w:val="28"/>
          <w:szCs w:val="28"/>
          <w:lang w:val="uk-UA"/>
        </w:rPr>
        <w:t xml:space="preserve"> І.С. </w:t>
      </w:r>
      <w:proofErr w:type="spellStart"/>
      <w:r w:rsidRPr="00953CFB">
        <w:rPr>
          <w:rFonts w:ascii="Times New Roman" w:eastAsia="Times New Roman" w:hAnsi="Times New Roman" w:cs="Times New Roman"/>
          <w:spacing w:val="-7"/>
          <w:sz w:val="28"/>
          <w:szCs w:val="28"/>
          <w:lang w:val="uk-UA"/>
        </w:rPr>
        <w:t>Якиманська</w:t>
      </w:r>
      <w:proofErr w:type="spellEnd"/>
      <w:r w:rsidRPr="00953CFB">
        <w:rPr>
          <w:rFonts w:ascii="Times New Roman" w:eastAsia="Times New Roman" w:hAnsi="Times New Roman" w:cs="Times New Roman"/>
          <w:spacing w:val="-7"/>
          <w:sz w:val="28"/>
          <w:szCs w:val="28"/>
          <w:lang w:val="uk-UA"/>
        </w:rPr>
        <w:t xml:space="preserve"> та ін.).</w:t>
      </w:r>
    </w:p>
    <w:p w:rsidR="00953CFB" w:rsidRPr="00953CFB" w:rsidRDefault="00953CFB" w:rsidP="00953CFB">
      <w:pPr>
        <w:pStyle w:val="a4"/>
        <w:spacing w:line="360" w:lineRule="auto"/>
        <w:ind w:firstLine="567"/>
        <w:jc w:val="both"/>
        <w:rPr>
          <w:rFonts w:ascii="Times New Roman" w:eastAsia="Times New Roman" w:hAnsi="Times New Roman" w:cs="Times New Roman"/>
          <w:spacing w:val="-9"/>
          <w:sz w:val="28"/>
          <w:szCs w:val="28"/>
          <w:lang w:val="uk-UA"/>
        </w:rPr>
      </w:pPr>
      <w:r w:rsidRPr="00953CFB">
        <w:rPr>
          <w:rFonts w:ascii="Times New Roman" w:eastAsia="Times New Roman" w:hAnsi="Times New Roman" w:cs="Times New Roman"/>
          <w:spacing w:val="-7"/>
          <w:sz w:val="28"/>
          <w:szCs w:val="28"/>
          <w:lang w:val="uk-UA"/>
        </w:rPr>
        <w:t xml:space="preserve"> С</w:t>
      </w:r>
      <w:r w:rsidRPr="00953CFB">
        <w:rPr>
          <w:rFonts w:ascii="Times New Roman" w:eastAsia="Times New Roman" w:hAnsi="Times New Roman" w:cs="Times New Roman"/>
          <w:spacing w:val="-10"/>
          <w:sz w:val="28"/>
          <w:szCs w:val="28"/>
          <w:lang w:val="uk-UA"/>
        </w:rPr>
        <w:t>упрові</w:t>
      </w:r>
      <w:r w:rsidRPr="00953CFB">
        <w:rPr>
          <w:rFonts w:ascii="Times New Roman" w:eastAsia="Times New Roman" w:hAnsi="Times New Roman" w:cs="Times New Roman"/>
          <w:spacing w:val="-9"/>
          <w:sz w:val="28"/>
          <w:szCs w:val="28"/>
          <w:lang w:val="uk-UA"/>
        </w:rPr>
        <w:t>д</w:t>
      </w:r>
      <w:r w:rsidRPr="00953CFB">
        <w:rPr>
          <w:rFonts w:ascii="Times New Roman" w:eastAsia="Times New Roman" w:hAnsi="Times New Roman" w:cs="Times New Roman"/>
          <w:spacing w:val="-10"/>
          <w:sz w:val="28"/>
          <w:szCs w:val="28"/>
          <w:lang w:val="uk-UA"/>
        </w:rPr>
        <w:t xml:space="preserve"> в умовах дошкільного навчального закладу </w:t>
      </w:r>
      <w:r w:rsidRPr="00953CFB">
        <w:rPr>
          <w:rFonts w:ascii="Times New Roman" w:eastAsia="Times New Roman" w:hAnsi="Times New Roman" w:cs="Times New Roman"/>
          <w:spacing w:val="-9"/>
          <w:sz w:val="28"/>
          <w:szCs w:val="28"/>
          <w:lang w:val="uk-UA"/>
        </w:rPr>
        <w:t>–  це створення простору становлення дитини з метою оптиміза</w:t>
      </w:r>
      <w:r w:rsidRPr="00953CFB">
        <w:rPr>
          <w:rFonts w:ascii="Times New Roman" w:eastAsia="Times New Roman" w:hAnsi="Times New Roman" w:cs="Times New Roman"/>
          <w:spacing w:val="-11"/>
          <w:sz w:val="28"/>
          <w:szCs w:val="28"/>
          <w:lang w:val="uk-UA"/>
        </w:rPr>
        <w:t>ції її розвитку у взаємодії з оточуючим світом. Він розглядається я</w:t>
      </w:r>
      <w:r w:rsidRPr="00953CFB">
        <w:rPr>
          <w:rFonts w:ascii="Times New Roman" w:eastAsia="Times New Roman" w:hAnsi="Times New Roman" w:cs="Times New Roman"/>
          <w:spacing w:val="-9"/>
          <w:sz w:val="28"/>
          <w:szCs w:val="28"/>
          <w:lang w:val="uk-UA"/>
        </w:rPr>
        <w:t>к паралельний до</w:t>
      </w:r>
      <w:r>
        <w:rPr>
          <w:rFonts w:ascii="Times New Roman" w:hAnsi="Times New Roman" w:cs="Times New Roman"/>
          <w:spacing w:val="-9"/>
          <w:sz w:val="28"/>
          <w:szCs w:val="28"/>
          <w:lang w:val="uk-UA"/>
        </w:rPr>
        <w:t xml:space="preserve"> процесу навчання, виховання і розвитку</w:t>
      </w:r>
      <w:r w:rsidRPr="00953CFB">
        <w:rPr>
          <w:rFonts w:ascii="Times New Roman" w:eastAsia="Times New Roman" w:hAnsi="Times New Roman" w:cs="Times New Roman"/>
          <w:spacing w:val="-9"/>
          <w:sz w:val="28"/>
          <w:szCs w:val="28"/>
          <w:lang w:val="uk-UA"/>
        </w:rPr>
        <w:t xml:space="preserve"> п</w:t>
      </w:r>
      <w:r>
        <w:rPr>
          <w:rFonts w:ascii="Times New Roman" w:hAnsi="Times New Roman" w:cs="Times New Roman"/>
          <w:spacing w:val="-9"/>
          <w:sz w:val="28"/>
          <w:szCs w:val="28"/>
          <w:lang w:val="uk-UA"/>
        </w:rPr>
        <w:t xml:space="preserve">роцес </w:t>
      </w:r>
      <w:r w:rsidRPr="00953CFB">
        <w:rPr>
          <w:rFonts w:ascii="Times New Roman" w:eastAsia="Times New Roman" w:hAnsi="Times New Roman" w:cs="Times New Roman"/>
          <w:spacing w:val="-9"/>
          <w:sz w:val="28"/>
          <w:szCs w:val="28"/>
          <w:lang w:val="uk-UA"/>
        </w:rPr>
        <w:t xml:space="preserve">створення </w:t>
      </w:r>
      <w:r>
        <w:rPr>
          <w:rFonts w:ascii="Times New Roman" w:hAnsi="Times New Roman" w:cs="Times New Roman"/>
          <w:spacing w:val="-10"/>
          <w:sz w:val="28"/>
          <w:szCs w:val="28"/>
          <w:lang w:val="uk-UA"/>
        </w:rPr>
        <w:t>комфортних умов і</w:t>
      </w:r>
      <w:r w:rsidRPr="00953CFB">
        <w:rPr>
          <w:rFonts w:ascii="Times New Roman" w:eastAsia="Times New Roman" w:hAnsi="Times New Roman" w:cs="Times New Roman"/>
          <w:spacing w:val="-10"/>
          <w:sz w:val="28"/>
          <w:szCs w:val="28"/>
          <w:lang w:val="uk-UA"/>
        </w:rPr>
        <w:t xml:space="preserve"> технологічного забезпечення входження дитини</w:t>
      </w:r>
      <w:r w:rsidRPr="00953CFB">
        <w:rPr>
          <w:rFonts w:ascii="Times New Roman" w:eastAsia="Times New Roman" w:hAnsi="Times New Roman" w:cs="Times New Roman"/>
          <w:spacing w:val="-9"/>
          <w:sz w:val="28"/>
          <w:szCs w:val="28"/>
          <w:lang w:val="uk-UA"/>
        </w:rPr>
        <w:t xml:space="preserve"> до світу культури, її соціалізації [1]. </w:t>
      </w:r>
    </w:p>
    <w:p w:rsidR="00953CFB" w:rsidRPr="00953CFB" w:rsidRDefault="00953CFB" w:rsidP="00953CFB">
      <w:pPr>
        <w:pStyle w:val="a4"/>
        <w:spacing w:line="360" w:lineRule="auto"/>
        <w:ind w:firstLine="567"/>
        <w:jc w:val="both"/>
        <w:rPr>
          <w:rFonts w:ascii="Times New Roman" w:eastAsia="Times New Roman" w:hAnsi="Times New Roman" w:cs="Times New Roman"/>
          <w:spacing w:val="-9"/>
          <w:sz w:val="28"/>
          <w:szCs w:val="28"/>
          <w:lang w:val="uk-UA"/>
        </w:rPr>
      </w:pPr>
      <w:r w:rsidRPr="00953CFB">
        <w:rPr>
          <w:rFonts w:ascii="Times New Roman" w:eastAsia="Times New Roman" w:hAnsi="Times New Roman" w:cs="Times New Roman"/>
          <w:sz w:val="28"/>
          <w:szCs w:val="28"/>
          <w:lang w:val="uk-UA"/>
        </w:rPr>
        <w:t>П</w:t>
      </w:r>
      <w:r>
        <w:rPr>
          <w:rFonts w:ascii="Times New Roman" w:hAnsi="Times New Roman" w:cs="Times New Roman"/>
          <w:spacing w:val="-9"/>
          <w:sz w:val="28"/>
          <w:szCs w:val="28"/>
          <w:lang w:val="uk-UA"/>
        </w:rPr>
        <w:t xml:space="preserve">сихолого-педагогічний супровід </w:t>
      </w:r>
      <w:r w:rsidRPr="00953CFB">
        <w:rPr>
          <w:rFonts w:ascii="Times New Roman" w:eastAsia="Times New Roman" w:hAnsi="Times New Roman" w:cs="Times New Roman"/>
          <w:spacing w:val="-9"/>
          <w:sz w:val="28"/>
          <w:szCs w:val="28"/>
          <w:lang w:val="uk-UA"/>
        </w:rPr>
        <w:t xml:space="preserve">в дошкільному навчальному закладі передбачає такі об’єкти: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 xml:space="preserve">1) </w:t>
      </w:r>
      <w:r w:rsidRPr="00953CFB">
        <w:rPr>
          <w:rFonts w:ascii="Times New Roman" w:eastAsia="Times New Roman" w:hAnsi="Times New Roman" w:cs="Times New Roman"/>
          <w:i/>
          <w:spacing w:val="-9"/>
          <w:sz w:val="28"/>
          <w:szCs w:val="28"/>
          <w:lang w:val="uk-UA"/>
        </w:rPr>
        <w:t xml:space="preserve">психолого-педагогічний супровід  дітей. </w:t>
      </w:r>
      <w:r w:rsidRPr="00953CFB">
        <w:rPr>
          <w:rFonts w:ascii="Times New Roman" w:eastAsia="Times New Roman" w:hAnsi="Times New Roman" w:cs="Times New Roman"/>
          <w:spacing w:val="-9"/>
          <w:sz w:val="28"/>
          <w:szCs w:val="28"/>
          <w:lang w:val="uk-UA"/>
        </w:rPr>
        <w:t xml:space="preserve">Предметом супроводу виступають: особистість, пізнавальні психічні процеси, емоційно-вольова сфера, дитячо-батьківські взаємини, стосунки з вихователями і педагогами.     Засобами супроводу є: </w:t>
      </w:r>
      <w:r w:rsidRPr="00953CFB">
        <w:rPr>
          <w:rFonts w:ascii="Times New Roman" w:eastAsia="Times New Roman" w:hAnsi="Times New Roman" w:cs="Times New Roman"/>
          <w:sz w:val="28"/>
          <w:szCs w:val="28"/>
          <w:lang w:val="uk-UA"/>
        </w:rPr>
        <w:t xml:space="preserve">групові та індивідуальні заняття, ігри, вправи, спільна діяльність з дорослими;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 xml:space="preserve">2) </w:t>
      </w:r>
      <w:r w:rsidRPr="00953CFB">
        <w:rPr>
          <w:rFonts w:ascii="Times New Roman" w:eastAsia="Times New Roman" w:hAnsi="Times New Roman" w:cs="Times New Roman"/>
          <w:i/>
          <w:spacing w:val="-9"/>
          <w:sz w:val="28"/>
          <w:szCs w:val="28"/>
          <w:lang w:val="uk-UA"/>
        </w:rPr>
        <w:t xml:space="preserve">психолого-педагогічний супровід  батьків. </w:t>
      </w:r>
      <w:r w:rsidRPr="00953CFB">
        <w:rPr>
          <w:rFonts w:ascii="Times New Roman" w:eastAsia="Times New Roman" w:hAnsi="Times New Roman" w:cs="Times New Roman"/>
          <w:spacing w:val="-9"/>
          <w:sz w:val="28"/>
          <w:szCs w:val="28"/>
          <w:lang w:val="uk-UA"/>
        </w:rPr>
        <w:t xml:space="preserve">  Предметом супроводу виступають: дитячо-батьківські взаємини, стосунки батьків з вихователями і педагогами, з працівниками дошкільного навчального закладу. Засобами супроводу є: </w:t>
      </w:r>
      <w:r w:rsidRPr="00953CFB">
        <w:rPr>
          <w:rFonts w:ascii="Times New Roman" w:eastAsia="Times New Roman" w:hAnsi="Times New Roman" w:cs="Times New Roman"/>
          <w:sz w:val="28"/>
          <w:szCs w:val="28"/>
          <w:lang w:val="uk-UA"/>
        </w:rPr>
        <w:t xml:space="preserve">індивідуальні та групові консультації, батьківські збори, засідання батьківського клубу, спільні заняття з дітьми;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 xml:space="preserve">3) </w:t>
      </w:r>
      <w:r w:rsidRPr="00953CFB">
        <w:rPr>
          <w:rFonts w:ascii="Times New Roman" w:eastAsia="Times New Roman" w:hAnsi="Times New Roman" w:cs="Times New Roman"/>
          <w:i/>
          <w:spacing w:val="-9"/>
          <w:sz w:val="28"/>
          <w:szCs w:val="28"/>
          <w:lang w:val="uk-UA"/>
        </w:rPr>
        <w:t xml:space="preserve">психолого-педагогічний супровід  педагогів і вихователів. </w:t>
      </w:r>
      <w:r w:rsidRPr="00953CFB">
        <w:rPr>
          <w:rFonts w:ascii="Times New Roman" w:eastAsia="Times New Roman" w:hAnsi="Times New Roman" w:cs="Times New Roman"/>
          <w:spacing w:val="-9"/>
          <w:sz w:val="28"/>
          <w:szCs w:val="28"/>
          <w:lang w:val="uk-UA"/>
        </w:rPr>
        <w:t xml:space="preserve">Предметом супроводу виступають: стосунки в колективі, взаємини з дітьми, взаємини з батьками, професійна діяльність. Засобами супроводу є: </w:t>
      </w:r>
      <w:r w:rsidRPr="00953CFB">
        <w:rPr>
          <w:rFonts w:ascii="Times New Roman" w:eastAsia="Times New Roman" w:hAnsi="Times New Roman" w:cs="Times New Roman"/>
          <w:sz w:val="28"/>
          <w:szCs w:val="28"/>
          <w:lang w:val="uk-UA"/>
        </w:rPr>
        <w:t xml:space="preserve">консиліуми, індивідуальні та групові консультації, семінари-практикуми, ділові ігри.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 xml:space="preserve">4) </w:t>
      </w:r>
      <w:r w:rsidRPr="00953CFB">
        <w:rPr>
          <w:rFonts w:ascii="Times New Roman" w:eastAsia="Times New Roman" w:hAnsi="Times New Roman" w:cs="Times New Roman"/>
          <w:i/>
          <w:spacing w:val="-9"/>
          <w:sz w:val="28"/>
          <w:szCs w:val="28"/>
          <w:lang w:val="uk-UA"/>
        </w:rPr>
        <w:t xml:space="preserve">психолого-педагогічний супровід освітнього процесу. </w:t>
      </w:r>
      <w:r w:rsidRPr="00953CFB">
        <w:rPr>
          <w:rFonts w:ascii="Times New Roman" w:eastAsia="Times New Roman" w:hAnsi="Times New Roman" w:cs="Times New Roman"/>
          <w:spacing w:val="-9"/>
          <w:sz w:val="28"/>
          <w:szCs w:val="28"/>
          <w:lang w:val="uk-UA"/>
        </w:rPr>
        <w:t xml:space="preserve"> Предметом супроводу виступають: вікові паралелі, взаємини з родиною, зв’язки і школою, взаємодія </w:t>
      </w:r>
      <w:proofErr w:type="spellStart"/>
      <w:r w:rsidRPr="00953CFB">
        <w:rPr>
          <w:rFonts w:ascii="Times New Roman" w:eastAsia="Times New Roman" w:hAnsi="Times New Roman" w:cs="Times New Roman"/>
          <w:spacing w:val="-9"/>
          <w:sz w:val="28"/>
          <w:szCs w:val="28"/>
          <w:lang w:val="uk-UA"/>
        </w:rPr>
        <w:lastRenderedPageBreak/>
        <w:t>педколективу</w:t>
      </w:r>
      <w:proofErr w:type="spellEnd"/>
      <w:r w:rsidRPr="00953CFB">
        <w:rPr>
          <w:rFonts w:ascii="Times New Roman" w:eastAsia="Times New Roman" w:hAnsi="Times New Roman" w:cs="Times New Roman"/>
          <w:spacing w:val="-9"/>
          <w:sz w:val="28"/>
          <w:szCs w:val="28"/>
          <w:lang w:val="uk-UA"/>
        </w:rPr>
        <w:t xml:space="preserve"> і </w:t>
      </w:r>
      <w:proofErr w:type="spellStart"/>
      <w:r w:rsidRPr="00953CFB">
        <w:rPr>
          <w:rFonts w:ascii="Times New Roman" w:eastAsia="Times New Roman" w:hAnsi="Times New Roman" w:cs="Times New Roman"/>
          <w:spacing w:val="-9"/>
          <w:sz w:val="28"/>
          <w:szCs w:val="28"/>
          <w:lang w:val="uk-UA"/>
        </w:rPr>
        <w:t>адміністрацієї</w:t>
      </w:r>
      <w:proofErr w:type="spellEnd"/>
      <w:r w:rsidRPr="00953CFB">
        <w:rPr>
          <w:rFonts w:ascii="Times New Roman" w:eastAsia="Times New Roman" w:hAnsi="Times New Roman" w:cs="Times New Roman"/>
          <w:spacing w:val="-9"/>
          <w:sz w:val="28"/>
          <w:szCs w:val="28"/>
          <w:lang w:val="uk-UA"/>
        </w:rPr>
        <w:t xml:space="preserve">. Засобами супроводу є: </w:t>
      </w:r>
      <w:r w:rsidRPr="00953CFB">
        <w:rPr>
          <w:rFonts w:ascii="Times New Roman" w:eastAsia="Times New Roman" w:hAnsi="Times New Roman" w:cs="Times New Roman"/>
          <w:sz w:val="28"/>
          <w:szCs w:val="28"/>
          <w:lang w:val="uk-UA"/>
        </w:rPr>
        <w:t>консиліуми, семінари-практикуми, ділові ігри, спільні заходи з батьками.</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9"/>
          <w:sz w:val="28"/>
          <w:szCs w:val="28"/>
          <w:lang w:val="uk-UA"/>
        </w:rPr>
        <w:t>Таким чином,</w:t>
      </w:r>
      <w:r w:rsidRPr="00953CFB">
        <w:rPr>
          <w:rFonts w:ascii="Times New Roman" w:eastAsia="Times New Roman" w:hAnsi="Times New Roman" w:cs="Times New Roman"/>
          <w:spacing w:val="-5"/>
          <w:sz w:val="28"/>
          <w:szCs w:val="28"/>
          <w:lang w:val="uk-UA"/>
        </w:rPr>
        <w:t xml:space="preserve"> ми визначаємо психолого-</w:t>
      </w:r>
      <w:r w:rsidRPr="00953CFB">
        <w:rPr>
          <w:rFonts w:ascii="Times New Roman" w:eastAsia="Times New Roman" w:hAnsi="Times New Roman" w:cs="Times New Roman"/>
          <w:spacing w:val="-8"/>
          <w:sz w:val="28"/>
          <w:szCs w:val="28"/>
          <w:lang w:val="uk-UA"/>
        </w:rPr>
        <w:t xml:space="preserve">педагогічний супровід як модель діяльності педагога-психолога </w:t>
      </w:r>
      <w:r w:rsidRPr="00953CFB">
        <w:rPr>
          <w:rFonts w:ascii="Times New Roman" w:eastAsia="Times New Roman" w:hAnsi="Times New Roman" w:cs="Times New Roman"/>
          <w:spacing w:val="-9"/>
          <w:sz w:val="28"/>
          <w:szCs w:val="28"/>
          <w:lang w:val="uk-UA"/>
        </w:rPr>
        <w:t xml:space="preserve">в дитячому освітньому закладі, спрямовану на оптимізацію індивідуально-особистісного розвитку дошкільника при взаємодії з оточуючим світом. Ми зазначаємо, що психолого-педагогічний супровід передбачає: задоволення базових потреб дитини; забезпечення в дошкільному навчальному закладі </w:t>
      </w:r>
      <w:r w:rsidRPr="00953CFB">
        <w:rPr>
          <w:rFonts w:ascii="Times New Roman" w:eastAsia="Times New Roman" w:hAnsi="Times New Roman" w:cs="Times New Roman"/>
          <w:spacing w:val="-10"/>
          <w:sz w:val="28"/>
          <w:szCs w:val="28"/>
          <w:lang w:val="uk-UA"/>
        </w:rPr>
        <w:t xml:space="preserve">психологічної і соціальної безпеки; </w:t>
      </w:r>
      <w:r w:rsidRPr="00953CFB">
        <w:rPr>
          <w:rFonts w:ascii="Times New Roman" w:eastAsia="Times New Roman" w:hAnsi="Times New Roman" w:cs="Times New Roman"/>
          <w:spacing w:val="-9"/>
          <w:sz w:val="28"/>
          <w:szCs w:val="28"/>
          <w:lang w:val="uk-UA"/>
        </w:rPr>
        <w:t>задоволення</w:t>
      </w:r>
      <w:r w:rsidRPr="00953CFB">
        <w:rPr>
          <w:rFonts w:ascii="Times New Roman" w:eastAsia="Times New Roman" w:hAnsi="Times New Roman" w:cs="Times New Roman"/>
          <w:spacing w:val="-10"/>
          <w:sz w:val="28"/>
          <w:szCs w:val="28"/>
          <w:lang w:val="uk-UA"/>
        </w:rPr>
        <w:t xml:space="preserve"> первинних ін</w:t>
      </w:r>
      <w:r w:rsidRPr="00953CFB">
        <w:rPr>
          <w:rFonts w:ascii="Times New Roman" w:eastAsia="Times New Roman" w:hAnsi="Times New Roman" w:cs="Times New Roman"/>
          <w:spacing w:val="-9"/>
          <w:sz w:val="28"/>
          <w:szCs w:val="28"/>
          <w:lang w:val="uk-UA"/>
        </w:rPr>
        <w:t>тересів дошкільника; оперативну допомогу у вирішенні ін</w:t>
      </w:r>
      <w:r w:rsidRPr="00953CFB">
        <w:rPr>
          <w:rFonts w:ascii="Times New Roman" w:eastAsia="Times New Roman" w:hAnsi="Times New Roman" w:cs="Times New Roman"/>
          <w:spacing w:val="-10"/>
          <w:sz w:val="28"/>
          <w:szCs w:val="28"/>
          <w:lang w:val="uk-UA"/>
        </w:rPr>
        <w:t>дивідуальних проблем, пов</w:t>
      </w:r>
      <w:r w:rsidRPr="00953CFB">
        <w:rPr>
          <w:rFonts w:ascii="Times New Roman" w:eastAsia="Times New Roman" w:hAnsi="Times New Roman" w:cs="Times New Roman"/>
          <w:spacing w:val="-9"/>
          <w:sz w:val="28"/>
          <w:szCs w:val="28"/>
          <w:lang w:val="uk-UA"/>
        </w:rPr>
        <w:t>’</w:t>
      </w:r>
      <w:r w:rsidRPr="00953CFB">
        <w:rPr>
          <w:rFonts w:ascii="Times New Roman" w:eastAsia="Times New Roman" w:hAnsi="Times New Roman" w:cs="Times New Roman"/>
          <w:spacing w:val="-10"/>
          <w:sz w:val="28"/>
          <w:szCs w:val="28"/>
          <w:lang w:val="uk-UA"/>
        </w:rPr>
        <w:t>язаних із засвоєнням навчальних програм, прийняттям правил поведінки в освітньому закладі, міжособистісну комунікацію з дорослими і однолітками</w:t>
      </w:r>
      <w:r w:rsidRPr="00953CFB">
        <w:rPr>
          <w:rFonts w:ascii="Times New Roman" w:eastAsia="Times New Roman" w:hAnsi="Times New Roman" w:cs="Times New Roman"/>
          <w:spacing w:val="-9"/>
          <w:sz w:val="28"/>
          <w:szCs w:val="28"/>
          <w:lang w:val="uk-UA"/>
        </w:rPr>
        <w:t>; формування готовності бути суб’єктом власної дія</w:t>
      </w:r>
      <w:r w:rsidRPr="00953CFB">
        <w:rPr>
          <w:rFonts w:ascii="Times New Roman" w:eastAsia="Times New Roman" w:hAnsi="Times New Roman" w:cs="Times New Roman"/>
          <w:sz w:val="28"/>
          <w:szCs w:val="28"/>
          <w:lang w:val="uk-UA"/>
        </w:rPr>
        <w:t>льності.</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Діяльність вихователів, психолога дошкільного навчального закладу передбачає поглиблене вивчення особливостей розвитку пізнавальної сфери дитини. Завдяки пізнавальним психічним процесам дитина одержує знання про навколишній світ та про себе, засвоює нову інформацію, запам’ятовує, розв’язує певні завдання. Серед них виділяють відчуття і сприймання, пам'ять, мислення, уяву. Необхідною умовою успішного перебігу психічних процесів є увага. Мова і мовлення постають одним із засобів мислення та розуміння </w:t>
      </w:r>
      <w:r w:rsidRPr="00953CFB">
        <w:rPr>
          <w:rFonts w:ascii="Times New Roman" w:eastAsia="Times New Roman" w:hAnsi="Times New Roman" w:cs="Times New Roman"/>
          <w:spacing w:val="-9"/>
          <w:sz w:val="28"/>
          <w:szCs w:val="28"/>
          <w:lang w:val="uk-UA"/>
        </w:rPr>
        <w:t xml:space="preserve">[2]. Розвиток </w:t>
      </w:r>
      <w:r w:rsidRPr="00953CFB">
        <w:rPr>
          <w:rFonts w:ascii="Times New Roman" w:eastAsia="Times New Roman" w:hAnsi="Times New Roman" w:cs="Times New Roman"/>
          <w:sz w:val="28"/>
          <w:szCs w:val="28"/>
          <w:lang w:val="uk-UA"/>
        </w:rPr>
        <w:t xml:space="preserve">пізнавальних психічних процесів значною мірою забезпечує досягнення мети організованої дошкільної освіти –  підготовки дітей до навчання у школі. Інтелектуальна складова готовності до школи тісно пов'язана з індивідуальними особливостями розвитку та потенційними можливостями особистості дошкільника </w:t>
      </w:r>
      <w:r w:rsidRPr="00953CFB">
        <w:rPr>
          <w:rFonts w:ascii="Times New Roman" w:eastAsia="Times New Roman" w:hAnsi="Times New Roman" w:cs="Times New Roman"/>
          <w:spacing w:val="-9"/>
          <w:sz w:val="28"/>
          <w:szCs w:val="28"/>
          <w:lang w:val="uk-UA"/>
        </w:rPr>
        <w:t>[3].</w:t>
      </w:r>
      <w:r w:rsidRPr="00953CFB">
        <w:rPr>
          <w:rFonts w:ascii="Times New Roman" w:eastAsia="Times New Roman" w:hAnsi="Times New Roman" w:cs="Times New Roman"/>
          <w:sz w:val="28"/>
          <w:szCs w:val="28"/>
          <w:lang w:val="uk-UA"/>
        </w:rPr>
        <w:t xml:space="preserve"> Наразі результати спостережень показують, що з кожним роком зростає кількість дітей з яскраво виявленою нерівномірністю розвитку пізнавальних процесів, з порушеннями у сфері дитячо-батьківських взаємин, з труднощами в мовленнєвому розвитку, з відхиленнями в розвитку особистісних структур.</w:t>
      </w:r>
    </w:p>
    <w:p w:rsidR="00953CFB" w:rsidRDefault="00953CFB" w:rsidP="00953CFB">
      <w:pPr>
        <w:pStyle w:val="a4"/>
        <w:spacing w:line="360" w:lineRule="auto"/>
        <w:ind w:firstLine="567"/>
        <w:jc w:val="both"/>
        <w:rPr>
          <w:rFonts w:ascii="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Тому психолого-педагогічний супровід розвитку пізнавальних процесів у дошкільному віці має свою специфіку.  На наш погляд, доцільно розробити </w:t>
      </w:r>
      <w:r w:rsidRPr="00953CFB">
        <w:rPr>
          <w:rFonts w:ascii="Times New Roman" w:eastAsia="Times New Roman" w:hAnsi="Times New Roman" w:cs="Times New Roman"/>
          <w:sz w:val="28"/>
          <w:szCs w:val="28"/>
          <w:lang w:val="uk-UA"/>
        </w:rPr>
        <w:lastRenderedPageBreak/>
        <w:t xml:space="preserve">таку систему діяльності вихователів, психолога, яка дозволяла б ефективно реалізувати індивідуально-особистісний потенціал кожної дитини.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Аналіз варіантів і тактик супроводу розвитку пізнавальних процесів дошкільників дозволив більш чітко розподілити функції супроводжуючих згідно з предметом супровідної діяльності.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Функціональні обов'язки </w:t>
      </w:r>
      <w:r w:rsidRPr="00953CFB">
        <w:rPr>
          <w:rFonts w:ascii="Times New Roman" w:eastAsia="Times New Roman" w:hAnsi="Times New Roman" w:cs="Times New Roman"/>
          <w:i/>
          <w:sz w:val="28"/>
          <w:szCs w:val="28"/>
          <w:lang w:val="uk-UA"/>
        </w:rPr>
        <w:t>адміністрації</w:t>
      </w:r>
      <w:r w:rsidRPr="00953CFB">
        <w:rPr>
          <w:rFonts w:ascii="Times New Roman" w:eastAsia="Times New Roman" w:hAnsi="Times New Roman" w:cs="Times New Roman"/>
          <w:sz w:val="28"/>
          <w:szCs w:val="28"/>
          <w:lang w:val="uk-UA"/>
        </w:rPr>
        <w:t xml:space="preserve">: створення умов для здійснення і функціонування системи психолого-педагогічного супроводу; надання методичної допомоги психологу і вихователю; організаційна допомога в проведенні діагностичної та </w:t>
      </w:r>
      <w:proofErr w:type="spellStart"/>
      <w:r w:rsidRPr="00953CFB">
        <w:rPr>
          <w:rFonts w:ascii="Times New Roman" w:eastAsia="Times New Roman" w:hAnsi="Times New Roman" w:cs="Times New Roman"/>
          <w:sz w:val="28"/>
          <w:szCs w:val="28"/>
          <w:lang w:val="uk-UA"/>
        </w:rPr>
        <w:t>корекційно-розвивальної</w:t>
      </w:r>
      <w:proofErr w:type="spellEnd"/>
      <w:r w:rsidRPr="00953CFB">
        <w:rPr>
          <w:rFonts w:ascii="Times New Roman" w:eastAsia="Times New Roman" w:hAnsi="Times New Roman" w:cs="Times New Roman"/>
          <w:sz w:val="28"/>
          <w:szCs w:val="28"/>
          <w:lang w:val="uk-UA"/>
        </w:rPr>
        <w:t xml:space="preserve"> роботи; участь у  проведенні супровідної роботи, що передбачає розвиток пізнавальних процесів.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Функціональні обов'язки </w:t>
      </w:r>
      <w:r w:rsidRPr="00953CFB">
        <w:rPr>
          <w:rFonts w:ascii="Times New Roman" w:eastAsia="Times New Roman" w:hAnsi="Times New Roman" w:cs="Times New Roman"/>
          <w:i/>
          <w:sz w:val="28"/>
          <w:szCs w:val="28"/>
          <w:lang w:val="uk-UA"/>
        </w:rPr>
        <w:t>вихователя вікової групи</w:t>
      </w:r>
      <w:r w:rsidRPr="00953CFB">
        <w:rPr>
          <w:rFonts w:ascii="Times New Roman" w:eastAsia="Times New Roman" w:hAnsi="Times New Roman" w:cs="Times New Roman"/>
          <w:sz w:val="28"/>
          <w:szCs w:val="28"/>
          <w:lang w:val="uk-UA"/>
        </w:rPr>
        <w:t xml:space="preserve">: збір інформації про психолого-педагогічні аспекти статусу дошкільника (власні спостереження, бесіди, анкетування); участь у розробці стратегії супроводу; проведення конкретних форм виховної роботи; консультування батьків з питань супроводу розвитку пізнавальних процесів дошкільників.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Функціональні обов'язки </w:t>
      </w:r>
      <w:r w:rsidRPr="00953CFB">
        <w:rPr>
          <w:rFonts w:ascii="Times New Roman" w:eastAsia="Times New Roman" w:hAnsi="Times New Roman" w:cs="Times New Roman"/>
          <w:i/>
          <w:sz w:val="28"/>
          <w:szCs w:val="28"/>
          <w:lang w:val="uk-UA"/>
        </w:rPr>
        <w:t>психолога</w:t>
      </w:r>
      <w:r w:rsidRPr="00953CFB">
        <w:rPr>
          <w:rFonts w:ascii="Times New Roman" w:eastAsia="Times New Roman" w:hAnsi="Times New Roman" w:cs="Times New Roman"/>
          <w:sz w:val="28"/>
          <w:szCs w:val="28"/>
          <w:lang w:val="uk-UA"/>
        </w:rPr>
        <w:t xml:space="preserve"> дошкільного навчального закладу: створення умов для продуктивного особистісного розвитку дитини; допомога в засвоєнні методів пізнання, спілкування, розуміння себе та інших; систематичне відстеження психолого-педагогічного статусу дошкільнят; надання фахівцям супроводу необхідної інформації про конкретних дітей і вікові групи, участь у розробці стратегії супроводу, планування спільної роботи з вихователями та батьками; здійснення </w:t>
      </w:r>
      <w:proofErr w:type="spellStart"/>
      <w:r w:rsidRPr="00953CFB">
        <w:rPr>
          <w:rFonts w:ascii="Times New Roman" w:eastAsia="Times New Roman" w:hAnsi="Times New Roman" w:cs="Times New Roman"/>
          <w:sz w:val="28"/>
          <w:szCs w:val="28"/>
          <w:lang w:val="uk-UA"/>
        </w:rPr>
        <w:t>корекційно-розвивальної</w:t>
      </w:r>
      <w:proofErr w:type="spellEnd"/>
      <w:r w:rsidRPr="00953CFB">
        <w:rPr>
          <w:rFonts w:ascii="Times New Roman" w:eastAsia="Times New Roman" w:hAnsi="Times New Roman" w:cs="Times New Roman"/>
          <w:sz w:val="28"/>
          <w:szCs w:val="28"/>
          <w:lang w:val="uk-UA"/>
        </w:rPr>
        <w:t>, консультативної та інших видів психологічної роботи.</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t xml:space="preserve">Функціональні обов'язки </w:t>
      </w:r>
      <w:r w:rsidRPr="00953CFB">
        <w:rPr>
          <w:rFonts w:ascii="Times New Roman" w:eastAsia="Times New Roman" w:hAnsi="Times New Roman" w:cs="Times New Roman"/>
          <w:i/>
          <w:sz w:val="28"/>
          <w:szCs w:val="28"/>
          <w:lang w:val="uk-UA"/>
        </w:rPr>
        <w:t>батьків</w:t>
      </w:r>
      <w:r w:rsidRPr="00953CFB">
        <w:rPr>
          <w:rFonts w:ascii="Times New Roman" w:eastAsia="Times New Roman" w:hAnsi="Times New Roman" w:cs="Times New Roman"/>
          <w:sz w:val="28"/>
          <w:szCs w:val="28"/>
          <w:lang w:val="uk-UA"/>
        </w:rPr>
        <w:t xml:space="preserve">: трансляція певних цінностей (релігійних, етичних тощо) і контроль за їх засвоєнням; створення умов для оптимального фізичного і психічного розвитку в сім'ї; надання необхідної інформації психологу і вихователю про дитину, співпраця з ними у вирішенні проблем розвитку; участь у групових консультаціях та індивідуальних заняттях з дитиною.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z w:val="28"/>
          <w:szCs w:val="28"/>
          <w:lang w:val="uk-UA"/>
        </w:rPr>
        <w:lastRenderedPageBreak/>
        <w:t xml:space="preserve">У результаті проведеної дослідно-експериментальної діяльності ми прийшли до наступних висновків: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w:t>
      </w:r>
      <w:r w:rsidRPr="00953CFB">
        <w:rPr>
          <w:rFonts w:ascii="Times New Roman" w:eastAsia="Times New Roman" w:hAnsi="Times New Roman" w:cs="Times New Roman"/>
          <w:sz w:val="28"/>
          <w:szCs w:val="28"/>
          <w:lang w:val="uk-UA"/>
        </w:rPr>
        <w:t>Процес</w:t>
      </w:r>
      <w:proofErr w:type="spellEnd"/>
      <w:r w:rsidRPr="00953CFB">
        <w:rPr>
          <w:rFonts w:ascii="Times New Roman" w:eastAsia="Times New Roman" w:hAnsi="Times New Roman" w:cs="Times New Roman"/>
          <w:sz w:val="28"/>
          <w:szCs w:val="28"/>
          <w:lang w:val="uk-UA"/>
        </w:rPr>
        <w:t xml:space="preserve"> психолого-педагогічного супроводу розвитку пізнавальних процесів у дошкільному віці розглядається як подолання невідповідності між виховним і навчальним середовищем та біологічними і соціальними можливостями дитини.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w:t>
      </w:r>
      <w:r w:rsidRPr="00953CFB">
        <w:rPr>
          <w:rFonts w:ascii="Times New Roman" w:eastAsia="Times New Roman" w:hAnsi="Times New Roman" w:cs="Times New Roman"/>
          <w:sz w:val="28"/>
          <w:szCs w:val="28"/>
          <w:lang w:val="uk-UA"/>
        </w:rPr>
        <w:t>Предметом</w:t>
      </w:r>
      <w:proofErr w:type="spellEnd"/>
      <w:r w:rsidRPr="00953CFB">
        <w:rPr>
          <w:rFonts w:ascii="Times New Roman" w:eastAsia="Times New Roman" w:hAnsi="Times New Roman" w:cs="Times New Roman"/>
          <w:sz w:val="28"/>
          <w:szCs w:val="28"/>
          <w:lang w:val="uk-UA"/>
        </w:rPr>
        <w:t xml:space="preserve"> психолого-педагогічного супроводу в дошкільному віці виступає формування пізнавальних процесів з позиції </w:t>
      </w:r>
      <w:proofErr w:type="spellStart"/>
      <w:r w:rsidRPr="00953CFB">
        <w:rPr>
          <w:rFonts w:ascii="Times New Roman" w:eastAsia="Times New Roman" w:hAnsi="Times New Roman" w:cs="Times New Roman"/>
          <w:sz w:val="28"/>
          <w:szCs w:val="28"/>
          <w:lang w:val="uk-UA"/>
        </w:rPr>
        <w:t>загальнопсихологічних</w:t>
      </w:r>
      <w:proofErr w:type="spellEnd"/>
      <w:r w:rsidRPr="00953CFB">
        <w:rPr>
          <w:rFonts w:ascii="Times New Roman" w:eastAsia="Times New Roman" w:hAnsi="Times New Roman" w:cs="Times New Roman"/>
          <w:sz w:val="28"/>
          <w:szCs w:val="28"/>
          <w:lang w:val="uk-UA"/>
        </w:rPr>
        <w:t xml:space="preserve"> закономірностей розвитку інтелекту та </w:t>
      </w:r>
      <w:proofErr w:type="spellStart"/>
      <w:r w:rsidRPr="00953CFB">
        <w:rPr>
          <w:rFonts w:ascii="Times New Roman" w:eastAsia="Times New Roman" w:hAnsi="Times New Roman" w:cs="Times New Roman"/>
          <w:sz w:val="28"/>
          <w:szCs w:val="28"/>
          <w:lang w:val="uk-UA"/>
        </w:rPr>
        <w:t>міжфункціональних</w:t>
      </w:r>
      <w:proofErr w:type="spellEnd"/>
      <w:r w:rsidRPr="00953CFB">
        <w:rPr>
          <w:rFonts w:ascii="Times New Roman" w:eastAsia="Times New Roman" w:hAnsi="Times New Roman" w:cs="Times New Roman"/>
          <w:sz w:val="28"/>
          <w:szCs w:val="28"/>
          <w:lang w:val="uk-UA"/>
        </w:rPr>
        <w:t xml:space="preserve"> зв'язків вищих психічних процесів.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w:t>
      </w:r>
      <w:r w:rsidRPr="00953CFB">
        <w:rPr>
          <w:rFonts w:ascii="Times New Roman" w:eastAsia="Times New Roman" w:hAnsi="Times New Roman" w:cs="Times New Roman"/>
          <w:sz w:val="28"/>
          <w:szCs w:val="28"/>
          <w:lang w:val="uk-UA"/>
        </w:rPr>
        <w:t>Зміст</w:t>
      </w:r>
      <w:proofErr w:type="spellEnd"/>
      <w:r w:rsidRPr="00953CFB">
        <w:rPr>
          <w:rFonts w:ascii="Times New Roman" w:eastAsia="Times New Roman" w:hAnsi="Times New Roman" w:cs="Times New Roman"/>
          <w:sz w:val="28"/>
          <w:szCs w:val="28"/>
          <w:lang w:val="uk-UA"/>
        </w:rPr>
        <w:t xml:space="preserve"> роботи, що забезпечує розвиток пізнавальних процесів дошкільників, спрямований на вдосконалення: вікових показників розподілу і стійкості уваги; компенсаційного обсягу короткочасної пам'яті та інших </w:t>
      </w:r>
      <w:proofErr w:type="spellStart"/>
      <w:r w:rsidRPr="00953CFB">
        <w:rPr>
          <w:rFonts w:ascii="Times New Roman" w:eastAsia="Times New Roman" w:hAnsi="Times New Roman" w:cs="Times New Roman"/>
          <w:sz w:val="28"/>
          <w:szCs w:val="28"/>
          <w:lang w:val="uk-UA"/>
        </w:rPr>
        <w:t>мнемічних</w:t>
      </w:r>
      <w:proofErr w:type="spellEnd"/>
      <w:r w:rsidRPr="00953CFB">
        <w:rPr>
          <w:rFonts w:ascii="Times New Roman" w:eastAsia="Times New Roman" w:hAnsi="Times New Roman" w:cs="Times New Roman"/>
          <w:sz w:val="28"/>
          <w:szCs w:val="28"/>
          <w:lang w:val="uk-UA"/>
        </w:rPr>
        <w:t xml:space="preserve"> властивостей, що дозволяють подолати нерівномірність розвитку розумових процесів; уміння встановлювати зв'язки між предметами і явищами; творчої уяви, яка компенсує нерівномірність розвитку пізнавальних процесів і слабкий розвиток мовлення.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w:t>
      </w:r>
      <w:r w:rsidRPr="00953CFB">
        <w:rPr>
          <w:rFonts w:ascii="Times New Roman" w:eastAsia="Times New Roman" w:hAnsi="Times New Roman" w:cs="Times New Roman"/>
          <w:sz w:val="28"/>
          <w:szCs w:val="28"/>
          <w:lang w:val="uk-UA"/>
        </w:rPr>
        <w:t>Ефективність</w:t>
      </w:r>
      <w:proofErr w:type="spellEnd"/>
      <w:r w:rsidRPr="00953CFB">
        <w:rPr>
          <w:rFonts w:ascii="Times New Roman" w:eastAsia="Times New Roman" w:hAnsi="Times New Roman" w:cs="Times New Roman"/>
          <w:sz w:val="28"/>
          <w:szCs w:val="28"/>
          <w:lang w:val="uk-UA"/>
        </w:rPr>
        <w:t xml:space="preserve"> психолого-педагогічного супроводу розвитку пізнавальних процесів визначається орієнтацією діяльності педагога на зону актуального розвитку індивідуально-особистісних особливостей дитини з метою розпізнавання і формування позитивної спрямованості і переструктурування </w:t>
      </w:r>
      <w:proofErr w:type="spellStart"/>
      <w:r w:rsidRPr="00953CFB">
        <w:rPr>
          <w:rFonts w:ascii="Times New Roman" w:eastAsia="Times New Roman" w:hAnsi="Times New Roman" w:cs="Times New Roman"/>
          <w:sz w:val="28"/>
          <w:szCs w:val="28"/>
          <w:lang w:val="uk-UA"/>
        </w:rPr>
        <w:t>міжфункціональних</w:t>
      </w:r>
      <w:proofErr w:type="spellEnd"/>
      <w:r w:rsidRPr="00953CFB">
        <w:rPr>
          <w:rFonts w:ascii="Times New Roman" w:eastAsia="Times New Roman" w:hAnsi="Times New Roman" w:cs="Times New Roman"/>
          <w:sz w:val="28"/>
          <w:szCs w:val="28"/>
          <w:lang w:val="uk-UA"/>
        </w:rPr>
        <w:t xml:space="preserve"> зв'язків у пізнавальних процесах.</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rPr>
        <w:t>•</w:t>
      </w:r>
      <w:r w:rsidRPr="00953CFB">
        <w:rPr>
          <w:rFonts w:ascii="Times New Roman" w:eastAsia="Times New Roman" w:hAnsi="Times New Roman" w:cs="Times New Roman"/>
          <w:sz w:val="28"/>
          <w:szCs w:val="28"/>
          <w:lang w:val="uk-UA"/>
        </w:rPr>
        <w:t xml:space="preserve">Результати </w:t>
      </w:r>
      <w:proofErr w:type="gramStart"/>
      <w:r w:rsidRPr="00953CFB">
        <w:rPr>
          <w:rFonts w:ascii="Times New Roman" w:eastAsia="Times New Roman" w:hAnsi="Times New Roman" w:cs="Times New Roman"/>
          <w:sz w:val="28"/>
          <w:szCs w:val="28"/>
          <w:lang w:val="uk-UA"/>
        </w:rPr>
        <w:t>досл</w:t>
      </w:r>
      <w:proofErr w:type="gramEnd"/>
      <w:r w:rsidRPr="00953CFB">
        <w:rPr>
          <w:rFonts w:ascii="Times New Roman" w:eastAsia="Times New Roman" w:hAnsi="Times New Roman" w:cs="Times New Roman"/>
          <w:sz w:val="28"/>
          <w:szCs w:val="28"/>
          <w:lang w:val="uk-UA"/>
        </w:rPr>
        <w:t>ідно-експериментально роботи підтвердили припущення про те, що, змінюючи методику взаємодії з дошкільниками, можна значно зменшити або подолати нерівномірність розвитку пізнавальних процесів за умови комплексного впливу на досліджуваний феномен, а також спільної роботи з батьками вихованців.</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rPr>
        <w:t>•</w:t>
      </w:r>
      <w:r w:rsidRPr="00953CFB">
        <w:rPr>
          <w:rFonts w:ascii="Times New Roman" w:eastAsia="Times New Roman" w:hAnsi="Times New Roman" w:cs="Times New Roman"/>
          <w:sz w:val="28"/>
          <w:szCs w:val="28"/>
          <w:lang w:val="uk-UA"/>
        </w:rPr>
        <w:t xml:space="preserve">Якісний аналіз результатів подальшого спостереження дозволив зробити висновок про тривалість ефекту </w:t>
      </w:r>
      <w:proofErr w:type="gramStart"/>
      <w:r w:rsidRPr="00953CFB">
        <w:rPr>
          <w:rFonts w:ascii="Times New Roman" w:eastAsia="Times New Roman" w:hAnsi="Times New Roman" w:cs="Times New Roman"/>
          <w:sz w:val="28"/>
          <w:szCs w:val="28"/>
          <w:lang w:val="uk-UA"/>
        </w:rPr>
        <w:t>психолого-педагог</w:t>
      </w:r>
      <w:proofErr w:type="gramEnd"/>
      <w:r w:rsidRPr="00953CFB">
        <w:rPr>
          <w:rFonts w:ascii="Times New Roman" w:eastAsia="Times New Roman" w:hAnsi="Times New Roman" w:cs="Times New Roman"/>
          <w:sz w:val="28"/>
          <w:szCs w:val="28"/>
          <w:lang w:val="uk-UA"/>
        </w:rPr>
        <w:t xml:space="preserve">ічного супроводу. Цей факт безпосередньо пов'язаний з типом ставлення дорослих до дитини. </w:t>
      </w:r>
      <w:r w:rsidRPr="00953CFB">
        <w:rPr>
          <w:rFonts w:ascii="Times New Roman" w:eastAsia="Times New Roman" w:hAnsi="Times New Roman" w:cs="Times New Roman"/>
          <w:sz w:val="28"/>
          <w:szCs w:val="28"/>
          <w:lang w:val="uk-UA"/>
        </w:rPr>
        <w:lastRenderedPageBreak/>
        <w:t xml:space="preserve">Зацікавленість дорослих в подальшому розвитку дошкільника істотно впливає на ефективність занять і тривалість ефекту розвитку. Збереження ефекту залежить і від спрямованості психолого-педагогічного супроводу розвитку пізнавальних процесів. Якщо враховуються особистісні структури, індивідуально-типологічні особливості, то ефект буде  тривалішим.                     </w:t>
      </w:r>
    </w:p>
    <w:p w:rsidR="00953CFB" w:rsidRPr="00953CFB" w:rsidRDefault="00953CFB" w:rsidP="00953CFB">
      <w:pPr>
        <w:pStyle w:val="a4"/>
        <w:spacing w:line="360" w:lineRule="auto"/>
        <w:ind w:firstLine="567"/>
        <w:jc w:val="both"/>
        <w:rPr>
          <w:rFonts w:ascii="Times New Roman" w:eastAsia="Times New Roman" w:hAnsi="Times New Roman" w:cs="Times New Roman"/>
          <w:b/>
          <w:sz w:val="28"/>
          <w:szCs w:val="28"/>
          <w:lang w:val="uk-UA"/>
        </w:rPr>
      </w:pPr>
      <w:r w:rsidRPr="00953CFB">
        <w:rPr>
          <w:rFonts w:ascii="Times New Roman" w:eastAsia="Times New Roman" w:hAnsi="Times New Roman" w:cs="Times New Roman"/>
          <w:b/>
          <w:sz w:val="28"/>
          <w:szCs w:val="28"/>
          <w:lang w:val="uk-UA"/>
        </w:rPr>
        <w:t xml:space="preserve">Література: </w:t>
      </w:r>
    </w:p>
    <w:p w:rsidR="00953CFB" w:rsidRPr="00953CFB" w:rsidRDefault="00953CFB" w:rsidP="00953CFB">
      <w:pPr>
        <w:pStyle w:val="a4"/>
        <w:spacing w:line="360" w:lineRule="auto"/>
        <w:ind w:firstLine="567"/>
        <w:jc w:val="both"/>
        <w:rPr>
          <w:rFonts w:ascii="Times New Roman" w:eastAsia="Times New Roman" w:hAnsi="Times New Roman" w:cs="Times New Roman"/>
          <w:spacing w:val="-8"/>
          <w:sz w:val="28"/>
          <w:szCs w:val="28"/>
          <w:lang w:val="uk-UA"/>
        </w:rPr>
      </w:pPr>
      <w:r w:rsidRPr="00953CFB">
        <w:rPr>
          <w:rFonts w:ascii="Times New Roman" w:eastAsia="Times New Roman" w:hAnsi="Times New Roman" w:cs="Times New Roman"/>
          <w:sz w:val="28"/>
          <w:szCs w:val="28"/>
          <w:lang w:val="uk-UA"/>
        </w:rPr>
        <w:t>1.</w:t>
      </w:r>
      <w:r w:rsidRPr="00953CFB">
        <w:rPr>
          <w:rFonts w:ascii="Times New Roman" w:eastAsia="Times New Roman" w:hAnsi="Times New Roman" w:cs="Times New Roman"/>
          <w:spacing w:val="-9"/>
          <w:sz w:val="28"/>
          <w:szCs w:val="28"/>
          <w:lang w:val="uk-UA"/>
        </w:rPr>
        <w:t xml:space="preserve"> </w:t>
      </w:r>
      <w:r w:rsidRPr="00953CFB">
        <w:rPr>
          <w:rFonts w:ascii="Times New Roman" w:eastAsia="Times New Roman" w:hAnsi="Times New Roman" w:cs="Times New Roman"/>
          <w:spacing w:val="-9"/>
          <w:sz w:val="28"/>
          <w:szCs w:val="28"/>
        </w:rPr>
        <w:t>Майер А.А. Программа развит</w:t>
      </w:r>
      <w:r w:rsidRPr="00953CFB">
        <w:rPr>
          <w:rFonts w:ascii="Times New Roman" w:eastAsia="Times New Roman" w:hAnsi="Times New Roman" w:cs="Times New Roman"/>
          <w:spacing w:val="-9"/>
          <w:sz w:val="28"/>
          <w:szCs w:val="28"/>
          <w:lang w:val="uk-UA"/>
        </w:rPr>
        <w:t>и</w:t>
      </w:r>
      <w:r w:rsidRPr="00953CFB">
        <w:rPr>
          <w:rFonts w:ascii="Times New Roman" w:eastAsia="Times New Roman" w:hAnsi="Times New Roman" w:cs="Times New Roman"/>
          <w:spacing w:val="-9"/>
          <w:sz w:val="28"/>
          <w:szCs w:val="28"/>
        </w:rPr>
        <w:t xml:space="preserve">я ДОУ: </w:t>
      </w:r>
      <w:r w:rsidRPr="00953CFB">
        <w:rPr>
          <w:rFonts w:ascii="Times New Roman" w:eastAsia="Times New Roman" w:hAnsi="Times New Roman" w:cs="Times New Roman"/>
          <w:spacing w:val="-9"/>
          <w:sz w:val="28"/>
          <w:szCs w:val="28"/>
          <w:lang w:val="uk-UA"/>
        </w:rPr>
        <w:t>п</w:t>
      </w:r>
      <w:proofErr w:type="spellStart"/>
      <w:r w:rsidRPr="00953CFB">
        <w:rPr>
          <w:rFonts w:ascii="Times New Roman" w:eastAsia="Times New Roman" w:hAnsi="Times New Roman" w:cs="Times New Roman"/>
          <w:spacing w:val="-9"/>
          <w:sz w:val="28"/>
          <w:szCs w:val="28"/>
        </w:rPr>
        <w:t>остроение</w:t>
      </w:r>
      <w:proofErr w:type="spellEnd"/>
      <w:r w:rsidRPr="00953CFB">
        <w:rPr>
          <w:rFonts w:ascii="Times New Roman" w:eastAsia="Times New Roman" w:hAnsi="Times New Roman" w:cs="Times New Roman"/>
          <w:spacing w:val="-9"/>
          <w:sz w:val="28"/>
          <w:szCs w:val="28"/>
        </w:rPr>
        <w:t xml:space="preserve"> и реализация.</w:t>
      </w:r>
      <w:r w:rsidRPr="00953CFB">
        <w:rPr>
          <w:rFonts w:ascii="Times New Roman" w:eastAsia="Times New Roman" w:hAnsi="Times New Roman" w:cs="Times New Roman"/>
          <w:spacing w:val="-9"/>
          <w:sz w:val="28"/>
          <w:szCs w:val="28"/>
          <w:lang w:val="uk-UA"/>
        </w:rPr>
        <w:t xml:space="preserve"> – </w:t>
      </w:r>
      <w:r w:rsidRPr="00953CFB">
        <w:rPr>
          <w:rFonts w:ascii="Times New Roman" w:eastAsia="Times New Roman" w:hAnsi="Times New Roman" w:cs="Times New Roman"/>
          <w:spacing w:val="-9"/>
          <w:sz w:val="28"/>
          <w:szCs w:val="28"/>
        </w:rPr>
        <w:t xml:space="preserve">М.: </w:t>
      </w:r>
      <w:r w:rsidRPr="00953CFB">
        <w:rPr>
          <w:rFonts w:ascii="Times New Roman" w:eastAsia="Times New Roman" w:hAnsi="Times New Roman" w:cs="Times New Roman"/>
          <w:spacing w:val="-8"/>
          <w:sz w:val="28"/>
          <w:szCs w:val="28"/>
        </w:rPr>
        <w:t xml:space="preserve">ТЦ Сфера, </w:t>
      </w:r>
      <w:r w:rsidRPr="00953CFB">
        <w:rPr>
          <w:rFonts w:ascii="Times New Roman" w:eastAsia="Times New Roman" w:hAnsi="Times New Roman" w:cs="Times New Roman"/>
          <w:spacing w:val="-8"/>
          <w:sz w:val="28"/>
          <w:szCs w:val="28"/>
          <w:lang w:val="uk-UA"/>
        </w:rPr>
        <w:t xml:space="preserve">2004. – 128 </w:t>
      </w:r>
      <w:r w:rsidRPr="00953CFB">
        <w:rPr>
          <w:rFonts w:ascii="Times New Roman" w:eastAsia="Times New Roman" w:hAnsi="Times New Roman" w:cs="Times New Roman"/>
          <w:spacing w:val="-8"/>
          <w:sz w:val="28"/>
          <w:szCs w:val="28"/>
        </w:rPr>
        <w:t>с.</w:t>
      </w:r>
      <w:r w:rsidRPr="00953CFB">
        <w:rPr>
          <w:rFonts w:ascii="Times New Roman" w:eastAsia="Times New Roman" w:hAnsi="Times New Roman" w:cs="Times New Roman"/>
          <w:spacing w:val="-8"/>
          <w:sz w:val="28"/>
          <w:szCs w:val="28"/>
          <w:lang w:val="uk-UA"/>
        </w:rPr>
        <w:t xml:space="preserve"> </w:t>
      </w:r>
      <w:r w:rsidRPr="00953CFB">
        <w:rPr>
          <w:rFonts w:ascii="Times New Roman" w:eastAsia="Times New Roman" w:hAnsi="Times New Roman" w:cs="Times New Roman"/>
          <w:spacing w:val="-8"/>
          <w:sz w:val="28"/>
          <w:szCs w:val="28"/>
        </w:rPr>
        <w:t xml:space="preserve"> (Приложение к журналу «Управление ДОУ»).</w:t>
      </w:r>
      <w:r w:rsidRPr="00953CFB">
        <w:rPr>
          <w:rFonts w:ascii="Times New Roman" w:eastAsia="Times New Roman" w:hAnsi="Times New Roman" w:cs="Times New Roman"/>
          <w:spacing w:val="-8"/>
          <w:sz w:val="28"/>
          <w:szCs w:val="28"/>
          <w:lang w:val="uk-UA"/>
        </w:rPr>
        <w:t xml:space="preserve">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sidRPr="00953CFB">
        <w:rPr>
          <w:rFonts w:ascii="Times New Roman" w:eastAsia="Times New Roman" w:hAnsi="Times New Roman" w:cs="Times New Roman"/>
          <w:spacing w:val="-8"/>
          <w:sz w:val="28"/>
          <w:szCs w:val="28"/>
          <w:lang w:val="uk-UA"/>
        </w:rPr>
        <w:t xml:space="preserve">2. </w:t>
      </w:r>
      <w:r w:rsidRPr="00953CFB">
        <w:rPr>
          <w:rFonts w:ascii="Times New Roman" w:eastAsia="Times New Roman" w:hAnsi="Times New Roman" w:cs="Times New Roman"/>
          <w:sz w:val="28"/>
          <w:szCs w:val="28"/>
          <w:lang w:val="uk-UA"/>
        </w:rPr>
        <w:t xml:space="preserve"> </w:t>
      </w:r>
      <w:proofErr w:type="spellStart"/>
      <w:r w:rsidRPr="00953CFB">
        <w:rPr>
          <w:rFonts w:ascii="Times New Roman" w:eastAsia="Times New Roman" w:hAnsi="Times New Roman" w:cs="Times New Roman"/>
          <w:sz w:val="28"/>
          <w:szCs w:val="28"/>
        </w:rPr>
        <w:t>Павелків</w:t>
      </w:r>
      <w:proofErr w:type="spellEnd"/>
      <w:r w:rsidRPr="00953CFB">
        <w:rPr>
          <w:rFonts w:ascii="Times New Roman" w:eastAsia="Times New Roman" w:hAnsi="Times New Roman" w:cs="Times New Roman"/>
          <w:sz w:val="28"/>
          <w:szCs w:val="28"/>
        </w:rPr>
        <w:t xml:space="preserve"> Р. В. </w:t>
      </w:r>
      <w:proofErr w:type="spellStart"/>
      <w:r w:rsidRPr="00953CFB">
        <w:rPr>
          <w:rFonts w:ascii="Times New Roman" w:eastAsia="Times New Roman" w:hAnsi="Times New Roman" w:cs="Times New Roman"/>
          <w:sz w:val="28"/>
          <w:szCs w:val="28"/>
        </w:rPr>
        <w:t>Дитяча</w:t>
      </w:r>
      <w:proofErr w:type="spellEnd"/>
      <w:r w:rsidRPr="00953CFB">
        <w:rPr>
          <w:rFonts w:ascii="Times New Roman" w:eastAsia="Times New Roman" w:hAnsi="Times New Roman" w:cs="Times New Roman"/>
          <w:sz w:val="28"/>
          <w:szCs w:val="28"/>
        </w:rPr>
        <w:t xml:space="preserve"> </w:t>
      </w:r>
      <w:proofErr w:type="spellStart"/>
      <w:r w:rsidRPr="00953CFB">
        <w:rPr>
          <w:rFonts w:ascii="Times New Roman" w:eastAsia="Times New Roman" w:hAnsi="Times New Roman" w:cs="Times New Roman"/>
          <w:sz w:val="28"/>
          <w:szCs w:val="28"/>
        </w:rPr>
        <w:t>п</w:t>
      </w:r>
      <w:r>
        <w:rPr>
          <w:rFonts w:ascii="Times New Roman" w:hAnsi="Times New Roman" w:cs="Times New Roman"/>
          <w:sz w:val="28"/>
          <w:szCs w:val="28"/>
        </w:rPr>
        <w:t>сихологія</w:t>
      </w:r>
      <w:proofErr w:type="spellEnd"/>
      <w:r>
        <w:rPr>
          <w:rFonts w:ascii="Times New Roman" w:hAnsi="Times New Roman" w:cs="Times New Roman"/>
          <w:sz w:val="28"/>
          <w:szCs w:val="28"/>
        </w:rPr>
        <w:t xml:space="preserve"> / Р. В. </w:t>
      </w:r>
      <w:proofErr w:type="spellStart"/>
      <w:r>
        <w:rPr>
          <w:rFonts w:ascii="Times New Roman" w:hAnsi="Times New Roman" w:cs="Times New Roman"/>
          <w:sz w:val="28"/>
          <w:szCs w:val="28"/>
        </w:rPr>
        <w:t>Павелків</w:t>
      </w:r>
      <w:proofErr w:type="spellEnd"/>
      <w:r>
        <w:rPr>
          <w:rFonts w:ascii="Times New Roman" w:hAnsi="Times New Roman" w:cs="Times New Roman"/>
          <w:sz w:val="28"/>
          <w:szCs w:val="28"/>
        </w:rPr>
        <w:t xml:space="preserve">, О. </w:t>
      </w:r>
      <w:r w:rsidRPr="00953CFB">
        <w:rPr>
          <w:rFonts w:ascii="Times New Roman" w:eastAsia="Times New Roman" w:hAnsi="Times New Roman" w:cs="Times New Roman"/>
          <w:sz w:val="28"/>
          <w:szCs w:val="28"/>
        </w:rPr>
        <w:t xml:space="preserve">П. </w:t>
      </w:r>
      <w:proofErr w:type="spellStart"/>
      <w:r w:rsidRPr="00953CFB">
        <w:rPr>
          <w:rFonts w:ascii="Times New Roman" w:eastAsia="Times New Roman" w:hAnsi="Times New Roman" w:cs="Times New Roman"/>
          <w:sz w:val="28"/>
          <w:szCs w:val="28"/>
        </w:rPr>
        <w:t>Цигипало</w:t>
      </w:r>
      <w:proofErr w:type="spellEnd"/>
      <w:r w:rsidRPr="00953CFB">
        <w:rPr>
          <w:rFonts w:ascii="Times New Roman" w:eastAsia="Times New Roman" w:hAnsi="Times New Roman" w:cs="Times New Roman"/>
          <w:sz w:val="28"/>
          <w:szCs w:val="28"/>
        </w:rPr>
        <w:t xml:space="preserve">. – К.: </w:t>
      </w:r>
      <w:proofErr w:type="spellStart"/>
      <w:r w:rsidRPr="00953CFB">
        <w:rPr>
          <w:rFonts w:ascii="Times New Roman" w:eastAsia="Times New Roman" w:hAnsi="Times New Roman" w:cs="Times New Roman"/>
          <w:sz w:val="28"/>
          <w:szCs w:val="28"/>
        </w:rPr>
        <w:t>Академвидав</w:t>
      </w:r>
      <w:proofErr w:type="spellEnd"/>
      <w:r w:rsidRPr="00953CFB">
        <w:rPr>
          <w:rFonts w:ascii="Times New Roman" w:eastAsia="Times New Roman" w:hAnsi="Times New Roman" w:cs="Times New Roman"/>
          <w:sz w:val="28"/>
          <w:szCs w:val="28"/>
        </w:rPr>
        <w:t xml:space="preserve">, 2008. – </w:t>
      </w:r>
      <w:r w:rsidRPr="00953CFB">
        <w:rPr>
          <w:rFonts w:ascii="Times New Roman" w:eastAsia="Times New Roman" w:hAnsi="Times New Roman" w:cs="Times New Roman"/>
          <w:sz w:val="28"/>
          <w:szCs w:val="28"/>
          <w:lang w:val="uk-UA"/>
        </w:rPr>
        <w:t xml:space="preserve">С.221 – </w:t>
      </w:r>
      <w:r w:rsidRPr="00953CFB">
        <w:rPr>
          <w:rFonts w:ascii="Times New Roman" w:eastAsia="Times New Roman" w:hAnsi="Times New Roman" w:cs="Times New Roman"/>
          <w:sz w:val="28"/>
          <w:szCs w:val="28"/>
        </w:rPr>
        <w:t>3</w:t>
      </w:r>
      <w:r w:rsidRPr="00953CFB">
        <w:rPr>
          <w:rFonts w:ascii="Times New Roman" w:eastAsia="Times New Roman" w:hAnsi="Times New Roman" w:cs="Times New Roman"/>
          <w:sz w:val="28"/>
          <w:szCs w:val="28"/>
          <w:lang w:val="uk-UA"/>
        </w:rPr>
        <w:t>07</w:t>
      </w:r>
      <w:r w:rsidRPr="00953CFB">
        <w:rPr>
          <w:rFonts w:ascii="Times New Roman" w:eastAsia="Times New Roman" w:hAnsi="Times New Roman" w:cs="Times New Roman"/>
          <w:sz w:val="28"/>
          <w:szCs w:val="28"/>
        </w:rPr>
        <w:t>.</w:t>
      </w:r>
      <w:r w:rsidRPr="00953CFB">
        <w:rPr>
          <w:rFonts w:ascii="Times New Roman" w:eastAsia="Times New Roman" w:hAnsi="Times New Roman" w:cs="Times New Roman"/>
          <w:sz w:val="28"/>
          <w:szCs w:val="28"/>
          <w:lang w:val="uk-UA"/>
        </w:rPr>
        <w:t xml:space="preserve"> </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3. </w:t>
      </w:r>
      <w:r w:rsidRPr="00953CFB">
        <w:rPr>
          <w:rFonts w:ascii="Times New Roman" w:eastAsia="Times New Roman" w:hAnsi="Times New Roman" w:cs="Times New Roman"/>
          <w:sz w:val="28"/>
          <w:szCs w:val="28"/>
          <w:lang w:val="uk-UA"/>
        </w:rPr>
        <w:t>Психічни</w:t>
      </w:r>
      <w:r>
        <w:rPr>
          <w:rFonts w:ascii="Times New Roman" w:hAnsi="Times New Roman" w:cs="Times New Roman"/>
          <w:sz w:val="28"/>
          <w:szCs w:val="28"/>
          <w:lang w:val="uk-UA"/>
        </w:rPr>
        <w:t xml:space="preserve">й розвиток дитини-дошкільника: </w:t>
      </w:r>
      <w:proofErr w:type="spellStart"/>
      <w:r>
        <w:rPr>
          <w:rFonts w:ascii="Times New Roman" w:hAnsi="Times New Roman" w:cs="Times New Roman"/>
          <w:sz w:val="28"/>
          <w:szCs w:val="28"/>
          <w:lang w:val="uk-UA"/>
        </w:rPr>
        <w:t>н</w:t>
      </w:r>
      <w:r w:rsidRPr="00953CFB">
        <w:rPr>
          <w:rFonts w:ascii="Times New Roman" w:eastAsia="Times New Roman" w:hAnsi="Times New Roman" w:cs="Times New Roman"/>
          <w:sz w:val="28"/>
          <w:szCs w:val="28"/>
          <w:lang w:val="uk-UA"/>
        </w:rPr>
        <w:t>авч</w:t>
      </w:r>
      <w:proofErr w:type="spellEnd"/>
      <w:r w:rsidRPr="00953CFB">
        <w:rPr>
          <w:rFonts w:ascii="Times New Roman" w:eastAsia="Times New Roman" w:hAnsi="Times New Roman" w:cs="Times New Roman"/>
          <w:sz w:val="28"/>
          <w:szCs w:val="28"/>
          <w:lang w:val="uk-UA"/>
        </w:rPr>
        <w:t xml:space="preserve">. </w:t>
      </w:r>
      <w:proofErr w:type="spellStart"/>
      <w:r w:rsidRPr="00953CFB">
        <w:rPr>
          <w:rFonts w:ascii="Times New Roman" w:eastAsia="Times New Roman" w:hAnsi="Times New Roman" w:cs="Times New Roman"/>
          <w:sz w:val="28"/>
          <w:szCs w:val="28"/>
          <w:lang w:val="uk-UA"/>
        </w:rPr>
        <w:t>посіб</w:t>
      </w:r>
      <w:proofErr w:type="spellEnd"/>
      <w:r w:rsidRPr="00953CFB">
        <w:rPr>
          <w:rFonts w:ascii="Times New Roman" w:eastAsia="Times New Roman" w:hAnsi="Times New Roman" w:cs="Times New Roman"/>
          <w:sz w:val="28"/>
          <w:szCs w:val="28"/>
          <w:lang w:val="uk-UA"/>
        </w:rPr>
        <w:t>. / С.Є.</w:t>
      </w:r>
      <w:proofErr w:type="spellStart"/>
      <w:r w:rsidRPr="00953CFB">
        <w:rPr>
          <w:rFonts w:ascii="Times New Roman" w:eastAsia="Times New Roman" w:hAnsi="Times New Roman" w:cs="Times New Roman"/>
          <w:sz w:val="28"/>
          <w:szCs w:val="28"/>
          <w:lang w:val="uk-UA"/>
        </w:rPr>
        <w:t>Кулачківська</w:t>
      </w:r>
      <w:proofErr w:type="spellEnd"/>
      <w:r w:rsidRPr="00953CFB">
        <w:rPr>
          <w:rFonts w:ascii="Times New Roman" w:eastAsia="Times New Roman" w:hAnsi="Times New Roman" w:cs="Times New Roman"/>
          <w:sz w:val="28"/>
          <w:szCs w:val="28"/>
          <w:lang w:val="uk-UA"/>
        </w:rPr>
        <w:t xml:space="preserve">, С. О. </w:t>
      </w:r>
      <w:proofErr w:type="spellStart"/>
      <w:r w:rsidRPr="00953CFB">
        <w:rPr>
          <w:rFonts w:ascii="Times New Roman" w:eastAsia="Times New Roman" w:hAnsi="Times New Roman" w:cs="Times New Roman"/>
          <w:sz w:val="28"/>
          <w:szCs w:val="28"/>
          <w:lang w:val="uk-UA"/>
        </w:rPr>
        <w:t>Ладивір</w:t>
      </w:r>
      <w:proofErr w:type="spellEnd"/>
      <w:r w:rsidRPr="00953CFB">
        <w:rPr>
          <w:rFonts w:ascii="Times New Roman" w:eastAsia="Times New Roman" w:hAnsi="Times New Roman" w:cs="Times New Roman"/>
          <w:sz w:val="28"/>
          <w:szCs w:val="28"/>
          <w:lang w:val="uk-UA"/>
        </w:rPr>
        <w:t xml:space="preserve"> та ін. – К.: Світич, 2004. – 75 с.</w:t>
      </w:r>
    </w:p>
    <w:p w:rsidR="00953CFB" w:rsidRPr="00953CFB" w:rsidRDefault="00953CFB" w:rsidP="00953CFB">
      <w:pPr>
        <w:pStyle w:val="a4"/>
        <w:spacing w:line="360" w:lineRule="auto"/>
        <w:ind w:firstLine="567"/>
        <w:jc w:val="both"/>
        <w:rPr>
          <w:rFonts w:ascii="Times New Roman" w:eastAsia="Times New Roman" w:hAnsi="Times New Roman" w:cs="Times New Roman"/>
          <w:sz w:val="28"/>
          <w:szCs w:val="28"/>
          <w:lang w:val="uk-UA"/>
        </w:rPr>
      </w:pPr>
    </w:p>
    <w:p w:rsidR="00953CFB" w:rsidRDefault="00953CFB" w:rsidP="00953CFB">
      <w:pPr>
        <w:pStyle w:val="a4"/>
        <w:spacing w:line="360" w:lineRule="auto"/>
        <w:ind w:firstLine="567"/>
        <w:jc w:val="both"/>
        <w:rPr>
          <w:rFonts w:ascii="Times New Roman" w:hAnsi="Times New Roman" w:cs="Times New Roman"/>
          <w:bCs/>
          <w:color w:val="000000"/>
          <w:spacing w:val="-8"/>
          <w:sz w:val="28"/>
          <w:szCs w:val="28"/>
          <w:lang w:val="uk-UA"/>
        </w:rPr>
      </w:pPr>
    </w:p>
    <w:p w:rsidR="00953CFB" w:rsidRPr="0009262F" w:rsidRDefault="00953CFB" w:rsidP="00953CFB">
      <w:pPr>
        <w:pStyle w:val="a4"/>
        <w:spacing w:line="360" w:lineRule="auto"/>
        <w:ind w:firstLine="567"/>
        <w:jc w:val="center"/>
        <w:rPr>
          <w:rFonts w:ascii="Times New Roman" w:hAnsi="Times New Roman" w:cs="Times New Roman"/>
          <w:b/>
          <w:sz w:val="28"/>
          <w:szCs w:val="28"/>
          <w:lang w:val="uk-UA"/>
        </w:rPr>
      </w:pPr>
      <w:r w:rsidRPr="0009262F">
        <w:rPr>
          <w:rFonts w:ascii="Times New Roman" w:hAnsi="Times New Roman" w:cs="Times New Roman"/>
          <w:b/>
          <w:sz w:val="28"/>
          <w:szCs w:val="28"/>
          <w:lang w:val="uk-UA"/>
        </w:rPr>
        <w:t>ДО ПРОБЛЕМИ РЕАЛІЗАЦІЇ ТВОРЧИХ ІДЕЙ С.Ф.РУСОВОЇ</w:t>
      </w:r>
    </w:p>
    <w:p w:rsidR="00953CFB" w:rsidRPr="0009262F" w:rsidRDefault="00953CFB" w:rsidP="00953CFB">
      <w:pPr>
        <w:pStyle w:val="a4"/>
        <w:spacing w:line="360" w:lineRule="auto"/>
        <w:ind w:firstLine="567"/>
        <w:jc w:val="center"/>
        <w:rPr>
          <w:rFonts w:ascii="Times New Roman" w:hAnsi="Times New Roman" w:cs="Times New Roman"/>
          <w:sz w:val="28"/>
          <w:szCs w:val="28"/>
          <w:lang w:val="uk-UA"/>
        </w:rPr>
      </w:pPr>
      <w:r w:rsidRPr="0009262F">
        <w:rPr>
          <w:rFonts w:ascii="Times New Roman" w:hAnsi="Times New Roman" w:cs="Times New Roman"/>
          <w:b/>
          <w:sz w:val="28"/>
          <w:szCs w:val="28"/>
          <w:lang w:val="uk-UA"/>
        </w:rPr>
        <w:t>У ПІДГОТОВЦІ МАГІСТРІВ ДОШКІЛЬНОЇ ОСВІТИ</w:t>
      </w:r>
    </w:p>
    <w:p w:rsidR="00953CFB" w:rsidRPr="0009262F" w:rsidRDefault="00953CFB" w:rsidP="00953CFB">
      <w:pPr>
        <w:pStyle w:val="a4"/>
        <w:spacing w:line="276" w:lineRule="auto"/>
        <w:ind w:firstLine="567"/>
        <w:jc w:val="right"/>
        <w:rPr>
          <w:rFonts w:ascii="Times New Roman" w:hAnsi="Times New Roman" w:cs="Times New Roman"/>
          <w:b/>
          <w:i/>
          <w:sz w:val="28"/>
          <w:szCs w:val="28"/>
          <w:lang w:val="uk-UA"/>
        </w:rPr>
      </w:pPr>
      <w:r w:rsidRPr="0009262F">
        <w:rPr>
          <w:rFonts w:ascii="Times New Roman" w:hAnsi="Times New Roman" w:cs="Times New Roman"/>
          <w:b/>
          <w:i/>
          <w:sz w:val="28"/>
          <w:szCs w:val="28"/>
          <w:lang w:val="uk-UA"/>
        </w:rPr>
        <w:t>Рогальська Н. В.</w:t>
      </w:r>
    </w:p>
    <w:p w:rsidR="00953CFB" w:rsidRPr="0009262F" w:rsidRDefault="00953CFB" w:rsidP="00953CFB">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канд. пед.</w:t>
      </w:r>
      <w:r w:rsidRPr="0009262F">
        <w:rPr>
          <w:rFonts w:ascii="Times New Roman" w:hAnsi="Times New Roman" w:cs="Times New Roman"/>
          <w:i/>
          <w:sz w:val="28"/>
          <w:szCs w:val="28"/>
          <w:lang w:val="uk-UA"/>
        </w:rPr>
        <w:t xml:space="preserve"> наук, </w:t>
      </w:r>
      <w:r>
        <w:rPr>
          <w:rFonts w:ascii="Times New Roman" w:hAnsi="Times New Roman" w:cs="Times New Roman"/>
          <w:i/>
          <w:sz w:val="28"/>
          <w:szCs w:val="28"/>
          <w:lang w:val="uk-UA"/>
        </w:rPr>
        <w:t>проф.</w:t>
      </w:r>
    </w:p>
    <w:p w:rsidR="00953CFB" w:rsidRDefault="00953CFB" w:rsidP="00953CFB">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Уманський  державний  педагогічний </w:t>
      </w:r>
    </w:p>
    <w:p w:rsidR="00953CFB" w:rsidRPr="0009262F" w:rsidRDefault="00953CFB" w:rsidP="00953CFB">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університет </w:t>
      </w:r>
      <w:r w:rsidRPr="0009262F">
        <w:rPr>
          <w:rFonts w:ascii="Times New Roman" w:hAnsi="Times New Roman" w:cs="Times New Roman"/>
          <w:i/>
          <w:sz w:val="28"/>
          <w:szCs w:val="28"/>
          <w:lang w:val="uk-UA"/>
        </w:rPr>
        <w:t>імені Павла Тичини</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У статті в світлі спадщини С.Ф.</w:t>
      </w:r>
      <w:proofErr w:type="spellStart"/>
      <w:r w:rsidRPr="0009262F">
        <w:rPr>
          <w:rFonts w:ascii="Times New Roman" w:hAnsi="Times New Roman" w:cs="Times New Roman"/>
          <w:sz w:val="28"/>
          <w:szCs w:val="28"/>
          <w:lang w:val="uk-UA"/>
        </w:rPr>
        <w:t>Русової</w:t>
      </w:r>
      <w:proofErr w:type="spellEnd"/>
      <w:r w:rsidRPr="0009262F">
        <w:rPr>
          <w:rFonts w:ascii="Times New Roman" w:hAnsi="Times New Roman" w:cs="Times New Roman"/>
          <w:sz w:val="28"/>
          <w:szCs w:val="28"/>
          <w:lang w:val="uk-UA"/>
        </w:rPr>
        <w:t xml:space="preserve"> розглядаються проблеми багатоступеневої підготовки педагогічних кадрів для системи дошкільної освіти України.</w:t>
      </w:r>
    </w:p>
    <w:p w:rsidR="00953CFB" w:rsidRPr="008363B7"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Спеціальність «Дошкільна освіта» по праву займає вагоме місце у професійній підготовці педагогічних кадрів. </w:t>
      </w:r>
      <w:r w:rsidRPr="008363B7">
        <w:rPr>
          <w:rFonts w:ascii="Times New Roman" w:hAnsi="Times New Roman" w:cs="Times New Roman"/>
          <w:sz w:val="28"/>
          <w:szCs w:val="28"/>
          <w:lang w:val="uk-UA"/>
        </w:rPr>
        <w:t xml:space="preserve">Сьогодні вже багато вищих навчальних закладів України розпочали підготовку магістрів дошкільної освіти (спеціальність 8.01010101). Це обумовлено реформуванням та модернізацією дошкільної освіти, пошуком її нового змісту, перебудовою в системі </w:t>
      </w:r>
      <w:proofErr w:type="spellStart"/>
      <w:r w:rsidRPr="008363B7">
        <w:rPr>
          <w:rFonts w:ascii="Times New Roman" w:hAnsi="Times New Roman" w:cs="Times New Roman"/>
          <w:sz w:val="28"/>
          <w:szCs w:val="28"/>
          <w:lang w:val="uk-UA"/>
        </w:rPr>
        <w:t>особистісно</w:t>
      </w:r>
      <w:proofErr w:type="spellEnd"/>
      <w:r w:rsidRPr="008363B7">
        <w:rPr>
          <w:rFonts w:ascii="Times New Roman" w:hAnsi="Times New Roman" w:cs="Times New Roman"/>
          <w:sz w:val="28"/>
          <w:szCs w:val="28"/>
          <w:lang w:val="uk-UA"/>
        </w:rPr>
        <w:t xml:space="preserve"> зорієнтованого виховання, появою нових типів освітніх закладів, спрямованих на формування особистості. Зазначимо, метою професійної </w:t>
      </w:r>
      <w:r w:rsidRPr="008363B7">
        <w:rPr>
          <w:rFonts w:ascii="Times New Roman" w:hAnsi="Times New Roman" w:cs="Times New Roman"/>
          <w:sz w:val="28"/>
          <w:szCs w:val="28"/>
          <w:lang w:val="uk-UA"/>
        </w:rPr>
        <w:lastRenderedPageBreak/>
        <w:t>підготовки магістра є формування фахівця, який оволодіває фундаментальними соціально-гуманітарними і фаховими знаннями, професійно компетентний, здатний до саморозвитку, самовиховання і саморефлексії, до навчання й виховання підростаючих поколінь за інноваційними технологіями освіти в її різних ланках.</w:t>
      </w:r>
    </w:p>
    <w:p w:rsidR="00953CFB" w:rsidRPr="00C47C20" w:rsidRDefault="00953CFB" w:rsidP="00953CFB">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t>У підготовці такого фахівця у виші значною мірою прислужиться педагогічна спадщина С.</w:t>
      </w:r>
      <w:proofErr w:type="spellStart"/>
      <w:r w:rsidRPr="008363B7">
        <w:rPr>
          <w:rFonts w:ascii="Times New Roman" w:hAnsi="Times New Roman" w:cs="Times New Roman"/>
          <w:sz w:val="28"/>
          <w:szCs w:val="28"/>
          <w:lang w:val="uk-UA"/>
        </w:rPr>
        <w:t>Русової</w:t>
      </w:r>
      <w:proofErr w:type="spellEnd"/>
      <w:r w:rsidRPr="008363B7">
        <w:rPr>
          <w:rFonts w:ascii="Times New Roman" w:hAnsi="Times New Roman" w:cs="Times New Roman"/>
          <w:sz w:val="28"/>
          <w:szCs w:val="28"/>
          <w:lang w:val="uk-UA"/>
        </w:rPr>
        <w:t xml:space="preserve"> – видатного українського педагога, письменниці, автора багатьох досліджень з педагогіки, палкого патріота національного виховання, фундатора українського </w:t>
      </w:r>
      <w:proofErr w:type="spellStart"/>
      <w:r w:rsidRPr="008363B7">
        <w:rPr>
          <w:rFonts w:ascii="Times New Roman" w:hAnsi="Times New Roman" w:cs="Times New Roman"/>
          <w:sz w:val="28"/>
          <w:szCs w:val="28"/>
          <w:lang w:val="uk-UA"/>
        </w:rPr>
        <w:t>дошкілля</w:t>
      </w:r>
      <w:proofErr w:type="spellEnd"/>
      <w:r w:rsidRPr="008363B7">
        <w:rPr>
          <w:rFonts w:ascii="Times New Roman" w:hAnsi="Times New Roman" w:cs="Times New Roman"/>
          <w:sz w:val="28"/>
          <w:szCs w:val="28"/>
          <w:lang w:val="uk-UA"/>
        </w:rPr>
        <w:t xml:space="preserve">. </w:t>
      </w:r>
      <w:proofErr w:type="spellStart"/>
      <w:r w:rsidRPr="0009262F">
        <w:rPr>
          <w:rFonts w:ascii="Times New Roman" w:hAnsi="Times New Roman" w:cs="Times New Roman"/>
          <w:sz w:val="28"/>
          <w:szCs w:val="28"/>
        </w:rPr>
        <w:t>Ще</w:t>
      </w:r>
      <w:proofErr w:type="spellEnd"/>
      <w:r w:rsidRPr="0009262F">
        <w:rPr>
          <w:rFonts w:ascii="Times New Roman" w:hAnsi="Times New Roman" w:cs="Times New Roman"/>
          <w:sz w:val="28"/>
          <w:szCs w:val="28"/>
        </w:rPr>
        <w:t xml:space="preserve"> </w:t>
      </w:r>
      <w:proofErr w:type="spellStart"/>
      <w:r w:rsidRPr="0009262F">
        <w:rPr>
          <w:rFonts w:ascii="Times New Roman" w:hAnsi="Times New Roman" w:cs="Times New Roman"/>
          <w:sz w:val="28"/>
          <w:szCs w:val="28"/>
        </w:rPr>
        <w:t>дуже</w:t>
      </w:r>
      <w:proofErr w:type="spellEnd"/>
      <w:r w:rsidRPr="0009262F">
        <w:rPr>
          <w:rFonts w:ascii="Times New Roman" w:hAnsi="Times New Roman" w:cs="Times New Roman"/>
          <w:sz w:val="28"/>
          <w:szCs w:val="28"/>
        </w:rPr>
        <w:t xml:space="preserve"> </w:t>
      </w:r>
      <w:proofErr w:type="gramStart"/>
      <w:r w:rsidRPr="0009262F">
        <w:rPr>
          <w:rFonts w:ascii="Times New Roman" w:hAnsi="Times New Roman" w:cs="Times New Roman"/>
          <w:sz w:val="28"/>
          <w:szCs w:val="28"/>
        </w:rPr>
        <w:t>молодою</w:t>
      </w:r>
      <w:proofErr w:type="gramEnd"/>
      <w:r w:rsidRPr="0009262F">
        <w:rPr>
          <w:rFonts w:ascii="Times New Roman" w:hAnsi="Times New Roman" w:cs="Times New Roman"/>
          <w:sz w:val="28"/>
          <w:szCs w:val="28"/>
        </w:rPr>
        <w:t xml:space="preserve"> </w:t>
      </w:r>
      <w:r w:rsidRPr="00C47C20">
        <w:rPr>
          <w:rFonts w:ascii="Times New Roman" w:hAnsi="Times New Roman" w:cs="Times New Roman"/>
          <w:sz w:val="28"/>
          <w:szCs w:val="28"/>
          <w:lang w:val="uk-UA"/>
        </w:rPr>
        <w:t xml:space="preserve">С.Ф. </w:t>
      </w:r>
      <w:proofErr w:type="spellStart"/>
      <w:r w:rsidRPr="00C47C20">
        <w:rPr>
          <w:rFonts w:ascii="Times New Roman" w:hAnsi="Times New Roman" w:cs="Times New Roman"/>
          <w:sz w:val="28"/>
          <w:szCs w:val="28"/>
          <w:lang w:val="uk-UA"/>
        </w:rPr>
        <w:t>Русова</w:t>
      </w:r>
      <w:proofErr w:type="spellEnd"/>
      <w:r w:rsidRPr="00C47C20">
        <w:rPr>
          <w:rFonts w:ascii="Times New Roman" w:hAnsi="Times New Roman" w:cs="Times New Roman"/>
          <w:sz w:val="28"/>
          <w:szCs w:val="28"/>
          <w:lang w:val="uk-UA"/>
        </w:rPr>
        <w:t xml:space="preserve"> віддала своє серце «найдорожчому скарбу» свого народу – його дітям. Вона вважала: «… що наші змагання до того, щоб виховати гармонійну людину, приводять нас до таких переконань: 1) виховання має бути індивідуальне, пристосоване до природи дитини; 2) національне; 3) мусить відповідати соціально-культурним вимогам часу; 4) бути вільним, незалежним від тих або других урядових вимог, на </w:t>
      </w:r>
      <w:proofErr w:type="spellStart"/>
      <w:r w:rsidRPr="00C47C20">
        <w:rPr>
          <w:rFonts w:ascii="Times New Roman" w:hAnsi="Times New Roman" w:cs="Times New Roman"/>
          <w:sz w:val="28"/>
          <w:szCs w:val="28"/>
          <w:lang w:val="uk-UA"/>
        </w:rPr>
        <w:t>грунті</w:t>
      </w:r>
      <w:proofErr w:type="spellEnd"/>
      <w:r w:rsidRPr="00C47C20">
        <w:rPr>
          <w:rFonts w:ascii="Times New Roman" w:hAnsi="Times New Roman" w:cs="Times New Roman"/>
          <w:sz w:val="28"/>
          <w:szCs w:val="28"/>
          <w:lang w:val="uk-UA"/>
        </w:rPr>
        <w:t xml:space="preserve"> громадської організації» [5, 44].</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Зазначимо, навчально-виховний процес факультетів дошкільної педагогіки та психології педагогічних вишів має великі можливості для використання творчих педагогічних ідей С.Ф.</w:t>
      </w:r>
      <w:proofErr w:type="spellStart"/>
      <w:r w:rsidRPr="00C47C20">
        <w:rPr>
          <w:rFonts w:ascii="Times New Roman" w:hAnsi="Times New Roman" w:cs="Times New Roman"/>
          <w:sz w:val="28"/>
          <w:szCs w:val="28"/>
          <w:lang w:val="uk-UA"/>
        </w:rPr>
        <w:t>Русової</w:t>
      </w:r>
      <w:proofErr w:type="spellEnd"/>
      <w:r w:rsidRPr="00C47C20">
        <w:rPr>
          <w:rFonts w:ascii="Times New Roman" w:hAnsi="Times New Roman" w:cs="Times New Roman"/>
          <w:sz w:val="28"/>
          <w:szCs w:val="28"/>
          <w:lang w:val="uk-UA"/>
        </w:rPr>
        <w:t xml:space="preserve"> в підготовці сучасних фахівців дошкільної освіти. Зокрема, необхідно акцентувати увагу студентів на ідеях видатного педагога щодо вимог до садівниць. С.</w:t>
      </w:r>
      <w:proofErr w:type="spellStart"/>
      <w:r w:rsidRPr="00C47C20">
        <w:rPr>
          <w:rFonts w:ascii="Times New Roman" w:hAnsi="Times New Roman" w:cs="Times New Roman"/>
          <w:sz w:val="28"/>
          <w:szCs w:val="28"/>
          <w:lang w:val="uk-UA"/>
        </w:rPr>
        <w:t>Русова</w:t>
      </w:r>
      <w:proofErr w:type="spellEnd"/>
      <w:r w:rsidRPr="00C47C20">
        <w:rPr>
          <w:rFonts w:ascii="Times New Roman" w:hAnsi="Times New Roman" w:cs="Times New Roman"/>
          <w:sz w:val="28"/>
          <w:szCs w:val="28"/>
          <w:lang w:val="uk-UA"/>
        </w:rPr>
        <w:t xml:space="preserve"> відзначала, що для формування свідомої талановитої садівниці «…потрібні такі умови: 1) особа садівниці, її індивідуальність; 2) її наукова освіта, широта її світогляду і 3) її фахова підготовка». [5, 156]. Конкретизуючи ці вимоги С.</w:t>
      </w:r>
      <w:proofErr w:type="spellStart"/>
      <w:r w:rsidRPr="00C47C20">
        <w:rPr>
          <w:rFonts w:ascii="Times New Roman" w:hAnsi="Times New Roman" w:cs="Times New Roman"/>
          <w:sz w:val="28"/>
          <w:szCs w:val="28"/>
          <w:lang w:val="uk-UA"/>
        </w:rPr>
        <w:t>Русова</w:t>
      </w:r>
      <w:proofErr w:type="spellEnd"/>
      <w:r w:rsidRPr="00C47C20">
        <w:rPr>
          <w:rFonts w:ascii="Times New Roman" w:hAnsi="Times New Roman" w:cs="Times New Roman"/>
          <w:sz w:val="28"/>
          <w:szCs w:val="28"/>
          <w:lang w:val="uk-UA"/>
        </w:rPr>
        <w:t xml:space="preserve"> відзначає</w:t>
      </w:r>
      <w:r w:rsidRPr="0009262F">
        <w:rPr>
          <w:rFonts w:ascii="Times New Roman" w:hAnsi="Times New Roman" w:cs="Times New Roman"/>
          <w:sz w:val="28"/>
          <w:szCs w:val="28"/>
          <w:lang w:val="uk-UA"/>
        </w:rPr>
        <w:t xml:space="preserve"> фізичне здоров’я садівниці, урівноважену, веселу вдачу, лагідність, </w:t>
      </w:r>
      <w:proofErr w:type="spellStart"/>
      <w:r w:rsidRPr="0009262F">
        <w:rPr>
          <w:rFonts w:ascii="Times New Roman" w:hAnsi="Times New Roman" w:cs="Times New Roman"/>
          <w:sz w:val="28"/>
          <w:szCs w:val="28"/>
          <w:lang w:val="uk-UA"/>
        </w:rPr>
        <w:t>несварливість</w:t>
      </w:r>
      <w:proofErr w:type="spellEnd"/>
      <w:r w:rsidRPr="0009262F">
        <w:rPr>
          <w:rFonts w:ascii="Times New Roman" w:hAnsi="Times New Roman" w:cs="Times New Roman"/>
          <w:sz w:val="28"/>
          <w:szCs w:val="28"/>
          <w:lang w:val="uk-UA"/>
        </w:rPr>
        <w:t xml:space="preserve"> натури, скромність, глибоке почуття любові до дітей і до людей. «Що до освіти садівниці, то вона безпремінно мусить бути високою, бо інакше садівниця опанує широкими вимогами дошкільного виховання. Перше місце в цій освіті займає психологія і фізіологія душі і тіла дитини. Чималі знання потрібно їй мати і по природознавству, і всесвітній літературі, щоб давати дітям певні пояснення з життя природи, а з літературної скарбниці вона має вільно </w:t>
      </w:r>
      <w:r w:rsidRPr="0009262F">
        <w:rPr>
          <w:rFonts w:ascii="Times New Roman" w:hAnsi="Times New Roman" w:cs="Times New Roman"/>
          <w:sz w:val="28"/>
          <w:szCs w:val="28"/>
          <w:lang w:val="uk-UA"/>
        </w:rPr>
        <w:lastRenderedPageBreak/>
        <w:t xml:space="preserve">черпати оповідання, казки, легенди задля своїх маленьких слухачів» [5, 157]. Особливу увагу видатний педагог приділяла </w:t>
      </w:r>
      <w:proofErr w:type="spellStart"/>
      <w:r w:rsidRPr="0009262F">
        <w:rPr>
          <w:rFonts w:ascii="Times New Roman" w:hAnsi="Times New Roman" w:cs="Times New Roman"/>
          <w:sz w:val="28"/>
          <w:szCs w:val="28"/>
          <w:lang w:val="uk-UA"/>
        </w:rPr>
        <w:t>грунтовній</w:t>
      </w:r>
      <w:proofErr w:type="spellEnd"/>
      <w:r w:rsidRPr="0009262F">
        <w:rPr>
          <w:rFonts w:ascii="Times New Roman" w:hAnsi="Times New Roman" w:cs="Times New Roman"/>
          <w:sz w:val="28"/>
          <w:szCs w:val="28"/>
          <w:lang w:val="uk-UA"/>
        </w:rPr>
        <w:t xml:space="preserve"> фаховій підготовці майбутнього організатора дошкільної освіти, дбала про можливість розбиратись у різних методах виховання і навчання, уміти творчо використовувати практику дошкільного виховання. Окрім широких фахових знань, садівниця має добре знати умови життя села, національні свята, громадську працю, громадські явища, тобто, ті умови життя народу, до якого належить дитина, чиї національні риси відбиваються на здібностях дитини, її нахилах і вдачі. Відтак, за </w:t>
      </w:r>
      <w:proofErr w:type="spellStart"/>
      <w:r w:rsidRPr="0009262F">
        <w:rPr>
          <w:rFonts w:ascii="Times New Roman" w:hAnsi="Times New Roman" w:cs="Times New Roman"/>
          <w:sz w:val="28"/>
          <w:szCs w:val="28"/>
          <w:lang w:val="uk-UA"/>
        </w:rPr>
        <w:t>Русовою</w:t>
      </w:r>
      <w:proofErr w:type="spellEnd"/>
      <w:r w:rsidRPr="0009262F">
        <w:rPr>
          <w:rFonts w:ascii="Times New Roman" w:hAnsi="Times New Roman" w:cs="Times New Roman"/>
          <w:sz w:val="28"/>
          <w:szCs w:val="28"/>
          <w:lang w:val="uk-UA"/>
        </w:rPr>
        <w:t xml:space="preserve"> кожний педагог має усвідомити викоханий на протязі віків виховний ідеал народу, нації і прагнути до його реалізації.</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Сьогодні проблему підготовки національних педагогічних кадрів, у тому числі й магістрів освіти, розробляють багато вітчизняних вчених (А. </w:t>
      </w:r>
      <w:proofErr w:type="spellStart"/>
      <w:r w:rsidRPr="0009262F">
        <w:rPr>
          <w:rFonts w:ascii="Times New Roman" w:hAnsi="Times New Roman" w:cs="Times New Roman"/>
          <w:sz w:val="28"/>
          <w:szCs w:val="28"/>
          <w:lang w:val="uk-UA"/>
        </w:rPr>
        <w:t>Богуш</w:t>
      </w:r>
      <w:proofErr w:type="spellEnd"/>
      <w:r w:rsidRPr="0009262F">
        <w:rPr>
          <w:rFonts w:ascii="Times New Roman" w:hAnsi="Times New Roman" w:cs="Times New Roman"/>
          <w:sz w:val="28"/>
          <w:szCs w:val="28"/>
          <w:lang w:val="uk-UA"/>
        </w:rPr>
        <w:t>, Н. Гавриш, Л.Артемова, І.</w:t>
      </w:r>
      <w:proofErr w:type="spellStart"/>
      <w:r w:rsidRPr="0009262F">
        <w:rPr>
          <w:rFonts w:ascii="Times New Roman" w:hAnsi="Times New Roman" w:cs="Times New Roman"/>
          <w:sz w:val="28"/>
          <w:szCs w:val="28"/>
          <w:lang w:val="uk-UA"/>
        </w:rPr>
        <w:t>Зязюн</w:t>
      </w:r>
      <w:proofErr w:type="spellEnd"/>
      <w:r w:rsidRPr="0009262F">
        <w:rPr>
          <w:rFonts w:ascii="Times New Roman" w:hAnsi="Times New Roman" w:cs="Times New Roman"/>
          <w:sz w:val="28"/>
          <w:szCs w:val="28"/>
          <w:lang w:val="uk-UA"/>
        </w:rPr>
        <w:t>, В.Кремінь, В.Кузь, О.Третяк та ін.).</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Сучасні учені зазначають, що найкращі можливості для вирішення вищеозначеної проблеми, складаються в процесі реалізації багаторівневої системи вищої освіти. Така система підготовки високопрофесійних педагогічних кадрів почала складатися в Україні з кінця 90-х років </w:t>
      </w:r>
      <w:r w:rsidRPr="0009262F">
        <w:rPr>
          <w:rFonts w:ascii="Times New Roman" w:hAnsi="Times New Roman" w:cs="Times New Roman"/>
          <w:sz w:val="28"/>
          <w:szCs w:val="28"/>
          <w:lang w:val="en-US"/>
        </w:rPr>
        <w:t>XX</w:t>
      </w:r>
      <w:r w:rsidRPr="0009262F">
        <w:rPr>
          <w:rFonts w:ascii="Times New Roman" w:hAnsi="Times New Roman" w:cs="Times New Roman"/>
          <w:sz w:val="28"/>
          <w:szCs w:val="28"/>
        </w:rPr>
        <w:t xml:space="preserve"> </w:t>
      </w:r>
      <w:r w:rsidRPr="0009262F">
        <w:rPr>
          <w:rFonts w:ascii="Times New Roman" w:hAnsi="Times New Roman" w:cs="Times New Roman"/>
          <w:sz w:val="28"/>
          <w:szCs w:val="28"/>
          <w:lang w:val="uk-UA"/>
        </w:rPr>
        <w:t>століття. Але і сьогодні існує низка нагальних проблем; магістр якого фаху сьогодні необхідний державі? За яким навчальним планом його готувати? Скільки років необхідно для підготовки магістра – творчої, особистості високої культури, яка здатна у своїй галузі діяльності вирішувати нестандартні завдання, приймати виважені рішення в неординарних ситуаціях? Яким чином спрямовувати підготовку магістра-педагога, здатного здійснювати наукові дослідження та збагачувати національну освіту новими досягненнями та відкриттями тощо?</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Наш досвід підготовки магістра дошкільної освіти дозволив нам виявити, що особливості майбутньої діяльності фахівця потребують не тільки обов’язкової</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фундаментальної психолого-педагогічної освіти, а й глибокої професійної компетентності, широкого соціально-морального розвитку, високої педагогічної культури, професійної майстерності і творчості, вміння ефективно </w:t>
      </w:r>
      <w:r w:rsidRPr="0009262F">
        <w:rPr>
          <w:rFonts w:ascii="Times New Roman" w:hAnsi="Times New Roman" w:cs="Times New Roman"/>
          <w:sz w:val="28"/>
          <w:szCs w:val="28"/>
          <w:lang w:val="uk-UA"/>
        </w:rPr>
        <w:lastRenderedPageBreak/>
        <w:t xml:space="preserve">займатися самоосвітою.  Ми прагнемо, аби майбутні магістри дошкільної освіти набували досвіду науково-дослідницької діяльності, засвоювали засади проектування науково </w:t>
      </w:r>
      <w:proofErr w:type="spellStart"/>
      <w:r w:rsidRPr="0009262F">
        <w:rPr>
          <w:rFonts w:ascii="Times New Roman" w:hAnsi="Times New Roman" w:cs="Times New Roman"/>
          <w:sz w:val="28"/>
          <w:szCs w:val="28"/>
          <w:lang w:val="uk-UA"/>
        </w:rPr>
        <w:t>обгрунтованого</w:t>
      </w:r>
      <w:proofErr w:type="spellEnd"/>
      <w:r w:rsidRPr="0009262F">
        <w:rPr>
          <w:rFonts w:ascii="Times New Roman" w:hAnsi="Times New Roman" w:cs="Times New Roman"/>
          <w:sz w:val="28"/>
          <w:szCs w:val="28"/>
          <w:lang w:val="uk-UA"/>
        </w:rPr>
        <w:t xml:space="preserve"> педагогічного процесу в різних типах закладів дошкільної освіти, вміли проводити педагогічний експеримент, оволодівали науковим аналізом та інтерпретацією педагогічних фактів, що дозволить їм у подальшій діяльності визначити ефективність та перспективність тих чи інших освітніх програм, технологій та форм діагностики ефективності педагогічного процесу. Існують суттєві проблеми стосовно забезпечення професійної підготовки фахівця такого освітньо-кваліфікаційного рівня. Вони стосуються як змін структурної організаційної перебудови системи підготовки, так і реформування змісту та процесу викладання в </w:t>
      </w:r>
      <w:proofErr w:type="spellStart"/>
      <w:r w:rsidRPr="0009262F">
        <w:rPr>
          <w:rFonts w:ascii="Times New Roman" w:hAnsi="Times New Roman" w:cs="Times New Roman"/>
          <w:sz w:val="28"/>
          <w:szCs w:val="28"/>
          <w:lang w:val="uk-UA"/>
        </w:rPr>
        <w:t>магістерії</w:t>
      </w:r>
      <w:proofErr w:type="spellEnd"/>
      <w:r w:rsidRPr="0009262F">
        <w:rPr>
          <w:rFonts w:ascii="Times New Roman" w:hAnsi="Times New Roman" w:cs="Times New Roman"/>
          <w:sz w:val="28"/>
          <w:szCs w:val="28"/>
          <w:lang w:val="uk-UA"/>
        </w:rPr>
        <w:t>, забезпечення умов для ефективної самостійної роботи майбутніх магістрів.</w:t>
      </w:r>
    </w:p>
    <w:p w:rsidR="00953CFB" w:rsidRPr="00C47C20" w:rsidRDefault="00953CFB" w:rsidP="00953CFB">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 xml:space="preserve">У своєму дослідженні ми поставили завданням визначити і по можливості врахувати проблеми, які існують у системі підготовки магістрів дошкільної освіти. З цією метою здійснено аналіз педагогічного процесу у виші, опитування майбутніх фахівців стосовно їхнього навчання у магістратурі: з якими намірами вони пов’язують свою освіту (яка її мотивація), яких професійних знань та вмінь прагнуть набути у своїй освіті, які цінності у педагогічній діяльності вважають провідними, як поєднуються індивідуальні та фронтальні форми навчання в </w:t>
      </w:r>
      <w:proofErr w:type="spellStart"/>
      <w:r w:rsidRPr="00C47C20">
        <w:rPr>
          <w:rFonts w:ascii="Times New Roman" w:hAnsi="Times New Roman" w:cs="Times New Roman"/>
          <w:sz w:val="28"/>
          <w:szCs w:val="28"/>
          <w:lang w:val="uk-UA"/>
        </w:rPr>
        <w:t>магістерії</w:t>
      </w:r>
      <w:proofErr w:type="spellEnd"/>
      <w:r w:rsidRPr="00C47C20">
        <w:rPr>
          <w:rFonts w:ascii="Times New Roman" w:hAnsi="Times New Roman" w:cs="Times New Roman"/>
          <w:sz w:val="28"/>
          <w:szCs w:val="28"/>
          <w:lang w:val="uk-UA"/>
        </w:rPr>
        <w:t>?</w:t>
      </w:r>
    </w:p>
    <w:p w:rsidR="00953CFB" w:rsidRPr="0009262F" w:rsidRDefault="00953CFB" w:rsidP="00953CFB">
      <w:pPr>
        <w:pStyle w:val="a4"/>
        <w:spacing w:line="360" w:lineRule="auto"/>
        <w:ind w:firstLine="567"/>
        <w:jc w:val="both"/>
        <w:rPr>
          <w:rFonts w:ascii="Times New Roman" w:hAnsi="Times New Roman" w:cs="Times New Roman"/>
          <w:sz w:val="28"/>
          <w:szCs w:val="28"/>
        </w:rPr>
      </w:pPr>
      <w:r w:rsidRPr="00C47C20">
        <w:rPr>
          <w:rFonts w:ascii="Times New Roman" w:hAnsi="Times New Roman" w:cs="Times New Roman"/>
          <w:sz w:val="28"/>
          <w:szCs w:val="28"/>
          <w:lang w:val="uk-UA"/>
        </w:rPr>
        <w:t>Аналіз результатів проведеного дослідження дає підстави</w:t>
      </w:r>
      <w:r w:rsidRPr="0009262F">
        <w:rPr>
          <w:rFonts w:ascii="Times New Roman" w:hAnsi="Times New Roman" w:cs="Times New Roman"/>
          <w:sz w:val="28"/>
          <w:szCs w:val="28"/>
          <w:lang w:val="uk-UA"/>
        </w:rPr>
        <w:t xml:space="preserve"> стверджувати, що 91% опитаних пов’язують свою освіту в </w:t>
      </w:r>
      <w:proofErr w:type="spellStart"/>
      <w:r w:rsidRPr="0009262F">
        <w:rPr>
          <w:rFonts w:ascii="Times New Roman" w:hAnsi="Times New Roman" w:cs="Times New Roman"/>
          <w:sz w:val="28"/>
          <w:szCs w:val="28"/>
          <w:lang w:val="uk-UA"/>
        </w:rPr>
        <w:t>магістерії</w:t>
      </w:r>
      <w:proofErr w:type="spellEnd"/>
      <w:r w:rsidRPr="0009262F">
        <w:rPr>
          <w:rFonts w:ascii="Times New Roman" w:hAnsi="Times New Roman" w:cs="Times New Roman"/>
          <w:sz w:val="28"/>
          <w:szCs w:val="28"/>
          <w:lang w:val="uk-UA"/>
        </w:rPr>
        <w:t xml:space="preserve"> із забезпеченням потреби у фахових знаннях для успішної подальшої самореалізації у майбутній педагогічній діяльності. Натомість, більшість із них (72%) розуміють, що диплом магістра дошкільної освіти не забезпечить їм можливість після закінчення вузу працювати викладачем вищої школи (для цього необхідно пройти нижчі щаблі професійного становлення: вихователь дітей дошкільного віку (гувернер), методист чи старший вихователь, завідувач, інспектор-методист міського (районного) відділу освіти тощо). Утім, опитувані </w:t>
      </w:r>
      <w:r w:rsidRPr="0009262F">
        <w:rPr>
          <w:rFonts w:ascii="Times New Roman" w:hAnsi="Times New Roman" w:cs="Times New Roman"/>
          <w:sz w:val="28"/>
          <w:szCs w:val="28"/>
          <w:lang w:val="uk-UA"/>
        </w:rPr>
        <w:lastRenderedPageBreak/>
        <w:t>стверджують, що отримані знання прислужаться на будь-якій педагогічній роботі, навіть в особистому подружньому житті та вихованні власних дітей. Отже, цілеспрямований педагогічний процес вищої школи формує позитивну внутрішню мотивацію навчальної діяльності майбутніх фахівців дошкільної освіти. Усі вони входять в групу, яка вчиться не заради диплома магістра.</w:t>
      </w:r>
    </w:p>
    <w:p w:rsidR="00953CFB" w:rsidRPr="00C47C20" w:rsidRDefault="00953CFB" w:rsidP="00953CFB">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Кількісний та якісний аналіз особистісних даних майбутніх фахівців показав, що 63% серед них мають практичний педагогічний досвід у ролі дошкільного педагога, 28% є представниками педагогічних династій, що значною мірою вплинуло на мотивацію професійного вибору, на педагогічний світогляд, на індекс задоволеності обраною професією, на прагнення до професійного самовдосконалення та самодостатності, толерантності та відкритості у спілкуванні з вихованцями, колегами, батьками вихованців. Найбільшою цінністю для магістра дошкільної освіти опитувані вважають здатність розуміти «її величність дитину», «виявити її здібності та інтереси», «сприяти всебічному розвитку», «намагатися створити умови для дитячого саморозвитку», «забезпечити національно-патріотичне виховання дітей-дошкільників» тощо. Більшість з них показали, що головним у діяльності дошкільного педагога вони вважають любов до дітей, терпіння, здатність розвинути індивідуальні задатки дитини, а також вміння досягти взаєморозуміння з родиною вихованця та здійснювати її педагогічну просвіту.</w:t>
      </w:r>
    </w:p>
    <w:p w:rsidR="00953CFB" w:rsidRPr="00C47C20" w:rsidRDefault="00953CFB" w:rsidP="00953CFB">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 xml:space="preserve">Утім насторожує те, що 42% майбутніх фахівців указують на те, що окремі навчальні  дисципліни  </w:t>
      </w:r>
      <w:proofErr w:type="spellStart"/>
      <w:r w:rsidRPr="00C47C20">
        <w:rPr>
          <w:rFonts w:ascii="Times New Roman" w:hAnsi="Times New Roman" w:cs="Times New Roman"/>
          <w:sz w:val="28"/>
          <w:szCs w:val="28"/>
          <w:lang w:val="uk-UA"/>
        </w:rPr>
        <w:t>магістерії</w:t>
      </w:r>
      <w:proofErr w:type="spellEnd"/>
      <w:r w:rsidRPr="00C47C20">
        <w:rPr>
          <w:rFonts w:ascii="Times New Roman" w:hAnsi="Times New Roman" w:cs="Times New Roman"/>
          <w:sz w:val="28"/>
          <w:szCs w:val="28"/>
          <w:lang w:val="uk-UA"/>
        </w:rPr>
        <w:t xml:space="preserve">,  на їхню думку, є зайвими, «другорядними», «не потрібними в майбутній діяльності». Відповідно і ставлення до таких навчальних дисциплін поверхневе, формальне, без позитивної мотивації. Проведене дослідження виявило й невелику зацікавленість окремих слухачів (10%) практичними набутками освіти в </w:t>
      </w:r>
      <w:proofErr w:type="spellStart"/>
      <w:r w:rsidRPr="00C47C20">
        <w:rPr>
          <w:rFonts w:ascii="Times New Roman" w:hAnsi="Times New Roman" w:cs="Times New Roman"/>
          <w:sz w:val="28"/>
          <w:szCs w:val="28"/>
          <w:lang w:val="uk-UA"/>
        </w:rPr>
        <w:t>магістерії</w:t>
      </w:r>
      <w:proofErr w:type="spellEnd"/>
      <w:r w:rsidRPr="00C47C20">
        <w:rPr>
          <w:rFonts w:ascii="Times New Roman" w:hAnsi="Times New Roman" w:cs="Times New Roman"/>
          <w:sz w:val="28"/>
          <w:szCs w:val="28"/>
          <w:lang w:val="uk-UA"/>
        </w:rPr>
        <w:t xml:space="preserve">. Зокрема, відсутність прагнення та стимулів оволодіти широким колом практичних умінь, які можна застосувати у роботі з дітьми та їхніми батьками, зі студентами, у навчально-методичній роботі в освітніх закладах освіти тощо. Так, найважчою для майбутніх викладачів вузу виявилася виховна робота у студентській аудиторії </w:t>
      </w:r>
      <w:r w:rsidRPr="00C47C20">
        <w:rPr>
          <w:rFonts w:ascii="Times New Roman" w:hAnsi="Times New Roman" w:cs="Times New Roman"/>
          <w:sz w:val="28"/>
          <w:szCs w:val="28"/>
          <w:lang w:val="uk-UA"/>
        </w:rPr>
        <w:lastRenderedPageBreak/>
        <w:t xml:space="preserve">(організації години куратора, підготовка зі студентами конкурсів педагогічної майстерності, тощо). Проте, під час педагогічної практики, все таки, помічалося прагнення оволодіти відповідними виховними формами аудиторної та </w:t>
      </w:r>
      <w:proofErr w:type="spellStart"/>
      <w:r w:rsidRPr="00C47C20">
        <w:rPr>
          <w:rFonts w:ascii="Times New Roman" w:hAnsi="Times New Roman" w:cs="Times New Roman"/>
          <w:sz w:val="28"/>
          <w:szCs w:val="28"/>
          <w:lang w:val="uk-UA"/>
        </w:rPr>
        <w:t>позааудиторної</w:t>
      </w:r>
      <w:proofErr w:type="spellEnd"/>
      <w:r w:rsidRPr="00C47C20">
        <w:rPr>
          <w:rFonts w:ascii="Times New Roman" w:hAnsi="Times New Roman" w:cs="Times New Roman"/>
          <w:sz w:val="28"/>
          <w:szCs w:val="28"/>
          <w:lang w:val="uk-UA"/>
        </w:rPr>
        <w:t xml:space="preserve"> роботи.</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Зазначимо, що творча особистість з’являється лише внаслідок формування у неї здібностей, мотивів, знань, умінь, завдяки яким створюється продукт, який відрізняється новизною, оригінальністю, унікальністю. Справді, магістр дошкільної освіти повинен мати творчий потенціал, бути здатним до власного інноваційного пошуку, виявляти прагнення до самореалізації та самовираження. Натомість на запитання, чи будете ви прагнути створити свій власний авторський дошкільний заклад (програму, методику) – лише 10% заявили про наявність власних підходів щодо створення такого закладу. Таку позицію майбутні фахівці пояснюють як відсутністю коштів, так і значними недоліками в сучасній дошкільній освіті. Результати проведеного дослідження засвідчують наявність значних проблем в підготовці магістрів дошкільної освіти, зокрема: відсутність інтегрованих навчальних планів багатоступеневої освіти, які б відповідали державним стандартам; необхідність врахування сучасних тенденцій розвитку дошкільної освіти в Україні, а також специфіки </w:t>
      </w:r>
      <w:proofErr w:type="spellStart"/>
      <w:r w:rsidRPr="0009262F">
        <w:rPr>
          <w:rFonts w:ascii="Times New Roman" w:hAnsi="Times New Roman" w:cs="Times New Roman"/>
          <w:sz w:val="28"/>
          <w:szCs w:val="28"/>
          <w:lang w:val="uk-UA"/>
        </w:rPr>
        <w:t>дошкілля</w:t>
      </w:r>
      <w:proofErr w:type="spellEnd"/>
      <w:r w:rsidRPr="0009262F">
        <w:rPr>
          <w:rFonts w:ascii="Times New Roman" w:hAnsi="Times New Roman" w:cs="Times New Roman"/>
          <w:sz w:val="28"/>
          <w:szCs w:val="28"/>
          <w:lang w:val="uk-UA"/>
        </w:rPr>
        <w:t xml:space="preserve"> в регіонах; потреба в оновленні та омолодженні педагогічних кадрів дошкільних навчальних закладів; зниження престижності педагогічної професії через неадекватність оплати праці; необхідність диференційованого добору майбутніх магістрантів ще під час їхнього навчання на рівні бакалавра та спеціаліста; вирішення питання про забезпечення роботою випускників </w:t>
      </w:r>
      <w:proofErr w:type="spellStart"/>
      <w:r w:rsidRPr="0009262F">
        <w:rPr>
          <w:rFonts w:ascii="Times New Roman" w:hAnsi="Times New Roman" w:cs="Times New Roman"/>
          <w:sz w:val="28"/>
          <w:szCs w:val="28"/>
          <w:lang w:val="uk-UA"/>
        </w:rPr>
        <w:t>магістерії</w:t>
      </w:r>
      <w:proofErr w:type="spellEnd"/>
      <w:r w:rsidRPr="0009262F">
        <w:rPr>
          <w:rFonts w:ascii="Times New Roman" w:hAnsi="Times New Roman" w:cs="Times New Roman"/>
          <w:sz w:val="28"/>
          <w:szCs w:val="28"/>
          <w:lang w:val="uk-UA"/>
        </w:rPr>
        <w:t xml:space="preserve"> відповідно освітньо-кваліфікаційного рівня, а також відповідної оплати праці (вищої, ніж за освітньо-кваліфікаційним рівнем – спеціаліст); реформування системи викладання усіх фахових дисциплін за новітніми технологіями освіти у вищій школі.</w:t>
      </w:r>
    </w:p>
    <w:p w:rsidR="00953CFB" w:rsidRPr="008363B7" w:rsidRDefault="00953CFB" w:rsidP="00953CFB">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t xml:space="preserve">Очевидно, що у процесі навчання в маг істерії маємо розглядати особистість як вищу цінність виховних інституцій суспільства, держави, яка має служити її інтересам і сприяти всебічному розвитку. Тому, зрозуміло, що </w:t>
      </w:r>
      <w:r w:rsidRPr="008363B7">
        <w:rPr>
          <w:rFonts w:ascii="Times New Roman" w:hAnsi="Times New Roman" w:cs="Times New Roman"/>
          <w:sz w:val="28"/>
          <w:szCs w:val="28"/>
          <w:lang w:val="uk-UA"/>
        </w:rPr>
        <w:lastRenderedPageBreak/>
        <w:t xml:space="preserve">магістр дошкільної освіти повинен бути підготовлений до створення і зміцнення системи суспільних цінностей, вкладаючи свій внесок у розвиток гуманізації та демократизації освіти на всіх рівнях. Йдеться про нову ціннісну парадигму освіти, яка передбачає забезпечення неперервності у системі </w:t>
      </w:r>
      <w:proofErr w:type="spellStart"/>
      <w:r w:rsidRPr="008363B7">
        <w:rPr>
          <w:rFonts w:ascii="Times New Roman" w:hAnsi="Times New Roman" w:cs="Times New Roman"/>
          <w:sz w:val="28"/>
          <w:szCs w:val="28"/>
          <w:lang w:val="uk-UA"/>
        </w:rPr>
        <w:t>рівневої</w:t>
      </w:r>
      <w:proofErr w:type="spellEnd"/>
      <w:r w:rsidRPr="008363B7">
        <w:rPr>
          <w:rFonts w:ascii="Times New Roman" w:hAnsi="Times New Roman" w:cs="Times New Roman"/>
          <w:sz w:val="28"/>
          <w:szCs w:val="28"/>
          <w:lang w:val="uk-UA"/>
        </w:rPr>
        <w:t xml:space="preserve"> підготовки дошкільних педагогів.</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Основою для формування педагога нового покоління – магістра, якому доведеться працювати в різних галузях освітянського простору </w:t>
      </w:r>
      <w:r w:rsidRPr="0009262F">
        <w:rPr>
          <w:rFonts w:ascii="Times New Roman" w:hAnsi="Times New Roman" w:cs="Times New Roman"/>
          <w:sz w:val="28"/>
          <w:szCs w:val="28"/>
          <w:lang w:val="en-US"/>
        </w:rPr>
        <w:t>XXI</w:t>
      </w:r>
      <w:r w:rsidRPr="0009262F">
        <w:rPr>
          <w:rFonts w:ascii="Times New Roman" w:hAnsi="Times New Roman" w:cs="Times New Roman"/>
          <w:sz w:val="28"/>
          <w:szCs w:val="28"/>
          <w:lang w:val="uk-UA"/>
        </w:rPr>
        <w:t xml:space="preserve"> століття, здатного до функціональної адаптації в різних сферах педагогічної діяльності, готового самостійно проектувати та реалізувати освітні програми, стали зміни змісту підготовки в напрямі його </w:t>
      </w:r>
      <w:proofErr w:type="spellStart"/>
      <w:r w:rsidRPr="0009262F">
        <w:rPr>
          <w:rFonts w:ascii="Times New Roman" w:hAnsi="Times New Roman" w:cs="Times New Roman"/>
          <w:sz w:val="28"/>
          <w:szCs w:val="28"/>
          <w:lang w:val="uk-UA"/>
        </w:rPr>
        <w:t>фундаменталізації</w:t>
      </w:r>
      <w:proofErr w:type="spellEnd"/>
      <w:r w:rsidRPr="0009262F">
        <w:rPr>
          <w:rFonts w:ascii="Times New Roman" w:hAnsi="Times New Roman" w:cs="Times New Roman"/>
          <w:sz w:val="28"/>
          <w:szCs w:val="28"/>
          <w:lang w:val="uk-UA"/>
        </w:rPr>
        <w:t xml:space="preserve"> та диференціації, а також розробка та реалізація інноваційних педагогічних технологій парадигми вищої освіти.</w:t>
      </w:r>
    </w:p>
    <w:p w:rsidR="00953CFB" w:rsidRPr="008363B7" w:rsidRDefault="00953CFB" w:rsidP="00953CFB">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t xml:space="preserve">Отже, створення чіткої системи підготовки магістрів дошкільної освіти – серйозна педагогічна проблема, розв’язання якої передбачає внесення певних змін до форм та змісту навчання, застосування науково </w:t>
      </w:r>
      <w:proofErr w:type="spellStart"/>
      <w:r w:rsidRPr="008363B7">
        <w:rPr>
          <w:rFonts w:ascii="Times New Roman" w:hAnsi="Times New Roman" w:cs="Times New Roman"/>
          <w:sz w:val="28"/>
          <w:szCs w:val="28"/>
          <w:lang w:val="uk-UA"/>
        </w:rPr>
        <w:t>обгрунтованих</w:t>
      </w:r>
      <w:proofErr w:type="spellEnd"/>
      <w:r w:rsidRPr="008363B7">
        <w:rPr>
          <w:rFonts w:ascii="Times New Roman" w:hAnsi="Times New Roman" w:cs="Times New Roman"/>
          <w:sz w:val="28"/>
          <w:szCs w:val="28"/>
          <w:lang w:val="uk-UA"/>
        </w:rPr>
        <w:t>, узгоджених форм і методів роботи під час теоретичного і практичного навчання, забезпечення якісного змісту виховного процесу. Здійснена певна наукова розвідка в дослідженні проблеми підготовки магістрів дошкільної освіти дає підстави для деяких висновків та накреслення перспектив поліпшення педагогічного процесу підготовки педагога нового типу – магістра дошкільної освіти.</w:t>
      </w:r>
    </w:p>
    <w:p w:rsidR="00953CFB" w:rsidRPr="0009262F" w:rsidRDefault="00953CFB" w:rsidP="00953CFB">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У процесі вивчення проблеми ми дійшли висновку, що творча спадщина, цікаві набутки видатного педагога, психолога, автора концепції національної освіти С.</w:t>
      </w:r>
      <w:proofErr w:type="spellStart"/>
      <w:r w:rsidRPr="0009262F">
        <w:rPr>
          <w:rFonts w:ascii="Times New Roman" w:hAnsi="Times New Roman" w:cs="Times New Roman"/>
          <w:sz w:val="28"/>
          <w:szCs w:val="28"/>
          <w:lang w:val="uk-UA"/>
        </w:rPr>
        <w:t>Русової</w:t>
      </w:r>
      <w:proofErr w:type="spellEnd"/>
      <w:r w:rsidRPr="0009262F">
        <w:rPr>
          <w:rFonts w:ascii="Times New Roman" w:hAnsi="Times New Roman" w:cs="Times New Roman"/>
          <w:sz w:val="28"/>
          <w:szCs w:val="28"/>
          <w:lang w:val="uk-UA"/>
        </w:rPr>
        <w:t xml:space="preserve"> є цінними орієнтирами у розв’язанні сучасних проблем освіти, зокрема, визначенні мети, завдань, принципів, змісту, форм і методів підготовки магістрів дошкільної освіти.</w:t>
      </w:r>
    </w:p>
    <w:p w:rsidR="00953CFB" w:rsidRPr="0009262F" w:rsidRDefault="00953CFB" w:rsidP="00953CFB">
      <w:pPr>
        <w:pStyle w:val="a4"/>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t>Література</w:t>
      </w:r>
      <w:r w:rsidRPr="0009262F">
        <w:rPr>
          <w:rFonts w:ascii="Times New Roman" w:hAnsi="Times New Roman" w:cs="Times New Roman"/>
          <w:b/>
          <w:sz w:val="28"/>
          <w:szCs w:val="28"/>
          <w:lang w:val="uk-UA"/>
        </w:rPr>
        <w:t>:</w:t>
      </w:r>
    </w:p>
    <w:p w:rsidR="00953CFB"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Базовий компонент дошкільної освіти в Україні. – К., 2012.</w:t>
      </w:r>
    </w:p>
    <w:p w:rsidR="00953CFB"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proofErr w:type="spellStart"/>
      <w:r w:rsidRPr="0009262F">
        <w:rPr>
          <w:rFonts w:ascii="Times New Roman" w:hAnsi="Times New Roman" w:cs="Times New Roman"/>
          <w:sz w:val="28"/>
          <w:szCs w:val="28"/>
          <w:lang w:val="uk-UA"/>
        </w:rPr>
        <w:t>Зязюн</w:t>
      </w:r>
      <w:proofErr w:type="spellEnd"/>
      <w:r w:rsidRPr="0009262F">
        <w:rPr>
          <w:rFonts w:ascii="Times New Roman" w:hAnsi="Times New Roman" w:cs="Times New Roman"/>
          <w:sz w:val="28"/>
          <w:szCs w:val="28"/>
          <w:lang w:val="uk-UA"/>
        </w:rPr>
        <w:t xml:space="preserve"> І.А. Інтелектуально творчий розвиток особистості в умовах неперервної освіти. – К., 2005. – 636 с.</w:t>
      </w:r>
    </w:p>
    <w:p w:rsidR="00953CFB"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lastRenderedPageBreak/>
        <w:t>Концепція розвитку дошкільної освіти Черкащини /За ред. Н.В.</w:t>
      </w:r>
      <w:proofErr w:type="spellStart"/>
      <w:r w:rsidRPr="0009262F">
        <w:rPr>
          <w:rFonts w:ascii="Times New Roman" w:hAnsi="Times New Roman" w:cs="Times New Roman"/>
          <w:sz w:val="28"/>
          <w:szCs w:val="28"/>
          <w:lang w:val="uk-UA"/>
        </w:rPr>
        <w:t>Рогальської</w:t>
      </w:r>
      <w:proofErr w:type="spellEnd"/>
      <w:r w:rsidRPr="0009262F">
        <w:rPr>
          <w:rFonts w:ascii="Times New Roman" w:hAnsi="Times New Roman" w:cs="Times New Roman"/>
          <w:sz w:val="28"/>
          <w:szCs w:val="28"/>
          <w:lang w:val="uk-UA"/>
        </w:rPr>
        <w:t>. –К., 2010. – 51 с.</w:t>
      </w:r>
    </w:p>
    <w:p w:rsidR="00953CFB"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proofErr w:type="spellStart"/>
      <w:r w:rsidRPr="0009262F">
        <w:rPr>
          <w:rFonts w:ascii="Times New Roman" w:hAnsi="Times New Roman" w:cs="Times New Roman"/>
          <w:sz w:val="28"/>
          <w:szCs w:val="28"/>
          <w:lang w:val="uk-UA"/>
        </w:rPr>
        <w:t>Кремень</w:t>
      </w:r>
      <w:proofErr w:type="spellEnd"/>
      <w:r w:rsidRPr="0009262F">
        <w:rPr>
          <w:rFonts w:ascii="Times New Roman" w:hAnsi="Times New Roman" w:cs="Times New Roman"/>
          <w:sz w:val="28"/>
          <w:szCs w:val="28"/>
          <w:lang w:val="uk-UA"/>
        </w:rPr>
        <w:t xml:space="preserve"> В.Г. Освіта в Україні: Доповідь Міністра освіти і науки України на </w:t>
      </w:r>
      <w:r w:rsidRPr="0009262F">
        <w:rPr>
          <w:rFonts w:ascii="Times New Roman" w:hAnsi="Times New Roman" w:cs="Times New Roman"/>
          <w:sz w:val="28"/>
          <w:szCs w:val="28"/>
          <w:lang w:val="en-US"/>
        </w:rPr>
        <w:t>II</w:t>
      </w:r>
      <w:r w:rsidRPr="0009262F">
        <w:rPr>
          <w:rFonts w:ascii="Times New Roman" w:hAnsi="Times New Roman" w:cs="Times New Roman"/>
          <w:sz w:val="28"/>
          <w:szCs w:val="28"/>
          <w:lang w:val="uk-UA"/>
        </w:rPr>
        <w:t xml:space="preserve"> Всеукраїнському з’їзді працівників освіти /Освіта України, 2001. – №47. – С.4.</w:t>
      </w:r>
    </w:p>
    <w:p w:rsidR="00953CFB"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proofErr w:type="spellStart"/>
      <w:r w:rsidRPr="0009262F">
        <w:rPr>
          <w:rFonts w:ascii="Times New Roman" w:hAnsi="Times New Roman" w:cs="Times New Roman"/>
          <w:sz w:val="28"/>
          <w:szCs w:val="28"/>
          <w:lang w:val="uk-UA"/>
        </w:rPr>
        <w:t>Русова</w:t>
      </w:r>
      <w:proofErr w:type="spellEnd"/>
      <w:r w:rsidRPr="0009262F">
        <w:rPr>
          <w:rFonts w:ascii="Times New Roman" w:hAnsi="Times New Roman" w:cs="Times New Roman"/>
          <w:sz w:val="28"/>
          <w:szCs w:val="28"/>
          <w:lang w:val="uk-UA"/>
        </w:rPr>
        <w:t xml:space="preserve"> С.Ф. Вибрані педагогічні твори. – К.: Освіта, 1996. – 304 с.</w:t>
      </w:r>
    </w:p>
    <w:p w:rsidR="00953CFB" w:rsidRPr="0009262F" w:rsidRDefault="00953CFB" w:rsidP="00953CFB">
      <w:pPr>
        <w:pStyle w:val="a4"/>
        <w:numPr>
          <w:ilvl w:val="0"/>
          <w:numId w:val="20"/>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Третяк О.Якщо не ми, то хто? Нагальні проблеми підготовки магістрів в Україні //Вища освіта України. – 2001. – №1. – С.65-67.</w:t>
      </w:r>
    </w:p>
    <w:p w:rsidR="00953CFB" w:rsidRDefault="00953CFB" w:rsidP="00953CFB">
      <w:pPr>
        <w:pStyle w:val="a4"/>
        <w:tabs>
          <w:tab w:val="left" w:pos="851"/>
          <w:tab w:val="left" w:pos="993"/>
        </w:tabs>
        <w:spacing w:line="360" w:lineRule="auto"/>
        <w:ind w:firstLine="567"/>
        <w:rPr>
          <w:rFonts w:ascii="Times New Roman" w:eastAsia="Times New Roman" w:hAnsi="Times New Roman" w:cs="Times New Roman"/>
          <w:b/>
          <w:sz w:val="28"/>
          <w:szCs w:val="28"/>
          <w:lang w:val="uk-UA"/>
        </w:rPr>
      </w:pPr>
    </w:p>
    <w:p w:rsidR="00953CFB" w:rsidRPr="00953CFB" w:rsidRDefault="00953CFB" w:rsidP="00953CFB">
      <w:pPr>
        <w:pStyle w:val="a4"/>
        <w:spacing w:line="360" w:lineRule="auto"/>
        <w:jc w:val="both"/>
        <w:rPr>
          <w:rFonts w:ascii="Times New Roman" w:hAnsi="Times New Roman" w:cs="Times New Roman"/>
          <w:sz w:val="28"/>
          <w:szCs w:val="28"/>
          <w:lang w:val="uk-UA"/>
        </w:rPr>
      </w:pPr>
    </w:p>
    <w:p w:rsidR="00953CFB" w:rsidRDefault="00953CFB" w:rsidP="00953CFB">
      <w:pPr>
        <w:pStyle w:val="a4"/>
        <w:spacing w:line="360" w:lineRule="auto"/>
        <w:ind w:firstLine="567"/>
        <w:jc w:val="both"/>
        <w:rPr>
          <w:rFonts w:ascii="Times New Roman" w:hAnsi="Times New Roman" w:cs="Times New Roman"/>
          <w:b/>
          <w:sz w:val="28"/>
          <w:szCs w:val="28"/>
          <w:lang w:val="uk-UA"/>
        </w:rPr>
      </w:pPr>
      <w:proofErr w:type="gramStart"/>
      <w:r w:rsidRPr="006E7616">
        <w:rPr>
          <w:rFonts w:ascii="Times New Roman" w:hAnsi="Times New Roman" w:cs="Times New Roman"/>
          <w:b/>
          <w:sz w:val="28"/>
          <w:szCs w:val="28"/>
        </w:rPr>
        <w:t>П</w:t>
      </w:r>
      <w:proofErr w:type="gramEnd"/>
      <w:r w:rsidRPr="006E7616">
        <w:rPr>
          <w:rFonts w:ascii="Times New Roman" w:hAnsi="Times New Roman" w:cs="Times New Roman"/>
          <w:b/>
          <w:sz w:val="28"/>
          <w:szCs w:val="28"/>
        </w:rPr>
        <w:t>ІДГОТОВКА МАЙБУТНІХ ВИХОВАТЕЛІВ ДО СУПРОВОДУ СОЦІАЛІЗАЦІЇ ДОШКІЛЬНИКІВ НА МАТЕРІАЛАХ СПЕЦКУРСУ “АКТУАЛЬ</w:t>
      </w:r>
      <w:r>
        <w:rPr>
          <w:rFonts w:ascii="Times New Roman" w:hAnsi="Times New Roman" w:cs="Times New Roman"/>
          <w:b/>
          <w:sz w:val="28"/>
          <w:szCs w:val="28"/>
        </w:rPr>
        <w:t>НІ ПРОБЛЕМИ СУЧАСНОГО ДИТИНСТВА</w:t>
      </w:r>
    </w:p>
    <w:p w:rsidR="00953CFB" w:rsidRPr="006E7616" w:rsidRDefault="00953CFB" w:rsidP="00953CFB">
      <w:pPr>
        <w:pStyle w:val="a4"/>
        <w:spacing w:line="276" w:lineRule="auto"/>
        <w:ind w:firstLine="567"/>
        <w:jc w:val="right"/>
        <w:rPr>
          <w:rFonts w:ascii="Times New Roman" w:hAnsi="Times New Roman" w:cs="Times New Roman"/>
          <w:b/>
          <w:i/>
          <w:sz w:val="28"/>
          <w:szCs w:val="28"/>
          <w:lang w:val="uk-UA"/>
        </w:rPr>
      </w:pPr>
      <w:r w:rsidRPr="006E7616">
        <w:rPr>
          <w:rFonts w:ascii="Times New Roman" w:hAnsi="Times New Roman" w:cs="Times New Roman"/>
          <w:i/>
          <w:sz w:val="28"/>
          <w:szCs w:val="28"/>
          <w:lang w:val="uk-UA"/>
        </w:rPr>
        <w:t>проф.</w:t>
      </w:r>
      <w:r w:rsidRPr="006E7616">
        <w:rPr>
          <w:rFonts w:ascii="Times New Roman" w:hAnsi="Times New Roman" w:cs="Times New Roman"/>
          <w:b/>
          <w:i/>
          <w:sz w:val="28"/>
          <w:szCs w:val="28"/>
          <w:lang w:val="uk-UA"/>
        </w:rPr>
        <w:t xml:space="preserve"> </w:t>
      </w:r>
      <w:proofErr w:type="spellStart"/>
      <w:r w:rsidRPr="006E7616">
        <w:rPr>
          <w:rFonts w:ascii="Times New Roman" w:hAnsi="Times New Roman" w:cs="Times New Roman"/>
          <w:b/>
          <w:i/>
          <w:sz w:val="28"/>
          <w:szCs w:val="28"/>
          <w:lang w:val="uk-UA"/>
        </w:rPr>
        <w:t>Рогальська-Яблонська</w:t>
      </w:r>
      <w:proofErr w:type="spellEnd"/>
      <w:r w:rsidRPr="006E7616">
        <w:rPr>
          <w:rFonts w:ascii="Times New Roman" w:hAnsi="Times New Roman" w:cs="Times New Roman"/>
          <w:b/>
          <w:i/>
          <w:sz w:val="28"/>
          <w:szCs w:val="28"/>
          <w:lang w:val="uk-UA"/>
        </w:rPr>
        <w:t> І. П.</w:t>
      </w:r>
    </w:p>
    <w:p w:rsidR="00953CFB" w:rsidRPr="006E7616" w:rsidRDefault="00953CFB" w:rsidP="00953CFB">
      <w:pPr>
        <w:pStyle w:val="a4"/>
        <w:spacing w:line="276" w:lineRule="auto"/>
        <w:ind w:firstLine="567"/>
        <w:jc w:val="right"/>
        <w:rPr>
          <w:rFonts w:ascii="Times New Roman" w:hAnsi="Times New Roman" w:cs="Times New Roman"/>
          <w:i/>
          <w:sz w:val="28"/>
          <w:szCs w:val="28"/>
          <w:lang w:val="uk-UA"/>
        </w:rPr>
      </w:pPr>
      <w:r w:rsidRPr="006E7616">
        <w:rPr>
          <w:rFonts w:ascii="Times New Roman" w:hAnsi="Times New Roman" w:cs="Times New Roman"/>
          <w:i/>
          <w:sz w:val="28"/>
          <w:szCs w:val="28"/>
          <w:lang w:val="uk-UA"/>
        </w:rPr>
        <w:t xml:space="preserve">Уманський державний педагогічний </w:t>
      </w:r>
    </w:p>
    <w:p w:rsidR="00953CFB" w:rsidRPr="006E7616" w:rsidRDefault="00953CFB" w:rsidP="00953CFB">
      <w:pPr>
        <w:pStyle w:val="a4"/>
        <w:spacing w:line="276" w:lineRule="auto"/>
        <w:ind w:firstLine="567"/>
        <w:jc w:val="right"/>
        <w:rPr>
          <w:rFonts w:ascii="Times New Roman" w:hAnsi="Times New Roman" w:cs="Times New Roman"/>
          <w:sz w:val="28"/>
          <w:szCs w:val="28"/>
          <w:lang w:val="uk-UA"/>
        </w:rPr>
      </w:pPr>
      <w:r w:rsidRPr="006E7616">
        <w:rPr>
          <w:rFonts w:ascii="Times New Roman" w:hAnsi="Times New Roman" w:cs="Times New Roman"/>
          <w:i/>
          <w:sz w:val="28"/>
          <w:szCs w:val="28"/>
          <w:lang w:val="uk-UA"/>
        </w:rPr>
        <w:t>університет імені Павла Тичини</w:t>
      </w:r>
    </w:p>
    <w:p w:rsidR="00953CFB" w:rsidRPr="00F76B3A" w:rsidRDefault="00953CFB" w:rsidP="00953CFB">
      <w:pPr>
        <w:pStyle w:val="a4"/>
        <w:spacing w:line="360" w:lineRule="auto"/>
        <w:ind w:firstLine="567"/>
        <w:jc w:val="right"/>
        <w:rPr>
          <w:rFonts w:ascii="Times New Roman" w:hAnsi="Times New Roman" w:cs="Times New Roman"/>
          <w:b/>
          <w:sz w:val="28"/>
          <w:szCs w:val="28"/>
          <w:lang w:val="uk-UA"/>
        </w:rPr>
      </w:pP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Процеси реформування та модернізації, які зараз відбуваються в системі вищої педагогічної освіти, об’єктивно спрямовані на її подальший прогресивний розвиток, забезпечення потреб суспільств та держави у кваліфікованих фахівцях, що передбачає відповідні зміни у </w:t>
      </w:r>
      <w:proofErr w:type="spellStart"/>
      <w:r w:rsidRPr="00F76B3A">
        <w:rPr>
          <w:rFonts w:ascii="Times New Roman" w:hAnsi="Times New Roman" w:cs="Times New Roman"/>
          <w:sz w:val="28"/>
          <w:szCs w:val="28"/>
          <w:lang w:val="uk-UA"/>
        </w:rPr>
        <w:t>професійно</w:t>
      </w:r>
      <w:r w:rsidRPr="00F76B3A">
        <w:rPr>
          <w:rFonts w:ascii="Times New Roman" w:hAnsi="Times New Roman" w:cs="Times New Roman"/>
          <w:sz w:val="28"/>
          <w:szCs w:val="28"/>
          <w:lang w:val="uk-UA"/>
        </w:rPr>
        <w:noBreakHyphen/>
        <w:t>педагогічній</w:t>
      </w:r>
      <w:proofErr w:type="spellEnd"/>
      <w:r w:rsidRPr="00F76B3A">
        <w:rPr>
          <w:rFonts w:ascii="Times New Roman" w:hAnsi="Times New Roman" w:cs="Times New Roman"/>
          <w:sz w:val="28"/>
          <w:szCs w:val="28"/>
          <w:lang w:val="uk-UA"/>
        </w:rPr>
        <w:t xml:space="preserve"> підготов</w:t>
      </w:r>
      <w:r>
        <w:rPr>
          <w:rFonts w:ascii="Times New Roman" w:hAnsi="Times New Roman" w:cs="Times New Roman"/>
          <w:sz w:val="28"/>
          <w:szCs w:val="28"/>
          <w:lang w:val="uk-UA"/>
        </w:rPr>
        <w:t>ці педагогів до роботи з дітьми</w:t>
      </w:r>
      <w:r w:rsidRPr="00F76B3A">
        <w:rPr>
          <w:rFonts w:ascii="Times New Roman" w:hAnsi="Times New Roman" w:cs="Times New Roman"/>
          <w:sz w:val="28"/>
          <w:szCs w:val="28"/>
          <w:lang w:val="uk-UA"/>
        </w:rPr>
        <w:t xml:space="preserve"> дошкільного віку. Проблеми підготовки майбутніх вихователів пов’язані з реформуванням вищої педагогічної освіти, пошуком її нового змісту, перебудовою на засадах  </w:t>
      </w:r>
      <w:proofErr w:type="spellStart"/>
      <w:r w:rsidRPr="00F76B3A">
        <w:rPr>
          <w:rFonts w:ascii="Times New Roman" w:hAnsi="Times New Roman" w:cs="Times New Roman"/>
          <w:sz w:val="28"/>
          <w:szCs w:val="28"/>
          <w:lang w:val="uk-UA"/>
        </w:rPr>
        <w:t>особистісно</w:t>
      </w:r>
      <w:proofErr w:type="spellEnd"/>
      <w:r w:rsidRPr="00F76B3A">
        <w:rPr>
          <w:rFonts w:ascii="Times New Roman" w:hAnsi="Times New Roman" w:cs="Times New Roman"/>
          <w:sz w:val="28"/>
          <w:szCs w:val="28"/>
          <w:lang w:val="uk-UA"/>
        </w:rPr>
        <w:t xml:space="preserve"> зорієнтованого виховання, що зумовило необхідність запровадження соціально-педагогічного супроводу соціалізації особистості в дошкільному дитинстві. </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Підготовка сучасного фахівця до соціально-педагогічного супроводу соціалізації дитини потребує розробки та включення у педагогічний процес вищих навчальних закладів курсу “Актуальні проблеми сучасного </w:t>
      </w:r>
      <w:proofErr w:type="spellStart"/>
      <w:r w:rsidRPr="00F76B3A">
        <w:rPr>
          <w:rFonts w:ascii="Times New Roman" w:hAnsi="Times New Roman" w:cs="Times New Roman"/>
          <w:sz w:val="28"/>
          <w:szCs w:val="28"/>
          <w:lang w:val="uk-UA"/>
        </w:rPr>
        <w:t>дитинства”</w:t>
      </w:r>
      <w:proofErr w:type="spellEnd"/>
      <w:r w:rsidRPr="00F76B3A">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lastRenderedPageBreak/>
        <w:t xml:space="preserve">Зазначимо, що у сучасних навчальних планах факультетів дошкільної освіти вищих навчальних закладів питання соціалізації особистості дитини розведені за багатьма предметами:  у курсах “Дошкільна </w:t>
      </w:r>
      <w:proofErr w:type="spellStart"/>
      <w:r w:rsidRPr="00F76B3A">
        <w:rPr>
          <w:rFonts w:ascii="Times New Roman" w:hAnsi="Times New Roman" w:cs="Times New Roman"/>
          <w:sz w:val="28"/>
          <w:szCs w:val="28"/>
          <w:lang w:val="uk-UA"/>
        </w:rPr>
        <w:t>педагогіка”</w:t>
      </w:r>
      <w:proofErr w:type="spellEnd"/>
      <w:r w:rsidRPr="00F76B3A">
        <w:rPr>
          <w:rFonts w:ascii="Times New Roman" w:hAnsi="Times New Roman" w:cs="Times New Roman"/>
          <w:sz w:val="28"/>
          <w:szCs w:val="28"/>
          <w:lang w:val="uk-UA"/>
        </w:rPr>
        <w:t xml:space="preserve">, “Методика розвитку рідної мови та ознайомлення дітей з </w:t>
      </w:r>
      <w:proofErr w:type="spellStart"/>
      <w:r w:rsidRPr="00F76B3A">
        <w:rPr>
          <w:rFonts w:ascii="Times New Roman" w:hAnsi="Times New Roman" w:cs="Times New Roman"/>
          <w:sz w:val="28"/>
          <w:szCs w:val="28"/>
          <w:lang w:val="uk-UA"/>
        </w:rPr>
        <w:t>навколишнім”</w:t>
      </w:r>
      <w:proofErr w:type="spellEnd"/>
      <w:r w:rsidRPr="00F76B3A">
        <w:rPr>
          <w:rFonts w:ascii="Times New Roman" w:hAnsi="Times New Roman" w:cs="Times New Roman"/>
          <w:sz w:val="28"/>
          <w:szCs w:val="28"/>
          <w:lang w:val="uk-UA"/>
        </w:rPr>
        <w:t xml:space="preserve">, “Дитяча </w:t>
      </w:r>
      <w:proofErr w:type="spellStart"/>
      <w:r w:rsidRPr="00F76B3A">
        <w:rPr>
          <w:rFonts w:ascii="Times New Roman" w:hAnsi="Times New Roman" w:cs="Times New Roman"/>
          <w:sz w:val="28"/>
          <w:szCs w:val="28"/>
          <w:lang w:val="uk-UA"/>
        </w:rPr>
        <w:t>психологія”</w:t>
      </w:r>
      <w:proofErr w:type="spellEnd"/>
      <w:r w:rsidRPr="00F76B3A">
        <w:rPr>
          <w:rFonts w:ascii="Times New Roman" w:hAnsi="Times New Roman" w:cs="Times New Roman"/>
          <w:sz w:val="28"/>
          <w:szCs w:val="28"/>
          <w:lang w:val="uk-UA"/>
        </w:rPr>
        <w:t xml:space="preserve">,  “Інноваційні технології дошкільної </w:t>
      </w:r>
      <w:proofErr w:type="spellStart"/>
      <w:r w:rsidRPr="00F76B3A">
        <w:rPr>
          <w:rFonts w:ascii="Times New Roman" w:hAnsi="Times New Roman" w:cs="Times New Roman"/>
          <w:sz w:val="28"/>
          <w:szCs w:val="28"/>
          <w:lang w:val="uk-UA"/>
        </w:rPr>
        <w:t>освіти”</w:t>
      </w:r>
      <w:proofErr w:type="spellEnd"/>
      <w:r w:rsidRPr="00F76B3A">
        <w:rPr>
          <w:rFonts w:ascii="Times New Roman" w:hAnsi="Times New Roman" w:cs="Times New Roman"/>
          <w:sz w:val="28"/>
          <w:szCs w:val="28"/>
          <w:lang w:val="uk-UA"/>
        </w:rPr>
        <w:t xml:space="preserve"> тощо. Зауважимо, що дошкільна освіта як перша </w:t>
      </w:r>
      <w:proofErr w:type="spellStart"/>
      <w:r w:rsidRPr="00F76B3A">
        <w:rPr>
          <w:rFonts w:ascii="Times New Roman" w:hAnsi="Times New Roman" w:cs="Times New Roman"/>
          <w:sz w:val="28"/>
          <w:szCs w:val="28"/>
          <w:lang w:val="uk-UA"/>
        </w:rPr>
        <w:t>самоцінна</w:t>
      </w:r>
      <w:proofErr w:type="spellEnd"/>
      <w:r w:rsidRPr="00F76B3A">
        <w:rPr>
          <w:rFonts w:ascii="Times New Roman" w:hAnsi="Times New Roman" w:cs="Times New Roman"/>
          <w:sz w:val="28"/>
          <w:szCs w:val="28"/>
          <w:lang w:val="uk-UA"/>
        </w:rPr>
        <w:t xml:space="preserve">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природній потенціал, орієнтуватися на загальнолюдські та національні цінності. Це завдання визначено Базовим компонентом дошкільної освіти  і спрямовує вихователів на  забезпечення психолого-педагогічного супроводу розвитку дитини у дошкільні роки. Ми абсолютно погоджуємося з Н. Гавриш у тому, що завдання забезпечити особистісну зрілість, повноцінний розвиток дошкільника неможливо реалізувати </w:t>
      </w:r>
      <w:proofErr w:type="spellStart"/>
      <w:r w:rsidRPr="00F76B3A">
        <w:rPr>
          <w:rFonts w:ascii="Times New Roman" w:hAnsi="Times New Roman" w:cs="Times New Roman"/>
          <w:sz w:val="28"/>
          <w:szCs w:val="28"/>
          <w:lang w:val="uk-UA"/>
        </w:rPr>
        <w:t>принаймі</w:t>
      </w:r>
      <w:proofErr w:type="spellEnd"/>
      <w:r w:rsidRPr="00F76B3A">
        <w:rPr>
          <w:rFonts w:ascii="Times New Roman" w:hAnsi="Times New Roman" w:cs="Times New Roman"/>
          <w:sz w:val="28"/>
          <w:szCs w:val="28"/>
          <w:lang w:val="uk-UA"/>
        </w:rPr>
        <w:t xml:space="preserve"> без двох чинників, які, на жаль, при нинішньому стані вітчизняної дошкільної освіти  перебувають не на належному рівні. Це професійно-особистісна готовність вихователів до реалізації заявлених у Базовому компонентів дошкільної освіти гуманістичних цінностей та невідповідність чинних нормативних параметрів оцінки якості освітнього процесу, освітнього середовища дошкільного навчального закладу заявленим у БКДО гуманістичним цінностям.</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 Задля подолання цієї суперечності у сучасних фахівців практичної дошкільної галузі має бути сформоване цілісне уявлення про дитину як суб’єкт і об’єкт соціалізації, про дитячу субкультуру як важливий фактор процесу соціалізації, знання з технології соціально-педагогічного супроводу соціалізації особистості у дошкільному дитинстві та знань, умінь, навичок з методики ознайомлення дітей із суспільним довкіллям. </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Аналіз цілей соціалізації дошкільника через призму специфіки соціально-педагогічного супроводу дозволяють згрупувати можливості соціалізації у завдання, що умовно задають окремі цільові напрями: 1) сприяння адаптації дитини до умов життєдіяльності, введення дитини у світ людських стосунків, </w:t>
      </w:r>
      <w:r w:rsidRPr="00F76B3A">
        <w:rPr>
          <w:rFonts w:ascii="Times New Roman" w:hAnsi="Times New Roman" w:cs="Times New Roman"/>
          <w:sz w:val="28"/>
          <w:szCs w:val="28"/>
          <w:lang w:val="uk-UA"/>
        </w:rPr>
        <w:lastRenderedPageBreak/>
        <w:t>формування у дітей відкритості до світу людей; 2) сприяння динаміці і розвитку самоусвідомлення, що дозволить дитині змінювати уявлення про себе і ставлення до себе у процесі життєдіяльності, формування готовності до сприймання соціальної інформації, виховання навичок соціальної поведінки; 3) формування у дитини суб’єктивної життєвої позиції, допомога у самореалізації. Передусім це стосується, виховання усвідомленого ставлення до себе як вільної самостійної особистості та до своїх обов’язків, що визначається взаємодією з іншими людьми, бажання їх пізнавати, робити добрі вчинки. Окреслені цілі  розглядаємо як основу для визначення пріоритетних напрямів діяльності дорослих з дітьми, для відбору форм, методів та засобів їхньої соціалізації.</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Основними характеристиками соціально-педагогічного супроводу є його процесуальність, </w:t>
      </w:r>
      <w:proofErr w:type="spellStart"/>
      <w:r w:rsidRPr="00F76B3A">
        <w:rPr>
          <w:rFonts w:ascii="Times New Roman" w:hAnsi="Times New Roman" w:cs="Times New Roman"/>
          <w:sz w:val="28"/>
          <w:szCs w:val="28"/>
          <w:lang w:val="uk-UA"/>
        </w:rPr>
        <w:t>пролонгованість</w:t>
      </w:r>
      <w:proofErr w:type="spellEnd"/>
      <w:r w:rsidRPr="00F76B3A">
        <w:rPr>
          <w:rFonts w:ascii="Times New Roman" w:hAnsi="Times New Roman" w:cs="Times New Roman"/>
          <w:sz w:val="28"/>
          <w:szCs w:val="28"/>
          <w:lang w:val="uk-UA"/>
        </w:rPr>
        <w:t xml:space="preserve">, занурення в реальне повсякденне життя сім’ї та дошкільної установи, в особистісну взаємодію між учасниками цього процесу. </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Основним </w:t>
      </w:r>
      <w:proofErr w:type="spellStart"/>
      <w:r w:rsidRPr="00F76B3A">
        <w:rPr>
          <w:rFonts w:ascii="Times New Roman" w:hAnsi="Times New Roman" w:cs="Times New Roman"/>
          <w:sz w:val="28"/>
          <w:szCs w:val="28"/>
          <w:lang w:val="uk-UA"/>
        </w:rPr>
        <w:t>спрямувальним</w:t>
      </w:r>
      <w:proofErr w:type="spellEnd"/>
      <w:r w:rsidRPr="00F76B3A">
        <w:rPr>
          <w:rFonts w:ascii="Times New Roman" w:hAnsi="Times New Roman" w:cs="Times New Roman"/>
          <w:sz w:val="28"/>
          <w:szCs w:val="28"/>
          <w:lang w:val="uk-UA"/>
        </w:rPr>
        <w:t xml:space="preserve"> елементом</w:t>
      </w: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соціально-педагогічного супроводу соціалізації дитини вважаємо супровідну діяльність педагога, спрямовану на розвиток соціально та індивідуально значущих показників соціального  становлення дитини дошкільного віку. Основою супровідної діяльності є дія супроводу. Соціально-педагогічний супровід побудований на гуманістичних засадах, що означає зорієнтованість на особистість дитини, створення умов для становлення її як суб’єкта соціалізації та власної життєтворчості; на створенні у групі дошкільного закладу сприятливого психологічного клімату захищеності і комфорту. Він має превентивний і розвивальний характер.</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Показником ефективності пропонованого супроводу є позитивні зміни у рівнях соціалізації дітей, її результат – збільшення кількості дітей із високим рівнем – гармонійної соціалізації. </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Усе це разом спонукало нас до розробки та запровадження курсу “Актуальні проблеми сучасного </w:t>
      </w:r>
      <w:proofErr w:type="spellStart"/>
      <w:r w:rsidRPr="00F76B3A">
        <w:rPr>
          <w:rFonts w:ascii="Times New Roman" w:hAnsi="Times New Roman" w:cs="Times New Roman"/>
          <w:sz w:val="28"/>
          <w:szCs w:val="28"/>
          <w:lang w:val="uk-UA"/>
        </w:rPr>
        <w:t>дитинства”</w:t>
      </w:r>
      <w:proofErr w:type="spellEnd"/>
      <w:r w:rsidRPr="00F76B3A">
        <w:rPr>
          <w:rFonts w:ascii="Times New Roman" w:hAnsi="Times New Roman" w:cs="Times New Roman"/>
          <w:sz w:val="28"/>
          <w:szCs w:val="28"/>
          <w:lang w:val="uk-UA"/>
        </w:rPr>
        <w:t xml:space="preserve">.  </w:t>
      </w:r>
      <w:r w:rsidRPr="00F76B3A">
        <w:rPr>
          <w:rFonts w:ascii="Times New Roman" w:hAnsi="Times New Roman" w:cs="Times New Roman"/>
          <w:color w:val="000000"/>
          <w:sz w:val="28"/>
          <w:szCs w:val="28"/>
          <w:lang w:val="uk-UA"/>
        </w:rPr>
        <w:t>Цей навчальний курс має на меті на</w:t>
      </w:r>
      <w:r w:rsidRPr="00F76B3A">
        <w:rPr>
          <w:rFonts w:ascii="Times New Roman" w:hAnsi="Times New Roman" w:cs="Times New Roman"/>
          <w:sz w:val="28"/>
          <w:szCs w:val="28"/>
          <w:lang w:val="uk-UA"/>
        </w:rPr>
        <w:t>дання студентам можливості</w:t>
      </w:r>
      <w:r w:rsidRPr="00F76B3A">
        <w:rPr>
          <w:rFonts w:ascii="Times New Roman" w:hAnsi="Times New Roman" w:cs="Times New Roman"/>
          <w:vanish/>
          <w:sz w:val="28"/>
          <w:szCs w:val="28"/>
          <w:lang w:val="uk-UA"/>
        </w:rPr>
        <w:t>|спроможність|</w:t>
      </w:r>
      <w:r w:rsidRPr="00F76B3A">
        <w:rPr>
          <w:rFonts w:ascii="Times New Roman" w:hAnsi="Times New Roman" w:cs="Times New Roman"/>
          <w:sz w:val="28"/>
          <w:szCs w:val="28"/>
          <w:lang w:val="uk-UA"/>
        </w:rPr>
        <w:t xml:space="preserve"> уточнити і систематизувати знання і уявлення про світ дитинства як соціокультурний і психолого-педагогічний феномен, про</w:t>
      </w:r>
      <w:r w:rsidRPr="00F76B3A">
        <w:rPr>
          <w:rFonts w:ascii="Times New Roman" w:hAnsi="Times New Roman" w:cs="Times New Roman"/>
          <w:color w:val="000000"/>
          <w:sz w:val="28"/>
          <w:szCs w:val="28"/>
          <w:lang w:val="uk-UA"/>
        </w:rPr>
        <w:t xml:space="preserve"> </w:t>
      </w:r>
      <w:r w:rsidRPr="00F76B3A">
        <w:rPr>
          <w:rFonts w:ascii="Times New Roman" w:hAnsi="Times New Roman" w:cs="Times New Roman"/>
          <w:color w:val="000000"/>
          <w:sz w:val="28"/>
          <w:szCs w:val="28"/>
          <w:lang w:val="uk-UA"/>
        </w:rPr>
        <w:lastRenderedPageBreak/>
        <w:t xml:space="preserve">сутність процесу соціалізації особистості на етапі дошкільного дитинства, що дозволяє усвідомити складний процес входження особистості дитини в соціум та </w:t>
      </w:r>
      <w:r w:rsidRPr="00F76B3A">
        <w:rPr>
          <w:rFonts w:ascii="Times New Roman" w:hAnsi="Times New Roman" w:cs="Times New Roman"/>
          <w:sz w:val="28"/>
          <w:szCs w:val="28"/>
          <w:lang w:val="uk-UA"/>
        </w:rPr>
        <w:t>оволодіти сучасними ефективними методами і прийомами, що сприяють розвитку когнітивної, емоційної</w:t>
      </w:r>
      <w:r w:rsidRPr="00F76B3A">
        <w:rPr>
          <w:rFonts w:ascii="Times New Roman" w:hAnsi="Times New Roman" w:cs="Times New Roman"/>
          <w:vanish/>
          <w:sz w:val="28"/>
          <w:szCs w:val="28"/>
          <w:lang w:val="uk-UA"/>
        </w:rPr>
        <w:t>|емоціональної|</w:t>
      </w:r>
      <w:r w:rsidRPr="00F76B3A">
        <w:rPr>
          <w:rFonts w:ascii="Times New Roman" w:hAnsi="Times New Roman" w:cs="Times New Roman"/>
          <w:sz w:val="28"/>
          <w:szCs w:val="28"/>
          <w:lang w:val="uk-UA"/>
        </w:rPr>
        <w:t xml:space="preserve"> і поведінкової сфер дитини</w:t>
      </w:r>
      <w:r w:rsidRPr="00F76B3A">
        <w:rPr>
          <w:rFonts w:ascii="Times New Roman" w:hAnsi="Times New Roman" w:cs="Times New Roman"/>
          <w:vanish/>
          <w:sz w:val="28"/>
          <w:szCs w:val="28"/>
          <w:lang w:val="uk-UA"/>
        </w:rPr>
        <w:t>|дитяти|</w:t>
      </w:r>
      <w:r w:rsidRPr="00F76B3A">
        <w:rPr>
          <w:rFonts w:ascii="Times New Roman" w:hAnsi="Times New Roman" w:cs="Times New Roman"/>
          <w:sz w:val="28"/>
          <w:szCs w:val="28"/>
          <w:lang w:val="uk-UA"/>
        </w:rPr>
        <w:t xml:space="preserve"> при її ознайомленні  із</w:t>
      </w:r>
      <w:r w:rsidRPr="00F76B3A">
        <w:rPr>
          <w:rFonts w:ascii="Times New Roman" w:hAnsi="Times New Roman" w:cs="Times New Roman"/>
          <w:vanish/>
          <w:sz w:val="28"/>
          <w:szCs w:val="28"/>
          <w:lang w:val="uk-UA"/>
        </w:rPr>
        <w:t>|із|</w:t>
      </w:r>
      <w:r w:rsidRPr="00F76B3A">
        <w:rPr>
          <w:rFonts w:ascii="Times New Roman" w:hAnsi="Times New Roman" w:cs="Times New Roman"/>
          <w:sz w:val="28"/>
          <w:szCs w:val="28"/>
          <w:lang w:val="uk-UA"/>
        </w:rPr>
        <w:t xml:space="preserve"> суспільним довкіллям.</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bookmarkStart w:id="1" w:name="bookmark3"/>
      <w:r w:rsidRPr="00F76B3A">
        <w:rPr>
          <w:rFonts w:ascii="Times New Roman" w:hAnsi="Times New Roman" w:cs="Times New Roman"/>
          <w:sz w:val="28"/>
          <w:szCs w:val="28"/>
          <w:lang w:val="uk-UA"/>
        </w:rPr>
        <w:t xml:space="preserve">Загальними завданнями курсу виступили:   </w:t>
      </w:r>
    </w:p>
    <w:bookmarkEnd w:id="1"/>
    <w:p w:rsidR="00953CFB"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формування у студентів цілісного уявлення про світ  дитинства як складний соціокультурний і психолого-педагогічний феномен;</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w:t>
      </w:r>
      <w:r w:rsidRPr="00F76B3A">
        <w:rPr>
          <w:rFonts w:ascii="Times New Roman" w:hAnsi="Times New Roman" w:cs="Times New Roman"/>
          <w:sz w:val="28"/>
          <w:szCs w:val="28"/>
          <w:lang w:val="uk-UA"/>
        </w:rPr>
        <w:t xml:space="preserve">ормування стійкого інтересу до проблем дитинства і потреби у підтримці і збереженні </w:t>
      </w:r>
      <w:r w:rsidRPr="00F76B3A">
        <w:rPr>
          <w:rFonts w:ascii="Times New Roman" w:hAnsi="Times New Roman" w:cs="Times New Roman"/>
          <w:vanish/>
          <w:sz w:val="28"/>
          <w:szCs w:val="28"/>
          <w:lang w:val="uk-UA"/>
        </w:rPr>
        <w:t>|зберігання|</w:t>
      </w:r>
      <w:r w:rsidRPr="00F76B3A">
        <w:rPr>
          <w:rFonts w:ascii="Times New Roman" w:hAnsi="Times New Roman" w:cs="Times New Roman"/>
          <w:sz w:val="28"/>
          <w:szCs w:val="28"/>
          <w:lang w:val="uk-UA"/>
        </w:rPr>
        <w:t xml:space="preserve">самобутності світу  </w:t>
      </w:r>
      <w:r w:rsidRPr="00F76B3A">
        <w:rPr>
          <w:rFonts w:ascii="Times New Roman" w:hAnsi="Times New Roman" w:cs="Times New Roman"/>
          <w:vanish/>
          <w:sz w:val="28"/>
          <w:szCs w:val="28"/>
          <w:lang w:val="uk-UA"/>
        </w:rPr>
        <w:t>|світу|</w:t>
      </w:r>
      <w:r w:rsidRPr="00F76B3A">
        <w:rPr>
          <w:rFonts w:ascii="Times New Roman" w:hAnsi="Times New Roman" w:cs="Times New Roman"/>
          <w:sz w:val="28"/>
          <w:szCs w:val="28"/>
          <w:lang w:val="uk-UA"/>
        </w:rPr>
        <w:t>дитинства;</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 xml:space="preserve">сприяння   духовно-етичному  розвитку майбутніх вихователів, озброєння їх знаннями змістової і процесуальної сутності, механізмів і факторів соціалізації особистості та закономірностей її соціального становлення на етапі  дошкільного дитинства; </w:t>
      </w:r>
    </w:p>
    <w:p w:rsidR="00953CFB" w:rsidRPr="00F76B3A"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формування стійкої професійно-педагогічної мотивації до реалізації</w:t>
      </w: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соціально-педагогічного супроводу соціалізації особистості у дошкільному</w:t>
      </w: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дитинстві та уміннями ураховувати індивідуальні особливості дитини</w:t>
      </w:r>
      <w:r w:rsidRPr="00F76B3A">
        <w:rPr>
          <w:rFonts w:ascii="Times New Roman" w:hAnsi="Times New Roman" w:cs="Times New Roman"/>
          <w:vanish/>
          <w:sz w:val="28"/>
          <w:szCs w:val="28"/>
          <w:lang w:val="uk-UA"/>
        </w:rPr>
        <w:t>|дитяти|</w:t>
      </w:r>
      <w:r w:rsidRPr="00F76B3A">
        <w:rPr>
          <w:rFonts w:ascii="Times New Roman" w:hAnsi="Times New Roman" w:cs="Times New Roman"/>
          <w:sz w:val="28"/>
          <w:szCs w:val="28"/>
          <w:lang w:val="uk-UA"/>
        </w:rPr>
        <w:t xml:space="preserve"> і специфіку дитячого   співтовариства</w:t>
      </w:r>
      <w:r w:rsidRPr="00F76B3A">
        <w:rPr>
          <w:rFonts w:ascii="Times New Roman" w:hAnsi="Times New Roman" w:cs="Times New Roman"/>
          <w:vanish/>
          <w:sz w:val="28"/>
          <w:szCs w:val="28"/>
          <w:lang w:val="uk-UA"/>
        </w:rPr>
        <w:t>|спілки|</w:t>
      </w:r>
      <w:r w:rsidRPr="00F76B3A">
        <w:rPr>
          <w:rFonts w:ascii="Times New Roman" w:hAnsi="Times New Roman" w:cs="Times New Roman"/>
          <w:sz w:val="28"/>
          <w:szCs w:val="28"/>
          <w:lang w:val="uk-UA"/>
        </w:rPr>
        <w:t>;</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 – вироблення  у студентів педагогічних умінь та навичок, що дозволяють творчо будувати взаємостосунки з </w:t>
      </w:r>
      <w:r w:rsidRPr="00F76B3A">
        <w:rPr>
          <w:rFonts w:ascii="Times New Roman" w:hAnsi="Times New Roman" w:cs="Times New Roman"/>
          <w:vanish/>
          <w:sz w:val="28"/>
          <w:szCs w:val="28"/>
          <w:lang w:val="uk-UA"/>
        </w:rPr>
        <w:t>|із|</w:t>
      </w:r>
      <w:r w:rsidRPr="00F76B3A">
        <w:rPr>
          <w:rFonts w:ascii="Times New Roman" w:hAnsi="Times New Roman" w:cs="Times New Roman"/>
          <w:sz w:val="28"/>
          <w:szCs w:val="28"/>
          <w:lang w:val="uk-UA"/>
        </w:rPr>
        <w:t>дитиною</w:t>
      </w:r>
      <w:r w:rsidRPr="00F76B3A">
        <w:rPr>
          <w:rFonts w:ascii="Times New Roman" w:hAnsi="Times New Roman" w:cs="Times New Roman"/>
          <w:vanish/>
          <w:sz w:val="28"/>
          <w:szCs w:val="28"/>
          <w:lang w:val="uk-UA"/>
        </w:rPr>
        <w:t>|дитям|</w:t>
      </w:r>
      <w:r w:rsidRPr="00F76B3A">
        <w:rPr>
          <w:rFonts w:ascii="Times New Roman" w:hAnsi="Times New Roman" w:cs="Times New Roman"/>
          <w:sz w:val="28"/>
          <w:szCs w:val="28"/>
          <w:lang w:val="uk-UA"/>
        </w:rPr>
        <w:t xml:space="preserve"> і дитячим співтовариством</w:t>
      </w:r>
      <w:r w:rsidRPr="00F76B3A">
        <w:rPr>
          <w:rFonts w:ascii="Times New Roman" w:hAnsi="Times New Roman" w:cs="Times New Roman"/>
          <w:vanish/>
          <w:sz w:val="28"/>
          <w:szCs w:val="28"/>
          <w:lang w:val="uk-UA"/>
        </w:rPr>
        <w:t>|спілкою|</w:t>
      </w:r>
      <w:r w:rsidRPr="00F76B3A">
        <w:rPr>
          <w:rFonts w:ascii="Times New Roman" w:hAnsi="Times New Roman" w:cs="Times New Roman"/>
          <w:sz w:val="28"/>
          <w:szCs w:val="28"/>
          <w:lang w:val="uk-UA"/>
        </w:rPr>
        <w:t>.</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 xml:space="preserve">Методика викладання курсу “Актуальні проблеми сучасного </w:t>
      </w:r>
      <w:proofErr w:type="spellStart"/>
      <w:r w:rsidRPr="00F76B3A">
        <w:rPr>
          <w:rFonts w:ascii="Times New Roman" w:hAnsi="Times New Roman" w:cs="Times New Roman"/>
          <w:sz w:val="28"/>
          <w:szCs w:val="28"/>
          <w:lang w:val="uk-UA"/>
        </w:rPr>
        <w:t>дитинства”</w:t>
      </w:r>
      <w:proofErr w:type="spellEnd"/>
      <w:r w:rsidRPr="00F76B3A">
        <w:rPr>
          <w:rFonts w:ascii="Times New Roman" w:hAnsi="Times New Roman" w:cs="Times New Roman"/>
          <w:sz w:val="28"/>
          <w:szCs w:val="28"/>
          <w:lang w:val="uk-UA"/>
        </w:rPr>
        <w:t xml:space="preserve"> передбачає:</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w:t>
      </w:r>
      <w:r w:rsidRPr="00F76B3A">
        <w:rPr>
          <w:rFonts w:ascii="Times New Roman" w:hAnsi="Times New Roman" w:cs="Times New Roman"/>
          <w:sz w:val="28"/>
          <w:szCs w:val="28"/>
          <w:lang w:val="uk-UA"/>
        </w:rPr>
        <w:t>нтеграцію соціально-педагогічних знань про світ дитинства як соціокультурний і психолого-педагогічний феномен зі змістом суміжних соціальних,  психологічних та педагогічних  дисциплін;</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вироблення  у студентів уміння орієнтуватися у сучасних проблемах дитинства, аналізувати  соціально-педагогічні  проблеми та самовизначатися у соціальній ситуації розвитку  особистості в дошкільному дитинстві; приймати адекватні рішення у сучасній ситуації суперечливого ставлення дорослого  світу до світу  дітей;</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F76B3A">
        <w:rPr>
          <w:rFonts w:ascii="Times New Roman" w:hAnsi="Times New Roman" w:cs="Times New Roman"/>
          <w:sz w:val="28"/>
          <w:szCs w:val="28"/>
          <w:lang w:val="uk-UA"/>
        </w:rPr>
        <w:t>виклад навчального матеріалу про сучасне дитинство як соціокультурну цінність суспільства</w:t>
      </w:r>
      <w:r w:rsidRPr="00F76B3A">
        <w:rPr>
          <w:rFonts w:ascii="Times New Roman" w:hAnsi="Times New Roman" w:cs="Times New Roman"/>
          <w:vanish/>
          <w:sz w:val="28"/>
          <w:szCs w:val="28"/>
          <w:lang w:val="uk-UA"/>
        </w:rPr>
        <w:t>|товариства|</w:t>
      </w:r>
      <w:r w:rsidRPr="00F76B3A">
        <w:rPr>
          <w:rFonts w:ascii="Times New Roman" w:hAnsi="Times New Roman" w:cs="Times New Roman"/>
          <w:sz w:val="28"/>
          <w:szCs w:val="28"/>
          <w:lang w:val="uk-UA"/>
        </w:rPr>
        <w:t xml:space="preserve">, самостійний і значущий період життя, в якому відбувається </w:t>
      </w:r>
      <w:r w:rsidRPr="00F76B3A">
        <w:rPr>
          <w:rFonts w:ascii="Times New Roman" w:hAnsi="Times New Roman" w:cs="Times New Roman"/>
          <w:vanish/>
          <w:sz w:val="28"/>
          <w:szCs w:val="28"/>
          <w:lang w:val="uk-UA"/>
        </w:rPr>
        <w:t>|походить|</w:t>
      </w:r>
      <w:r w:rsidRPr="00F76B3A">
        <w:rPr>
          <w:rFonts w:ascii="Times New Roman" w:hAnsi="Times New Roman" w:cs="Times New Roman"/>
          <w:sz w:val="28"/>
          <w:szCs w:val="28"/>
          <w:lang w:val="uk-UA"/>
        </w:rPr>
        <w:t>інтенсивний розвиток і соціальне становлення  дитини</w:t>
      </w:r>
      <w:r w:rsidRPr="00F76B3A">
        <w:rPr>
          <w:rFonts w:ascii="Times New Roman" w:hAnsi="Times New Roman" w:cs="Times New Roman"/>
          <w:vanish/>
          <w:sz w:val="28"/>
          <w:szCs w:val="28"/>
          <w:lang w:val="uk-UA"/>
        </w:rPr>
        <w:t>|дитяти|</w:t>
      </w:r>
      <w:r w:rsidRPr="00F76B3A">
        <w:rPr>
          <w:rFonts w:ascii="Times New Roman" w:hAnsi="Times New Roman" w:cs="Times New Roman"/>
          <w:sz w:val="28"/>
          <w:szCs w:val="28"/>
          <w:lang w:val="uk-UA"/>
        </w:rPr>
        <w:t>, активне її входження в соціум за умови реалізації соціально-педагогічного супроводу дорослих;</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формування знань технології соціально-педагогічного супроводу соціалізації дітей дошкільного віку та ефективних методів і прийомів, які сприяють розвитку когнітивної, емоційної</w:t>
      </w:r>
      <w:r w:rsidRPr="00F76B3A">
        <w:rPr>
          <w:rFonts w:ascii="Times New Roman" w:hAnsi="Times New Roman" w:cs="Times New Roman"/>
          <w:vanish/>
          <w:sz w:val="28"/>
          <w:szCs w:val="28"/>
          <w:lang w:val="uk-UA"/>
        </w:rPr>
        <w:t>|емоціональної|</w:t>
      </w:r>
      <w:r w:rsidRPr="00F76B3A">
        <w:rPr>
          <w:rFonts w:ascii="Times New Roman" w:hAnsi="Times New Roman" w:cs="Times New Roman"/>
          <w:sz w:val="28"/>
          <w:szCs w:val="28"/>
          <w:lang w:val="uk-UA"/>
        </w:rPr>
        <w:t xml:space="preserve"> і поведінкової сфер дитини</w:t>
      </w:r>
      <w:r w:rsidRPr="00F76B3A">
        <w:rPr>
          <w:rFonts w:ascii="Times New Roman" w:hAnsi="Times New Roman" w:cs="Times New Roman"/>
          <w:vanish/>
          <w:sz w:val="28"/>
          <w:szCs w:val="28"/>
          <w:lang w:val="uk-UA"/>
        </w:rPr>
        <w:t>|дитяти|</w:t>
      </w:r>
      <w:r w:rsidRPr="00F76B3A">
        <w:rPr>
          <w:rFonts w:ascii="Times New Roman" w:hAnsi="Times New Roman" w:cs="Times New Roman"/>
          <w:sz w:val="28"/>
          <w:szCs w:val="28"/>
          <w:lang w:val="uk-UA"/>
        </w:rPr>
        <w:t xml:space="preserve"> при ознайомленні  з  </w:t>
      </w:r>
      <w:r w:rsidRPr="00F76B3A">
        <w:rPr>
          <w:rFonts w:ascii="Times New Roman" w:hAnsi="Times New Roman" w:cs="Times New Roman"/>
          <w:vanish/>
          <w:sz w:val="28"/>
          <w:szCs w:val="28"/>
          <w:lang w:val="uk-UA"/>
        </w:rPr>
        <w:t>|із|</w:t>
      </w:r>
      <w:r w:rsidRPr="00F76B3A">
        <w:rPr>
          <w:rFonts w:ascii="Times New Roman" w:hAnsi="Times New Roman" w:cs="Times New Roman"/>
          <w:sz w:val="28"/>
          <w:szCs w:val="28"/>
          <w:lang w:val="uk-UA"/>
        </w:rPr>
        <w:t>суспільним  довкіллям;</w:t>
      </w:r>
    </w:p>
    <w:p w:rsidR="00953CFB"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екстраполяцію науково-теоретичної інформації  про особливості соціалізації особистості у дошкільному дитинстві  на соціальний досвід студентів, використання набутих  знань у практичній  діяльності  студентів;</w:t>
      </w:r>
    </w:p>
    <w:p w:rsidR="00953CFB" w:rsidRPr="00F76B3A" w:rsidRDefault="00953CFB" w:rsidP="00953CFB">
      <w:pPr>
        <w:pStyle w:val="a4"/>
        <w:numPr>
          <w:ilvl w:val="0"/>
          <w:numId w:val="2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 xml:space="preserve">застосування  інтерактивних, проблемно-пошукових методів  навчання, орієнтація на </w:t>
      </w:r>
      <w:proofErr w:type="spellStart"/>
      <w:r w:rsidRPr="00F76B3A">
        <w:rPr>
          <w:rFonts w:ascii="Times New Roman" w:hAnsi="Times New Roman" w:cs="Times New Roman"/>
          <w:sz w:val="28"/>
          <w:szCs w:val="28"/>
          <w:lang w:val="uk-UA"/>
        </w:rPr>
        <w:t>особистісно</w:t>
      </w:r>
      <w:proofErr w:type="spellEnd"/>
      <w:r>
        <w:rPr>
          <w:rFonts w:ascii="Times New Roman" w:hAnsi="Times New Roman" w:cs="Times New Roman"/>
          <w:sz w:val="28"/>
          <w:szCs w:val="28"/>
          <w:lang w:val="uk-UA"/>
        </w:rPr>
        <w:t xml:space="preserve"> </w:t>
      </w:r>
      <w:r w:rsidRPr="00F76B3A">
        <w:rPr>
          <w:rFonts w:ascii="Times New Roman" w:hAnsi="Times New Roman" w:cs="Times New Roman"/>
          <w:sz w:val="28"/>
          <w:szCs w:val="28"/>
          <w:lang w:val="uk-UA"/>
        </w:rPr>
        <w:t>зорієнтовану взаємодію, діалог, самостійне наукове дослідження  актуальних проблем  дитинства у сучасному соціумі.</w:t>
      </w:r>
    </w:p>
    <w:p w:rsidR="00953CFB" w:rsidRPr="00F76B3A" w:rsidRDefault="00953CFB" w:rsidP="00953CFB">
      <w:pPr>
        <w:pStyle w:val="a4"/>
        <w:spacing w:line="360" w:lineRule="auto"/>
        <w:ind w:firstLine="567"/>
        <w:jc w:val="both"/>
        <w:rPr>
          <w:rFonts w:ascii="Times New Roman" w:hAnsi="Times New Roman" w:cs="Times New Roman"/>
          <w:sz w:val="28"/>
          <w:szCs w:val="28"/>
          <w:lang w:val="uk-UA"/>
        </w:rPr>
      </w:pPr>
      <w:r w:rsidRPr="00F76B3A">
        <w:rPr>
          <w:rFonts w:ascii="Times New Roman" w:hAnsi="Times New Roman" w:cs="Times New Roman"/>
          <w:sz w:val="28"/>
          <w:szCs w:val="28"/>
          <w:lang w:val="uk-UA"/>
        </w:rPr>
        <w:t>Окреслений  підхід до підготовки педагогічних кадрів для системи дошкільної освіти відповідатиме сучасним вимогам педагогічної науки і забезпечуватиме позитивну соціалізацію особистості в дошкільному дитинстві. Необхідним елементом цього процесу є цілісне уявлення про дитину як об’єкт і суб’єкт соціалізації,  розвиток  активності, ініціативності, самостійності і відповідальності як базових якостей особистості; залучення дітей у широке суспільне довкілля для формування уявлень про життя людей у соціумі, формування гармонійних стосунків з однолітками через організацію взаємодії на рівні емоційного  спілкування, вибудовування соціальної поведінки дитини в суспільному довкіллі, особливостей гендерної соціалізації дітей-дошкільників, що і становить перспективи подальших наукових розвідок.</w:t>
      </w:r>
    </w:p>
    <w:p w:rsidR="00953CFB" w:rsidRPr="006E7616" w:rsidRDefault="00953CFB" w:rsidP="00953CFB">
      <w:pPr>
        <w:pStyle w:val="a4"/>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953CFB" w:rsidRPr="00F76B3A" w:rsidRDefault="00953CFB" w:rsidP="00953CFB">
      <w:pPr>
        <w:pStyle w:val="a4"/>
        <w:numPr>
          <w:ilvl w:val="0"/>
          <w:numId w:val="22"/>
        </w:numPr>
        <w:tabs>
          <w:tab w:val="left" w:pos="851"/>
        </w:tabs>
        <w:spacing w:line="360" w:lineRule="auto"/>
        <w:ind w:left="0" w:firstLine="567"/>
        <w:jc w:val="both"/>
        <w:rPr>
          <w:rFonts w:ascii="Times New Roman" w:hAnsi="Times New Roman" w:cs="Times New Roman"/>
          <w:b/>
          <w:sz w:val="28"/>
          <w:szCs w:val="28"/>
        </w:rPr>
      </w:pPr>
      <w:r w:rsidRPr="006E7616">
        <w:rPr>
          <w:rFonts w:ascii="Times New Roman" w:hAnsi="Times New Roman" w:cs="Times New Roman"/>
          <w:sz w:val="28"/>
          <w:szCs w:val="28"/>
        </w:rPr>
        <w:t>Психолого-педагогическое</w:t>
      </w:r>
      <w:r>
        <w:rPr>
          <w:rFonts w:ascii="Times New Roman" w:hAnsi="Times New Roman" w:cs="Times New Roman"/>
          <w:sz w:val="28"/>
          <w:szCs w:val="28"/>
          <w:lang w:val="uk-UA"/>
        </w:rPr>
        <w:t xml:space="preserve"> </w:t>
      </w:r>
      <w:r w:rsidRPr="006E7616">
        <w:rPr>
          <w:rFonts w:ascii="Times New Roman" w:hAnsi="Times New Roman" w:cs="Times New Roman"/>
          <w:sz w:val="28"/>
          <w:szCs w:val="28"/>
        </w:rPr>
        <w:t>консультирование и сопровождение</w:t>
      </w:r>
      <w:r>
        <w:rPr>
          <w:rFonts w:ascii="Times New Roman" w:hAnsi="Times New Roman" w:cs="Times New Roman"/>
          <w:sz w:val="28"/>
          <w:szCs w:val="28"/>
          <w:lang w:val="uk-UA"/>
        </w:rPr>
        <w:t xml:space="preserve"> </w:t>
      </w:r>
      <w:r w:rsidRPr="006E7616">
        <w:rPr>
          <w:rFonts w:ascii="Times New Roman" w:hAnsi="Times New Roman" w:cs="Times New Roman"/>
          <w:sz w:val="28"/>
          <w:szCs w:val="28"/>
        </w:rPr>
        <w:t>развития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ребенка: </w:t>
      </w:r>
      <w:r>
        <w:rPr>
          <w:rFonts w:ascii="Times New Roman" w:hAnsi="Times New Roman" w:cs="Times New Roman"/>
          <w:sz w:val="28"/>
          <w:szCs w:val="28"/>
          <w:lang w:val="uk-UA"/>
        </w:rPr>
        <w:t>п</w:t>
      </w:r>
      <w:proofErr w:type="spellStart"/>
      <w:r w:rsidRPr="006E7616">
        <w:rPr>
          <w:rFonts w:ascii="Times New Roman" w:hAnsi="Times New Roman" w:cs="Times New Roman"/>
          <w:sz w:val="28"/>
          <w:szCs w:val="28"/>
        </w:rPr>
        <w:t>особие</w:t>
      </w:r>
      <w:proofErr w:type="spellEnd"/>
      <w:r w:rsidRPr="006E7616">
        <w:rPr>
          <w:rFonts w:ascii="Times New Roman" w:hAnsi="Times New Roman" w:cs="Times New Roman"/>
          <w:sz w:val="28"/>
          <w:szCs w:val="28"/>
        </w:rPr>
        <w:t xml:space="preserve"> для учителя-дефектолога / Под</w:t>
      </w:r>
      <w:proofErr w:type="gramStart"/>
      <w:r w:rsidRPr="006E7616">
        <w:rPr>
          <w:rFonts w:ascii="Times New Roman" w:hAnsi="Times New Roman" w:cs="Times New Roman"/>
          <w:sz w:val="28"/>
          <w:szCs w:val="28"/>
        </w:rPr>
        <w:t>.</w:t>
      </w:r>
      <w:proofErr w:type="gramEnd"/>
      <w:r w:rsidRPr="006E7616">
        <w:rPr>
          <w:rFonts w:ascii="Times New Roman" w:hAnsi="Times New Roman" w:cs="Times New Roman"/>
          <w:sz w:val="28"/>
          <w:szCs w:val="28"/>
        </w:rPr>
        <w:t xml:space="preserve"> </w:t>
      </w:r>
      <w:proofErr w:type="gramStart"/>
      <w:r w:rsidRPr="006E7616">
        <w:rPr>
          <w:rFonts w:ascii="Times New Roman" w:hAnsi="Times New Roman" w:cs="Times New Roman"/>
          <w:sz w:val="28"/>
          <w:szCs w:val="28"/>
        </w:rPr>
        <w:t>р</w:t>
      </w:r>
      <w:proofErr w:type="gramEnd"/>
      <w:r w:rsidRPr="006E7616">
        <w:rPr>
          <w:rFonts w:ascii="Times New Roman" w:hAnsi="Times New Roman" w:cs="Times New Roman"/>
          <w:sz w:val="28"/>
          <w:szCs w:val="28"/>
        </w:rPr>
        <w:t>ед. Л.М. </w:t>
      </w:r>
      <w:proofErr w:type="spellStart"/>
      <w:r w:rsidRPr="006E7616">
        <w:rPr>
          <w:rFonts w:ascii="Times New Roman" w:hAnsi="Times New Roman" w:cs="Times New Roman"/>
          <w:sz w:val="28"/>
          <w:szCs w:val="28"/>
        </w:rPr>
        <w:t>Шипицыной</w:t>
      </w:r>
      <w:proofErr w:type="spellEnd"/>
      <w:r w:rsidRPr="006E7616">
        <w:rPr>
          <w:rFonts w:ascii="Times New Roman" w:hAnsi="Times New Roman" w:cs="Times New Roman"/>
          <w:sz w:val="28"/>
          <w:szCs w:val="28"/>
        </w:rPr>
        <w:t xml:space="preserve"> – М.: </w:t>
      </w:r>
      <w:proofErr w:type="spellStart"/>
      <w:r w:rsidRPr="006E7616">
        <w:rPr>
          <w:rFonts w:ascii="Times New Roman" w:hAnsi="Times New Roman" w:cs="Times New Roman"/>
          <w:sz w:val="28"/>
          <w:szCs w:val="28"/>
        </w:rPr>
        <w:t>Гуманит</w:t>
      </w:r>
      <w:proofErr w:type="spellEnd"/>
      <w:r w:rsidRPr="006E7616">
        <w:rPr>
          <w:rFonts w:ascii="Times New Roman" w:hAnsi="Times New Roman" w:cs="Times New Roman"/>
          <w:sz w:val="28"/>
          <w:szCs w:val="28"/>
        </w:rPr>
        <w:t xml:space="preserve">. изд. Центр </w:t>
      </w:r>
      <w:proofErr w:type="spellStart"/>
      <w:r w:rsidRPr="006E7616">
        <w:rPr>
          <w:rFonts w:ascii="Times New Roman" w:hAnsi="Times New Roman" w:cs="Times New Roman"/>
          <w:sz w:val="28"/>
          <w:szCs w:val="28"/>
        </w:rPr>
        <w:t>Владос</w:t>
      </w:r>
      <w:proofErr w:type="spellEnd"/>
      <w:r w:rsidRPr="006E7616">
        <w:rPr>
          <w:rFonts w:ascii="Times New Roman" w:hAnsi="Times New Roman" w:cs="Times New Roman"/>
          <w:sz w:val="28"/>
          <w:szCs w:val="28"/>
        </w:rPr>
        <w:t>. – 2003. – 528 с.</w:t>
      </w:r>
    </w:p>
    <w:p w:rsidR="00112875" w:rsidRPr="00867E2E" w:rsidRDefault="00953CFB" w:rsidP="003F17E3">
      <w:pPr>
        <w:pStyle w:val="a4"/>
        <w:numPr>
          <w:ilvl w:val="0"/>
          <w:numId w:val="22"/>
        </w:numPr>
        <w:tabs>
          <w:tab w:val="left" w:pos="851"/>
        </w:tabs>
        <w:spacing w:line="360" w:lineRule="auto"/>
        <w:ind w:left="0" w:firstLine="567"/>
        <w:jc w:val="both"/>
        <w:rPr>
          <w:rFonts w:ascii="Times New Roman" w:hAnsi="Times New Roman" w:cs="Times New Roman"/>
          <w:b/>
          <w:sz w:val="28"/>
          <w:szCs w:val="28"/>
          <w:lang w:val="uk-UA"/>
        </w:rPr>
      </w:pPr>
      <w:r w:rsidRPr="00F76B3A">
        <w:rPr>
          <w:rFonts w:ascii="Times New Roman" w:hAnsi="Times New Roman" w:cs="Times New Roman"/>
          <w:sz w:val="28"/>
          <w:szCs w:val="28"/>
          <w:lang w:val="uk-UA"/>
        </w:rPr>
        <w:lastRenderedPageBreak/>
        <w:t>Рогальська І.П. Соціалізація особистості у дошкільному дитинстві: сутність, специфіка, супровід:  Монографія /  І.П.Рогальська. – Київ: “</w:t>
      </w:r>
      <w:proofErr w:type="spellStart"/>
      <w:r w:rsidRPr="00F76B3A">
        <w:rPr>
          <w:rFonts w:ascii="Times New Roman" w:hAnsi="Times New Roman" w:cs="Times New Roman"/>
          <w:sz w:val="28"/>
          <w:szCs w:val="28"/>
          <w:lang w:val="uk-UA"/>
        </w:rPr>
        <w:t>Міленіум”</w:t>
      </w:r>
      <w:proofErr w:type="spellEnd"/>
      <w:r w:rsidRPr="00F76B3A">
        <w:rPr>
          <w:rFonts w:ascii="Times New Roman" w:hAnsi="Times New Roman" w:cs="Times New Roman"/>
          <w:sz w:val="28"/>
          <w:szCs w:val="28"/>
          <w:lang w:val="uk-UA"/>
        </w:rPr>
        <w:t>, 2009. – 400 с.</w:t>
      </w:r>
    </w:p>
    <w:p w:rsidR="00867E2E" w:rsidRDefault="00867E2E" w:rsidP="00867E2E">
      <w:pPr>
        <w:pStyle w:val="a4"/>
        <w:tabs>
          <w:tab w:val="left" w:pos="851"/>
        </w:tabs>
        <w:spacing w:line="360" w:lineRule="auto"/>
        <w:jc w:val="both"/>
        <w:rPr>
          <w:rFonts w:ascii="Times New Roman" w:hAnsi="Times New Roman" w:cs="Times New Roman"/>
          <w:sz w:val="28"/>
          <w:szCs w:val="28"/>
          <w:lang w:val="uk-UA"/>
        </w:rPr>
      </w:pPr>
    </w:p>
    <w:p w:rsidR="00867E2E" w:rsidRPr="003F17E3" w:rsidRDefault="00867E2E" w:rsidP="00867E2E">
      <w:pPr>
        <w:pStyle w:val="a4"/>
        <w:tabs>
          <w:tab w:val="left" w:pos="851"/>
        </w:tabs>
        <w:spacing w:line="360" w:lineRule="auto"/>
        <w:jc w:val="both"/>
        <w:rPr>
          <w:rFonts w:ascii="Times New Roman" w:hAnsi="Times New Roman" w:cs="Times New Roman"/>
          <w:b/>
          <w:sz w:val="28"/>
          <w:szCs w:val="28"/>
          <w:lang w:val="uk-UA"/>
        </w:rPr>
      </w:pPr>
    </w:p>
    <w:p w:rsidR="00112875" w:rsidRPr="003F17E3" w:rsidRDefault="00112875" w:rsidP="003F17E3">
      <w:pPr>
        <w:pStyle w:val="a4"/>
        <w:spacing w:line="360" w:lineRule="auto"/>
        <w:jc w:val="center"/>
        <w:rPr>
          <w:rFonts w:ascii="Times New Roman" w:hAnsi="Times New Roman" w:cs="Times New Roman"/>
          <w:b/>
          <w:sz w:val="28"/>
          <w:szCs w:val="28"/>
          <w:lang w:val="uk-UA"/>
        </w:rPr>
      </w:pPr>
      <w:r w:rsidRPr="003F17E3">
        <w:rPr>
          <w:rFonts w:ascii="Times New Roman" w:hAnsi="Times New Roman" w:cs="Times New Roman"/>
          <w:b/>
          <w:sz w:val="28"/>
          <w:szCs w:val="28"/>
          <w:lang w:val="uk-UA"/>
        </w:rPr>
        <w:t>ТВОРЧІСТЬ ДОШКІЛЬНИКІВ</w:t>
      </w:r>
    </w:p>
    <w:p w:rsidR="003F17E3" w:rsidRPr="003F17E3" w:rsidRDefault="003F17E3" w:rsidP="003F17E3">
      <w:pPr>
        <w:pStyle w:val="a4"/>
        <w:spacing w:line="360" w:lineRule="auto"/>
        <w:jc w:val="right"/>
        <w:rPr>
          <w:rFonts w:ascii="Times New Roman" w:eastAsia="Times New Roman" w:hAnsi="Times New Roman" w:cs="Times New Roman"/>
          <w:b/>
          <w:i/>
          <w:sz w:val="28"/>
          <w:szCs w:val="28"/>
          <w:lang w:val="uk-UA"/>
        </w:rPr>
      </w:pPr>
      <w:r w:rsidRPr="003F17E3">
        <w:rPr>
          <w:rFonts w:ascii="Times New Roman" w:hAnsi="Times New Roman" w:cs="Times New Roman"/>
          <w:b/>
          <w:i/>
          <w:sz w:val="28"/>
          <w:szCs w:val="28"/>
          <w:lang w:val="uk-UA"/>
        </w:rPr>
        <w:t>О. М. </w:t>
      </w:r>
      <w:proofErr w:type="spellStart"/>
      <w:r w:rsidRPr="003F17E3">
        <w:rPr>
          <w:rFonts w:ascii="Times New Roman" w:eastAsia="Times New Roman" w:hAnsi="Times New Roman" w:cs="Times New Roman"/>
          <w:b/>
          <w:i/>
          <w:sz w:val="28"/>
          <w:szCs w:val="28"/>
          <w:lang w:val="uk-UA"/>
        </w:rPr>
        <w:t>Самусенко</w:t>
      </w:r>
      <w:proofErr w:type="spellEnd"/>
      <w:r w:rsidRPr="003F17E3">
        <w:rPr>
          <w:rFonts w:ascii="Times New Roman" w:eastAsia="Times New Roman" w:hAnsi="Times New Roman" w:cs="Times New Roman"/>
          <w:b/>
          <w:i/>
          <w:sz w:val="28"/>
          <w:szCs w:val="28"/>
          <w:lang w:val="uk-UA"/>
        </w:rPr>
        <w:t xml:space="preserve"> </w:t>
      </w:r>
    </w:p>
    <w:p w:rsidR="003F17E3" w:rsidRPr="003F17E3" w:rsidRDefault="003F17E3" w:rsidP="003F17E3">
      <w:pPr>
        <w:pStyle w:val="a4"/>
        <w:spacing w:line="360" w:lineRule="auto"/>
        <w:jc w:val="right"/>
        <w:rPr>
          <w:rFonts w:ascii="Times New Roman" w:eastAsia="Times New Roman" w:hAnsi="Times New Roman" w:cs="Times New Roman"/>
          <w:i/>
          <w:sz w:val="28"/>
          <w:szCs w:val="28"/>
          <w:lang w:val="uk-UA"/>
        </w:rPr>
      </w:pPr>
      <w:r w:rsidRPr="003F17E3">
        <w:rPr>
          <w:rFonts w:ascii="Times New Roman" w:hAnsi="Times New Roman" w:cs="Times New Roman"/>
          <w:i/>
          <w:sz w:val="28"/>
          <w:szCs w:val="28"/>
          <w:lang w:val="uk-UA"/>
        </w:rPr>
        <w:t>в</w:t>
      </w:r>
      <w:r w:rsidRPr="003F17E3">
        <w:rPr>
          <w:rFonts w:ascii="Times New Roman" w:eastAsia="Times New Roman" w:hAnsi="Times New Roman" w:cs="Times New Roman"/>
          <w:i/>
          <w:sz w:val="28"/>
          <w:szCs w:val="28"/>
          <w:lang w:val="uk-UA"/>
        </w:rPr>
        <w:t xml:space="preserve">икладач Уманського </w:t>
      </w:r>
      <w:proofErr w:type="spellStart"/>
      <w:r w:rsidRPr="003F17E3">
        <w:rPr>
          <w:rFonts w:ascii="Times New Roman" w:eastAsia="Times New Roman" w:hAnsi="Times New Roman" w:cs="Times New Roman"/>
          <w:i/>
          <w:sz w:val="28"/>
          <w:szCs w:val="28"/>
          <w:lang w:val="uk-UA"/>
        </w:rPr>
        <w:t>гуманітарно-</w:t>
      </w:r>
      <w:proofErr w:type="spellEnd"/>
    </w:p>
    <w:p w:rsidR="003F17E3" w:rsidRPr="003F17E3" w:rsidRDefault="003F17E3" w:rsidP="003F17E3">
      <w:pPr>
        <w:pStyle w:val="a4"/>
        <w:spacing w:line="360" w:lineRule="auto"/>
        <w:ind w:firstLine="567"/>
        <w:jc w:val="right"/>
        <w:rPr>
          <w:rFonts w:ascii="Times New Roman" w:eastAsia="Times New Roman" w:hAnsi="Times New Roman" w:cs="Times New Roman"/>
          <w:b/>
          <w:i/>
          <w:sz w:val="28"/>
          <w:szCs w:val="28"/>
          <w:lang w:val="uk-UA"/>
        </w:rPr>
      </w:pPr>
      <w:r w:rsidRPr="003F17E3">
        <w:rPr>
          <w:rFonts w:ascii="Times New Roman" w:eastAsia="Times New Roman" w:hAnsi="Times New Roman" w:cs="Times New Roman"/>
          <w:i/>
          <w:sz w:val="28"/>
          <w:szCs w:val="28"/>
          <w:lang w:val="uk-UA"/>
        </w:rPr>
        <w:t>педагогічного коледжу</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 xml:space="preserve">Розглядаючи творчість як вид людської діяльності, ми повинні перш за все звернути увагу на суб’єкт творчості – людину, а найголовніше – на зародок творчої особистості – дитину. Під час навчання в дошкільному закладі дитина проявляє свій творчий потенціал через </w:t>
      </w:r>
      <w:proofErr w:type="spellStart"/>
      <w:r w:rsidRPr="00112875">
        <w:rPr>
          <w:rFonts w:ascii="Times New Roman" w:eastAsia="Times New Roman" w:hAnsi="Times New Roman" w:cs="Times New Roman"/>
          <w:sz w:val="28"/>
          <w:szCs w:val="28"/>
          <w:lang w:val="uk-UA"/>
        </w:rPr>
        <w:t>навчально–творчу</w:t>
      </w:r>
      <w:proofErr w:type="spellEnd"/>
      <w:r w:rsidRPr="00112875">
        <w:rPr>
          <w:rFonts w:ascii="Times New Roman" w:eastAsia="Times New Roman" w:hAnsi="Times New Roman" w:cs="Times New Roman"/>
          <w:sz w:val="28"/>
          <w:szCs w:val="28"/>
          <w:lang w:val="uk-UA"/>
        </w:rPr>
        <w:t xml:space="preserve"> діяльність, розвиваючи тим самим і саму себе.</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 xml:space="preserve">З огляду на вище зазначене, ми схиляємося до визначення творчості, яке дав Л. С. Виготський. Але, розглядаючи дитячу творчість під час навчальної діяльності, слід зауважити таке: під творчістю дітей дошкільного віку в процесі навчальної діяльності ми розуміємо процес створення ними нового продукту з опорою на знання, навички і вміння, під час роботи над яким вони використовують відомі їм способи діяльності, у результаті чого отримують новий для себе підхід до виконання завдання. При цьому велике значення має самостійність або часткова взаємодія з вихователем. [2, с.189]. </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 xml:space="preserve">Огляд психолого-педагогічної літератури дозволяє виділити деяку сукупність ознак, що розкривають сутність навчально-творчої діяльності, яка орієнтована на розв’язання навчальних проблем (М. М. </w:t>
      </w:r>
      <w:proofErr w:type="spellStart"/>
      <w:r w:rsidRPr="00112875">
        <w:rPr>
          <w:rFonts w:ascii="Times New Roman" w:eastAsia="Times New Roman" w:hAnsi="Times New Roman" w:cs="Times New Roman"/>
          <w:sz w:val="28"/>
          <w:szCs w:val="28"/>
          <w:lang w:val="uk-UA"/>
        </w:rPr>
        <w:t>Махмутов</w:t>
      </w:r>
      <w:proofErr w:type="spellEnd"/>
      <w:r w:rsidRPr="00112875">
        <w:rPr>
          <w:rFonts w:ascii="Times New Roman" w:eastAsia="Times New Roman" w:hAnsi="Times New Roman" w:cs="Times New Roman"/>
          <w:sz w:val="28"/>
          <w:szCs w:val="28"/>
          <w:lang w:val="uk-UA"/>
        </w:rPr>
        <w:t xml:space="preserve">), творчих задач та завдань (В. Г. Розумовський). Навчально-творча діяльність – це педагогічно керована діяльність, але педагогічне керування здійснюється переважно на основі засобів непрямого та перспективного керування (В. І. Андрєєв). Успішність навчально-творчої діяльності часто залежить не тільки від рівня розвитку формально-логічних (усвідомлених), але й від </w:t>
      </w:r>
      <w:proofErr w:type="spellStart"/>
      <w:r w:rsidRPr="00112875">
        <w:rPr>
          <w:rFonts w:ascii="Times New Roman" w:eastAsia="Times New Roman" w:hAnsi="Times New Roman" w:cs="Times New Roman"/>
          <w:sz w:val="28"/>
          <w:szCs w:val="28"/>
          <w:lang w:val="uk-UA"/>
        </w:rPr>
        <w:t>еврістичних</w:t>
      </w:r>
      <w:proofErr w:type="spellEnd"/>
      <w:r w:rsidRPr="00112875">
        <w:rPr>
          <w:rFonts w:ascii="Times New Roman" w:eastAsia="Times New Roman" w:hAnsi="Times New Roman" w:cs="Times New Roman"/>
          <w:sz w:val="28"/>
          <w:szCs w:val="28"/>
          <w:lang w:val="uk-UA"/>
        </w:rPr>
        <w:t xml:space="preserve">, </w:t>
      </w:r>
      <w:proofErr w:type="spellStart"/>
      <w:r w:rsidRPr="00112875">
        <w:rPr>
          <w:rFonts w:ascii="Times New Roman" w:eastAsia="Times New Roman" w:hAnsi="Times New Roman" w:cs="Times New Roman"/>
          <w:sz w:val="28"/>
          <w:szCs w:val="28"/>
          <w:lang w:val="uk-UA"/>
        </w:rPr>
        <w:lastRenderedPageBreak/>
        <w:t>інтуєтивних</w:t>
      </w:r>
      <w:proofErr w:type="spellEnd"/>
      <w:r w:rsidRPr="00112875">
        <w:rPr>
          <w:rFonts w:ascii="Times New Roman" w:eastAsia="Times New Roman" w:hAnsi="Times New Roman" w:cs="Times New Roman"/>
          <w:sz w:val="28"/>
          <w:szCs w:val="28"/>
          <w:lang w:val="uk-UA"/>
        </w:rPr>
        <w:t xml:space="preserve"> (не завжди усвідомлених) процедур інтелектуальної діяльності (Я. О. Пономарьов).</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 xml:space="preserve">Однією з важливих ознак навчально-творчої діяльності є те, що в результаті її здійснення  створюються нові психічні утворення: знання, вміння, творчі здібності (можливості) особистості. При цьому виділяють їх різні компоненти. Так, у </w:t>
      </w:r>
      <w:proofErr w:type="spellStart"/>
      <w:r w:rsidRPr="00112875">
        <w:rPr>
          <w:rFonts w:ascii="Times New Roman" w:eastAsia="Times New Roman" w:hAnsi="Times New Roman" w:cs="Times New Roman"/>
          <w:sz w:val="28"/>
          <w:szCs w:val="28"/>
          <w:lang w:val="uk-UA"/>
        </w:rPr>
        <w:t>навчально-торчій</w:t>
      </w:r>
      <w:proofErr w:type="spellEnd"/>
      <w:r w:rsidRPr="00112875">
        <w:rPr>
          <w:rFonts w:ascii="Times New Roman" w:eastAsia="Times New Roman" w:hAnsi="Times New Roman" w:cs="Times New Roman"/>
          <w:sz w:val="28"/>
          <w:szCs w:val="28"/>
          <w:lang w:val="uk-UA"/>
        </w:rPr>
        <w:t xml:space="preserve"> діяльності, у процесі розв’язування навчальних проблем звертається увага на відкриття нового знання (Л. С. Виготський, С. Л. </w:t>
      </w:r>
      <w:proofErr w:type="spellStart"/>
      <w:r w:rsidRPr="00112875">
        <w:rPr>
          <w:rFonts w:ascii="Times New Roman" w:eastAsia="Times New Roman" w:hAnsi="Times New Roman" w:cs="Times New Roman"/>
          <w:sz w:val="28"/>
          <w:szCs w:val="28"/>
          <w:lang w:val="uk-UA"/>
        </w:rPr>
        <w:t>Рубінштейн</w:t>
      </w:r>
      <w:proofErr w:type="spellEnd"/>
      <w:r w:rsidRPr="00112875">
        <w:rPr>
          <w:rFonts w:ascii="Times New Roman" w:eastAsia="Times New Roman" w:hAnsi="Times New Roman" w:cs="Times New Roman"/>
          <w:sz w:val="28"/>
          <w:szCs w:val="28"/>
          <w:lang w:val="uk-UA"/>
        </w:rPr>
        <w:t xml:space="preserve">), на породження нових цілей і змісту (О. М Леонтьєв), нових способів діяльності (Я. О. Пономарьов), знань які  виступають як орієнтовна основа діяльності (Н. Ф. Тализіна), пізнавальних мотивів (А. М. </w:t>
      </w:r>
      <w:proofErr w:type="spellStart"/>
      <w:r w:rsidRPr="00112875">
        <w:rPr>
          <w:rFonts w:ascii="Times New Roman" w:eastAsia="Times New Roman" w:hAnsi="Times New Roman" w:cs="Times New Roman"/>
          <w:sz w:val="28"/>
          <w:szCs w:val="28"/>
          <w:lang w:val="uk-UA"/>
        </w:rPr>
        <w:t>Матюшкін</w:t>
      </w:r>
      <w:proofErr w:type="spellEnd"/>
      <w:r w:rsidRPr="00112875">
        <w:rPr>
          <w:rFonts w:ascii="Times New Roman" w:eastAsia="Times New Roman" w:hAnsi="Times New Roman" w:cs="Times New Roman"/>
          <w:sz w:val="28"/>
          <w:szCs w:val="28"/>
          <w:lang w:val="uk-UA"/>
        </w:rPr>
        <w:t xml:space="preserve">). Навчально-творча діяльність ( за Андрєєвим В. І.) – це один із видів навчальної діяльності, спрямований на </w:t>
      </w:r>
      <w:proofErr w:type="spellStart"/>
      <w:r w:rsidRPr="00112875">
        <w:rPr>
          <w:rFonts w:ascii="Times New Roman" w:eastAsia="Times New Roman" w:hAnsi="Times New Roman" w:cs="Times New Roman"/>
          <w:sz w:val="28"/>
          <w:szCs w:val="28"/>
          <w:lang w:val="uk-UA"/>
        </w:rPr>
        <w:t>розв</w:t>
      </w:r>
      <w:proofErr w:type="spellEnd"/>
      <w:r w:rsidRPr="00112875">
        <w:rPr>
          <w:rFonts w:ascii="Times New Roman" w:eastAsia="Times New Roman" w:hAnsi="Times New Roman" w:cs="Times New Roman"/>
          <w:sz w:val="28"/>
          <w:szCs w:val="28"/>
        </w:rPr>
        <w:t>’</w:t>
      </w:r>
      <w:proofErr w:type="spellStart"/>
      <w:r w:rsidRPr="00112875">
        <w:rPr>
          <w:rFonts w:ascii="Times New Roman" w:eastAsia="Times New Roman" w:hAnsi="Times New Roman" w:cs="Times New Roman"/>
          <w:sz w:val="28"/>
          <w:szCs w:val="28"/>
          <w:lang w:val="uk-UA"/>
        </w:rPr>
        <w:t>язання</w:t>
      </w:r>
      <w:proofErr w:type="spellEnd"/>
      <w:r w:rsidRPr="00112875">
        <w:rPr>
          <w:rFonts w:ascii="Times New Roman" w:eastAsia="Times New Roman" w:hAnsi="Times New Roman" w:cs="Times New Roman"/>
          <w:sz w:val="28"/>
          <w:szCs w:val="28"/>
          <w:lang w:val="uk-UA"/>
        </w:rPr>
        <w:t xml:space="preserve"> навчально-творчих завдань, який здійснюється переважно в умовах застосування  педагогічних засобів непрямого або перспективного управління, орієнтованих на максимальне використання самоуправління особистості, результат якої має </w:t>
      </w:r>
      <w:proofErr w:type="spellStart"/>
      <w:r w:rsidRPr="00112875">
        <w:rPr>
          <w:rFonts w:ascii="Times New Roman" w:eastAsia="Times New Roman" w:hAnsi="Times New Roman" w:cs="Times New Roman"/>
          <w:sz w:val="28"/>
          <w:szCs w:val="28"/>
          <w:lang w:val="uk-UA"/>
        </w:rPr>
        <w:t>суб</w:t>
      </w:r>
      <w:proofErr w:type="spellEnd"/>
      <w:r w:rsidRPr="00112875">
        <w:rPr>
          <w:rFonts w:ascii="Times New Roman" w:eastAsia="Times New Roman" w:hAnsi="Times New Roman" w:cs="Times New Roman"/>
          <w:sz w:val="28"/>
          <w:szCs w:val="28"/>
        </w:rPr>
        <w:t>’</w:t>
      </w:r>
      <w:proofErr w:type="spellStart"/>
      <w:r w:rsidRPr="00112875">
        <w:rPr>
          <w:rFonts w:ascii="Times New Roman" w:eastAsia="Times New Roman" w:hAnsi="Times New Roman" w:cs="Times New Roman"/>
          <w:sz w:val="28"/>
          <w:szCs w:val="28"/>
          <w:lang w:val="uk-UA"/>
        </w:rPr>
        <w:t>єктивну</w:t>
      </w:r>
      <w:proofErr w:type="spellEnd"/>
      <w:r w:rsidRPr="00112875">
        <w:rPr>
          <w:rFonts w:ascii="Times New Roman" w:eastAsia="Times New Roman" w:hAnsi="Times New Roman" w:cs="Times New Roman"/>
          <w:sz w:val="28"/>
          <w:szCs w:val="28"/>
          <w:lang w:val="uk-UA"/>
        </w:rPr>
        <w:t xml:space="preserve"> новизну, значущість, прогресивність для розвитку особистості й особливо її  творчих можливостей. У залежності від домінування </w:t>
      </w:r>
      <w:proofErr w:type="spellStart"/>
      <w:r w:rsidRPr="00112875">
        <w:rPr>
          <w:rFonts w:ascii="Times New Roman" w:eastAsia="Times New Roman" w:hAnsi="Times New Roman" w:cs="Times New Roman"/>
          <w:sz w:val="28"/>
          <w:szCs w:val="28"/>
          <w:lang w:val="uk-UA"/>
        </w:rPr>
        <w:t>інтуєтивних</w:t>
      </w:r>
      <w:proofErr w:type="spellEnd"/>
      <w:r w:rsidRPr="00112875">
        <w:rPr>
          <w:rFonts w:ascii="Times New Roman" w:eastAsia="Times New Roman" w:hAnsi="Times New Roman" w:cs="Times New Roman"/>
          <w:sz w:val="28"/>
          <w:szCs w:val="28"/>
          <w:lang w:val="uk-UA"/>
        </w:rPr>
        <w:t xml:space="preserve"> і логічних процедур діяльності можуть бути виділені два види  </w:t>
      </w:r>
      <w:proofErr w:type="spellStart"/>
      <w:r w:rsidRPr="00112875">
        <w:rPr>
          <w:rFonts w:ascii="Times New Roman" w:eastAsia="Times New Roman" w:hAnsi="Times New Roman" w:cs="Times New Roman"/>
          <w:sz w:val="28"/>
          <w:szCs w:val="28"/>
          <w:lang w:val="uk-UA"/>
        </w:rPr>
        <w:t>навчально-</w:t>
      </w:r>
      <w:proofErr w:type="spellEnd"/>
      <w:r w:rsidRPr="00112875">
        <w:rPr>
          <w:rFonts w:ascii="Times New Roman" w:eastAsia="Times New Roman" w:hAnsi="Times New Roman" w:cs="Times New Roman"/>
          <w:sz w:val="28"/>
          <w:szCs w:val="28"/>
          <w:lang w:val="uk-UA"/>
        </w:rPr>
        <w:t xml:space="preserve"> творчої діяльності: інтуїтивно-евристична та нормативно-логічна.</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rPr>
      </w:pPr>
      <w:r w:rsidRPr="00112875">
        <w:rPr>
          <w:rFonts w:ascii="Times New Roman" w:eastAsia="Times New Roman" w:hAnsi="Times New Roman" w:cs="Times New Roman"/>
          <w:sz w:val="28"/>
          <w:szCs w:val="28"/>
          <w:lang w:val="uk-UA"/>
        </w:rPr>
        <w:t xml:space="preserve">Причому навчально-творче завдання виступає одночасно і як об’єкт навчально-творчої діяльності, і як спосіб педагогічної організації навчально-творчої діяльності. За допомогою навчально-творчого завдання формулюється мета, умови та вимоги навчально-творчої діяльності. Це означає, що у </w:t>
      </w:r>
      <w:proofErr w:type="spellStart"/>
      <w:r w:rsidRPr="00112875">
        <w:rPr>
          <w:rFonts w:ascii="Times New Roman" w:eastAsia="Times New Roman" w:hAnsi="Times New Roman" w:cs="Times New Roman"/>
          <w:sz w:val="28"/>
          <w:szCs w:val="28"/>
          <w:lang w:val="uk-UA"/>
        </w:rPr>
        <w:t>розв</w:t>
      </w:r>
      <w:proofErr w:type="spellEnd"/>
      <w:r w:rsidRPr="00112875">
        <w:rPr>
          <w:rFonts w:ascii="Times New Roman" w:eastAsia="Times New Roman" w:hAnsi="Times New Roman" w:cs="Times New Roman"/>
          <w:sz w:val="28"/>
          <w:szCs w:val="28"/>
        </w:rPr>
        <w:t>’</w:t>
      </w:r>
      <w:proofErr w:type="spellStart"/>
      <w:r w:rsidRPr="00112875">
        <w:rPr>
          <w:rFonts w:ascii="Times New Roman" w:eastAsia="Times New Roman" w:hAnsi="Times New Roman" w:cs="Times New Roman"/>
          <w:sz w:val="28"/>
          <w:szCs w:val="28"/>
          <w:lang w:val="uk-UA"/>
        </w:rPr>
        <w:t>язуванні</w:t>
      </w:r>
      <w:proofErr w:type="spellEnd"/>
      <w:r w:rsidRPr="00112875">
        <w:rPr>
          <w:rFonts w:ascii="Times New Roman" w:eastAsia="Times New Roman" w:hAnsi="Times New Roman" w:cs="Times New Roman"/>
          <w:sz w:val="28"/>
          <w:szCs w:val="28"/>
          <w:lang w:val="uk-UA"/>
        </w:rPr>
        <w:t xml:space="preserve"> навчальних задач можуть виникати різні ситуації. Зокрема можливі репродуктивні ситуації, що вимагають від дітей застосування раніше відомого алгоритму, способу, прийому діяльності, і творчі ситуації – такі, що потребують вирішення протиріччя, результатом чого є пошук нового методу, прийому, засобів діяльності, які одночасно стимулюють розвиток творчих можливостей особистості (дискусійні ситуації, ситуації прогнозування, висування гіпотез). [</w:t>
      </w:r>
      <w:r w:rsidRPr="00112875">
        <w:rPr>
          <w:rFonts w:ascii="Times New Roman" w:eastAsia="Times New Roman" w:hAnsi="Times New Roman" w:cs="Times New Roman"/>
          <w:sz w:val="28"/>
          <w:szCs w:val="28"/>
        </w:rPr>
        <w:t>2,</w:t>
      </w:r>
      <w:r w:rsidRPr="00112875">
        <w:rPr>
          <w:rFonts w:ascii="Times New Roman" w:eastAsia="Times New Roman" w:hAnsi="Times New Roman" w:cs="Times New Roman"/>
          <w:sz w:val="28"/>
          <w:szCs w:val="28"/>
          <w:lang w:val="uk-UA"/>
        </w:rPr>
        <w:t xml:space="preserve"> с.191</w:t>
      </w:r>
      <w:r w:rsidRPr="00112875">
        <w:rPr>
          <w:rFonts w:ascii="Times New Roman" w:eastAsia="Times New Roman" w:hAnsi="Times New Roman" w:cs="Times New Roman"/>
          <w:sz w:val="28"/>
          <w:szCs w:val="28"/>
        </w:rPr>
        <w:t>]</w:t>
      </w:r>
      <w:r w:rsidRPr="00112875">
        <w:rPr>
          <w:rFonts w:ascii="Times New Roman" w:eastAsia="Times New Roman" w:hAnsi="Times New Roman" w:cs="Times New Roman"/>
          <w:sz w:val="28"/>
          <w:szCs w:val="28"/>
          <w:lang w:val="uk-UA"/>
        </w:rPr>
        <w:t>.</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lastRenderedPageBreak/>
        <w:t>Дидактика звертає увагу на дві суттєві ознаки навчальних завдань:</w:t>
      </w:r>
    </w:p>
    <w:p w:rsidR="003F17E3" w:rsidRDefault="003F17E3" w:rsidP="003F17E3">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2875" w:rsidRPr="00112875">
        <w:rPr>
          <w:rFonts w:ascii="Times New Roman" w:eastAsia="Times New Roman" w:hAnsi="Times New Roman" w:cs="Times New Roman"/>
          <w:sz w:val="28"/>
          <w:szCs w:val="28"/>
          <w:lang w:val="uk-UA"/>
        </w:rPr>
        <w:t>по-перше, однією із відмінностей навчальних творчих завдань є те,  що вони виступають як специфічна форма організації змісту навчального матеріалу;</w:t>
      </w:r>
    </w:p>
    <w:p w:rsidR="00112875" w:rsidRPr="00112875" w:rsidRDefault="003F17E3" w:rsidP="003F17E3">
      <w:pPr>
        <w:pStyle w:val="a4"/>
        <w:numPr>
          <w:ilvl w:val="0"/>
          <w:numId w:val="21"/>
        </w:numPr>
        <w:spacing w:line="360" w:lineRule="auto"/>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112875" w:rsidRPr="00112875">
        <w:rPr>
          <w:rFonts w:ascii="Times New Roman" w:eastAsia="Times New Roman" w:hAnsi="Times New Roman" w:cs="Times New Roman"/>
          <w:sz w:val="28"/>
          <w:szCs w:val="28"/>
          <w:lang w:val="uk-UA"/>
        </w:rPr>
        <w:t>по-друге, навчальне завдання дозволяє тому, хто навчається, оволодіти деякими знаннями, вміннями та розвинути особистісні якості.</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Навчально-творчі завдання в навчальному процесі можуть використовуватися з метою розвитку творчих можливостей особистості; опанування нових знань про поняття; опанування розумових і практичних умінь; діагностика творчих здібностей особистості; контролю знань і умінь; актуалізації знань, умінь, творчих можливостей особистості.</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proofErr w:type="spellStart"/>
      <w:r w:rsidRPr="00112875">
        <w:rPr>
          <w:rFonts w:ascii="Times New Roman" w:eastAsia="Times New Roman" w:hAnsi="Times New Roman" w:cs="Times New Roman"/>
          <w:sz w:val="28"/>
          <w:szCs w:val="28"/>
          <w:lang w:val="uk-UA"/>
        </w:rPr>
        <w:t>Експерементальні</w:t>
      </w:r>
      <w:proofErr w:type="spellEnd"/>
      <w:r w:rsidRPr="00112875">
        <w:rPr>
          <w:rFonts w:ascii="Times New Roman" w:eastAsia="Times New Roman" w:hAnsi="Times New Roman" w:cs="Times New Roman"/>
          <w:sz w:val="28"/>
          <w:szCs w:val="28"/>
          <w:lang w:val="uk-UA"/>
        </w:rPr>
        <w:t xml:space="preserve"> психологічні дослідження творчості доводять, що творчий процес здійснюється особистістю в цілому як суб’єктом творчої діяльності. Тому саме застосування системного підходу дає змогу враховувати вплив особистісних факторів на творчість. Точка зору, сформована в спеціальних психологічних дослідженнях творчості, і підтримується і в філософських, педагогічних та </w:t>
      </w:r>
      <w:proofErr w:type="spellStart"/>
      <w:r w:rsidRPr="00112875">
        <w:rPr>
          <w:rFonts w:ascii="Times New Roman" w:eastAsia="Times New Roman" w:hAnsi="Times New Roman" w:cs="Times New Roman"/>
          <w:sz w:val="28"/>
          <w:szCs w:val="28"/>
          <w:lang w:val="uk-UA"/>
        </w:rPr>
        <w:t>загальнопсихологічних</w:t>
      </w:r>
      <w:proofErr w:type="spellEnd"/>
      <w:r w:rsidRPr="00112875">
        <w:rPr>
          <w:rFonts w:ascii="Times New Roman" w:eastAsia="Times New Roman" w:hAnsi="Times New Roman" w:cs="Times New Roman"/>
          <w:sz w:val="28"/>
          <w:szCs w:val="28"/>
          <w:lang w:val="uk-UA"/>
        </w:rPr>
        <w:t xml:space="preserve"> дослідженнях.</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Філософ О. Н. Лук виділяє такі етапи творчого акту:</w:t>
      </w:r>
    </w:p>
    <w:p w:rsidR="003F17E3" w:rsidRDefault="00112875" w:rsidP="003F17E3">
      <w:pPr>
        <w:pStyle w:val="a4"/>
        <w:numPr>
          <w:ilvl w:val="0"/>
          <w:numId w:val="31"/>
        </w:numPr>
        <w:spacing w:line="360" w:lineRule="auto"/>
        <w:jc w:val="both"/>
        <w:rPr>
          <w:rFonts w:ascii="Times New Roman" w:hAnsi="Times New Roman" w:cs="Times New Roman"/>
          <w:sz w:val="28"/>
          <w:szCs w:val="28"/>
          <w:lang w:val="uk-UA"/>
        </w:rPr>
      </w:pPr>
      <w:r w:rsidRPr="00112875">
        <w:rPr>
          <w:rFonts w:ascii="Times New Roman" w:eastAsia="Times New Roman" w:hAnsi="Times New Roman" w:cs="Times New Roman"/>
          <w:sz w:val="28"/>
          <w:szCs w:val="28"/>
          <w:lang w:val="uk-UA"/>
        </w:rPr>
        <w:t>Накопичення знань і навичок, необхідних для чіткого усвідомлення і формулювання завдання.</w:t>
      </w:r>
    </w:p>
    <w:p w:rsidR="003F17E3" w:rsidRDefault="00112875" w:rsidP="003F17E3">
      <w:pPr>
        <w:pStyle w:val="a4"/>
        <w:numPr>
          <w:ilvl w:val="0"/>
          <w:numId w:val="31"/>
        </w:numPr>
        <w:spacing w:line="360" w:lineRule="auto"/>
        <w:jc w:val="both"/>
        <w:rPr>
          <w:rFonts w:ascii="Times New Roman" w:hAnsi="Times New Roman" w:cs="Times New Roman"/>
          <w:sz w:val="28"/>
          <w:szCs w:val="28"/>
          <w:lang w:val="uk-UA"/>
        </w:rPr>
      </w:pPr>
      <w:r w:rsidRPr="003F17E3">
        <w:rPr>
          <w:rFonts w:ascii="Times New Roman" w:eastAsia="Times New Roman" w:hAnsi="Times New Roman" w:cs="Times New Roman"/>
          <w:sz w:val="28"/>
          <w:szCs w:val="28"/>
          <w:lang w:val="uk-UA"/>
        </w:rPr>
        <w:t>Зосередження зусиль і пошуки додаткової інформації.</w:t>
      </w:r>
    </w:p>
    <w:p w:rsidR="003F17E3" w:rsidRDefault="00112875" w:rsidP="003F17E3">
      <w:pPr>
        <w:pStyle w:val="a4"/>
        <w:numPr>
          <w:ilvl w:val="0"/>
          <w:numId w:val="31"/>
        </w:numPr>
        <w:spacing w:line="360" w:lineRule="auto"/>
        <w:jc w:val="both"/>
        <w:rPr>
          <w:rFonts w:ascii="Times New Roman" w:hAnsi="Times New Roman" w:cs="Times New Roman"/>
          <w:sz w:val="28"/>
          <w:szCs w:val="28"/>
          <w:lang w:val="uk-UA"/>
        </w:rPr>
      </w:pPr>
      <w:r w:rsidRPr="003F17E3">
        <w:rPr>
          <w:rFonts w:ascii="Times New Roman" w:eastAsia="Times New Roman" w:hAnsi="Times New Roman" w:cs="Times New Roman"/>
          <w:sz w:val="28"/>
          <w:szCs w:val="28"/>
          <w:lang w:val="uk-UA"/>
        </w:rPr>
        <w:t>Відхід від проблеми, перехід на інше заняття.</w:t>
      </w:r>
    </w:p>
    <w:p w:rsidR="003F17E3" w:rsidRDefault="00112875" w:rsidP="003F17E3">
      <w:pPr>
        <w:pStyle w:val="a4"/>
        <w:numPr>
          <w:ilvl w:val="0"/>
          <w:numId w:val="31"/>
        </w:numPr>
        <w:spacing w:line="360" w:lineRule="auto"/>
        <w:jc w:val="both"/>
        <w:rPr>
          <w:rFonts w:ascii="Times New Roman" w:hAnsi="Times New Roman" w:cs="Times New Roman"/>
          <w:sz w:val="28"/>
          <w:szCs w:val="28"/>
          <w:lang w:val="uk-UA"/>
        </w:rPr>
      </w:pPr>
      <w:r w:rsidRPr="003F17E3">
        <w:rPr>
          <w:rFonts w:ascii="Times New Roman" w:eastAsia="Times New Roman" w:hAnsi="Times New Roman" w:cs="Times New Roman"/>
          <w:sz w:val="28"/>
          <w:szCs w:val="28"/>
          <w:lang w:val="uk-UA"/>
        </w:rPr>
        <w:t>Осяяння</w:t>
      </w:r>
      <w:r w:rsidR="003F17E3">
        <w:rPr>
          <w:rFonts w:ascii="Times New Roman" w:hAnsi="Times New Roman" w:cs="Times New Roman"/>
          <w:sz w:val="28"/>
          <w:szCs w:val="28"/>
          <w:lang w:val="uk-UA"/>
        </w:rPr>
        <w:t>.</w:t>
      </w:r>
    </w:p>
    <w:p w:rsidR="00112875" w:rsidRPr="003F17E3" w:rsidRDefault="00112875" w:rsidP="003F17E3">
      <w:pPr>
        <w:pStyle w:val="a4"/>
        <w:numPr>
          <w:ilvl w:val="0"/>
          <w:numId w:val="31"/>
        </w:numPr>
        <w:spacing w:line="360" w:lineRule="auto"/>
        <w:jc w:val="both"/>
        <w:rPr>
          <w:rFonts w:ascii="Times New Roman" w:eastAsia="Times New Roman" w:hAnsi="Times New Roman" w:cs="Times New Roman"/>
          <w:sz w:val="28"/>
          <w:szCs w:val="28"/>
          <w:lang w:val="uk-UA"/>
        </w:rPr>
      </w:pPr>
      <w:r w:rsidRPr="003F17E3">
        <w:rPr>
          <w:rFonts w:ascii="Times New Roman" w:eastAsia="Times New Roman" w:hAnsi="Times New Roman" w:cs="Times New Roman"/>
          <w:sz w:val="28"/>
          <w:szCs w:val="28"/>
          <w:lang w:val="uk-UA"/>
        </w:rPr>
        <w:t>Верифікація або перевірка.</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Основними рисами творчої особистості, як визначають вчені-дослідники, є сміливість думки, схильність до ризику, фантазія, уявлення, уява, проблемне бачення, уміння подолати інерцію мислення, виявити суперечності, переносити досвід і знання в нові ситуації, незалежність, альтернативність, гнучкість мислення, здатність до самоуправління.</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lastRenderedPageBreak/>
        <w:t xml:space="preserve">Найбільш прийнятне поняття формулює В. І. Андрєєв, зазначаючи, що творча особистість – це такий тип особистості, якому притаманні стійка, високого рівня спрямованість на творчість, мотиваційно-творча активність, що проявляється в органічній єдності з високим рівнем творчих здібностей, які дозволяють їй досягти прогресивних, соціально й </w:t>
      </w:r>
      <w:proofErr w:type="spellStart"/>
      <w:r w:rsidRPr="00112875">
        <w:rPr>
          <w:rFonts w:ascii="Times New Roman" w:eastAsia="Times New Roman" w:hAnsi="Times New Roman" w:cs="Times New Roman"/>
          <w:sz w:val="28"/>
          <w:szCs w:val="28"/>
          <w:lang w:val="uk-UA"/>
        </w:rPr>
        <w:t>особистісно</w:t>
      </w:r>
      <w:proofErr w:type="spellEnd"/>
      <w:r w:rsidRPr="00112875">
        <w:rPr>
          <w:rFonts w:ascii="Times New Roman" w:eastAsia="Times New Roman" w:hAnsi="Times New Roman" w:cs="Times New Roman"/>
          <w:sz w:val="28"/>
          <w:szCs w:val="28"/>
          <w:lang w:val="uk-UA"/>
        </w:rPr>
        <w:t xml:space="preserve"> значущих творчих результатів у одній або декількох видах діяльності.</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Проблемі здібностей та їх розвитку присвячено багато праць вітчизняних та зарубіжних учених. Філософська, психолого-педагогічна і методична література висвітлює проблему задатків, здібностей, інтелекту, обдарованості, а також роль різних факторів у діагностиці, формуванні і розвитку здібностей. Однак не тільки педагоги, але й психологи неоднозначно трактують поняття «творчі здібності».</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 xml:space="preserve">Більшість учених розглядають здібності з позицій </w:t>
      </w:r>
      <w:proofErr w:type="spellStart"/>
      <w:r w:rsidRPr="00112875">
        <w:rPr>
          <w:rFonts w:ascii="Times New Roman" w:eastAsia="Times New Roman" w:hAnsi="Times New Roman" w:cs="Times New Roman"/>
          <w:sz w:val="28"/>
          <w:szCs w:val="28"/>
          <w:lang w:val="uk-UA"/>
        </w:rPr>
        <w:t>діяльнісного</w:t>
      </w:r>
      <w:proofErr w:type="spellEnd"/>
      <w:r w:rsidRPr="00112875">
        <w:rPr>
          <w:rFonts w:ascii="Times New Roman" w:eastAsia="Times New Roman" w:hAnsi="Times New Roman" w:cs="Times New Roman"/>
          <w:sz w:val="28"/>
          <w:szCs w:val="28"/>
          <w:lang w:val="uk-UA"/>
        </w:rPr>
        <w:t xml:space="preserve"> підходу (О. Ковальов, В. </w:t>
      </w:r>
      <w:proofErr w:type="spellStart"/>
      <w:r w:rsidRPr="00112875">
        <w:rPr>
          <w:rFonts w:ascii="Times New Roman" w:eastAsia="Times New Roman" w:hAnsi="Times New Roman" w:cs="Times New Roman"/>
          <w:sz w:val="28"/>
          <w:szCs w:val="28"/>
          <w:lang w:val="uk-UA"/>
        </w:rPr>
        <w:t>Крутецький</w:t>
      </w:r>
      <w:proofErr w:type="spellEnd"/>
      <w:r w:rsidRPr="00112875">
        <w:rPr>
          <w:rFonts w:ascii="Times New Roman" w:eastAsia="Times New Roman" w:hAnsi="Times New Roman" w:cs="Times New Roman"/>
          <w:sz w:val="28"/>
          <w:szCs w:val="28"/>
          <w:lang w:val="uk-UA"/>
        </w:rPr>
        <w:t xml:space="preserve">, Г. Костюк, Б. </w:t>
      </w:r>
      <w:proofErr w:type="spellStart"/>
      <w:r w:rsidRPr="00112875">
        <w:rPr>
          <w:rFonts w:ascii="Times New Roman" w:eastAsia="Times New Roman" w:hAnsi="Times New Roman" w:cs="Times New Roman"/>
          <w:sz w:val="28"/>
          <w:szCs w:val="28"/>
          <w:lang w:val="uk-UA"/>
        </w:rPr>
        <w:t>Теплов</w:t>
      </w:r>
      <w:proofErr w:type="spellEnd"/>
      <w:r w:rsidRPr="00112875">
        <w:rPr>
          <w:rFonts w:ascii="Times New Roman" w:eastAsia="Times New Roman" w:hAnsi="Times New Roman" w:cs="Times New Roman"/>
          <w:sz w:val="28"/>
          <w:szCs w:val="28"/>
          <w:lang w:val="uk-UA"/>
        </w:rPr>
        <w:t xml:space="preserve"> та ін.). Вони характеризують здібності як синтез індивідуально-психологічних властивостей особистості, що сприяють успішному виконанню нею певної діяльності.</w:t>
      </w:r>
    </w:p>
    <w:p w:rsidR="00112875" w:rsidRPr="00112875" w:rsidRDefault="00112875" w:rsidP="00112875">
      <w:pPr>
        <w:pStyle w:val="a4"/>
        <w:spacing w:line="360" w:lineRule="auto"/>
        <w:ind w:firstLine="567"/>
        <w:jc w:val="both"/>
        <w:rPr>
          <w:rFonts w:ascii="Times New Roman" w:eastAsia="Times New Roman" w:hAnsi="Times New Roman" w:cs="Times New Roman"/>
          <w:sz w:val="28"/>
          <w:szCs w:val="28"/>
          <w:lang w:val="uk-UA"/>
        </w:rPr>
      </w:pPr>
      <w:r w:rsidRPr="00112875">
        <w:rPr>
          <w:rFonts w:ascii="Times New Roman" w:eastAsia="Times New Roman" w:hAnsi="Times New Roman" w:cs="Times New Roman"/>
          <w:sz w:val="28"/>
          <w:szCs w:val="28"/>
          <w:lang w:val="uk-UA"/>
        </w:rPr>
        <w:t>Творчі можливості дітей реалізуються в різних видах її діяльності. Для успішного розвитку творчих можливостей дошкільників необхідні такі соціально-педагогічні умови:</w:t>
      </w:r>
    </w:p>
    <w:p w:rsidR="00112875" w:rsidRPr="00112875" w:rsidRDefault="003F17E3" w:rsidP="00112875">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112875" w:rsidRPr="00112875">
        <w:rPr>
          <w:rFonts w:ascii="Times New Roman" w:eastAsia="Times New Roman" w:hAnsi="Times New Roman" w:cs="Times New Roman"/>
          <w:sz w:val="28"/>
          <w:szCs w:val="28"/>
          <w:lang w:val="uk-UA"/>
        </w:rPr>
        <w:t>орієнтація суспільства і його суспільних інститутів на розвиток творчих можливостей дітей;</w:t>
      </w:r>
    </w:p>
    <w:p w:rsidR="00112875" w:rsidRPr="00112875" w:rsidRDefault="003F17E3" w:rsidP="00112875">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112875" w:rsidRPr="00112875">
        <w:rPr>
          <w:rFonts w:ascii="Times New Roman" w:eastAsia="Times New Roman" w:hAnsi="Times New Roman" w:cs="Times New Roman"/>
          <w:sz w:val="28"/>
          <w:szCs w:val="28"/>
          <w:lang w:val="uk-UA"/>
        </w:rPr>
        <w:t>розробка науково-педагогічної та методичної системи розвитку творчих дітей (діагностика, методи педагогічного управління навчально-творчою діяльністю тощо);</w:t>
      </w:r>
    </w:p>
    <w:p w:rsidR="00112875" w:rsidRPr="00112875" w:rsidRDefault="003F17E3" w:rsidP="00112875">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00112875" w:rsidRPr="00112875">
        <w:rPr>
          <w:rFonts w:ascii="Times New Roman" w:eastAsia="Times New Roman" w:hAnsi="Times New Roman" w:cs="Times New Roman"/>
          <w:sz w:val="28"/>
          <w:szCs w:val="28"/>
          <w:lang w:val="uk-UA"/>
        </w:rPr>
        <w:t xml:space="preserve"> удосконалення підготовки майбутніх вихователів, їх готовність до творчої взаємодії з дітьми;</w:t>
      </w:r>
    </w:p>
    <w:p w:rsidR="00867E2E" w:rsidRPr="00112875" w:rsidRDefault="003F17E3" w:rsidP="00CC04B4">
      <w:pPr>
        <w:pStyle w:val="a4"/>
        <w:spacing w:line="36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00112875" w:rsidRPr="00112875">
        <w:rPr>
          <w:rFonts w:ascii="Times New Roman" w:eastAsia="Times New Roman" w:hAnsi="Times New Roman" w:cs="Times New Roman"/>
          <w:sz w:val="28"/>
          <w:szCs w:val="28"/>
          <w:lang w:val="uk-UA"/>
        </w:rPr>
        <w:t xml:space="preserve"> організація конференцій, «круглих столів» по впровадженню досвіду вихователів-практиків із проблем розвитку творчих можливостей дітей.</w:t>
      </w:r>
    </w:p>
    <w:p w:rsidR="00112875" w:rsidRPr="003F17E3" w:rsidRDefault="003F17E3" w:rsidP="00112875">
      <w:pPr>
        <w:pStyle w:val="a4"/>
        <w:spacing w:line="360" w:lineRule="auto"/>
        <w:ind w:firstLine="567"/>
        <w:jc w:val="both"/>
        <w:rPr>
          <w:rFonts w:ascii="Times New Roman" w:eastAsia="Times New Roman" w:hAnsi="Times New Roman" w:cs="Times New Roman"/>
          <w:b/>
          <w:sz w:val="28"/>
          <w:szCs w:val="28"/>
          <w:lang w:val="uk-UA"/>
        </w:rPr>
      </w:pPr>
      <w:r w:rsidRPr="003F17E3">
        <w:rPr>
          <w:rFonts w:ascii="Times New Roman" w:hAnsi="Times New Roman" w:cs="Times New Roman"/>
          <w:b/>
          <w:sz w:val="28"/>
          <w:szCs w:val="28"/>
          <w:lang w:val="uk-UA"/>
        </w:rPr>
        <w:t xml:space="preserve">Література: </w:t>
      </w:r>
    </w:p>
    <w:p w:rsidR="003F17E3" w:rsidRDefault="00112875" w:rsidP="003F17E3">
      <w:pPr>
        <w:pStyle w:val="a4"/>
        <w:numPr>
          <w:ilvl w:val="0"/>
          <w:numId w:val="32"/>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eastAsia="Times New Roman" w:hAnsi="Times New Roman" w:cs="Times New Roman"/>
          <w:sz w:val="28"/>
          <w:szCs w:val="28"/>
          <w:lang w:val="uk-UA"/>
        </w:rPr>
        <w:lastRenderedPageBreak/>
        <w:t xml:space="preserve">Андрєєв В.И. </w:t>
      </w:r>
      <w:proofErr w:type="spellStart"/>
      <w:r w:rsidRPr="00112875">
        <w:rPr>
          <w:rFonts w:ascii="Times New Roman" w:eastAsia="Times New Roman" w:hAnsi="Times New Roman" w:cs="Times New Roman"/>
          <w:sz w:val="28"/>
          <w:szCs w:val="28"/>
          <w:lang w:val="uk-UA"/>
        </w:rPr>
        <w:t>Диалектика</w:t>
      </w:r>
      <w:proofErr w:type="spellEnd"/>
      <w:r w:rsidRPr="00112875">
        <w:rPr>
          <w:rFonts w:ascii="Times New Roman" w:eastAsia="Times New Roman" w:hAnsi="Times New Roman" w:cs="Times New Roman"/>
          <w:sz w:val="28"/>
          <w:szCs w:val="28"/>
          <w:lang w:val="uk-UA"/>
        </w:rPr>
        <w:t xml:space="preserve"> </w:t>
      </w:r>
      <w:proofErr w:type="spellStart"/>
      <w:r w:rsidRPr="00112875">
        <w:rPr>
          <w:rFonts w:ascii="Times New Roman" w:eastAsia="Times New Roman" w:hAnsi="Times New Roman" w:cs="Times New Roman"/>
          <w:sz w:val="28"/>
          <w:szCs w:val="28"/>
          <w:lang w:val="uk-UA"/>
        </w:rPr>
        <w:t>воспитания</w:t>
      </w:r>
      <w:proofErr w:type="spellEnd"/>
      <w:r w:rsidRPr="00112875">
        <w:rPr>
          <w:rFonts w:ascii="Times New Roman" w:eastAsia="Times New Roman" w:hAnsi="Times New Roman" w:cs="Times New Roman"/>
          <w:sz w:val="28"/>
          <w:szCs w:val="28"/>
          <w:lang w:val="uk-UA"/>
        </w:rPr>
        <w:t xml:space="preserve"> и </w:t>
      </w:r>
      <w:proofErr w:type="spellStart"/>
      <w:r w:rsidRPr="00112875">
        <w:rPr>
          <w:rFonts w:ascii="Times New Roman" w:eastAsia="Times New Roman" w:hAnsi="Times New Roman" w:cs="Times New Roman"/>
          <w:sz w:val="28"/>
          <w:szCs w:val="28"/>
          <w:lang w:val="uk-UA"/>
        </w:rPr>
        <w:t>самовоспитания</w:t>
      </w:r>
      <w:proofErr w:type="spellEnd"/>
      <w:r w:rsidRPr="00112875">
        <w:rPr>
          <w:rFonts w:ascii="Times New Roman" w:eastAsia="Times New Roman" w:hAnsi="Times New Roman" w:cs="Times New Roman"/>
          <w:sz w:val="28"/>
          <w:szCs w:val="28"/>
          <w:lang w:val="uk-UA"/>
        </w:rPr>
        <w:t xml:space="preserve"> </w:t>
      </w:r>
      <w:proofErr w:type="spellStart"/>
      <w:r w:rsidRPr="00112875">
        <w:rPr>
          <w:rFonts w:ascii="Times New Roman" w:eastAsia="Times New Roman" w:hAnsi="Times New Roman" w:cs="Times New Roman"/>
          <w:sz w:val="28"/>
          <w:szCs w:val="28"/>
          <w:lang w:val="uk-UA"/>
        </w:rPr>
        <w:t>творческой</w:t>
      </w:r>
      <w:proofErr w:type="spellEnd"/>
      <w:r w:rsidRPr="00112875">
        <w:rPr>
          <w:rFonts w:ascii="Times New Roman" w:eastAsia="Times New Roman" w:hAnsi="Times New Roman" w:cs="Times New Roman"/>
          <w:sz w:val="28"/>
          <w:szCs w:val="28"/>
          <w:lang w:val="uk-UA"/>
        </w:rPr>
        <w:t xml:space="preserve"> </w:t>
      </w:r>
      <w:proofErr w:type="spellStart"/>
      <w:r w:rsidRPr="00112875">
        <w:rPr>
          <w:rFonts w:ascii="Times New Roman" w:eastAsia="Times New Roman" w:hAnsi="Times New Roman" w:cs="Times New Roman"/>
          <w:sz w:val="28"/>
          <w:szCs w:val="28"/>
          <w:lang w:val="uk-UA"/>
        </w:rPr>
        <w:t>личности</w:t>
      </w:r>
      <w:proofErr w:type="spellEnd"/>
      <w:r w:rsidRPr="00112875">
        <w:rPr>
          <w:rFonts w:ascii="Times New Roman" w:eastAsia="Times New Roman" w:hAnsi="Times New Roman" w:cs="Times New Roman"/>
          <w:sz w:val="28"/>
          <w:szCs w:val="28"/>
          <w:lang w:val="uk-UA"/>
        </w:rPr>
        <w:t xml:space="preserve"> – К.: </w:t>
      </w:r>
      <w:proofErr w:type="spellStart"/>
      <w:r w:rsidRPr="00112875">
        <w:rPr>
          <w:rFonts w:ascii="Times New Roman" w:eastAsia="Times New Roman" w:hAnsi="Times New Roman" w:cs="Times New Roman"/>
          <w:sz w:val="28"/>
          <w:szCs w:val="28"/>
          <w:lang w:val="uk-UA"/>
        </w:rPr>
        <w:t>Изд-во</w:t>
      </w:r>
      <w:proofErr w:type="spellEnd"/>
      <w:r w:rsidRPr="00112875">
        <w:rPr>
          <w:rFonts w:ascii="Times New Roman" w:eastAsia="Times New Roman" w:hAnsi="Times New Roman" w:cs="Times New Roman"/>
          <w:sz w:val="28"/>
          <w:szCs w:val="28"/>
          <w:lang w:val="uk-UA"/>
        </w:rPr>
        <w:t xml:space="preserve"> </w:t>
      </w:r>
      <w:proofErr w:type="spellStart"/>
      <w:r w:rsidRPr="00112875">
        <w:rPr>
          <w:rFonts w:ascii="Times New Roman" w:eastAsia="Times New Roman" w:hAnsi="Times New Roman" w:cs="Times New Roman"/>
          <w:sz w:val="28"/>
          <w:szCs w:val="28"/>
          <w:lang w:val="uk-UA"/>
        </w:rPr>
        <w:t>КГУ</w:t>
      </w:r>
      <w:proofErr w:type="spellEnd"/>
      <w:r w:rsidRPr="00112875">
        <w:rPr>
          <w:rFonts w:ascii="Times New Roman" w:eastAsia="Times New Roman" w:hAnsi="Times New Roman" w:cs="Times New Roman"/>
          <w:sz w:val="28"/>
          <w:szCs w:val="28"/>
          <w:lang w:val="uk-UA"/>
        </w:rPr>
        <w:t>, 1988. – 238с.</w:t>
      </w:r>
    </w:p>
    <w:p w:rsidR="003F17E3" w:rsidRDefault="00112875" w:rsidP="003F17E3">
      <w:pPr>
        <w:pStyle w:val="a4"/>
        <w:numPr>
          <w:ilvl w:val="0"/>
          <w:numId w:val="32"/>
        </w:numPr>
        <w:tabs>
          <w:tab w:val="left" w:pos="851"/>
        </w:tabs>
        <w:spacing w:line="360" w:lineRule="auto"/>
        <w:ind w:left="0" w:firstLine="567"/>
        <w:jc w:val="both"/>
        <w:rPr>
          <w:rFonts w:ascii="Times New Roman" w:hAnsi="Times New Roman" w:cs="Times New Roman"/>
          <w:sz w:val="28"/>
          <w:szCs w:val="28"/>
          <w:lang w:val="uk-UA"/>
        </w:rPr>
      </w:pPr>
      <w:r w:rsidRPr="003F17E3">
        <w:rPr>
          <w:rFonts w:ascii="Times New Roman" w:eastAsia="Times New Roman" w:hAnsi="Times New Roman" w:cs="Times New Roman"/>
          <w:sz w:val="28"/>
          <w:szCs w:val="28"/>
          <w:lang w:val="uk-UA"/>
        </w:rPr>
        <w:t>Базова програма «Я у світі»: методичні рекомендації для вихователів ДНЗ</w:t>
      </w:r>
      <w:r w:rsidRPr="003F17E3">
        <w:rPr>
          <w:rFonts w:ascii="Times New Roman" w:eastAsia="Times New Roman" w:hAnsi="Times New Roman" w:cs="Times New Roman"/>
          <w:sz w:val="28"/>
          <w:szCs w:val="28"/>
        </w:rPr>
        <w:t xml:space="preserve"> / </w:t>
      </w:r>
      <w:proofErr w:type="spellStart"/>
      <w:r w:rsidRPr="003F17E3">
        <w:rPr>
          <w:rFonts w:ascii="Times New Roman" w:eastAsia="Times New Roman" w:hAnsi="Times New Roman" w:cs="Times New Roman"/>
          <w:sz w:val="28"/>
          <w:szCs w:val="28"/>
          <w:lang w:val="uk-UA"/>
        </w:rPr>
        <w:t>упоряд</w:t>
      </w:r>
      <w:proofErr w:type="spellEnd"/>
      <w:r w:rsidRPr="003F17E3">
        <w:rPr>
          <w:rFonts w:ascii="Times New Roman" w:eastAsia="Times New Roman" w:hAnsi="Times New Roman" w:cs="Times New Roman"/>
          <w:sz w:val="28"/>
          <w:szCs w:val="28"/>
          <w:lang w:val="uk-UA"/>
        </w:rPr>
        <w:t xml:space="preserve">. О. Б. </w:t>
      </w:r>
      <w:proofErr w:type="spellStart"/>
      <w:r w:rsidRPr="003F17E3">
        <w:rPr>
          <w:rFonts w:ascii="Times New Roman" w:eastAsia="Times New Roman" w:hAnsi="Times New Roman" w:cs="Times New Roman"/>
          <w:sz w:val="28"/>
          <w:szCs w:val="28"/>
          <w:lang w:val="uk-UA"/>
        </w:rPr>
        <w:t>Полєвікова</w:t>
      </w:r>
      <w:proofErr w:type="spellEnd"/>
      <w:r w:rsidRPr="003F17E3">
        <w:rPr>
          <w:rFonts w:ascii="Times New Roman" w:eastAsia="Times New Roman" w:hAnsi="Times New Roman" w:cs="Times New Roman"/>
          <w:sz w:val="28"/>
          <w:szCs w:val="28"/>
          <w:lang w:val="uk-UA"/>
        </w:rPr>
        <w:t>. – Х.: Вид. Група «Основа», 2009. – 174,[</w:t>
      </w:r>
      <w:r w:rsidRPr="003F17E3">
        <w:rPr>
          <w:rFonts w:ascii="Times New Roman" w:eastAsia="Times New Roman" w:hAnsi="Times New Roman" w:cs="Times New Roman"/>
          <w:sz w:val="28"/>
          <w:szCs w:val="28"/>
          <w:lang w:val="en-US"/>
        </w:rPr>
        <w:t>2</w:t>
      </w:r>
      <w:r w:rsidRPr="003F17E3">
        <w:rPr>
          <w:rFonts w:ascii="Times New Roman" w:eastAsia="Times New Roman" w:hAnsi="Times New Roman" w:cs="Times New Roman"/>
          <w:sz w:val="28"/>
          <w:szCs w:val="28"/>
          <w:lang w:val="uk-UA"/>
        </w:rPr>
        <w:t xml:space="preserve">] с. </w:t>
      </w:r>
    </w:p>
    <w:p w:rsidR="003F17E3" w:rsidRDefault="00112875" w:rsidP="003F17E3">
      <w:pPr>
        <w:pStyle w:val="a4"/>
        <w:numPr>
          <w:ilvl w:val="0"/>
          <w:numId w:val="32"/>
        </w:numPr>
        <w:tabs>
          <w:tab w:val="left" w:pos="851"/>
        </w:tabs>
        <w:spacing w:line="360" w:lineRule="auto"/>
        <w:ind w:left="0" w:firstLine="567"/>
        <w:jc w:val="both"/>
        <w:rPr>
          <w:rFonts w:ascii="Times New Roman" w:hAnsi="Times New Roman" w:cs="Times New Roman"/>
          <w:sz w:val="28"/>
          <w:szCs w:val="28"/>
          <w:lang w:val="uk-UA"/>
        </w:rPr>
      </w:pPr>
      <w:r w:rsidRPr="003F17E3">
        <w:rPr>
          <w:rFonts w:ascii="Times New Roman" w:eastAsia="Times New Roman" w:hAnsi="Times New Roman" w:cs="Times New Roman"/>
          <w:sz w:val="28"/>
          <w:szCs w:val="28"/>
          <w:lang w:val="uk-UA"/>
        </w:rPr>
        <w:t>Волощук І. С. Науково-педагогічні основи формування творчої особистості. – К.: Пед. думка, 1998. – 160 с.</w:t>
      </w:r>
    </w:p>
    <w:p w:rsidR="00112875" w:rsidRPr="003F17E3" w:rsidRDefault="00112875" w:rsidP="003F17E3">
      <w:pPr>
        <w:pStyle w:val="a4"/>
        <w:numPr>
          <w:ilvl w:val="0"/>
          <w:numId w:val="32"/>
        </w:numPr>
        <w:tabs>
          <w:tab w:val="left" w:pos="851"/>
        </w:tabs>
        <w:spacing w:line="360" w:lineRule="auto"/>
        <w:ind w:left="0" w:firstLine="567"/>
        <w:jc w:val="both"/>
        <w:rPr>
          <w:rFonts w:ascii="Times New Roman" w:eastAsia="Times New Roman" w:hAnsi="Times New Roman" w:cs="Times New Roman"/>
          <w:sz w:val="28"/>
          <w:szCs w:val="28"/>
          <w:lang w:val="uk-UA"/>
        </w:rPr>
      </w:pPr>
      <w:proofErr w:type="spellStart"/>
      <w:r w:rsidRPr="003F17E3">
        <w:rPr>
          <w:rFonts w:ascii="Times New Roman" w:eastAsia="Times New Roman" w:hAnsi="Times New Roman" w:cs="Times New Roman"/>
          <w:sz w:val="28"/>
          <w:szCs w:val="28"/>
          <w:lang w:val="uk-UA"/>
        </w:rPr>
        <w:t>Кичук</w:t>
      </w:r>
      <w:proofErr w:type="spellEnd"/>
      <w:r w:rsidRPr="003F17E3">
        <w:rPr>
          <w:rFonts w:ascii="Times New Roman" w:eastAsia="Times New Roman" w:hAnsi="Times New Roman" w:cs="Times New Roman"/>
          <w:sz w:val="28"/>
          <w:szCs w:val="28"/>
          <w:lang w:val="uk-UA"/>
        </w:rPr>
        <w:t xml:space="preserve"> Н. В. Формування творчої особистості </w:t>
      </w:r>
      <w:proofErr w:type="spellStart"/>
      <w:r w:rsidRPr="003F17E3">
        <w:rPr>
          <w:rFonts w:ascii="Times New Roman" w:eastAsia="Times New Roman" w:hAnsi="Times New Roman" w:cs="Times New Roman"/>
          <w:sz w:val="28"/>
          <w:szCs w:val="28"/>
          <w:lang w:val="uk-UA"/>
        </w:rPr>
        <w:t>вчитея</w:t>
      </w:r>
      <w:proofErr w:type="spellEnd"/>
      <w:r w:rsidRPr="003F17E3">
        <w:rPr>
          <w:rFonts w:ascii="Times New Roman" w:eastAsia="Times New Roman" w:hAnsi="Times New Roman" w:cs="Times New Roman"/>
          <w:sz w:val="28"/>
          <w:szCs w:val="28"/>
          <w:lang w:val="uk-UA"/>
        </w:rPr>
        <w:t>. – К.: Либідь, 1991. – 96 с.</w:t>
      </w:r>
    </w:p>
    <w:p w:rsidR="00112875" w:rsidRDefault="00112875" w:rsidP="003F17E3">
      <w:pPr>
        <w:pStyle w:val="a4"/>
        <w:tabs>
          <w:tab w:val="left" w:pos="851"/>
        </w:tabs>
        <w:spacing w:line="360" w:lineRule="auto"/>
        <w:jc w:val="both"/>
        <w:rPr>
          <w:rFonts w:ascii="Times New Roman" w:eastAsia="Times New Roman" w:hAnsi="Times New Roman" w:cs="Times New Roman"/>
          <w:sz w:val="28"/>
          <w:szCs w:val="28"/>
          <w:lang w:val="uk-UA"/>
        </w:rPr>
      </w:pPr>
    </w:p>
    <w:p w:rsidR="003F17E3" w:rsidRPr="00953CFB" w:rsidRDefault="003F17E3" w:rsidP="003F17E3">
      <w:pPr>
        <w:pStyle w:val="a4"/>
        <w:tabs>
          <w:tab w:val="left" w:pos="851"/>
        </w:tabs>
        <w:spacing w:line="360" w:lineRule="auto"/>
        <w:jc w:val="both"/>
        <w:rPr>
          <w:rFonts w:ascii="Times New Roman" w:hAnsi="Times New Roman" w:cs="Times New Roman"/>
          <w:b/>
          <w:sz w:val="28"/>
          <w:szCs w:val="28"/>
          <w:lang w:val="uk-UA"/>
        </w:rPr>
      </w:pPr>
    </w:p>
    <w:p w:rsidR="00953CFB" w:rsidRPr="00D2434A" w:rsidRDefault="00953CFB" w:rsidP="00953CF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ЗНАЧЕННЯ ОБРАЗОТВОР</w:t>
      </w:r>
      <w:r w:rsidRPr="00D2434A">
        <w:rPr>
          <w:rFonts w:ascii="Times New Roman" w:hAnsi="Times New Roman" w:cs="Times New Roman"/>
          <w:b/>
          <w:sz w:val="28"/>
          <w:szCs w:val="28"/>
          <w:lang w:val="uk-UA"/>
        </w:rPr>
        <w:t xml:space="preserve">ЧОГО МИСТЕЦТВА ДЛЯ </w:t>
      </w:r>
    </w:p>
    <w:p w:rsidR="00953CFB" w:rsidRDefault="00953CFB" w:rsidP="00953CFB">
      <w:pPr>
        <w:spacing w:after="0"/>
        <w:jc w:val="center"/>
        <w:rPr>
          <w:rFonts w:ascii="Times New Roman" w:hAnsi="Times New Roman" w:cs="Times New Roman"/>
          <w:b/>
          <w:sz w:val="28"/>
          <w:szCs w:val="28"/>
          <w:lang w:val="uk-UA"/>
        </w:rPr>
      </w:pPr>
      <w:r w:rsidRPr="00D2434A">
        <w:rPr>
          <w:rFonts w:ascii="Times New Roman" w:hAnsi="Times New Roman" w:cs="Times New Roman"/>
          <w:b/>
          <w:sz w:val="28"/>
          <w:szCs w:val="28"/>
          <w:lang w:val="uk-UA"/>
        </w:rPr>
        <w:t>ЕСТЕТИЧНОГ ВИХОВАННЯ ОСОБИСТОСТІ</w:t>
      </w:r>
    </w:p>
    <w:p w:rsidR="00953CFB" w:rsidRDefault="00953CFB" w:rsidP="00953CFB">
      <w:pPr>
        <w:spacing w:after="0"/>
        <w:jc w:val="right"/>
        <w:rPr>
          <w:rFonts w:ascii="Times New Roman" w:hAnsi="Times New Roman" w:cs="Times New Roman"/>
          <w:b/>
          <w:i/>
          <w:sz w:val="28"/>
          <w:szCs w:val="28"/>
          <w:lang w:val="uk-UA"/>
        </w:rPr>
      </w:pPr>
      <w:r w:rsidRPr="00953CFB">
        <w:rPr>
          <w:rFonts w:ascii="Times New Roman" w:hAnsi="Times New Roman" w:cs="Times New Roman"/>
          <w:b/>
          <w:i/>
          <w:sz w:val="28"/>
          <w:szCs w:val="28"/>
          <w:lang w:val="uk-UA"/>
        </w:rPr>
        <w:t>І. </w:t>
      </w:r>
      <w:proofErr w:type="spellStart"/>
      <w:r w:rsidRPr="00953CFB">
        <w:rPr>
          <w:rFonts w:ascii="Times New Roman" w:hAnsi="Times New Roman" w:cs="Times New Roman"/>
          <w:b/>
          <w:i/>
          <w:sz w:val="28"/>
          <w:szCs w:val="28"/>
        </w:rPr>
        <w:t>Слободян</w:t>
      </w:r>
      <w:proofErr w:type="spellEnd"/>
      <w:r w:rsidRPr="00953CFB">
        <w:rPr>
          <w:rFonts w:ascii="Times New Roman" w:hAnsi="Times New Roman" w:cs="Times New Roman"/>
          <w:b/>
          <w:i/>
          <w:sz w:val="28"/>
          <w:szCs w:val="28"/>
        </w:rPr>
        <w:t xml:space="preserve"> </w:t>
      </w:r>
    </w:p>
    <w:p w:rsidR="00953CFB" w:rsidRPr="00805850" w:rsidRDefault="00953CFB" w:rsidP="00953CFB">
      <w:pPr>
        <w:pStyle w:val="a4"/>
        <w:spacing w:line="276" w:lineRule="auto"/>
        <w:jc w:val="right"/>
        <w:rPr>
          <w:rFonts w:ascii="Times New Roman" w:hAnsi="Times New Roman" w:cs="Times New Roman"/>
          <w:i/>
          <w:sz w:val="28"/>
          <w:szCs w:val="28"/>
          <w:lang w:val="uk-UA"/>
        </w:rPr>
      </w:pPr>
      <w:r w:rsidRPr="00805850">
        <w:rPr>
          <w:rFonts w:ascii="Times New Roman" w:hAnsi="Times New Roman" w:cs="Times New Roman"/>
          <w:i/>
          <w:sz w:val="28"/>
          <w:szCs w:val="28"/>
          <w:lang w:val="uk-UA"/>
        </w:rPr>
        <w:t>науковий  керівник</w:t>
      </w:r>
      <w:r>
        <w:rPr>
          <w:rFonts w:ascii="Times New Roman" w:hAnsi="Times New Roman" w:cs="Times New Roman"/>
          <w:b/>
          <w:i/>
          <w:sz w:val="28"/>
          <w:szCs w:val="28"/>
          <w:lang w:val="uk-UA"/>
        </w:rPr>
        <w:t xml:space="preserve"> – </w:t>
      </w:r>
      <w:r>
        <w:rPr>
          <w:rFonts w:ascii="Times New Roman" w:hAnsi="Times New Roman" w:cs="Times New Roman"/>
          <w:i/>
          <w:sz w:val="28"/>
          <w:szCs w:val="28"/>
          <w:lang w:val="uk-UA"/>
        </w:rPr>
        <w:t xml:space="preserve">канд. пед. наук, </w:t>
      </w:r>
      <w:proofErr w:type="spellStart"/>
      <w:r>
        <w:rPr>
          <w:rFonts w:ascii="Times New Roman" w:hAnsi="Times New Roman" w:cs="Times New Roman"/>
          <w:i/>
          <w:sz w:val="28"/>
          <w:szCs w:val="28"/>
          <w:lang w:val="uk-UA"/>
        </w:rPr>
        <w:t>доц</w:t>
      </w:r>
      <w:proofErr w:type="spellEnd"/>
      <w:r>
        <w:rPr>
          <w:rFonts w:ascii="Times New Roman" w:hAnsi="Times New Roman" w:cs="Times New Roman"/>
          <w:i/>
          <w:sz w:val="28"/>
          <w:szCs w:val="28"/>
          <w:lang w:val="uk-UA"/>
        </w:rPr>
        <w:t xml:space="preserve"> </w:t>
      </w:r>
      <w:r>
        <w:rPr>
          <w:rFonts w:ascii="Times New Roman" w:hAnsi="Times New Roman" w:cs="Times New Roman"/>
          <w:b/>
          <w:i/>
          <w:sz w:val="28"/>
          <w:szCs w:val="28"/>
          <w:lang w:val="uk-UA"/>
        </w:rPr>
        <w:t>О</w:t>
      </w:r>
      <w:r w:rsidRPr="00805850">
        <w:rPr>
          <w:rFonts w:ascii="Times New Roman" w:hAnsi="Times New Roman" w:cs="Times New Roman"/>
          <w:b/>
          <w:i/>
          <w:sz w:val="28"/>
          <w:szCs w:val="28"/>
          <w:lang w:val="uk-UA"/>
        </w:rPr>
        <w:t>.</w:t>
      </w:r>
      <w:r>
        <w:rPr>
          <w:rFonts w:ascii="Times New Roman" w:hAnsi="Times New Roman" w:cs="Times New Roman"/>
          <w:b/>
          <w:i/>
          <w:sz w:val="28"/>
          <w:szCs w:val="28"/>
          <w:lang w:val="uk-UA"/>
        </w:rPr>
        <w:t> В</w:t>
      </w:r>
      <w:r w:rsidRPr="00805850">
        <w:rPr>
          <w:rFonts w:ascii="Times New Roman" w:hAnsi="Times New Roman" w:cs="Times New Roman"/>
          <w:b/>
          <w:i/>
          <w:sz w:val="28"/>
          <w:szCs w:val="28"/>
          <w:lang w:val="uk-UA"/>
        </w:rPr>
        <w:t>. </w:t>
      </w:r>
      <w:r>
        <w:rPr>
          <w:rFonts w:ascii="Times New Roman" w:hAnsi="Times New Roman" w:cs="Times New Roman"/>
          <w:b/>
          <w:i/>
          <w:sz w:val="28"/>
          <w:szCs w:val="28"/>
          <w:lang w:val="uk-UA"/>
        </w:rPr>
        <w:t>Поліщу</w:t>
      </w:r>
      <w:r w:rsidRPr="00805850">
        <w:rPr>
          <w:rFonts w:ascii="Times New Roman" w:hAnsi="Times New Roman" w:cs="Times New Roman"/>
          <w:b/>
          <w:i/>
          <w:sz w:val="28"/>
          <w:szCs w:val="28"/>
          <w:lang w:val="uk-UA"/>
        </w:rPr>
        <w:t>к</w:t>
      </w:r>
      <w:r w:rsidRPr="00805850">
        <w:rPr>
          <w:rFonts w:ascii="Times New Roman" w:hAnsi="Times New Roman" w:cs="Times New Roman"/>
          <w:i/>
          <w:sz w:val="28"/>
          <w:szCs w:val="28"/>
          <w:lang w:val="uk-UA"/>
        </w:rPr>
        <w:t xml:space="preserve"> </w:t>
      </w:r>
    </w:p>
    <w:p w:rsidR="00953CFB" w:rsidRPr="0051302F" w:rsidRDefault="00953CFB" w:rsidP="00953CFB">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 xml:space="preserve">Уманський державний педагогічний </w:t>
      </w:r>
    </w:p>
    <w:p w:rsidR="00953CFB" w:rsidRPr="0051302F" w:rsidRDefault="00953CFB" w:rsidP="00953CFB">
      <w:pPr>
        <w:pStyle w:val="a4"/>
        <w:spacing w:line="276" w:lineRule="auto"/>
        <w:jc w:val="right"/>
        <w:rPr>
          <w:rFonts w:ascii="Times New Roman" w:hAnsi="Times New Roman" w:cs="Times New Roman"/>
          <w:i/>
          <w:sz w:val="28"/>
          <w:szCs w:val="28"/>
          <w:lang w:val="uk-UA"/>
        </w:rPr>
      </w:pPr>
      <w:r w:rsidRPr="0051302F">
        <w:rPr>
          <w:rFonts w:ascii="Times New Roman" w:hAnsi="Times New Roman" w:cs="Times New Roman"/>
          <w:i/>
          <w:sz w:val="28"/>
          <w:szCs w:val="28"/>
          <w:lang w:val="uk-UA"/>
        </w:rPr>
        <w:t>університет імені Павла Тичини</w:t>
      </w:r>
    </w:p>
    <w:p w:rsidR="00953CFB" w:rsidRPr="00D2434A" w:rsidRDefault="00953CFB" w:rsidP="00953CFB">
      <w:pPr>
        <w:spacing w:after="0"/>
        <w:rPr>
          <w:rFonts w:ascii="Times New Roman" w:hAnsi="Times New Roman" w:cs="Times New Roman"/>
          <w:b/>
          <w:sz w:val="28"/>
          <w:szCs w:val="28"/>
          <w:lang w:val="uk-UA"/>
        </w:rPr>
      </w:pP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 xml:space="preserve">Один із </w:t>
      </w:r>
      <w:proofErr w:type="spellStart"/>
      <w:r w:rsidRPr="002D4E01">
        <w:rPr>
          <w:rFonts w:ascii="Times New Roman" w:hAnsi="Times New Roman" w:cs="Times New Roman"/>
          <w:sz w:val="28"/>
          <w:szCs w:val="28"/>
          <w:lang w:val="uk-UA"/>
        </w:rPr>
        <w:t>найдієвіших</w:t>
      </w:r>
      <w:proofErr w:type="spellEnd"/>
      <w:r w:rsidRPr="002D4E01">
        <w:rPr>
          <w:rFonts w:ascii="Times New Roman" w:hAnsi="Times New Roman" w:cs="Times New Roman"/>
          <w:sz w:val="28"/>
          <w:szCs w:val="28"/>
          <w:lang w:val="uk-UA"/>
        </w:rPr>
        <w:t xml:space="preserve"> засобів  естетичного виховання, формування естетичної культури є мистецтво. Впливаючи на емоційну сферу людини, воно формує її морально, розвиває її розум, почуття, уяву, допомагає побачити й  оцінити красиве в оточенні. Образотворче мистецтво наочно демонструє  дітям способи художнього втілення краси світу: образів природи, людини, історичних подій, казкових та  побутових сюжетів. </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Щоб уміти бачити твір мистецтва, розуміти його зміст, відчувати його образи, перейматися почуттями і настроями художника, глядач повинен мати розвинене естетичне сприймання. Естетичне сприймання – це глибокий і складний процес, здатність людини помічати прекрасне в житті, літературі, мистецтві.</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 xml:space="preserve">У процесі становлення особистості з найдавніших часів особливе місце відводилось естетичному вихованню. Здатність відчувати, сприймати, розуміти, усвідомлювати й творити прекрасне – це ті специфічні, завжди витончено </w:t>
      </w:r>
      <w:r w:rsidRPr="002D4E01">
        <w:rPr>
          <w:rFonts w:ascii="Times New Roman" w:hAnsi="Times New Roman" w:cs="Times New Roman"/>
          <w:sz w:val="28"/>
          <w:szCs w:val="28"/>
          <w:lang w:val="uk-UA"/>
        </w:rPr>
        <w:lastRenderedPageBreak/>
        <w:t>індивідуалізовані прояви духовного життя людини, що свідчить про її внутрішнє багатство і глибину.</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Поняття «естетичне виховання» настільки неосяжне й багатогранне, що проблемі його конкретизації педагоги і філософи постійно приділяли значну увагу. Найбільш поширене тлумачення цього поняття характеризується орієнтацією на такі головні моменти: по-перше, естетичне виховання передбачає якісну зміну рівня культури об’єкта виховання, яким може бути як окрема особистість, соціальна група, так і суспільство загалом; по-друге, його здійснюють через передачу досвіду та навичок, здобутих суспільством; по-третє, естетичне виховання – це не просто заучування якихось правил, «естетичних норм» або отримання знань на рівні інформації – це водночас  і естетична діяльність особистості, її безпосередня участь в естетичному процесі опанування дійсності. Відповідно, по-четверте, мету естетичного виховання визначають як «пробудження  здатності людини до естетичної діяльності» [</w:t>
      </w:r>
      <w:r>
        <w:rPr>
          <w:rFonts w:ascii="Times New Roman" w:hAnsi="Times New Roman" w:cs="Times New Roman"/>
          <w:sz w:val="28"/>
          <w:szCs w:val="28"/>
          <w:lang w:val="uk-UA"/>
        </w:rPr>
        <w:t>3</w:t>
      </w:r>
      <w:r w:rsidRPr="002D4E01">
        <w:rPr>
          <w:rFonts w:ascii="Times New Roman" w:hAnsi="Times New Roman" w:cs="Times New Roman"/>
          <w:sz w:val="28"/>
          <w:szCs w:val="28"/>
          <w:lang w:val="uk-UA"/>
        </w:rPr>
        <w:t>. с.286-290].</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Аналіз літератури показує  виняткову складність підходу до проблеми естетичного виховання загалом. Так, С.У.</w:t>
      </w:r>
      <w:r w:rsidRPr="002D4E01">
        <w:rPr>
          <w:rFonts w:ascii="Times New Roman" w:hAnsi="Times New Roman" w:cs="Times New Roman"/>
          <w:sz w:val="28"/>
          <w:szCs w:val="28"/>
          <w:lang w:val="en-US"/>
        </w:rPr>
        <w:t> </w:t>
      </w:r>
      <w:proofErr w:type="spellStart"/>
      <w:r w:rsidRPr="002D4E01">
        <w:rPr>
          <w:rFonts w:ascii="Times New Roman" w:hAnsi="Times New Roman" w:cs="Times New Roman"/>
          <w:sz w:val="28"/>
          <w:szCs w:val="28"/>
          <w:lang w:val="uk-UA"/>
        </w:rPr>
        <w:t>Гончаренко</w:t>
      </w:r>
      <w:proofErr w:type="spellEnd"/>
      <w:r w:rsidRPr="002D4E01">
        <w:rPr>
          <w:rFonts w:ascii="Times New Roman" w:hAnsi="Times New Roman" w:cs="Times New Roman"/>
          <w:sz w:val="28"/>
          <w:szCs w:val="28"/>
          <w:lang w:val="uk-UA"/>
        </w:rPr>
        <w:t xml:space="preserve"> поняття «естетичне виховання» визначає як «складову частину виховного процесу, безпосереднього спрямовану на формування й виховання естетичних почуттів, смаків, суджень, художніх здібностей особистості, на розвиток її здатності сприймати й перетворювати дійсність за законами краси в усіх сферах діяльності людини. Естетичне виховання спрямоване насамперед на виховання в людини гуманістичних якостей, інтересів і любові до життя  в його різноманітних проявах» [</w:t>
      </w:r>
      <w:r>
        <w:rPr>
          <w:rFonts w:ascii="Times New Roman" w:hAnsi="Times New Roman" w:cs="Times New Roman"/>
          <w:sz w:val="28"/>
          <w:szCs w:val="28"/>
          <w:lang w:val="uk-UA"/>
        </w:rPr>
        <w:t>2</w:t>
      </w:r>
      <w:r w:rsidRPr="002D4E01">
        <w:rPr>
          <w:rFonts w:ascii="Times New Roman" w:hAnsi="Times New Roman" w:cs="Times New Roman"/>
          <w:sz w:val="28"/>
          <w:szCs w:val="28"/>
          <w:lang w:val="uk-UA"/>
        </w:rPr>
        <w:t>.с.119].</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Н.О.</w:t>
      </w:r>
      <w:r w:rsidRPr="002D4E01">
        <w:rPr>
          <w:rFonts w:ascii="Times New Roman" w:hAnsi="Times New Roman" w:cs="Times New Roman"/>
          <w:sz w:val="28"/>
          <w:szCs w:val="28"/>
          <w:lang w:val="en-US"/>
        </w:rPr>
        <w:t> </w:t>
      </w:r>
      <w:proofErr w:type="spellStart"/>
      <w:r w:rsidRPr="002D4E01">
        <w:rPr>
          <w:rFonts w:ascii="Times New Roman" w:hAnsi="Times New Roman" w:cs="Times New Roman"/>
          <w:sz w:val="28"/>
          <w:szCs w:val="28"/>
          <w:lang w:val="uk-UA"/>
        </w:rPr>
        <w:t>Ветлугіна</w:t>
      </w:r>
      <w:proofErr w:type="spellEnd"/>
      <w:r w:rsidRPr="002D4E01">
        <w:rPr>
          <w:rFonts w:ascii="Times New Roman" w:hAnsi="Times New Roman" w:cs="Times New Roman"/>
          <w:sz w:val="28"/>
          <w:szCs w:val="28"/>
          <w:lang w:val="uk-UA"/>
        </w:rPr>
        <w:t xml:space="preserve"> визначає естетичне виховання як «розвиток здатності сприймати,  відчувати, розуміти прекрасне в житті і мистецтві, як виховання прагнення самому брати участь у перетворенні оточуючого світу за законами краси, як залучення до художньої діяльності і розвитку творчих здібностей» [1.с.5].</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lastRenderedPageBreak/>
        <w:t>На думку О.В.</w:t>
      </w:r>
      <w:r w:rsidRPr="002D4E01">
        <w:rPr>
          <w:rFonts w:ascii="Times New Roman" w:hAnsi="Times New Roman" w:cs="Times New Roman"/>
          <w:sz w:val="28"/>
          <w:szCs w:val="28"/>
          <w:lang w:val="en-US"/>
        </w:rPr>
        <w:t> </w:t>
      </w:r>
      <w:r w:rsidRPr="002D4E01">
        <w:rPr>
          <w:rFonts w:ascii="Times New Roman" w:hAnsi="Times New Roman" w:cs="Times New Roman"/>
          <w:sz w:val="28"/>
          <w:szCs w:val="28"/>
          <w:lang w:val="uk-UA"/>
        </w:rPr>
        <w:t>Поліщук, «естетично виховувати – це означає не просто залучити людину до мистецтва, а пробудити в ній творчі здібності, які необхідні у будь-якій справі: навчанні, виробництві, науці і культурі. Починати роботу із формування  естетичних смаків, ідеалів, понять та уявлень людини належить педагогам дошкільних навчальних закладів та початкової школи» [</w:t>
      </w:r>
      <w:r>
        <w:rPr>
          <w:rFonts w:ascii="Times New Roman" w:hAnsi="Times New Roman" w:cs="Times New Roman"/>
          <w:sz w:val="28"/>
          <w:szCs w:val="28"/>
          <w:lang w:val="uk-UA"/>
        </w:rPr>
        <w:t>4</w:t>
      </w:r>
      <w:r w:rsidRPr="002D4E01">
        <w:rPr>
          <w:rFonts w:ascii="Times New Roman" w:hAnsi="Times New Roman" w:cs="Times New Roman"/>
          <w:sz w:val="28"/>
          <w:szCs w:val="28"/>
          <w:lang w:val="uk-UA"/>
        </w:rPr>
        <w:t>.с.7].</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О.В.</w:t>
      </w:r>
      <w:r w:rsidRPr="002D4E01">
        <w:rPr>
          <w:rFonts w:ascii="Times New Roman" w:hAnsi="Times New Roman" w:cs="Times New Roman"/>
          <w:sz w:val="28"/>
          <w:szCs w:val="28"/>
          <w:lang w:val="en-US"/>
        </w:rPr>
        <w:t> </w:t>
      </w:r>
      <w:r w:rsidRPr="002D4E01">
        <w:rPr>
          <w:rFonts w:ascii="Times New Roman" w:hAnsi="Times New Roman" w:cs="Times New Roman"/>
          <w:sz w:val="28"/>
          <w:szCs w:val="28"/>
          <w:lang w:val="uk-UA"/>
        </w:rPr>
        <w:t>Сисоєва зазначає, що «у процесі естетичного виховання в людини формуються потреби і вміння не лише сприймати прекрасне, а й активно вносити його в життя, боротися за нього, виступаючи проти потворного в мистецтві, у психології людей, в їх побуті» [</w:t>
      </w:r>
      <w:r>
        <w:rPr>
          <w:rFonts w:ascii="Times New Roman" w:hAnsi="Times New Roman" w:cs="Times New Roman"/>
          <w:sz w:val="28"/>
          <w:szCs w:val="28"/>
          <w:lang w:val="uk-UA"/>
        </w:rPr>
        <w:t>5</w:t>
      </w:r>
      <w:r w:rsidRPr="002D4E01">
        <w:rPr>
          <w:rFonts w:ascii="Times New Roman" w:hAnsi="Times New Roman" w:cs="Times New Roman"/>
          <w:sz w:val="28"/>
          <w:szCs w:val="28"/>
          <w:lang w:val="uk-UA"/>
        </w:rPr>
        <w:t>. с.3]. Велику роль в естетичному розвитку, на її думку, відіграє образотворче мистецтво, зокрема живопис – один з найстародавніших, найбільш яскравих і поширених видів образотворчого мистецтва, що за  допомогою фарб передає навколишній світ. Твори живопису в зв’язку з властивою їм образністю і емоційністю впливають на різні по</w:t>
      </w:r>
      <w:r>
        <w:rPr>
          <w:rFonts w:ascii="Times New Roman" w:hAnsi="Times New Roman" w:cs="Times New Roman"/>
          <w:sz w:val="28"/>
          <w:szCs w:val="28"/>
          <w:lang w:val="uk-UA"/>
        </w:rPr>
        <w:t>чуття і думки людини [5</w:t>
      </w:r>
      <w:r w:rsidRPr="002D4E01">
        <w:rPr>
          <w:rFonts w:ascii="Times New Roman" w:hAnsi="Times New Roman" w:cs="Times New Roman"/>
          <w:sz w:val="28"/>
          <w:szCs w:val="28"/>
          <w:lang w:val="uk-UA"/>
        </w:rPr>
        <w:t>.с.3-11].</w:t>
      </w:r>
    </w:p>
    <w:p w:rsidR="00953CFB" w:rsidRPr="002D4E01" w:rsidRDefault="00953CFB" w:rsidP="00953CFB">
      <w:pPr>
        <w:spacing w:after="0" w:line="360" w:lineRule="auto"/>
        <w:ind w:firstLine="720"/>
        <w:jc w:val="both"/>
        <w:rPr>
          <w:rFonts w:ascii="Times New Roman" w:hAnsi="Times New Roman" w:cs="Times New Roman"/>
          <w:sz w:val="28"/>
          <w:szCs w:val="28"/>
          <w:vertAlign w:val="subscript"/>
          <w:lang w:val="uk-UA"/>
        </w:rPr>
      </w:pPr>
      <w:r w:rsidRPr="002D4E01">
        <w:rPr>
          <w:rFonts w:ascii="Times New Roman" w:hAnsi="Times New Roman" w:cs="Times New Roman"/>
          <w:sz w:val="28"/>
          <w:szCs w:val="28"/>
          <w:lang w:val="uk-UA"/>
        </w:rPr>
        <w:t xml:space="preserve">Найбільш повним, на наш погляд, є тлумачення феномену естетичного виховання, зроблене колективом авторів – українських учених-філософів, яке є </w:t>
      </w:r>
      <w:proofErr w:type="spellStart"/>
      <w:r w:rsidRPr="002D4E01">
        <w:rPr>
          <w:rFonts w:ascii="Times New Roman" w:hAnsi="Times New Roman" w:cs="Times New Roman"/>
          <w:sz w:val="28"/>
          <w:szCs w:val="28"/>
          <w:lang w:val="uk-UA"/>
        </w:rPr>
        <w:t>засадовим</w:t>
      </w:r>
      <w:proofErr w:type="spellEnd"/>
      <w:r w:rsidRPr="002D4E01">
        <w:rPr>
          <w:rFonts w:ascii="Times New Roman" w:hAnsi="Times New Roman" w:cs="Times New Roman"/>
          <w:sz w:val="28"/>
          <w:szCs w:val="28"/>
          <w:lang w:val="uk-UA"/>
        </w:rPr>
        <w:t xml:space="preserve"> стосовно нашого дослідження: естетичне виховання – це система комплексного, планомірного, цілеспрямованого і послідовного впливу на людину з боку певних соціальних інститутів та установ на основі єдиних науково-педагогічних принципів, методів та засад, в результаті якого в неї виникає світоглядна установка на безпосередню творчу оцінку дійсності і власного життя в суспільстві як проявів прекрасного і потворного, піднесеного і низького, трагічного і комічного та інших естетичних категорій.</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Отже, у більшості концепцій особлива увага приділяється цілеспрямованості процесу естетичного виховання. Як його результат передбачають формування здатності сприймати, розуміти, цінувати, зберігати, переживати й творити красу у побуті, в праці,в людських стосунках, у мистецтві.</w:t>
      </w:r>
    </w:p>
    <w:p w:rsidR="00953CFB" w:rsidRPr="002D4E01" w:rsidRDefault="00953CFB" w:rsidP="00953CFB">
      <w:pPr>
        <w:spacing w:after="0" w:line="360" w:lineRule="auto"/>
        <w:ind w:firstLine="720"/>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lastRenderedPageBreak/>
        <w:t>Безперечно, розглянута нами література далеко не вичерпує існуючий спектр концепцій, проблем і питань, які вимагають вивчення й спеціальної розробки і з загальнометодологічних позицій, і з боку використання конкретних засобів виховання, що на сьогодні має особливе значення стосовно естетичного розвитку дітей старшого дошкільного та молодшого шкільного віку. За усієї наявної кількості різних підходів до розв’язання завдань естетичного виховання об’єднувальною, найбільш значимою є орієнтація  на необхідність формування активно творчої позиції індивіда стосовно об’єкта пізнання.</w:t>
      </w:r>
    </w:p>
    <w:p w:rsidR="00953CFB" w:rsidRDefault="00953CFB" w:rsidP="00953CFB">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953CFB" w:rsidRPr="002D4E01" w:rsidRDefault="00953CFB" w:rsidP="00953CFB">
      <w:pPr>
        <w:numPr>
          <w:ilvl w:val="1"/>
          <w:numId w:val="23"/>
        </w:numPr>
        <w:tabs>
          <w:tab w:val="clear" w:pos="1920"/>
          <w:tab w:val="left" w:pos="0"/>
          <w:tab w:val="num" w:pos="709"/>
          <w:tab w:val="left" w:pos="851"/>
        </w:tabs>
        <w:spacing w:after="0" w:line="360" w:lineRule="auto"/>
        <w:ind w:left="0" w:firstLine="567"/>
        <w:jc w:val="both"/>
        <w:rPr>
          <w:rFonts w:ascii="Times New Roman" w:hAnsi="Times New Roman" w:cs="Times New Roman"/>
          <w:sz w:val="28"/>
          <w:szCs w:val="28"/>
        </w:rPr>
      </w:pPr>
      <w:r w:rsidRPr="002D4E01">
        <w:rPr>
          <w:rFonts w:ascii="Times New Roman" w:hAnsi="Times New Roman" w:cs="Times New Roman"/>
          <w:b/>
          <w:sz w:val="28"/>
          <w:szCs w:val="28"/>
          <w:lang w:val="uk-UA"/>
        </w:rPr>
        <w:t xml:space="preserve"> </w:t>
      </w:r>
      <w:r w:rsidRPr="002D4E01">
        <w:rPr>
          <w:rFonts w:ascii="Times New Roman" w:hAnsi="Times New Roman" w:cs="Times New Roman"/>
          <w:sz w:val="28"/>
          <w:szCs w:val="28"/>
        </w:rPr>
        <w:t>Ветлугина Н.А. Эстетическое воспитание в детском саду / Н.А.Ветлугина. – М., 1985. – 207 с</w:t>
      </w:r>
      <w:r>
        <w:rPr>
          <w:rFonts w:ascii="Times New Roman" w:hAnsi="Times New Roman" w:cs="Times New Roman"/>
          <w:sz w:val="28"/>
          <w:szCs w:val="28"/>
          <w:lang w:val="uk-UA"/>
        </w:rPr>
        <w:t>.</w:t>
      </w:r>
    </w:p>
    <w:p w:rsidR="00953CFB" w:rsidRPr="002D4E01" w:rsidRDefault="00953CFB" w:rsidP="00953CFB">
      <w:pPr>
        <w:numPr>
          <w:ilvl w:val="1"/>
          <w:numId w:val="23"/>
        </w:numPr>
        <w:tabs>
          <w:tab w:val="clear" w:pos="1920"/>
          <w:tab w:val="left" w:pos="0"/>
          <w:tab w:val="num" w:pos="709"/>
          <w:tab w:val="left" w:pos="851"/>
        </w:tabs>
        <w:spacing w:after="0" w:line="360" w:lineRule="auto"/>
        <w:ind w:left="0" w:firstLine="567"/>
        <w:jc w:val="both"/>
        <w:rPr>
          <w:rFonts w:ascii="Times New Roman" w:hAnsi="Times New Roman" w:cs="Times New Roman"/>
          <w:sz w:val="28"/>
          <w:szCs w:val="28"/>
        </w:rPr>
      </w:pPr>
      <w:proofErr w:type="spellStart"/>
      <w:r w:rsidRPr="002D4E01">
        <w:rPr>
          <w:rFonts w:ascii="Times New Roman" w:hAnsi="Times New Roman" w:cs="Times New Roman"/>
          <w:sz w:val="28"/>
          <w:szCs w:val="28"/>
          <w:lang w:val="uk-UA"/>
        </w:rPr>
        <w:t>Гончаренко</w:t>
      </w:r>
      <w:proofErr w:type="spellEnd"/>
      <w:r w:rsidRPr="002D4E01">
        <w:rPr>
          <w:rFonts w:ascii="Times New Roman" w:hAnsi="Times New Roman" w:cs="Times New Roman"/>
          <w:sz w:val="28"/>
          <w:szCs w:val="28"/>
          <w:lang w:val="uk-UA"/>
        </w:rPr>
        <w:t xml:space="preserve"> С.У. Український педагогічний словник / С.У.</w:t>
      </w:r>
      <w:proofErr w:type="spellStart"/>
      <w:r w:rsidRPr="002D4E01">
        <w:rPr>
          <w:rFonts w:ascii="Times New Roman" w:hAnsi="Times New Roman" w:cs="Times New Roman"/>
          <w:sz w:val="28"/>
          <w:szCs w:val="28"/>
          <w:lang w:val="uk-UA"/>
        </w:rPr>
        <w:t>Гончаренко</w:t>
      </w:r>
      <w:proofErr w:type="spellEnd"/>
      <w:r w:rsidRPr="002D4E01">
        <w:rPr>
          <w:rFonts w:ascii="Times New Roman" w:hAnsi="Times New Roman" w:cs="Times New Roman"/>
          <w:sz w:val="28"/>
          <w:szCs w:val="28"/>
          <w:lang w:val="uk-UA"/>
        </w:rPr>
        <w:t>. – К.: Либідь, 1997. – 374 с.</w:t>
      </w:r>
      <w:r w:rsidRPr="002D4E01">
        <w:rPr>
          <w:rFonts w:ascii="Times New Roman" w:hAnsi="Times New Roman" w:cs="Times New Roman"/>
          <w:sz w:val="28"/>
          <w:szCs w:val="28"/>
        </w:rPr>
        <w:t xml:space="preserve"> </w:t>
      </w:r>
    </w:p>
    <w:p w:rsidR="00953CFB" w:rsidRPr="002D4E01" w:rsidRDefault="00953CFB" w:rsidP="00953CFB">
      <w:pPr>
        <w:numPr>
          <w:ilvl w:val="1"/>
          <w:numId w:val="23"/>
        </w:numPr>
        <w:tabs>
          <w:tab w:val="clear" w:pos="1920"/>
          <w:tab w:val="left" w:pos="0"/>
          <w:tab w:val="num" w:pos="709"/>
          <w:tab w:val="left" w:pos="851"/>
        </w:tabs>
        <w:spacing w:after="0" w:line="360" w:lineRule="auto"/>
        <w:ind w:left="0" w:firstLine="567"/>
        <w:jc w:val="both"/>
        <w:rPr>
          <w:rFonts w:ascii="Times New Roman" w:hAnsi="Times New Roman" w:cs="Times New Roman"/>
          <w:sz w:val="28"/>
          <w:szCs w:val="28"/>
        </w:rPr>
      </w:pPr>
      <w:r w:rsidRPr="002D4E01">
        <w:rPr>
          <w:rFonts w:ascii="Times New Roman" w:hAnsi="Times New Roman" w:cs="Times New Roman"/>
          <w:sz w:val="28"/>
          <w:szCs w:val="28"/>
        </w:rPr>
        <w:t>Эстетика / Под общ</w:t>
      </w:r>
      <w:proofErr w:type="gramStart"/>
      <w:r w:rsidRPr="002D4E01">
        <w:rPr>
          <w:rFonts w:ascii="Times New Roman" w:hAnsi="Times New Roman" w:cs="Times New Roman"/>
          <w:sz w:val="28"/>
          <w:szCs w:val="28"/>
        </w:rPr>
        <w:t>.</w:t>
      </w:r>
      <w:proofErr w:type="gramEnd"/>
      <w:r w:rsidRPr="002D4E01">
        <w:rPr>
          <w:rFonts w:ascii="Times New Roman" w:hAnsi="Times New Roman" w:cs="Times New Roman"/>
          <w:sz w:val="28"/>
          <w:szCs w:val="28"/>
        </w:rPr>
        <w:t xml:space="preserve"> </w:t>
      </w:r>
      <w:proofErr w:type="gramStart"/>
      <w:r w:rsidRPr="002D4E01">
        <w:rPr>
          <w:rFonts w:ascii="Times New Roman" w:hAnsi="Times New Roman" w:cs="Times New Roman"/>
          <w:sz w:val="28"/>
          <w:szCs w:val="28"/>
        </w:rPr>
        <w:t>р</w:t>
      </w:r>
      <w:proofErr w:type="gramEnd"/>
      <w:r w:rsidRPr="002D4E01">
        <w:rPr>
          <w:rFonts w:ascii="Times New Roman" w:hAnsi="Times New Roman" w:cs="Times New Roman"/>
          <w:sz w:val="28"/>
          <w:szCs w:val="28"/>
        </w:rPr>
        <w:t xml:space="preserve">ед. Л.Г.Левчук. – К.: </w:t>
      </w:r>
      <w:proofErr w:type="spellStart"/>
      <w:r w:rsidRPr="002D4E01">
        <w:rPr>
          <w:rFonts w:ascii="Times New Roman" w:hAnsi="Times New Roman" w:cs="Times New Roman"/>
          <w:sz w:val="28"/>
          <w:szCs w:val="28"/>
        </w:rPr>
        <w:t>Высш</w:t>
      </w:r>
      <w:proofErr w:type="spellEnd"/>
      <w:r w:rsidRPr="002D4E01">
        <w:rPr>
          <w:rFonts w:ascii="Times New Roman" w:hAnsi="Times New Roman" w:cs="Times New Roman"/>
          <w:sz w:val="28"/>
          <w:szCs w:val="28"/>
        </w:rPr>
        <w:t xml:space="preserve">. </w:t>
      </w:r>
      <w:r w:rsidRPr="002D4E01">
        <w:rPr>
          <w:rFonts w:ascii="Times New Roman" w:hAnsi="Times New Roman" w:cs="Times New Roman"/>
          <w:sz w:val="28"/>
          <w:szCs w:val="28"/>
          <w:lang w:val="uk-UA"/>
        </w:rPr>
        <w:t>ш</w:t>
      </w:r>
      <w:r w:rsidRPr="002D4E01">
        <w:rPr>
          <w:rFonts w:ascii="Times New Roman" w:hAnsi="Times New Roman" w:cs="Times New Roman"/>
          <w:sz w:val="28"/>
          <w:szCs w:val="28"/>
        </w:rPr>
        <w:t>к., 1991. – 301 с.</w:t>
      </w:r>
    </w:p>
    <w:p w:rsidR="00953CFB" w:rsidRPr="002D4E01" w:rsidRDefault="00953CFB" w:rsidP="00953CFB">
      <w:pPr>
        <w:numPr>
          <w:ilvl w:val="1"/>
          <w:numId w:val="23"/>
        </w:numPr>
        <w:tabs>
          <w:tab w:val="clear" w:pos="1920"/>
          <w:tab w:val="left" w:pos="0"/>
          <w:tab w:val="num" w:pos="709"/>
          <w:tab w:val="left" w:pos="851"/>
        </w:tabs>
        <w:spacing w:after="0" w:line="360" w:lineRule="auto"/>
        <w:ind w:left="0" w:firstLine="567"/>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Поліщук О.В. Декоративне мистецтво Черкащини в образотворчій діяльності дітей / О.В.Поліщук. – вид. 2-ге, – Умань: ПП Жовтий О.О., 2013. – 94 с.</w:t>
      </w:r>
    </w:p>
    <w:p w:rsidR="00953CFB" w:rsidRDefault="00953CFB" w:rsidP="00953CFB">
      <w:pPr>
        <w:numPr>
          <w:ilvl w:val="1"/>
          <w:numId w:val="23"/>
        </w:numPr>
        <w:tabs>
          <w:tab w:val="clear" w:pos="1920"/>
          <w:tab w:val="left" w:pos="0"/>
          <w:tab w:val="num" w:pos="709"/>
          <w:tab w:val="left" w:pos="851"/>
        </w:tabs>
        <w:spacing w:after="0" w:line="360" w:lineRule="auto"/>
        <w:ind w:left="0" w:firstLine="567"/>
        <w:jc w:val="both"/>
        <w:rPr>
          <w:rFonts w:ascii="Times New Roman" w:hAnsi="Times New Roman" w:cs="Times New Roman"/>
          <w:sz w:val="28"/>
          <w:szCs w:val="28"/>
          <w:lang w:val="uk-UA"/>
        </w:rPr>
      </w:pPr>
      <w:r w:rsidRPr="002D4E01">
        <w:rPr>
          <w:rFonts w:ascii="Times New Roman" w:hAnsi="Times New Roman" w:cs="Times New Roman"/>
          <w:sz w:val="28"/>
          <w:szCs w:val="28"/>
          <w:lang w:val="uk-UA"/>
        </w:rPr>
        <w:t>Сисоєва О.В. Естетичне ставлення дітей до творів живопису / О.В.Сисоєва. – К. 1990. – 261 с.</w:t>
      </w:r>
    </w:p>
    <w:p w:rsidR="00112875" w:rsidRPr="00112875" w:rsidRDefault="00112875" w:rsidP="00112875">
      <w:pPr>
        <w:pStyle w:val="a4"/>
        <w:rPr>
          <w:rFonts w:ascii="Times New Roman" w:hAnsi="Times New Roman" w:cs="Times New Roman"/>
          <w:sz w:val="28"/>
          <w:szCs w:val="28"/>
          <w:lang w:val="uk-UA"/>
        </w:rPr>
      </w:pPr>
    </w:p>
    <w:p w:rsidR="00112875" w:rsidRDefault="00112875" w:rsidP="00112875">
      <w:pPr>
        <w:pStyle w:val="a4"/>
        <w:rPr>
          <w:rFonts w:ascii="Times New Roman" w:hAnsi="Times New Roman" w:cs="Times New Roman"/>
          <w:sz w:val="28"/>
          <w:szCs w:val="28"/>
          <w:lang w:val="uk-UA"/>
        </w:rPr>
      </w:pPr>
    </w:p>
    <w:p w:rsidR="00112875" w:rsidRDefault="00112875" w:rsidP="00112875">
      <w:pPr>
        <w:pStyle w:val="a4"/>
        <w:spacing w:line="360" w:lineRule="auto"/>
        <w:ind w:firstLine="567"/>
        <w:jc w:val="center"/>
        <w:rPr>
          <w:rFonts w:ascii="Times New Roman" w:hAnsi="Times New Roman" w:cs="Times New Roman"/>
          <w:b/>
          <w:sz w:val="28"/>
          <w:szCs w:val="28"/>
          <w:lang w:val="uk-UA"/>
        </w:rPr>
      </w:pPr>
      <w:r w:rsidRPr="00112875">
        <w:rPr>
          <w:rFonts w:ascii="Times New Roman" w:hAnsi="Times New Roman" w:cs="Times New Roman"/>
          <w:b/>
          <w:sz w:val="28"/>
          <w:szCs w:val="28"/>
          <w:lang w:val="uk-UA"/>
        </w:rPr>
        <w:t xml:space="preserve">ЕМОЦІЇ ТА ЇХ ПРОЯВ У ДОШКІЛЬНОМУ ВІЦІ: </w:t>
      </w:r>
    </w:p>
    <w:p w:rsidR="00112875" w:rsidRPr="00112875" w:rsidRDefault="00112875" w:rsidP="00112875">
      <w:pPr>
        <w:pStyle w:val="a4"/>
        <w:spacing w:line="360" w:lineRule="auto"/>
        <w:ind w:firstLine="567"/>
        <w:jc w:val="center"/>
        <w:rPr>
          <w:rFonts w:ascii="Times New Roman" w:hAnsi="Times New Roman" w:cs="Times New Roman"/>
          <w:b/>
          <w:sz w:val="28"/>
          <w:szCs w:val="28"/>
          <w:lang w:val="uk-UA"/>
        </w:rPr>
      </w:pPr>
      <w:r w:rsidRPr="00112875">
        <w:rPr>
          <w:rFonts w:ascii="Times New Roman" w:hAnsi="Times New Roman" w:cs="Times New Roman"/>
          <w:b/>
          <w:sz w:val="28"/>
          <w:szCs w:val="28"/>
          <w:lang w:val="uk-UA"/>
        </w:rPr>
        <w:t>ТЕОРЕТИЧНИЙ АСПЕКТ</w:t>
      </w:r>
    </w:p>
    <w:p w:rsidR="00112875" w:rsidRPr="00112875" w:rsidRDefault="00112875" w:rsidP="00112875">
      <w:pPr>
        <w:pStyle w:val="a4"/>
        <w:spacing w:line="276" w:lineRule="auto"/>
        <w:ind w:firstLine="567"/>
        <w:jc w:val="right"/>
        <w:rPr>
          <w:rFonts w:ascii="Times New Roman" w:hAnsi="Times New Roman" w:cs="Times New Roman"/>
          <w:b/>
          <w:i/>
          <w:sz w:val="28"/>
          <w:szCs w:val="28"/>
          <w:lang w:val="uk-UA"/>
        </w:rPr>
      </w:pPr>
      <w:proofErr w:type="spellStart"/>
      <w:r w:rsidRPr="00112875">
        <w:rPr>
          <w:rFonts w:ascii="Times New Roman" w:hAnsi="Times New Roman" w:cs="Times New Roman"/>
          <w:b/>
          <w:i/>
          <w:sz w:val="28"/>
          <w:szCs w:val="28"/>
          <w:lang w:val="uk-UA"/>
        </w:rPr>
        <w:t>Трофаїла</w:t>
      </w:r>
      <w:proofErr w:type="spellEnd"/>
      <w:r w:rsidRPr="00112875">
        <w:rPr>
          <w:rFonts w:ascii="Times New Roman" w:hAnsi="Times New Roman" w:cs="Times New Roman"/>
          <w:b/>
          <w:i/>
          <w:sz w:val="28"/>
          <w:szCs w:val="28"/>
          <w:lang w:val="uk-UA"/>
        </w:rPr>
        <w:t xml:space="preserve"> Н.Д., </w:t>
      </w:r>
    </w:p>
    <w:p w:rsidR="00112875" w:rsidRPr="00112875" w:rsidRDefault="00112875" w:rsidP="00112875">
      <w:pPr>
        <w:pStyle w:val="a4"/>
        <w:spacing w:line="276" w:lineRule="auto"/>
        <w:ind w:firstLine="567"/>
        <w:jc w:val="right"/>
        <w:rPr>
          <w:rFonts w:ascii="Times New Roman" w:hAnsi="Times New Roman" w:cs="Times New Roman"/>
          <w:i/>
          <w:sz w:val="28"/>
          <w:szCs w:val="28"/>
          <w:lang w:val="uk-UA"/>
        </w:rPr>
      </w:pPr>
      <w:r w:rsidRPr="00112875">
        <w:rPr>
          <w:rFonts w:ascii="Times New Roman" w:hAnsi="Times New Roman" w:cs="Times New Roman"/>
          <w:i/>
          <w:sz w:val="28"/>
          <w:szCs w:val="28"/>
          <w:lang w:val="uk-UA"/>
        </w:rPr>
        <w:t xml:space="preserve">викладач </w:t>
      </w:r>
    </w:p>
    <w:p w:rsidR="00112875" w:rsidRDefault="00112875" w:rsidP="00112875">
      <w:pPr>
        <w:pStyle w:val="a4"/>
        <w:spacing w:line="276" w:lineRule="auto"/>
        <w:ind w:firstLine="567"/>
        <w:jc w:val="right"/>
        <w:rPr>
          <w:rFonts w:ascii="Times New Roman" w:hAnsi="Times New Roman" w:cs="Times New Roman"/>
          <w:i/>
          <w:sz w:val="28"/>
          <w:szCs w:val="28"/>
          <w:lang w:val="uk-UA"/>
        </w:rPr>
      </w:pPr>
      <w:r w:rsidRPr="00112875">
        <w:rPr>
          <w:rFonts w:ascii="Times New Roman" w:hAnsi="Times New Roman" w:cs="Times New Roman"/>
          <w:i/>
          <w:sz w:val="28"/>
          <w:szCs w:val="28"/>
          <w:lang w:val="uk-UA"/>
        </w:rPr>
        <w:t xml:space="preserve">Уманський державний педагогічний </w:t>
      </w:r>
    </w:p>
    <w:p w:rsidR="00112875" w:rsidRPr="00112875" w:rsidRDefault="00112875" w:rsidP="00112875">
      <w:pPr>
        <w:pStyle w:val="a4"/>
        <w:spacing w:line="276" w:lineRule="auto"/>
        <w:ind w:firstLine="567"/>
        <w:jc w:val="right"/>
        <w:rPr>
          <w:rFonts w:ascii="Times New Roman" w:hAnsi="Times New Roman" w:cs="Times New Roman"/>
          <w:i/>
          <w:sz w:val="28"/>
          <w:szCs w:val="28"/>
          <w:lang w:val="uk-UA"/>
        </w:rPr>
      </w:pPr>
      <w:r w:rsidRPr="00112875">
        <w:rPr>
          <w:rFonts w:ascii="Times New Roman" w:hAnsi="Times New Roman" w:cs="Times New Roman"/>
          <w:i/>
          <w:sz w:val="28"/>
          <w:szCs w:val="28"/>
          <w:lang w:val="uk-UA"/>
        </w:rPr>
        <w:t>університет імені Павла Тичини</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Емоційний розвиток дітей дошкільного віку - одне з найважливіших напрямків професійної діяльності педагога. Емоції є «центральною ланкою» психічного життя людини, і перш за все дитини.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lastRenderedPageBreak/>
        <w:t xml:space="preserve">Емоції — особливий клас суб'єктивних психологічних станів, які відображають у формі безпосередніх переживань, відчуттів приємне й неприємне, відношення людини до світу, людей, процес і результати її практичної діяльності.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Проблема особливостей розвитку емоційної сфери дітей є актуальною як у теоретичному, так суто прикладному аспектах. Порівняльний аналіз різних досліджень дозволяє констатувати небажані тенденції, що спостерігаються в розвитку сучасних дітей. Це поступове збільшення кількості дітей, в яких виявляється підвищення фрустрації, емоційної напруги,  </w:t>
      </w:r>
      <w:proofErr w:type="spellStart"/>
      <w:r w:rsidRPr="00112875">
        <w:rPr>
          <w:rFonts w:ascii="Times New Roman" w:hAnsi="Times New Roman" w:cs="Times New Roman"/>
          <w:sz w:val="28"/>
          <w:szCs w:val="28"/>
          <w:lang w:val="uk-UA"/>
        </w:rPr>
        <w:t>депресивності</w:t>
      </w:r>
      <w:proofErr w:type="spellEnd"/>
      <w:r w:rsidRPr="00112875">
        <w:rPr>
          <w:rFonts w:ascii="Times New Roman" w:hAnsi="Times New Roman" w:cs="Times New Roman"/>
          <w:sz w:val="28"/>
          <w:szCs w:val="28"/>
          <w:lang w:val="uk-UA"/>
        </w:rPr>
        <w:t xml:space="preserve">, розладу в адекватності емоційного регулювання. На думку багатьох дослідників, дошкільне дитинство є найбільш </w:t>
      </w:r>
      <w:proofErr w:type="spellStart"/>
      <w:r w:rsidRPr="00112875">
        <w:rPr>
          <w:rFonts w:ascii="Times New Roman" w:hAnsi="Times New Roman" w:cs="Times New Roman"/>
          <w:sz w:val="28"/>
          <w:szCs w:val="28"/>
          <w:lang w:val="uk-UA"/>
        </w:rPr>
        <w:t>сензитивним</w:t>
      </w:r>
      <w:proofErr w:type="spellEnd"/>
      <w:r w:rsidRPr="00112875">
        <w:rPr>
          <w:rFonts w:ascii="Times New Roman" w:hAnsi="Times New Roman" w:cs="Times New Roman"/>
          <w:sz w:val="28"/>
          <w:szCs w:val="28"/>
          <w:lang w:val="uk-UA"/>
        </w:rPr>
        <w:t xml:space="preserve"> періодом розвитку, коли активно розвивається психіка дитини, забезпечуючи його особистісний розвиток. Проблема підготовки майбутніх вихователів дошкільних навчальних закладів до соціально-емоційного розвитку вже тривалий час є однією з найбільш актуальних. Про це свідчать наукові праці (А. </w:t>
      </w:r>
      <w:proofErr w:type="spellStart"/>
      <w:r w:rsidRPr="00112875">
        <w:rPr>
          <w:rFonts w:ascii="Times New Roman" w:hAnsi="Times New Roman" w:cs="Times New Roman"/>
          <w:sz w:val="28"/>
          <w:szCs w:val="28"/>
          <w:lang w:val="uk-UA"/>
        </w:rPr>
        <w:t>Богуш</w:t>
      </w:r>
      <w:proofErr w:type="spellEnd"/>
      <w:r w:rsidRPr="00112875">
        <w:rPr>
          <w:rFonts w:ascii="Times New Roman" w:hAnsi="Times New Roman" w:cs="Times New Roman"/>
          <w:sz w:val="28"/>
          <w:szCs w:val="28"/>
          <w:lang w:val="uk-UA"/>
        </w:rPr>
        <w:t>, Н. Гавриш, І. </w:t>
      </w:r>
      <w:proofErr w:type="spellStart"/>
      <w:r w:rsidRPr="00112875">
        <w:rPr>
          <w:rFonts w:ascii="Times New Roman" w:hAnsi="Times New Roman" w:cs="Times New Roman"/>
          <w:sz w:val="28"/>
          <w:szCs w:val="28"/>
          <w:lang w:val="uk-UA"/>
        </w:rPr>
        <w:t>Рогальської-Яблонської</w:t>
      </w:r>
      <w:proofErr w:type="spellEnd"/>
      <w:r w:rsidRPr="00112875">
        <w:rPr>
          <w:rFonts w:ascii="Times New Roman" w:hAnsi="Times New Roman" w:cs="Times New Roman"/>
          <w:sz w:val="28"/>
          <w:szCs w:val="28"/>
          <w:lang w:val="uk-UA"/>
        </w:rPr>
        <w:t>, В. Кузя, Т. </w:t>
      </w:r>
      <w:proofErr w:type="spellStart"/>
      <w:r w:rsidRPr="00112875">
        <w:rPr>
          <w:rFonts w:ascii="Times New Roman" w:hAnsi="Times New Roman" w:cs="Times New Roman"/>
          <w:sz w:val="28"/>
          <w:szCs w:val="28"/>
          <w:lang w:val="uk-UA"/>
        </w:rPr>
        <w:t>Поніманської</w:t>
      </w:r>
      <w:proofErr w:type="spellEnd"/>
      <w:r w:rsidRPr="00112875">
        <w:rPr>
          <w:rFonts w:ascii="Times New Roman" w:hAnsi="Times New Roman" w:cs="Times New Roman"/>
          <w:sz w:val="28"/>
          <w:szCs w:val="28"/>
          <w:lang w:val="uk-UA"/>
        </w:rPr>
        <w:t>, Н. </w:t>
      </w:r>
      <w:proofErr w:type="spellStart"/>
      <w:r w:rsidRPr="00112875">
        <w:rPr>
          <w:rFonts w:ascii="Times New Roman" w:hAnsi="Times New Roman" w:cs="Times New Roman"/>
          <w:sz w:val="28"/>
          <w:szCs w:val="28"/>
          <w:lang w:val="uk-UA"/>
        </w:rPr>
        <w:t>Рогальської</w:t>
      </w:r>
      <w:proofErr w:type="spellEnd"/>
      <w:r w:rsidRPr="00112875">
        <w:rPr>
          <w:rFonts w:ascii="Times New Roman" w:hAnsi="Times New Roman" w:cs="Times New Roman"/>
          <w:sz w:val="28"/>
          <w:szCs w:val="28"/>
          <w:lang w:val="uk-UA"/>
        </w:rPr>
        <w:t xml:space="preserve">). </w:t>
      </w:r>
    </w:p>
    <w:p w:rsidR="00112875" w:rsidRPr="00112875" w:rsidRDefault="00112875" w:rsidP="00112875">
      <w:pPr>
        <w:pStyle w:val="a4"/>
        <w:spacing w:line="360" w:lineRule="auto"/>
        <w:ind w:firstLine="567"/>
        <w:jc w:val="both"/>
        <w:rPr>
          <w:rFonts w:ascii="Times New Roman" w:hAnsi="Times New Roman" w:cs="Times New Roman"/>
          <w:color w:val="000000"/>
          <w:sz w:val="28"/>
          <w:szCs w:val="28"/>
          <w:lang w:val="uk-UA"/>
        </w:rPr>
      </w:pPr>
      <w:r w:rsidRPr="00112875">
        <w:rPr>
          <w:rFonts w:ascii="Times New Roman" w:hAnsi="Times New Roman" w:cs="Times New Roman"/>
          <w:color w:val="000000"/>
          <w:sz w:val="28"/>
          <w:szCs w:val="28"/>
          <w:lang w:val="uk-UA"/>
        </w:rPr>
        <w:t>Модернізація системи освіти в умовах культурного і духовного відродження суспільства потребує звернення до питань забезпечення можливостей для розвитку та самовдосконалення особистості.</w:t>
      </w:r>
    </w:p>
    <w:p w:rsidR="00112875" w:rsidRPr="00112875" w:rsidRDefault="00112875" w:rsidP="00112875">
      <w:pPr>
        <w:pStyle w:val="a4"/>
        <w:spacing w:line="360" w:lineRule="auto"/>
        <w:ind w:firstLine="567"/>
        <w:jc w:val="both"/>
        <w:rPr>
          <w:rFonts w:ascii="Times New Roman" w:hAnsi="Times New Roman" w:cs="Times New Roman"/>
          <w:color w:val="000000"/>
          <w:sz w:val="28"/>
          <w:szCs w:val="28"/>
          <w:lang w:val="uk-UA"/>
        </w:rPr>
      </w:pPr>
      <w:r w:rsidRPr="00112875">
        <w:rPr>
          <w:rFonts w:ascii="Times New Roman" w:hAnsi="Times New Roman" w:cs="Times New Roman"/>
          <w:sz w:val="28"/>
          <w:szCs w:val="28"/>
          <w:lang w:val="uk-UA"/>
        </w:rPr>
        <w:t xml:space="preserve">Емоції – це особливий клас психічних процесів і станів, пов’язаних з інстинктами, потребами і мотивами, які відображають у формі без посереднього переживання (задоволення, радості, страху та ін.) значимість предметів, явищ, ситуацій, що впливають на індивіда в процесі його життєдіяльності. Почуття – стійкі емоційні ставлення людини до явищ навколишньої дійсності, які відображають значення цих явищ у зв’язку з її потребами і мотивами; вищий продукт розвитку емоційних процесів в суспільних умовах.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У нормі емоційна сфера дитини відзначається життєрадісністю, бадьорістю, оптимізмом. Саме такі емоційні стани забезпечують умови для формування особистості: її самоповаги, впевненості, віри у свої сили, </w:t>
      </w:r>
      <w:r w:rsidRPr="00112875">
        <w:rPr>
          <w:rFonts w:ascii="Times New Roman" w:hAnsi="Times New Roman" w:cs="Times New Roman"/>
          <w:sz w:val="28"/>
          <w:szCs w:val="28"/>
          <w:lang w:val="uk-UA"/>
        </w:rPr>
        <w:lastRenderedPageBreak/>
        <w:t xml:space="preserve">ініціативності. Якщо дитина більшість часу перебуває у пригніченому й роздратованому стані, швидко втомлюється або - навпаки - не може заспокоїтись, виявляє </w:t>
      </w:r>
      <w:proofErr w:type="spellStart"/>
      <w:r w:rsidRPr="00112875">
        <w:rPr>
          <w:rFonts w:ascii="Times New Roman" w:hAnsi="Times New Roman" w:cs="Times New Roman"/>
          <w:sz w:val="28"/>
          <w:szCs w:val="28"/>
          <w:lang w:val="uk-UA"/>
        </w:rPr>
        <w:t>гіперактивність</w:t>
      </w:r>
      <w:proofErr w:type="spellEnd"/>
      <w:r w:rsidRPr="00112875">
        <w:rPr>
          <w:rFonts w:ascii="Times New Roman" w:hAnsi="Times New Roman" w:cs="Times New Roman"/>
          <w:sz w:val="28"/>
          <w:szCs w:val="28"/>
          <w:lang w:val="uk-UA"/>
        </w:rPr>
        <w:t>, поводиться несміливо, плаксива, вередлива, то всі ці стани свідчать про негаразди в емоційній сфері, які негативно позначаються на формуванні особистості. Тривалі негативні переживання дезорганізують психічну діяльність дітей та їх спілкування з ровесниками. Ці емоції не тільки накладають відбиток на досвід дитини, але й впливають на хід подальшого розвитку. Вони можуть сприяти утворенню негативної життєвої позиції і у кінцевому рахунку викликати затримки у загальному розвитку дітей.</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Причини емоційних розладів досить складні. Проте джерелом їх, як правило, виступають особливості спілкування, по-перше, із дорослими, а по-друге, із ровесниками.</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У ряді досліджень учених (С.Л. </w:t>
      </w:r>
      <w:proofErr w:type="spellStart"/>
      <w:r w:rsidRPr="00112875">
        <w:rPr>
          <w:rFonts w:ascii="Times New Roman" w:hAnsi="Times New Roman" w:cs="Times New Roman"/>
          <w:sz w:val="28"/>
          <w:szCs w:val="28"/>
          <w:lang w:val="uk-UA"/>
        </w:rPr>
        <w:t>Рубінштейн</w:t>
      </w:r>
      <w:proofErr w:type="spellEnd"/>
      <w:r w:rsidRPr="00112875">
        <w:rPr>
          <w:rFonts w:ascii="Times New Roman" w:hAnsi="Times New Roman" w:cs="Times New Roman"/>
          <w:sz w:val="28"/>
          <w:szCs w:val="28"/>
          <w:lang w:val="uk-UA"/>
        </w:rPr>
        <w:t>, П.М. Якобсон та ін.) зустрічаються два підходи до розуміння емоцій, а саме, «емоції» та «почуття» як синоніми одного значення. Водночас у інших роботах емоції, почуття та переживання розглядаються як різні за значенням [2].</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До класу емоцій відносяться настрої, почуття, афекти, страсті, стреси. Це так звані «чисті» емоції. Вони включені в усі психічні процеси й стани людини. Будь-які прояви її активності супроводжуються емоційними переживаннями.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У сучасній психології склалися неоднозначні підходи до визначення сутності емоцій. Умовно їх можна розглядати як складне явище психіки, пов’язане з різними властивостями та процесами, що характеризують суб’єктивне відношення, виражене у специфічній формі оцінки.</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В сучасних дослідженнях фіксується більше 20 функцій емоцій в розвитку особистості. На перших вікових етапах становлення особистості суттєвим виступає диференційований підхід до визначення функцій емоцій на основі знаку та модальності (страх, гнів, радість), інтенсивність та частота прояву яких характеризують змістову </w:t>
      </w:r>
      <w:proofErr w:type="spellStart"/>
      <w:r w:rsidRPr="00112875">
        <w:rPr>
          <w:rFonts w:ascii="Times New Roman" w:hAnsi="Times New Roman" w:cs="Times New Roman"/>
          <w:sz w:val="28"/>
          <w:szCs w:val="28"/>
          <w:lang w:val="uk-UA"/>
        </w:rPr>
        <w:t>вираженість</w:t>
      </w:r>
      <w:proofErr w:type="spellEnd"/>
      <w:r w:rsidRPr="00112875">
        <w:rPr>
          <w:rFonts w:ascii="Times New Roman" w:hAnsi="Times New Roman" w:cs="Times New Roman"/>
          <w:sz w:val="28"/>
          <w:szCs w:val="28"/>
          <w:lang w:val="uk-UA"/>
        </w:rPr>
        <w:t xml:space="preserve"> емоцій. На розвиток емоційної сфери дітей впливають як біологічні, так і соціально-психологічні фактори, а саме: </w:t>
      </w:r>
      <w:r w:rsidRPr="00112875">
        <w:rPr>
          <w:rFonts w:ascii="Times New Roman" w:hAnsi="Times New Roman" w:cs="Times New Roman"/>
          <w:sz w:val="28"/>
          <w:szCs w:val="28"/>
          <w:lang w:val="uk-UA"/>
        </w:rPr>
        <w:lastRenderedPageBreak/>
        <w:t xml:space="preserve">особливості сімейного виховання; неформальність взаємостосунків з іншими дітьми та </w:t>
      </w:r>
      <w:proofErr w:type="spellStart"/>
      <w:r w:rsidRPr="00112875">
        <w:rPr>
          <w:rFonts w:ascii="Times New Roman" w:hAnsi="Times New Roman" w:cs="Times New Roman"/>
          <w:sz w:val="28"/>
          <w:szCs w:val="28"/>
          <w:lang w:val="uk-UA"/>
        </w:rPr>
        <w:t>умовинавчально-виховного</w:t>
      </w:r>
      <w:proofErr w:type="spellEnd"/>
      <w:r w:rsidRPr="00112875">
        <w:rPr>
          <w:rFonts w:ascii="Times New Roman" w:hAnsi="Times New Roman" w:cs="Times New Roman"/>
          <w:sz w:val="28"/>
          <w:szCs w:val="28"/>
          <w:lang w:val="uk-UA"/>
        </w:rPr>
        <w:t xml:space="preserve"> процесу в дитячому закладі.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Емоційна готовність — це вміння правильно й адекватно реагувати в різних життєвих ситуаціях.</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З метою розвитку емоційної сфери необхідно передбачити гармонійне виховання різних почуттів і емоцій, а також формувати в дитини необхідні навички в керуванні своїми почуттями і емоціями (гнів, занепокоєння, страх, провина, сором, співчуття, жалість, </w:t>
      </w:r>
      <w:proofErr w:type="spellStart"/>
      <w:r w:rsidRPr="00112875">
        <w:rPr>
          <w:rFonts w:ascii="Times New Roman" w:hAnsi="Times New Roman" w:cs="Times New Roman"/>
          <w:sz w:val="28"/>
          <w:szCs w:val="28"/>
          <w:lang w:val="uk-UA"/>
        </w:rPr>
        <w:t>емпатія</w:t>
      </w:r>
      <w:proofErr w:type="spellEnd"/>
      <w:r w:rsidRPr="00112875">
        <w:rPr>
          <w:rFonts w:ascii="Times New Roman" w:hAnsi="Times New Roman" w:cs="Times New Roman"/>
          <w:sz w:val="28"/>
          <w:szCs w:val="28"/>
          <w:lang w:val="uk-UA"/>
        </w:rPr>
        <w:t>, гордість, шляхетність, любов та інші); навчити дитину розуміти свої емоційні стани і причини, що їх породжують. З емоційним благополуччям дитини пов’язана її оцінка самої себе, своїх здібностей, моральних і інших якостей.</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Однією з умов виникнення у дітей старшого дошкільного віку складних емоцій є взаємозв’язок і взаємозалежність і взаємозалежність емоційних і пізнавальних процесів – двох найбільш важливих сфер його психологічного розвитку.</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На які ж емоції варто спиратися в роботі з дітьми? Існує кілька класифікацій емоцій. Однією з них є класифікація К. Є. </w:t>
      </w:r>
      <w:proofErr w:type="spellStart"/>
      <w:r w:rsidRPr="00112875">
        <w:rPr>
          <w:rFonts w:ascii="Times New Roman" w:hAnsi="Times New Roman" w:cs="Times New Roman"/>
          <w:sz w:val="28"/>
          <w:szCs w:val="28"/>
          <w:lang w:val="uk-UA"/>
        </w:rPr>
        <w:t>Ізарда</w:t>
      </w:r>
      <w:proofErr w:type="spellEnd"/>
      <w:r w:rsidRPr="00112875">
        <w:rPr>
          <w:rFonts w:ascii="Times New Roman" w:hAnsi="Times New Roman" w:cs="Times New Roman"/>
          <w:sz w:val="28"/>
          <w:szCs w:val="28"/>
          <w:lang w:val="uk-UA"/>
        </w:rPr>
        <w:t xml:space="preserve">, що виділяє десять базових емоцій, кожна з яких веде до різних внутрішніх переживань і різного зовнішнього вираження цих переживань: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Інтерес — позитивна емоція, вона </w:t>
      </w:r>
      <w:proofErr w:type="spellStart"/>
      <w:r w:rsidRPr="00112875">
        <w:rPr>
          <w:rFonts w:ascii="Times New Roman" w:hAnsi="Times New Roman" w:cs="Times New Roman"/>
          <w:sz w:val="28"/>
          <w:szCs w:val="28"/>
          <w:lang w:val="uk-UA"/>
        </w:rPr>
        <w:t>переживається</w:t>
      </w:r>
      <w:proofErr w:type="spellEnd"/>
      <w:r w:rsidRPr="00112875">
        <w:rPr>
          <w:rFonts w:ascii="Times New Roman" w:hAnsi="Times New Roman" w:cs="Times New Roman"/>
          <w:sz w:val="28"/>
          <w:szCs w:val="28"/>
          <w:lang w:val="uk-UA"/>
        </w:rPr>
        <w:t xml:space="preserve"> дитиною частіше, ніж інші емоції. Інтерес грає важливу мотиваційну роль у формуванні і розвитку навичок, умінь, інтелекту і творчих прагнень; забезпечує працездатність.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Радість — переживання активного внутрішнього задоволення, впевненості в собі, власної значимості, успіх у своєї діяльності. Якщо ця емоція переважає в емоційному житті, то дитина перебуває в стані комфорту.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Подив — переживання, пов'язане зі сприйняттям чогось раптового, не сподіваного.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Сум — переживання суму, зневіри, ізоляції. Ця емоція гальмує розумову і фізичну активність дитини.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lastRenderedPageBreak/>
        <w:t xml:space="preserve">Гнів — переживання обурення, збурювання, незадоволення чимось. Ця емоція є одним з компонентів агресивної  мотивації. Контроль над нею відіграє важливу роль у процесі соціального розвитку дитини.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Відраза — украй неприємне переживання, викликане чимось бридким, огидним, противним, потворним.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Презирство — переживання глибокої зневаги до когось (чогось) морально низького. Презирство приводить до роздування почуття власної значимості і до знецінювання об'єкта презирства. Ситуації, що активізують гнів, одночасно активують емоції відрази і презирства. Комбінація цих трьох емоцій розглядається як тріада ворожості.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Страх — переживання сильного переляку, остраху когось (чогось). Переживання страху відчувається і сприймається як погроза особистої безпеки; супроводжується почуттям непевності, незахищеності, неможливості контролювати ситуацію. </w:t>
      </w:r>
    </w:p>
    <w:p w:rsid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Сором — переживання незадоволеності собою. Сором мотивує бажання дитини сховатися, утекти. </w:t>
      </w:r>
    </w:p>
    <w:p w:rsidR="00112875" w:rsidRPr="00112875" w:rsidRDefault="00112875" w:rsidP="00112875">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 xml:space="preserve">Провина — переживання, пов'язані з порушенням моральної й етичної норми [1]. </w:t>
      </w:r>
    </w:p>
    <w:p w:rsidR="00112875" w:rsidRPr="00112875" w:rsidRDefault="00112875" w:rsidP="00112875">
      <w:pPr>
        <w:pStyle w:val="a4"/>
        <w:spacing w:line="360" w:lineRule="auto"/>
        <w:ind w:firstLine="567"/>
        <w:jc w:val="both"/>
        <w:rPr>
          <w:rFonts w:ascii="Times New Roman" w:hAnsi="Times New Roman" w:cs="Times New Roman"/>
          <w:sz w:val="28"/>
          <w:szCs w:val="28"/>
          <w:lang w:val="uk-UA"/>
        </w:rPr>
      </w:pPr>
      <w:r w:rsidRPr="00112875">
        <w:rPr>
          <w:rFonts w:ascii="Times New Roman" w:hAnsi="Times New Roman" w:cs="Times New Roman"/>
          <w:sz w:val="28"/>
          <w:szCs w:val="28"/>
          <w:lang w:val="uk-UA"/>
        </w:rPr>
        <w:t>Інші емоції, відповідно до теорії К. Е. </w:t>
      </w:r>
      <w:proofErr w:type="spellStart"/>
      <w:r w:rsidRPr="00112875">
        <w:rPr>
          <w:rFonts w:ascii="Times New Roman" w:hAnsi="Times New Roman" w:cs="Times New Roman"/>
          <w:sz w:val="28"/>
          <w:szCs w:val="28"/>
          <w:lang w:val="uk-UA"/>
        </w:rPr>
        <w:t>Ізарда</w:t>
      </w:r>
      <w:proofErr w:type="spellEnd"/>
      <w:r w:rsidRPr="00112875">
        <w:rPr>
          <w:rFonts w:ascii="Times New Roman" w:hAnsi="Times New Roman" w:cs="Times New Roman"/>
          <w:sz w:val="28"/>
          <w:szCs w:val="28"/>
          <w:lang w:val="uk-UA"/>
        </w:rPr>
        <w:t xml:space="preserve">, є похідними. Особливості зовнішнього прояву емоцій визначаються по виразних рухах тіла особи, й інтонації, тембру голосу. Виразними діями </w:t>
      </w:r>
      <w:proofErr w:type="spellStart"/>
      <w:r w:rsidRPr="00112875">
        <w:rPr>
          <w:rFonts w:ascii="Times New Roman" w:hAnsi="Times New Roman" w:cs="Times New Roman"/>
          <w:sz w:val="28"/>
          <w:szCs w:val="28"/>
          <w:lang w:val="uk-UA"/>
        </w:rPr>
        <w:t>нетільки</w:t>
      </w:r>
      <w:proofErr w:type="spellEnd"/>
      <w:r w:rsidRPr="00112875">
        <w:rPr>
          <w:rFonts w:ascii="Times New Roman" w:hAnsi="Times New Roman" w:cs="Times New Roman"/>
          <w:sz w:val="28"/>
          <w:szCs w:val="28"/>
          <w:lang w:val="uk-UA"/>
        </w:rPr>
        <w:t xml:space="preserve"> визначається, але і формується почуттєва сфера. Підтвердженням цього служать слова С. Л. </w:t>
      </w:r>
      <w:proofErr w:type="spellStart"/>
      <w:r w:rsidRPr="00112875">
        <w:rPr>
          <w:rFonts w:ascii="Times New Roman" w:hAnsi="Times New Roman" w:cs="Times New Roman"/>
          <w:sz w:val="28"/>
          <w:szCs w:val="28"/>
          <w:lang w:val="uk-UA"/>
        </w:rPr>
        <w:t>Рубінштейна</w:t>
      </w:r>
      <w:proofErr w:type="spellEnd"/>
      <w:r w:rsidRPr="00112875">
        <w:rPr>
          <w:rFonts w:ascii="Times New Roman" w:hAnsi="Times New Roman" w:cs="Times New Roman"/>
          <w:sz w:val="28"/>
          <w:szCs w:val="28"/>
          <w:lang w:val="uk-UA"/>
        </w:rPr>
        <w:t xml:space="preserve">: «Виразний рух не тільки виражає вже сформоване переживання, але і сам, включаючи, формує його; так само як, формуючи свою думку, ми тим самим формуємо наше почуття, </w:t>
      </w:r>
      <w:proofErr w:type="spellStart"/>
      <w:r w:rsidRPr="00112875">
        <w:rPr>
          <w:rFonts w:ascii="Times New Roman" w:hAnsi="Times New Roman" w:cs="Times New Roman"/>
          <w:sz w:val="28"/>
          <w:szCs w:val="28"/>
          <w:lang w:val="uk-UA"/>
        </w:rPr>
        <w:t>виражаючийого</w:t>
      </w:r>
      <w:proofErr w:type="spellEnd"/>
      <w:r w:rsidRPr="00112875">
        <w:rPr>
          <w:rFonts w:ascii="Times New Roman" w:hAnsi="Times New Roman" w:cs="Times New Roman"/>
          <w:sz w:val="28"/>
          <w:szCs w:val="28"/>
          <w:lang w:val="uk-UA"/>
        </w:rPr>
        <w:t xml:space="preserve">»[3]. </w:t>
      </w:r>
    </w:p>
    <w:p w:rsidR="00112875" w:rsidRPr="00112875" w:rsidRDefault="00112875" w:rsidP="00112875">
      <w:pPr>
        <w:pStyle w:val="a4"/>
        <w:spacing w:line="360" w:lineRule="auto"/>
        <w:ind w:firstLine="567"/>
        <w:jc w:val="both"/>
        <w:rPr>
          <w:rFonts w:ascii="Times New Roman" w:hAnsi="Times New Roman" w:cs="Times New Roman"/>
          <w:b/>
          <w:sz w:val="28"/>
          <w:szCs w:val="28"/>
          <w:lang w:val="uk-UA"/>
        </w:rPr>
      </w:pPr>
      <w:r w:rsidRPr="00112875">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 xml:space="preserve">: </w:t>
      </w:r>
    </w:p>
    <w:p w:rsidR="00112875" w:rsidRPr="00112875" w:rsidRDefault="00112875" w:rsidP="00112875">
      <w:pPr>
        <w:pStyle w:val="a4"/>
        <w:numPr>
          <w:ilvl w:val="0"/>
          <w:numId w:val="26"/>
        </w:numPr>
        <w:tabs>
          <w:tab w:val="left" w:pos="851"/>
        </w:tabs>
        <w:spacing w:line="360" w:lineRule="auto"/>
        <w:ind w:left="0" w:firstLine="567"/>
        <w:jc w:val="both"/>
        <w:rPr>
          <w:rFonts w:ascii="Times New Roman" w:hAnsi="Times New Roman" w:cs="Times New Roman"/>
          <w:sz w:val="28"/>
          <w:szCs w:val="28"/>
        </w:rPr>
      </w:pPr>
      <w:proofErr w:type="spellStart"/>
      <w:r w:rsidRPr="00112875">
        <w:rPr>
          <w:rFonts w:ascii="Times New Roman" w:hAnsi="Times New Roman" w:cs="Times New Roman"/>
          <w:sz w:val="28"/>
          <w:szCs w:val="28"/>
        </w:rPr>
        <w:t>Изард</w:t>
      </w:r>
      <w:proofErr w:type="spellEnd"/>
      <w:r w:rsidRPr="00112875">
        <w:rPr>
          <w:rFonts w:ascii="Times New Roman" w:hAnsi="Times New Roman" w:cs="Times New Roman"/>
          <w:sz w:val="28"/>
          <w:szCs w:val="28"/>
        </w:rPr>
        <w:t xml:space="preserve"> К. Э. Психология эмоций. — СПб</w:t>
      </w:r>
      <w:proofErr w:type="gramStart"/>
      <w:r w:rsidRPr="00112875">
        <w:rPr>
          <w:rFonts w:ascii="Times New Roman" w:hAnsi="Times New Roman" w:cs="Times New Roman"/>
          <w:sz w:val="28"/>
          <w:szCs w:val="28"/>
        </w:rPr>
        <w:t xml:space="preserve">., </w:t>
      </w:r>
      <w:proofErr w:type="gramEnd"/>
      <w:r w:rsidRPr="00112875">
        <w:rPr>
          <w:rFonts w:ascii="Times New Roman" w:hAnsi="Times New Roman" w:cs="Times New Roman"/>
          <w:sz w:val="28"/>
          <w:szCs w:val="28"/>
        </w:rPr>
        <w:t xml:space="preserve">2000. </w:t>
      </w:r>
    </w:p>
    <w:p w:rsidR="00112875" w:rsidRPr="00112875" w:rsidRDefault="00112875" w:rsidP="00112875">
      <w:pPr>
        <w:pStyle w:val="a4"/>
        <w:numPr>
          <w:ilvl w:val="0"/>
          <w:numId w:val="26"/>
        </w:numPr>
        <w:tabs>
          <w:tab w:val="left" w:pos="851"/>
        </w:tabs>
        <w:spacing w:line="360" w:lineRule="auto"/>
        <w:ind w:left="0" w:firstLine="567"/>
        <w:jc w:val="both"/>
        <w:rPr>
          <w:rFonts w:ascii="Times New Roman" w:hAnsi="Times New Roman" w:cs="Times New Roman"/>
          <w:sz w:val="28"/>
          <w:szCs w:val="28"/>
        </w:rPr>
      </w:pPr>
      <w:proofErr w:type="spellStart"/>
      <w:r w:rsidRPr="00112875">
        <w:rPr>
          <w:rFonts w:ascii="Times New Roman" w:hAnsi="Times New Roman" w:cs="Times New Roman"/>
          <w:sz w:val="28"/>
          <w:szCs w:val="28"/>
        </w:rPr>
        <w:t>Сопрун</w:t>
      </w:r>
      <w:proofErr w:type="spellEnd"/>
      <w:r w:rsidRPr="00112875">
        <w:rPr>
          <w:rFonts w:ascii="Times New Roman" w:hAnsi="Times New Roman" w:cs="Times New Roman"/>
          <w:sz w:val="28"/>
          <w:szCs w:val="28"/>
        </w:rPr>
        <w:t xml:space="preserve"> И.П. К вопросу об особенностях эмоционального развития детей дошкольного возраста // Наука </w:t>
      </w:r>
      <w:proofErr w:type="spellStart"/>
      <w:r w:rsidRPr="00112875">
        <w:rPr>
          <w:rFonts w:ascii="Times New Roman" w:hAnsi="Times New Roman" w:cs="Times New Roman"/>
          <w:sz w:val="28"/>
          <w:szCs w:val="28"/>
        </w:rPr>
        <w:t>і</w:t>
      </w:r>
      <w:proofErr w:type="spellEnd"/>
      <w:r w:rsidRPr="00112875">
        <w:rPr>
          <w:rFonts w:ascii="Times New Roman" w:hAnsi="Times New Roman" w:cs="Times New Roman"/>
          <w:sz w:val="28"/>
          <w:szCs w:val="28"/>
        </w:rPr>
        <w:t xml:space="preserve"> </w:t>
      </w:r>
      <w:proofErr w:type="spellStart"/>
      <w:r w:rsidRPr="00112875">
        <w:rPr>
          <w:rFonts w:ascii="Times New Roman" w:hAnsi="Times New Roman" w:cs="Times New Roman"/>
          <w:sz w:val="28"/>
          <w:szCs w:val="28"/>
        </w:rPr>
        <w:t>освіта</w:t>
      </w:r>
      <w:proofErr w:type="spellEnd"/>
      <w:r w:rsidRPr="00112875">
        <w:rPr>
          <w:rFonts w:ascii="Times New Roman" w:hAnsi="Times New Roman" w:cs="Times New Roman"/>
          <w:sz w:val="28"/>
          <w:szCs w:val="28"/>
        </w:rPr>
        <w:t>. — 1998. — №3. – С.60-62.</w:t>
      </w:r>
    </w:p>
    <w:p w:rsidR="00112875" w:rsidRPr="00867E2E" w:rsidRDefault="00112875" w:rsidP="003F17E3">
      <w:pPr>
        <w:pStyle w:val="a4"/>
        <w:numPr>
          <w:ilvl w:val="0"/>
          <w:numId w:val="26"/>
        </w:numPr>
        <w:tabs>
          <w:tab w:val="left" w:pos="851"/>
        </w:tabs>
        <w:spacing w:line="360" w:lineRule="auto"/>
        <w:ind w:left="0" w:firstLine="567"/>
        <w:jc w:val="both"/>
        <w:rPr>
          <w:rFonts w:ascii="Times New Roman" w:hAnsi="Times New Roman" w:cs="Times New Roman"/>
          <w:sz w:val="28"/>
          <w:szCs w:val="28"/>
        </w:rPr>
      </w:pPr>
      <w:r w:rsidRPr="00112875">
        <w:rPr>
          <w:rFonts w:ascii="Times New Roman" w:hAnsi="Times New Roman" w:cs="Times New Roman"/>
          <w:sz w:val="28"/>
          <w:szCs w:val="28"/>
        </w:rPr>
        <w:t xml:space="preserve">Рубинштейн С. Л. Основы общей психологии. — М., 1989. </w:t>
      </w:r>
    </w:p>
    <w:p w:rsidR="00112875" w:rsidRDefault="00112875" w:rsidP="00112875">
      <w:pPr>
        <w:pStyle w:val="a4"/>
        <w:spacing w:line="360" w:lineRule="auto"/>
        <w:ind w:firstLine="567"/>
        <w:jc w:val="center"/>
        <w:rPr>
          <w:rFonts w:ascii="Times New Roman" w:hAnsi="Times New Roman" w:cs="Times New Roman"/>
          <w:b/>
          <w:sz w:val="28"/>
          <w:szCs w:val="28"/>
          <w:lang w:val="uk-UA"/>
        </w:rPr>
      </w:pPr>
      <w:r w:rsidRPr="0096603B">
        <w:rPr>
          <w:rFonts w:ascii="Times New Roman" w:hAnsi="Times New Roman" w:cs="Times New Roman"/>
          <w:b/>
          <w:sz w:val="28"/>
          <w:szCs w:val="28"/>
          <w:lang w:val="uk-UA"/>
        </w:rPr>
        <w:lastRenderedPageBreak/>
        <w:t xml:space="preserve">ОСОБЛИВОСТІ СОЦІАЛІЗАЦІЇ ТА ВИХОВАННЯДІТЕЙ-ШЕСТИРІЧОК  В УМОВАХ ДІЯЛЬНОСТІ </w:t>
      </w:r>
    </w:p>
    <w:p w:rsidR="00112875" w:rsidRPr="0096603B" w:rsidRDefault="00112875" w:rsidP="00112875">
      <w:pPr>
        <w:pStyle w:val="a4"/>
        <w:spacing w:line="360" w:lineRule="auto"/>
        <w:ind w:firstLine="567"/>
        <w:jc w:val="center"/>
        <w:rPr>
          <w:rFonts w:ascii="Times New Roman" w:hAnsi="Times New Roman" w:cs="Times New Roman"/>
          <w:b/>
          <w:sz w:val="28"/>
          <w:szCs w:val="28"/>
          <w:lang w:val="uk-UA"/>
        </w:rPr>
      </w:pPr>
      <w:r w:rsidRPr="0096603B">
        <w:rPr>
          <w:rFonts w:ascii="Times New Roman" w:hAnsi="Times New Roman" w:cs="Times New Roman"/>
          <w:b/>
          <w:sz w:val="28"/>
          <w:szCs w:val="28"/>
          <w:lang w:val="uk-UA"/>
        </w:rPr>
        <w:t>РІЗНИХ ЗАКЛАДІВ ОСВІТИ</w:t>
      </w:r>
    </w:p>
    <w:p w:rsidR="00112875" w:rsidRDefault="00112875" w:rsidP="00112875">
      <w:pPr>
        <w:pStyle w:val="a4"/>
        <w:spacing w:line="276" w:lineRule="auto"/>
        <w:ind w:firstLine="567"/>
        <w:jc w:val="right"/>
        <w:rPr>
          <w:rFonts w:ascii="Times New Roman" w:hAnsi="Times New Roman" w:cs="Times New Roman"/>
          <w:b/>
          <w:i/>
          <w:sz w:val="28"/>
          <w:szCs w:val="28"/>
          <w:lang w:val="uk-UA"/>
        </w:rPr>
      </w:pPr>
      <w:proofErr w:type="spellStart"/>
      <w:r w:rsidRPr="0096603B">
        <w:rPr>
          <w:rFonts w:ascii="Times New Roman" w:hAnsi="Times New Roman" w:cs="Times New Roman"/>
          <w:b/>
          <w:i/>
          <w:sz w:val="28"/>
          <w:szCs w:val="28"/>
          <w:lang w:val="uk-UA"/>
        </w:rPr>
        <w:t>Шафорост</w:t>
      </w:r>
      <w:proofErr w:type="spellEnd"/>
      <w:r w:rsidRPr="0096603B">
        <w:rPr>
          <w:rFonts w:ascii="Times New Roman" w:hAnsi="Times New Roman" w:cs="Times New Roman"/>
          <w:b/>
          <w:i/>
          <w:sz w:val="28"/>
          <w:szCs w:val="28"/>
          <w:lang w:val="uk-UA"/>
        </w:rPr>
        <w:t xml:space="preserve"> О.В.</w:t>
      </w:r>
    </w:p>
    <w:p w:rsidR="00112875" w:rsidRPr="0096603B" w:rsidRDefault="00112875" w:rsidP="00112875">
      <w:pPr>
        <w:pStyle w:val="a4"/>
        <w:spacing w:line="276" w:lineRule="auto"/>
        <w:ind w:firstLine="567"/>
        <w:jc w:val="right"/>
        <w:rPr>
          <w:rFonts w:ascii="Times New Roman" w:hAnsi="Times New Roman" w:cs="Times New Roman"/>
          <w:b/>
          <w:i/>
          <w:sz w:val="28"/>
          <w:szCs w:val="28"/>
          <w:lang w:val="uk-UA"/>
        </w:rPr>
      </w:pPr>
      <w:r w:rsidRPr="0096603B">
        <w:rPr>
          <w:rFonts w:ascii="Times New Roman" w:hAnsi="Times New Roman" w:cs="Times New Roman"/>
          <w:i/>
          <w:sz w:val="28"/>
          <w:szCs w:val="28"/>
          <w:lang w:val="uk-UA"/>
        </w:rPr>
        <w:t xml:space="preserve">наук. </w:t>
      </w:r>
      <w:proofErr w:type="spellStart"/>
      <w:r w:rsidRPr="0096603B">
        <w:rPr>
          <w:rFonts w:ascii="Times New Roman" w:hAnsi="Times New Roman" w:cs="Times New Roman"/>
          <w:i/>
          <w:sz w:val="28"/>
          <w:szCs w:val="28"/>
          <w:lang w:val="uk-UA"/>
        </w:rPr>
        <w:t>кер</w:t>
      </w:r>
      <w:proofErr w:type="spellEnd"/>
      <w:r w:rsidRPr="0096603B">
        <w:rPr>
          <w:rFonts w:ascii="Times New Roman" w:hAnsi="Times New Roman" w:cs="Times New Roman"/>
          <w:i/>
          <w:sz w:val="28"/>
          <w:szCs w:val="28"/>
          <w:lang w:val="uk-UA"/>
        </w:rPr>
        <w:t xml:space="preserve">. – </w:t>
      </w:r>
      <w:r w:rsidRPr="0096603B">
        <w:rPr>
          <w:rFonts w:ascii="Times New Roman" w:hAnsi="Times New Roman" w:cs="Times New Roman"/>
          <w:b/>
          <w:i/>
          <w:sz w:val="28"/>
          <w:szCs w:val="28"/>
          <w:lang w:val="uk-UA"/>
        </w:rPr>
        <w:t xml:space="preserve">проф. </w:t>
      </w:r>
      <w:proofErr w:type="spellStart"/>
      <w:r w:rsidRPr="0096603B">
        <w:rPr>
          <w:rFonts w:ascii="Times New Roman" w:hAnsi="Times New Roman" w:cs="Times New Roman"/>
          <w:b/>
          <w:i/>
          <w:sz w:val="28"/>
          <w:szCs w:val="28"/>
          <w:lang w:val="uk-UA"/>
        </w:rPr>
        <w:t>Рогальська</w:t>
      </w:r>
      <w:r w:rsidRPr="0096603B">
        <w:rPr>
          <w:rFonts w:ascii="Times New Roman" w:hAnsi="Times New Roman" w:cs="Times New Roman"/>
          <w:b/>
          <w:i/>
          <w:sz w:val="28"/>
          <w:szCs w:val="28"/>
          <w:lang w:val="uk-UA"/>
        </w:rPr>
        <w:noBreakHyphen/>
        <w:t>Яблонська</w:t>
      </w:r>
      <w:proofErr w:type="spellEnd"/>
      <w:r w:rsidRPr="0096603B">
        <w:rPr>
          <w:rFonts w:ascii="Times New Roman" w:hAnsi="Times New Roman" w:cs="Times New Roman"/>
          <w:b/>
          <w:i/>
          <w:sz w:val="28"/>
          <w:szCs w:val="28"/>
          <w:lang w:val="uk-UA"/>
        </w:rPr>
        <w:t xml:space="preserve"> І. П.</w:t>
      </w:r>
    </w:p>
    <w:p w:rsidR="00112875" w:rsidRPr="0096603B" w:rsidRDefault="00112875" w:rsidP="00112875">
      <w:pPr>
        <w:pStyle w:val="a4"/>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 xml:space="preserve">Уманський державний педагогічний </w:t>
      </w:r>
    </w:p>
    <w:p w:rsidR="00112875" w:rsidRDefault="00112875" w:rsidP="00112875">
      <w:pPr>
        <w:pStyle w:val="a4"/>
        <w:spacing w:line="276" w:lineRule="auto"/>
        <w:ind w:firstLine="567"/>
        <w:jc w:val="right"/>
        <w:rPr>
          <w:rFonts w:ascii="Times New Roman" w:hAnsi="Times New Roman" w:cs="Times New Roman"/>
          <w:i/>
          <w:sz w:val="28"/>
          <w:szCs w:val="28"/>
          <w:lang w:val="uk-UA"/>
        </w:rPr>
      </w:pPr>
      <w:r w:rsidRPr="0096603B">
        <w:rPr>
          <w:rFonts w:ascii="Times New Roman" w:hAnsi="Times New Roman" w:cs="Times New Roman"/>
          <w:i/>
          <w:sz w:val="28"/>
          <w:szCs w:val="28"/>
          <w:lang w:val="uk-UA"/>
        </w:rPr>
        <w:t>університети імені Павла Тичини</w:t>
      </w:r>
    </w:p>
    <w:p w:rsidR="00112875" w:rsidRPr="0096603B" w:rsidRDefault="00112875" w:rsidP="00112875">
      <w:pPr>
        <w:pStyle w:val="a4"/>
        <w:spacing w:line="276" w:lineRule="auto"/>
        <w:ind w:firstLine="567"/>
        <w:jc w:val="right"/>
        <w:rPr>
          <w:rFonts w:ascii="Times New Roman" w:hAnsi="Times New Roman" w:cs="Times New Roman"/>
          <w:i/>
          <w:sz w:val="28"/>
          <w:szCs w:val="28"/>
          <w:lang w:val="uk-UA"/>
        </w:rPr>
      </w:pPr>
    </w:p>
    <w:p w:rsidR="00112875" w:rsidRPr="0096603B" w:rsidRDefault="00112875" w:rsidP="00112875">
      <w:pPr>
        <w:pStyle w:val="a4"/>
        <w:spacing w:line="360" w:lineRule="auto"/>
        <w:ind w:firstLine="567"/>
        <w:jc w:val="both"/>
        <w:rPr>
          <w:rFonts w:ascii="Times New Roman" w:hAnsi="Times New Roman" w:cs="Times New Roman"/>
          <w:b/>
          <w:sz w:val="28"/>
          <w:szCs w:val="28"/>
          <w:lang w:val="uk-UA"/>
        </w:rPr>
      </w:pPr>
      <w:r w:rsidRPr="0096603B">
        <w:rPr>
          <w:rFonts w:ascii="Times New Roman" w:hAnsi="Times New Roman" w:cs="Times New Roman"/>
          <w:sz w:val="28"/>
          <w:szCs w:val="28"/>
          <w:lang w:val="uk-UA"/>
        </w:rPr>
        <w:t>Соціально-економічні зміни, що відбуваються</w:t>
      </w:r>
      <w:r w:rsidRPr="0096603B">
        <w:rPr>
          <w:rFonts w:ascii="Times New Roman" w:hAnsi="Times New Roman" w:cs="Times New Roman"/>
          <w:vanish/>
          <w:sz w:val="28"/>
          <w:szCs w:val="28"/>
          <w:lang w:val="uk-UA"/>
        </w:rPr>
        <w:t>|походять|</w:t>
      </w:r>
      <w:r w:rsidRPr="0096603B">
        <w:rPr>
          <w:rFonts w:ascii="Times New Roman" w:hAnsi="Times New Roman" w:cs="Times New Roman"/>
          <w:sz w:val="28"/>
          <w:szCs w:val="28"/>
          <w:lang w:val="uk-UA"/>
        </w:rPr>
        <w:t xml:space="preserve"> в сучасному суспільстві</w:t>
      </w:r>
      <w:r w:rsidRPr="0096603B">
        <w:rPr>
          <w:rFonts w:ascii="Times New Roman" w:hAnsi="Times New Roman" w:cs="Times New Roman"/>
          <w:vanish/>
          <w:sz w:val="28"/>
          <w:szCs w:val="28"/>
          <w:lang w:val="uk-UA"/>
        </w:rPr>
        <w:t>|товаристві|</w:t>
      </w:r>
      <w:r w:rsidRPr="0096603B">
        <w:rPr>
          <w:rFonts w:ascii="Times New Roman" w:hAnsi="Times New Roman" w:cs="Times New Roman"/>
          <w:sz w:val="28"/>
          <w:szCs w:val="28"/>
          <w:lang w:val="uk-UA"/>
        </w:rPr>
        <w:t>, зумовлюють</w:t>
      </w:r>
      <w:r w:rsidRPr="0096603B">
        <w:rPr>
          <w:rFonts w:ascii="Times New Roman" w:hAnsi="Times New Roman" w:cs="Times New Roman"/>
          <w:vanish/>
          <w:sz w:val="28"/>
          <w:szCs w:val="28"/>
          <w:lang w:val="uk-UA"/>
        </w:rPr>
        <w:t>|передбачають|</w:t>
      </w:r>
      <w:r w:rsidRPr="0096603B">
        <w:rPr>
          <w:rFonts w:ascii="Times New Roman" w:hAnsi="Times New Roman" w:cs="Times New Roman"/>
          <w:sz w:val="28"/>
          <w:szCs w:val="28"/>
          <w:lang w:val="uk-UA"/>
        </w:rPr>
        <w:t xml:space="preserve"> появу нових поглядів на процес соціального та індивідуального становлення особистості. Процес цілеспрямованої соціалізації, яку здійснюють різні соціальні інституції, - важливий складник повноцінного соціального розвитку особистості. </w:t>
      </w:r>
    </w:p>
    <w:p w:rsidR="00112875" w:rsidRPr="0096603B" w:rsidRDefault="00112875" w:rsidP="00112875">
      <w:pPr>
        <w:pStyle w:val="a4"/>
        <w:spacing w:line="360" w:lineRule="auto"/>
        <w:ind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Поняття „</w:t>
      </w:r>
      <w:proofErr w:type="spellStart"/>
      <w:r w:rsidRPr="0096603B">
        <w:rPr>
          <w:rFonts w:ascii="Times New Roman" w:hAnsi="Times New Roman" w:cs="Times New Roman"/>
          <w:sz w:val="28"/>
          <w:szCs w:val="28"/>
          <w:lang w:val="uk-UA"/>
        </w:rPr>
        <w:t>соціалізація”</w:t>
      </w:r>
      <w:proofErr w:type="spellEnd"/>
      <w:r w:rsidRPr="0096603B">
        <w:rPr>
          <w:rFonts w:ascii="Times New Roman" w:hAnsi="Times New Roman" w:cs="Times New Roman"/>
          <w:sz w:val="28"/>
          <w:szCs w:val="28"/>
          <w:lang w:val="uk-UA"/>
        </w:rPr>
        <w:t xml:space="preserve"> тісно переплітається з поняттями „</w:t>
      </w:r>
      <w:proofErr w:type="spellStart"/>
      <w:r w:rsidRPr="0096603B">
        <w:rPr>
          <w:rFonts w:ascii="Times New Roman" w:hAnsi="Times New Roman" w:cs="Times New Roman"/>
          <w:sz w:val="28"/>
          <w:szCs w:val="28"/>
          <w:lang w:val="uk-UA"/>
        </w:rPr>
        <w:t>виховання”</w:t>
      </w:r>
      <w:proofErr w:type="spellEnd"/>
      <w:r w:rsidRPr="0096603B">
        <w:rPr>
          <w:rFonts w:ascii="Times New Roman" w:hAnsi="Times New Roman" w:cs="Times New Roman"/>
          <w:sz w:val="28"/>
          <w:szCs w:val="28"/>
          <w:lang w:val="uk-UA"/>
        </w:rPr>
        <w:t xml:space="preserve"> та „розвиток </w:t>
      </w:r>
      <w:proofErr w:type="spellStart"/>
      <w:r w:rsidRPr="0096603B">
        <w:rPr>
          <w:rFonts w:ascii="Times New Roman" w:hAnsi="Times New Roman" w:cs="Times New Roman"/>
          <w:sz w:val="28"/>
          <w:szCs w:val="28"/>
          <w:lang w:val="uk-UA"/>
        </w:rPr>
        <w:t>особистості”</w:t>
      </w:r>
      <w:proofErr w:type="spellEnd"/>
      <w:r w:rsidRPr="0096603B">
        <w:rPr>
          <w:rFonts w:ascii="Times New Roman" w:hAnsi="Times New Roman" w:cs="Times New Roman"/>
          <w:sz w:val="28"/>
          <w:szCs w:val="28"/>
          <w:lang w:val="uk-UA"/>
        </w:rPr>
        <w:t xml:space="preserve">. Розвиток особистості визначається, як процес формування системної якості індивіда внаслідок його соціалізації, тобто засвоєння та відтворення культурних цінностей та соціальних норм, а також саморозвитку і самореалізації в тому суспільстві, в якому він живе. У найзагальнішому вигляді розвиток особистості можна розглядати, як процес входження людини в нове соціальне середовище та інтеграцію в ньому. У випадку входження до відносно стабільної соціальної спільності та за сприятливих обставин індивід, за даними психологів, проходить три фази особистісного становлення: </w:t>
      </w:r>
      <w:r w:rsidRPr="0096603B">
        <w:rPr>
          <w:rFonts w:ascii="Times New Roman" w:hAnsi="Times New Roman" w:cs="Times New Roman"/>
          <w:i/>
          <w:sz w:val="28"/>
          <w:szCs w:val="28"/>
          <w:lang w:val="uk-UA"/>
        </w:rPr>
        <w:t>адаптацію</w:t>
      </w:r>
      <w:r w:rsidRPr="0096603B">
        <w:rPr>
          <w:rFonts w:ascii="Times New Roman" w:hAnsi="Times New Roman" w:cs="Times New Roman"/>
          <w:sz w:val="28"/>
          <w:szCs w:val="28"/>
          <w:lang w:val="uk-UA"/>
        </w:rPr>
        <w:t xml:space="preserve"> (засвоєння цінностей та норм, певне уподібнення до інших членів спільноти), </w:t>
      </w:r>
      <w:r w:rsidRPr="0096603B">
        <w:rPr>
          <w:rFonts w:ascii="Times New Roman" w:hAnsi="Times New Roman" w:cs="Times New Roman"/>
          <w:i/>
          <w:sz w:val="28"/>
          <w:szCs w:val="28"/>
          <w:lang w:val="uk-UA"/>
        </w:rPr>
        <w:t>індивідуалізацію</w:t>
      </w:r>
      <w:r w:rsidRPr="0096603B">
        <w:rPr>
          <w:rFonts w:ascii="Times New Roman" w:hAnsi="Times New Roman" w:cs="Times New Roman"/>
          <w:sz w:val="28"/>
          <w:szCs w:val="28"/>
          <w:lang w:val="uk-UA"/>
        </w:rPr>
        <w:t xml:space="preserve"> (пошук засобів утвердження своєї індивідуалізації у процесі ототожнення із соціумом), </w:t>
      </w:r>
      <w:r w:rsidRPr="0096603B">
        <w:rPr>
          <w:rFonts w:ascii="Times New Roman" w:hAnsi="Times New Roman" w:cs="Times New Roman"/>
          <w:i/>
          <w:sz w:val="28"/>
          <w:szCs w:val="28"/>
          <w:lang w:val="uk-UA"/>
        </w:rPr>
        <w:t>інтеграцію</w:t>
      </w:r>
      <w:r w:rsidRPr="0096603B">
        <w:rPr>
          <w:rFonts w:ascii="Times New Roman" w:hAnsi="Times New Roman" w:cs="Times New Roman"/>
          <w:sz w:val="28"/>
          <w:szCs w:val="28"/>
          <w:lang w:val="uk-UA"/>
        </w:rPr>
        <w:t xml:space="preserve"> – найбільш суперечливу стадію, на якій соціум прагне уподобати особистість до власних очікувань, а особистість прагне в той же час персоніфікуватися. Таким чином поступово формується чітка структура особистості, закріплюються відповідні особистісні новоутворення, відбувається соціальний розвиток особистості через постійне повторення названих фаз при входженні індивіда до різних соціальних груп. У монографії І.</w:t>
      </w:r>
      <w:proofErr w:type="spellStart"/>
      <w:r w:rsidRPr="0096603B">
        <w:rPr>
          <w:rFonts w:ascii="Times New Roman" w:hAnsi="Times New Roman" w:cs="Times New Roman"/>
          <w:sz w:val="28"/>
          <w:szCs w:val="28"/>
          <w:lang w:val="uk-UA"/>
        </w:rPr>
        <w:t>Рогальської</w:t>
      </w:r>
      <w:proofErr w:type="spellEnd"/>
      <w:r w:rsidRPr="0096603B">
        <w:rPr>
          <w:rFonts w:ascii="Times New Roman" w:hAnsi="Times New Roman" w:cs="Times New Roman"/>
          <w:sz w:val="28"/>
          <w:szCs w:val="28"/>
          <w:lang w:val="uk-UA"/>
        </w:rPr>
        <w:t xml:space="preserve"> </w:t>
      </w:r>
      <w:r w:rsidRPr="0096603B">
        <w:rPr>
          <w:rFonts w:ascii="Times New Roman" w:hAnsi="Times New Roman" w:cs="Times New Roman"/>
          <w:sz w:val="28"/>
          <w:szCs w:val="28"/>
          <w:lang w:val="uk-UA"/>
        </w:rPr>
        <w:lastRenderedPageBreak/>
        <w:t>зазначається, що виховання як механізм соціалізації, ставить дитину  перед новими завданнями, які відповідають її зміненим можливостям та новій свідомості. З урахуванням   цього, виховання упорядковує, об`єднує і використовує всі інші механізми соціалізації[].</w:t>
      </w:r>
    </w:p>
    <w:p w:rsidR="00112875" w:rsidRPr="0096603B" w:rsidRDefault="00112875" w:rsidP="00112875">
      <w:pPr>
        <w:pStyle w:val="a4"/>
        <w:spacing w:line="360" w:lineRule="auto"/>
        <w:ind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Соціалізація обіймає всю чисельність впливів соціального середовища на особистість, однак вона передбачає і реакції самої особистості на ці впливи.</w:t>
      </w:r>
    </w:p>
    <w:p w:rsidR="00112875" w:rsidRPr="0096603B" w:rsidRDefault="00112875" w:rsidP="00112875">
      <w:pPr>
        <w:pStyle w:val="a4"/>
        <w:spacing w:line="360" w:lineRule="auto"/>
        <w:ind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Водночас в цілому ряді сучасних досліджень відзначається, що шестирічні діти, які не здобували суспільну дошкільну освіту в дошкільних закладах, а виховувалися в сім’ї, обмеженому соціальному оточенні, або відвідували “</w:t>
      </w:r>
      <w:proofErr w:type="spellStart"/>
      <w:r w:rsidRPr="0096603B">
        <w:rPr>
          <w:rFonts w:ascii="Times New Roman" w:hAnsi="Times New Roman" w:cs="Times New Roman"/>
          <w:sz w:val="28"/>
          <w:szCs w:val="28"/>
          <w:lang w:val="uk-UA"/>
        </w:rPr>
        <w:t>занятійнї</w:t>
      </w:r>
      <w:proofErr w:type="spellEnd"/>
      <w:r w:rsidRPr="0096603B">
        <w:rPr>
          <w:rFonts w:ascii="Times New Roman" w:hAnsi="Times New Roman" w:cs="Times New Roman"/>
          <w:sz w:val="28"/>
          <w:szCs w:val="28"/>
          <w:lang w:val="uk-UA"/>
        </w:rPr>
        <w:t xml:space="preserve"> </w:t>
      </w:r>
      <w:proofErr w:type="spellStart"/>
      <w:r w:rsidRPr="0096603B">
        <w:rPr>
          <w:rFonts w:ascii="Times New Roman" w:hAnsi="Times New Roman" w:cs="Times New Roman"/>
          <w:sz w:val="28"/>
          <w:szCs w:val="28"/>
          <w:lang w:val="uk-UA"/>
        </w:rPr>
        <w:t>групи”</w:t>
      </w:r>
      <w:proofErr w:type="spellEnd"/>
      <w:r w:rsidRPr="0096603B">
        <w:rPr>
          <w:rFonts w:ascii="Times New Roman" w:hAnsi="Times New Roman" w:cs="Times New Roman"/>
          <w:sz w:val="28"/>
          <w:szCs w:val="28"/>
          <w:lang w:val="uk-UA"/>
        </w:rPr>
        <w:t xml:space="preserve"> в центрі розвитку дітей,  на початку власного шкільного життя відчувають істотні труднощі, важко адаптуються в соціумі. Учені пояснюють цей факт відсутністю у цих дітей глибоких і різноманітних уявлень про соціальні ролі, закони взаємин людей, у них не сформовано досвід встановлення оптимальної дистанції з однолітками та дорослими, діти майже не володіють способами розв’язання проблемних ситуацій соціально ухваленими діями, і нарешті, важко переживають відчуття розлуки у неослабному зв’язку з матір’ю та рідними  (І.Ільїна, В.Ніколаєва, Г.</w:t>
      </w:r>
      <w:proofErr w:type="spellStart"/>
      <w:r w:rsidRPr="0096603B">
        <w:rPr>
          <w:rFonts w:ascii="Times New Roman" w:hAnsi="Times New Roman" w:cs="Times New Roman"/>
          <w:sz w:val="28"/>
          <w:szCs w:val="28"/>
          <w:lang w:val="uk-UA"/>
        </w:rPr>
        <w:t>Кошелева</w:t>
      </w:r>
      <w:proofErr w:type="spellEnd"/>
      <w:r w:rsidRPr="0096603B">
        <w:rPr>
          <w:rFonts w:ascii="Times New Roman" w:hAnsi="Times New Roman" w:cs="Times New Roman"/>
          <w:sz w:val="28"/>
          <w:szCs w:val="28"/>
          <w:lang w:val="uk-UA"/>
        </w:rPr>
        <w:t>). Зроблені дослідниками висновки підтверджують наше власне переконання про необхідність урахування своєрідності початкового рівня готовності до входження в соціум дітей, які виховувалися в різних закладах освіти  в побудові стратегії виховної роботи.</w:t>
      </w:r>
    </w:p>
    <w:p w:rsidR="00112875" w:rsidRPr="0096603B" w:rsidRDefault="00112875" w:rsidP="00112875">
      <w:pPr>
        <w:pStyle w:val="a4"/>
        <w:tabs>
          <w:tab w:val="left" w:pos="1276"/>
        </w:tabs>
        <w:spacing w:line="360" w:lineRule="auto"/>
        <w:ind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Організована педагогічна підтримка соціального становлення дітей сприяла тому, що вони поступово не тільки опановували соціальні норми та правила поведінки, а й вміли досить вдало використовувати набуті знання у власній практичній діяльності. Окрім цього, вони розуміли власні бажання та вчинки, а також співвідносили їх з бажаннями однолітків; адекватно оцінювали  власний стан та стан оточуючих.</w:t>
      </w:r>
    </w:p>
    <w:p w:rsidR="003F17E3" w:rsidRDefault="003F17E3" w:rsidP="003F17E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12875" w:rsidRPr="0096603B" w:rsidRDefault="00112875" w:rsidP="00112875">
      <w:pPr>
        <w:pStyle w:val="a4"/>
        <w:spacing w:line="360" w:lineRule="auto"/>
        <w:ind w:firstLine="567"/>
        <w:jc w:val="both"/>
        <w:rPr>
          <w:rFonts w:ascii="Times New Roman" w:hAnsi="Times New Roman" w:cs="Times New Roman"/>
          <w:b/>
          <w:sz w:val="28"/>
          <w:szCs w:val="28"/>
          <w:lang w:val="uk-UA"/>
        </w:rPr>
      </w:pPr>
      <w:r w:rsidRPr="0096603B">
        <w:rPr>
          <w:rFonts w:ascii="Times New Roman" w:hAnsi="Times New Roman" w:cs="Times New Roman"/>
          <w:b/>
          <w:sz w:val="28"/>
          <w:szCs w:val="28"/>
          <w:lang w:val="uk-UA"/>
        </w:rPr>
        <w:lastRenderedPageBreak/>
        <w:t>Література:</w:t>
      </w:r>
    </w:p>
    <w:p w:rsidR="00112875" w:rsidRPr="0096603B" w:rsidRDefault="00112875" w:rsidP="00112875">
      <w:pPr>
        <w:pStyle w:val="a4"/>
        <w:numPr>
          <w:ilvl w:val="0"/>
          <w:numId w:val="28"/>
        </w:numPr>
        <w:tabs>
          <w:tab w:val="left" w:pos="851"/>
        </w:tabs>
        <w:spacing w:line="360" w:lineRule="auto"/>
        <w:ind w:left="0" w:firstLine="567"/>
        <w:jc w:val="both"/>
        <w:rPr>
          <w:rFonts w:ascii="Times New Roman" w:hAnsi="Times New Roman" w:cs="Times New Roman"/>
          <w:sz w:val="28"/>
          <w:szCs w:val="28"/>
        </w:rPr>
      </w:pPr>
      <w:proofErr w:type="spellStart"/>
      <w:r w:rsidRPr="0096603B">
        <w:rPr>
          <w:rFonts w:ascii="Times New Roman" w:hAnsi="Times New Roman" w:cs="Times New Roman"/>
          <w:sz w:val="28"/>
          <w:szCs w:val="28"/>
        </w:rPr>
        <w:t>Белобрыкина</w:t>
      </w:r>
      <w:proofErr w:type="spellEnd"/>
      <w:r w:rsidRPr="0096603B">
        <w:rPr>
          <w:rFonts w:ascii="Times New Roman" w:hAnsi="Times New Roman" w:cs="Times New Roman"/>
          <w:sz w:val="28"/>
          <w:szCs w:val="28"/>
        </w:rPr>
        <w:t xml:space="preserve"> О.А. Влияние </w:t>
      </w:r>
      <w:proofErr w:type="spellStart"/>
      <w:proofErr w:type="gramStart"/>
      <w:r w:rsidRPr="0096603B">
        <w:rPr>
          <w:rFonts w:ascii="Times New Roman" w:hAnsi="Times New Roman" w:cs="Times New Roman"/>
          <w:sz w:val="28"/>
          <w:szCs w:val="28"/>
        </w:rPr>
        <w:t>соц</w:t>
      </w:r>
      <w:proofErr w:type="gramEnd"/>
      <w:r w:rsidRPr="0096603B">
        <w:rPr>
          <w:rFonts w:ascii="Times New Roman" w:hAnsi="Times New Roman" w:cs="Times New Roman"/>
          <w:sz w:val="28"/>
          <w:szCs w:val="28"/>
        </w:rPr>
        <w:t>іального</w:t>
      </w:r>
      <w:proofErr w:type="spellEnd"/>
      <w:r w:rsidRPr="0096603B">
        <w:rPr>
          <w:rFonts w:ascii="Times New Roman" w:hAnsi="Times New Roman" w:cs="Times New Roman"/>
          <w:sz w:val="28"/>
          <w:szCs w:val="28"/>
        </w:rPr>
        <w:t xml:space="preserve"> окружения на развитие самооценки старшого </w:t>
      </w:r>
      <w:proofErr w:type="spellStart"/>
      <w:r w:rsidRPr="0096603B">
        <w:rPr>
          <w:rFonts w:ascii="Times New Roman" w:hAnsi="Times New Roman" w:cs="Times New Roman"/>
          <w:sz w:val="28"/>
          <w:szCs w:val="28"/>
        </w:rPr>
        <w:t>дошкільника</w:t>
      </w:r>
      <w:proofErr w:type="spellEnd"/>
      <w:r w:rsidRPr="0096603B">
        <w:rPr>
          <w:rFonts w:ascii="Times New Roman" w:hAnsi="Times New Roman" w:cs="Times New Roman"/>
          <w:sz w:val="28"/>
          <w:szCs w:val="28"/>
        </w:rPr>
        <w:t xml:space="preserve"> /  </w:t>
      </w:r>
      <w:proofErr w:type="spellStart"/>
      <w:r w:rsidRPr="0096603B">
        <w:rPr>
          <w:rFonts w:ascii="Times New Roman" w:hAnsi="Times New Roman" w:cs="Times New Roman"/>
          <w:sz w:val="28"/>
          <w:szCs w:val="28"/>
        </w:rPr>
        <w:t>Белобрыкина</w:t>
      </w:r>
      <w:proofErr w:type="spellEnd"/>
      <w:r w:rsidRPr="0096603B">
        <w:rPr>
          <w:rFonts w:ascii="Times New Roman" w:hAnsi="Times New Roman" w:cs="Times New Roman"/>
          <w:sz w:val="28"/>
          <w:szCs w:val="28"/>
        </w:rPr>
        <w:t xml:space="preserve"> О.А. // Вопросы психологии. – 2001. - №4. - С.31-38. </w:t>
      </w:r>
    </w:p>
    <w:p w:rsidR="00112875" w:rsidRPr="0096603B" w:rsidRDefault="00112875" w:rsidP="00112875">
      <w:pPr>
        <w:pStyle w:val="a4"/>
        <w:numPr>
          <w:ilvl w:val="0"/>
          <w:numId w:val="28"/>
        </w:numPr>
        <w:tabs>
          <w:tab w:val="left" w:pos="851"/>
        </w:tabs>
        <w:spacing w:line="360" w:lineRule="auto"/>
        <w:ind w:left="0" w:firstLine="567"/>
        <w:jc w:val="both"/>
        <w:rPr>
          <w:rFonts w:ascii="Times New Roman" w:hAnsi="Times New Roman" w:cs="Times New Roman"/>
          <w:sz w:val="28"/>
          <w:szCs w:val="28"/>
        </w:rPr>
      </w:pPr>
      <w:r w:rsidRPr="0096603B">
        <w:rPr>
          <w:rFonts w:ascii="Times New Roman" w:hAnsi="Times New Roman" w:cs="Times New Roman"/>
          <w:sz w:val="28"/>
          <w:szCs w:val="28"/>
        </w:rPr>
        <w:t>Гуров В.Н. Социальная работа дошкольных образовательных учреждений с семьей / Г</w:t>
      </w:r>
      <w:r>
        <w:rPr>
          <w:rFonts w:ascii="Times New Roman" w:hAnsi="Times New Roman" w:cs="Times New Roman"/>
          <w:sz w:val="28"/>
          <w:szCs w:val="28"/>
        </w:rPr>
        <w:t xml:space="preserve">уров В.Н.. – М.: </w:t>
      </w:r>
      <w:proofErr w:type="spellStart"/>
      <w:r>
        <w:rPr>
          <w:rFonts w:ascii="Times New Roman" w:hAnsi="Times New Roman" w:cs="Times New Roman"/>
          <w:sz w:val="28"/>
          <w:szCs w:val="28"/>
        </w:rPr>
        <w:t>Педагогическо</w:t>
      </w:r>
      <w:proofErr w:type="spellEnd"/>
      <w:r>
        <w:rPr>
          <w:rFonts w:ascii="Times New Roman" w:hAnsi="Times New Roman" w:cs="Times New Roman"/>
          <w:sz w:val="28"/>
          <w:szCs w:val="28"/>
        </w:rPr>
        <w:t xml:space="preserve"> </w:t>
      </w:r>
      <w:r w:rsidRPr="0096603B">
        <w:rPr>
          <w:rFonts w:ascii="Times New Roman" w:hAnsi="Times New Roman" w:cs="Times New Roman"/>
          <w:sz w:val="28"/>
          <w:szCs w:val="28"/>
        </w:rPr>
        <w:t>общество России, 2003.- 160с.</w:t>
      </w:r>
    </w:p>
    <w:p w:rsidR="00112875" w:rsidRPr="0096603B" w:rsidRDefault="00112875" w:rsidP="00112875">
      <w:pPr>
        <w:pStyle w:val="a4"/>
        <w:numPr>
          <w:ilvl w:val="0"/>
          <w:numId w:val="28"/>
        </w:numPr>
        <w:tabs>
          <w:tab w:val="left" w:pos="851"/>
        </w:tabs>
        <w:spacing w:line="360" w:lineRule="auto"/>
        <w:ind w:left="0" w:firstLine="567"/>
        <w:jc w:val="both"/>
        <w:rPr>
          <w:rFonts w:ascii="Times New Roman" w:hAnsi="Times New Roman" w:cs="Times New Roman"/>
          <w:sz w:val="28"/>
          <w:szCs w:val="28"/>
          <w:lang w:val="uk-UA"/>
        </w:rPr>
      </w:pPr>
      <w:r w:rsidRPr="0096603B">
        <w:rPr>
          <w:rFonts w:ascii="Times New Roman" w:hAnsi="Times New Roman" w:cs="Times New Roman"/>
          <w:sz w:val="28"/>
          <w:szCs w:val="28"/>
          <w:lang w:val="uk-UA"/>
        </w:rPr>
        <w:t>Рогальська І.П. Соціалізація особистості в дошкільному дитинстві: сутність, специфіка, супровід. Монографія / Рогальська І.П.. – К.: Міленіум, 2008. – 400 с.</w:t>
      </w:r>
    </w:p>
    <w:p w:rsidR="00112875" w:rsidRPr="0096603B" w:rsidRDefault="00112875" w:rsidP="00112875">
      <w:pPr>
        <w:pStyle w:val="a4"/>
        <w:spacing w:line="360" w:lineRule="auto"/>
        <w:ind w:firstLine="567"/>
        <w:jc w:val="both"/>
        <w:rPr>
          <w:rFonts w:ascii="Times New Roman" w:hAnsi="Times New Roman" w:cs="Times New Roman"/>
          <w:sz w:val="28"/>
          <w:szCs w:val="28"/>
          <w:lang w:val="uk-UA"/>
        </w:rPr>
      </w:pPr>
    </w:p>
    <w:p w:rsidR="00112875" w:rsidRPr="0096603B" w:rsidRDefault="00112875" w:rsidP="00112875">
      <w:pPr>
        <w:pStyle w:val="a4"/>
        <w:spacing w:line="360" w:lineRule="auto"/>
        <w:ind w:firstLine="567"/>
        <w:jc w:val="both"/>
        <w:rPr>
          <w:rFonts w:ascii="Times New Roman" w:hAnsi="Times New Roman" w:cs="Times New Roman"/>
          <w:sz w:val="28"/>
          <w:szCs w:val="28"/>
          <w:lang w:val="uk-UA"/>
        </w:rPr>
      </w:pPr>
    </w:p>
    <w:p w:rsidR="00112875" w:rsidRPr="00112875" w:rsidRDefault="00112875" w:rsidP="00112875">
      <w:pPr>
        <w:pStyle w:val="a4"/>
        <w:tabs>
          <w:tab w:val="left" w:pos="851"/>
        </w:tabs>
        <w:spacing w:line="360" w:lineRule="auto"/>
        <w:ind w:firstLine="567"/>
        <w:jc w:val="both"/>
        <w:rPr>
          <w:rFonts w:ascii="Times New Roman" w:hAnsi="Times New Roman" w:cs="Times New Roman"/>
          <w:sz w:val="28"/>
          <w:szCs w:val="28"/>
        </w:rPr>
      </w:pPr>
    </w:p>
    <w:p w:rsidR="00953CFB" w:rsidRPr="00112875" w:rsidRDefault="00953CFB" w:rsidP="00112875">
      <w:pPr>
        <w:pStyle w:val="a4"/>
        <w:spacing w:line="360" w:lineRule="auto"/>
        <w:ind w:firstLine="567"/>
        <w:jc w:val="both"/>
        <w:rPr>
          <w:rFonts w:ascii="Times New Roman" w:hAnsi="Times New Roman" w:cs="Times New Roman"/>
          <w:b/>
          <w:sz w:val="28"/>
          <w:szCs w:val="28"/>
          <w:lang w:val="uk-UA"/>
        </w:rPr>
      </w:pPr>
    </w:p>
    <w:p w:rsidR="00953CFB" w:rsidRPr="00112875" w:rsidRDefault="00953CFB" w:rsidP="00112875">
      <w:pPr>
        <w:pStyle w:val="a4"/>
        <w:spacing w:line="360" w:lineRule="auto"/>
        <w:ind w:firstLine="567"/>
        <w:jc w:val="both"/>
        <w:rPr>
          <w:rFonts w:ascii="Times New Roman" w:hAnsi="Times New Roman" w:cs="Times New Roman"/>
          <w:b/>
          <w:sz w:val="28"/>
          <w:szCs w:val="28"/>
          <w:lang w:val="uk-UA"/>
        </w:rPr>
      </w:pPr>
    </w:p>
    <w:p w:rsidR="00953CFB" w:rsidRPr="00112875" w:rsidRDefault="00953CFB" w:rsidP="00112875">
      <w:pPr>
        <w:pStyle w:val="a4"/>
        <w:spacing w:line="360" w:lineRule="auto"/>
        <w:ind w:firstLine="567"/>
        <w:jc w:val="both"/>
        <w:rPr>
          <w:rFonts w:ascii="Times New Roman" w:eastAsia="Times New Roman" w:hAnsi="Times New Roman" w:cs="Times New Roman"/>
          <w:b/>
          <w:sz w:val="28"/>
          <w:szCs w:val="28"/>
          <w:lang w:val="uk-UA"/>
        </w:rPr>
      </w:pPr>
    </w:p>
    <w:p w:rsidR="00953CFB" w:rsidRPr="00112875" w:rsidRDefault="00953CFB" w:rsidP="00112875">
      <w:pPr>
        <w:pStyle w:val="a4"/>
        <w:spacing w:line="360" w:lineRule="auto"/>
        <w:ind w:firstLine="567"/>
        <w:jc w:val="both"/>
        <w:rPr>
          <w:rFonts w:ascii="Times New Roman" w:hAnsi="Times New Roman" w:cs="Times New Roman"/>
          <w:sz w:val="28"/>
          <w:szCs w:val="28"/>
          <w:lang w:val="uk-UA"/>
        </w:rPr>
      </w:pPr>
    </w:p>
    <w:p w:rsidR="00953CFB" w:rsidRPr="00112875" w:rsidRDefault="00953CFB" w:rsidP="00112875">
      <w:pPr>
        <w:pStyle w:val="a4"/>
        <w:spacing w:line="360" w:lineRule="auto"/>
        <w:ind w:firstLine="567"/>
        <w:jc w:val="both"/>
        <w:rPr>
          <w:rFonts w:ascii="Times New Roman" w:hAnsi="Times New Roman" w:cs="Times New Roman"/>
          <w:bCs/>
          <w:color w:val="000000"/>
          <w:spacing w:val="-8"/>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Pr="00112875" w:rsidRDefault="00620379" w:rsidP="00112875">
      <w:pPr>
        <w:pStyle w:val="a4"/>
        <w:spacing w:line="360" w:lineRule="auto"/>
        <w:ind w:firstLine="567"/>
        <w:jc w:val="both"/>
        <w:rPr>
          <w:rFonts w:ascii="Times New Roman" w:hAnsi="Times New Roman" w:cs="Times New Roman"/>
          <w:sz w:val="28"/>
          <w:szCs w:val="28"/>
          <w:lang w:val="uk-UA"/>
        </w:rPr>
      </w:pPr>
    </w:p>
    <w:p w:rsidR="00620379" w:rsidRDefault="00620379" w:rsidP="00112875">
      <w:pPr>
        <w:pStyle w:val="a4"/>
        <w:spacing w:line="360" w:lineRule="auto"/>
        <w:ind w:firstLine="567"/>
        <w:jc w:val="both"/>
        <w:rPr>
          <w:rFonts w:ascii="Times New Roman" w:hAnsi="Times New Roman" w:cs="Times New Roman"/>
          <w:sz w:val="28"/>
          <w:szCs w:val="28"/>
          <w:lang w:val="uk-UA"/>
        </w:rPr>
      </w:pPr>
    </w:p>
    <w:p w:rsidR="00CC04B4" w:rsidRDefault="00CC04B4" w:rsidP="00112875">
      <w:pPr>
        <w:pStyle w:val="a4"/>
        <w:spacing w:line="360" w:lineRule="auto"/>
        <w:ind w:firstLine="567"/>
        <w:jc w:val="both"/>
        <w:rPr>
          <w:rFonts w:ascii="Times New Roman" w:hAnsi="Times New Roman" w:cs="Times New Roman"/>
          <w:sz w:val="28"/>
          <w:szCs w:val="28"/>
          <w:lang w:val="uk-UA"/>
        </w:rPr>
      </w:pPr>
    </w:p>
    <w:p w:rsidR="00CC04B4" w:rsidRDefault="00CC04B4" w:rsidP="00112875">
      <w:pPr>
        <w:pStyle w:val="a4"/>
        <w:spacing w:line="360" w:lineRule="auto"/>
        <w:ind w:firstLine="567"/>
        <w:jc w:val="both"/>
        <w:rPr>
          <w:rFonts w:ascii="Times New Roman" w:hAnsi="Times New Roman" w:cs="Times New Roman"/>
          <w:sz w:val="28"/>
          <w:szCs w:val="28"/>
          <w:lang w:val="uk-UA"/>
        </w:rPr>
      </w:pPr>
    </w:p>
    <w:p w:rsidR="00CC04B4" w:rsidRDefault="00CC04B4" w:rsidP="00112875">
      <w:pPr>
        <w:pStyle w:val="a4"/>
        <w:spacing w:line="360" w:lineRule="auto"/>
        <w:ind w:firstLine="567"/>
        <w:jc w:val="both"/>
        <w:rPr>
          <w:rFonts w:ascii="Times New Roman" w:hAnsi="Times New Roman" w:cs="Times New Roman"/>
          <w:sz w:val="28"/>
          <w:szCs w:val="28"/>
          <w:lang w:val="uk-UA"/>
        </w:rPr>
      </w:pPr>
    </w:p>
    <w:p w:rsidR="00CC04B4" w:rsidRPr="00112875" w:rsidRDefault="00CC04B4" w:rsidP="00112875">
      <w:pPr>
        <w:pStyle w:val="a4"/>
        <w:spacing w:line="360" w:lineRule="auto"/>
        <w:ind w:firstLine="567"/>
        <w:jc w:val="both"/>
        <w:rPr>
          <w:rFonts w:ascii="Times New Roman" w:hAnsi="Times New Roman" w:cs="Times New Roman"/>
          <w:sz w:val="28"/>
          <w:szCs w:val="28"/>
          <w:lang w:val="uk-UA"/>
        </w:rPr>
      </w:pPr>
    </w:p>
    <w:p w:rsidR="00867E2E" w:rsidRPr="00CC04B4" w:rsidRDefault="00CC04B4" w:rsidP="00CC04B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867E2E" w:rsidRDefault="00867E2E" w:rsidP="00867E2E">
      <w:pPr>
        <w:spacing w:line="360" w:lineRule="auto"/>
        <w:ind w:firstLine="720"/>
        <w:jc w:val="center"/>
        <w:rPr>
          <w:rFonts w:ascii="Times New Roman" w:eastAsia="Times New Roman" w:hAnsi="Times New Roman" w:cs="Times New Roman"/>
          <w:b/>
          <w:sz w:val="28"/>
          <w:szCs w:val="28"/>
          <w:lang w:val="uk-UA"/>
        </w:rPr>
      </w:pPr>
      <w:r w:rsidRPr="00867E2E">
        <w:rPr>
          <w:rFonts w:ascii="Times New Roman" w:eastAsia="Times New Roman" w:hAnsi="Times New Roman" w:cs="Times New Roman"/>
          <w:b/>
          <w:sz w:val="28"/>
          <w:szCs w:val="28"/>
          <w:lang w:val="uk-UA"/>
        </w:rPr>
        <w:lastRenderedPageBreak/>
        <w:t>НАШІ АВТОРИ</w:t>
      </w:r>
    </w:p>
    <w:tbl>
      <w:tblPr>
        <w:tblStyle w:val="a6"/>
        <w:tblW w:w="0" w:type="auto"/>
        <w:tblLook w:val="04A0"/>
      </w:tblPr>
      <w:tblGrid>
        <w:gridCol w:w="3936"/>
        <w:gridCol w:w="5918"/>
      </w:tblGrid>
      <w:tr w:rsidR="00867E2E" w:rsidRPr="00F00F96" w:rsidTr="00867E2E">
        <w:tc>
          <w:tcPr>
            <w:tcW w:w="3936" w:type="dxa"/>
          </w:tcPr>
          <w:p w:rsidR="00867E2E" w:rsidRPr="00867E2E" w:rsidRDefault="00867E2E" w:rsidP="00CC04B4">
            <w:pPr>
              <w:pStyle w:val="a4"/>
              <w:spacing w:line="360" w:lineRule="auto"/>
              <w:rPr>
                <w:rFonts w:ascii="Times New Roman" w:hAnsi="Times New Roman" w:cs="Times New Roman"/>
                <w:b/>
                <w:sz w:val="28"/>
                <w:szCs w:val="28"/>
                <w:lang w:val="uk-UA"/>
              </w:rPr>
            </w:pPr>
            <w:r w:rsidRPr="00867E2E">
              <w:rPr>
                <w:rFonts w:ascii="Times New Roman" w:hAnsi="Times New Roman" w:cs="Times New Roman"/>
                <w:b/>
                <w:sz w:val="28"/>
                <w:szCs w:val="28"/>
                <w:lang w:val="uk-UA"/>
              </w:rPr>
              <w:t>Бабій</w:t>
            </w:r>
            <w:r w:rsidR="00A96589">
              <w:rPr>
                <w:rFonts w:ascii="Times New Roman" w:hAnsi="Times New Roman" w:cs="Times New Roman"/>
                <w:b/>
                <w:sz w:val="28"/>
                <w:szCs w:val="28"/>
                <w:lang w:val="uk-UA"/>
              </w:rPr>
              <w:t xml:space="preserve"> І. В. </w:t>
            </w:r>
          </w:p>
          <w:p w:rsidR="00867E2E" w:rsidRDefault="00867E2E" w:rsidP="00CC04B4">
            <w:pPr>
              <w:tabs>
                <w:tab w:val="left" w:pos="2880"/>
              </w:tabs>
              <w:spacing w:line="360" w:lineRule="auto"/>
              <w:rPr>
                <w:rFonts w:ascii="Times New Roman" w:eastAsia="Times New Roman" w:hAnsi="Times New Roman" w:cs="Times New Roman"/>
                <w:b/>
                <w:sz w:val="28"/>
                <w:szCs w:val="28"/>
                <w:lang w:val="uk-UA"/>
              </w:rPr>
            </w:pPr>
          </w:p>
        </w:tc>
        <w:tc>
          <w:tcPr>
            <w:tcW w:w="5918" w:type="dxa"/>
          </w:tcPr>
          <w:p w:rsidR="00867E2E" w:rsidRPr="00867E2E" w:rsidRDefault="00CC04B4" w:rsidP="00CC04B4">
            <w:pPr>
              <w:tabs>
                <w:tab w:val="left" w:pos="5103"/>
              </w:tabs>
              <w:spacing w:line="36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кандидат </w:t>
            </w:r>
            <w:r w:rsidR="00867E2E" w:rsidRPr="00867E2E">
              <w:rPr>
                <w:rFonts w:ascii="Times New Roman" w:hAnsi="Times New Roman"/>
                <w:sz w:val="28"/>
                <w:szCs w:val="28"/>
                <w:lang w:val="uk-UA"/>
              </w:rPr>
              <w:t>педагогічних</w:t>
            </w:r>
            <w:r w:rsidR="00867E2E" w:rsidRPr="00867E2E">
              <w:rPr>
                <w:rFonts w:ascii="Times New Roman" w:eastAsia="Times New Roman" w:hAnsi="Times New Roman" w:cs="Times New Roman"/>
                <w:sz w:val="28"/>
                <w:szCs w:val="28"/>
                <w:lang w:val="uk-UA"/>
              </w:rPr>
              <w:t xml:space="preserve"> наук, </w:t>
            </w:r>
            <w:r w:rsidR="00867E2E" w:rsidRPr="00867E2E">
              <w:rPr>
                <w:rFonts w:ascii="Times New Roman" w:hAnsi="Times New Roman"/>
                <w:sz w:val="28"/>
                <w:szCs w:val="28"/>
                <w:lang w:val="uk-UA"/>
              </w:rPr>
              <w:t>доцент кафедри теорії й методик дошкільної освіти</w:t>
            </w:r>
            <w:r w:rsidR="00867E2E">
              <w:rPr>
                <w:rFonts w:ascii="Times New Roman" w:eastAsia="Times New Roman" w:hAnsi="Times New Roman" w:cs="Times New Roman"/>
                <w:sz w:val="28"/>
                <w:szCs w:val="28"/>
                <w:lang w:val="uk-UA"/>
              </w:rPr>
              <w:t xml:space="preserve"> Уманського державного педагогічного </w:t>
            </w:r>
            <w:r w:rsidR="00867E2E" w:rsidRPr="00867E2E">
              <w:rPr>
                <w:rFonts w:ascii="Times New Roman" w:eastAsia="Times New Roman" w:hAnsi="Times New Roman" w:cs="Times New Roman"/>
                <w:sz w:val="28"/>
                <w:szCs w:val="28"/>
                <w:lang w:val="uk-UA"/>
              </w:rPr>
              <w:t>університет</w:t>
            </w:r>
            <w:r w:rsidR="008271EA">
              <w:rPr>
                <w:rFonts w:ascii="Times New Roman" w:eastAsia="Times New Roman" w:hAnsi="Times New Roman" w:cs="Times New Roman"/>
                <w:sz w:val="28"/>
                <w:szCs w:val="28"/>
                <w:lang w:val="uk-UA"/>
              </w:rPr>
              <w:t>у імені Павла</w:t>
            </w:r>
            <w:r>
              <w:rPr>
                <w:rFonts w:ascii="Times New Roman" w:eastAsia="Times New Roman" w:hAnsi="Times New Roman" w:cs="Times New Roman"/>
                <w:sz w:val="28"/>
                <w:szCs w:val="28"/>
                <w:lang w:val="uk-UA"/>
              </w:rPr>
              <w:t xml:space="preserve"> </w:t>
            </w:r>
            <w:r w:rsidR="008271EA">
              <w:rPr>
                <w:rFonts w:ascii="Times New Roman" w:eastAsia="Times New Roman" w:hAnsi="Times New Roman" w:cs="Times New Roman"/>
                <w:sz w:val="28"/>
                <w:szCs w:val="28"/>
                <w:lang w:val="uk-UA"/>
              </w:rPr>
              <w:t>Т</w:t>
            </w:r>
            <w:r w:rsidR="00867E2E" w:rsidRPr="00867E2E">
              <w:rPr>
                <w:rFonts w:ascii="Times New Roman" w:eastAsia="Times New Roman" w:hAnsi="Times New Roman" w:cs="Times New Roman"/>
                <w:sz w:val="28"/>
                <w:szCs w:val="28"/>
                <w:lang w:val="uk-UA"/>
              </w:rPr>
              <w:t>ичини</w:t>
            </w:r>
          </w:p>
        </w:tc>
      </w:tr>
      <w:tr w:rsidR="00A96589" w:rsidRPr="00F00F96" w:rsidTr="00867E2E">
        <w:tc>
          <w:tcPr>
            <w:tcW w:w="3936" w:type="dxa"/>
          </w:tcPr>
          <w:p w:rsidR="00A96589" w:rsidRPr="00D81759" w:rsidRDefault="00A96589" w:rsidP="00CC04B4">
            <w:pPr>
              <w:pStyle w:val="a4"/>
              <w:spacing w:line="360" w:lineRule="auto"/>
              <w:rPr>
                <w:rFonts w:ascii="Times New Roman" w:hAnsi="Times New Roman" w:cs="Times New Roman"/>
                <w:b/>
                <w:sz w:val="32"/>
                <w:szCs w:val="32"/>
                <w:lang w:val="uk-UA"/>
              </w:rPr>
            </w:pPr>
            <w:proofErr w:type="spellStart"/>
            <w:r>
              <w:rPr>
                <w:rFonts w:ascii="Times New Roman" w:hAnsi="Times New Roman"/>
                <w:b/>
                <w:sz w:val="28"/>
                <w:szCs w:val="28"/>
                <w:lang w:val="uk-UA"/>
              </w:rPr>
              <w:t>Бутенко</w:t>
            </w:r>
            <w:proofErr w:type="spellEnd"/>
            <w:r>
              <w:rPr>
                <w:rFonts w:ascii="Times New Roman" w:hAnsi="Times New Roman"/>
                <w:b/>
                <w:sz w:val="28"/>
                <w:szCs w:val="28"/>
                <w:lang w:val="uk-UA"/>
              </w:rPr>
              <w:t> </w:t>
            </w:r>
            <w:r w:rsidRPr="00D81759">
              <w:rPr>
                <w:rFonts w:ascii="Times New Roman" w:eastAsia="Times New Roman" w:hAnsi="Times New Roman" w:cs="Times New Roman"/>
                <w:b/>
                <w:sz w:val="28"/>
                <w:szCs w:val="28"/>
                <w:lang w:val="uk-UA"/>
              </w:rPr>
              <w:t>О</w:t>
            </w:r>
            <w:r>
              <w:rPr>
                <w:rFonts w:ascii="Times New Roman" w:hAnsi="Times New Roman"/>
                <w:b/>
                <w:sz w:val="28"/>
                <w:szCs w:val="28"/>
                <w:lang w:val="uk-UA"/>
              </w:rPr>
              <w:t>. Г.</w:t>
            </w:r>
          </w:p>
        </w:tc>
        <w:tc>
          <w:tcPr>
            <w:tcW w:w="5918" w:type="dxa"/>
          </w:tcPr>
          <w:p w:rsidR="00A96589" w:rsidRPr="00867E2E" w:rsidRDefault="00CC04B4" w:rsidP="00CC04B4">
            <w:pPr>
              <w:tabs>
                <w:tab w:val="left" w:pos="5103"/>
              </w:tabs>
              <w:spacing w:line="36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кандидат </w:t>
            </w:r>
            <w:r w:rsidR="00A96589" w:rsidRPr="00867E2E">
              <w:rPr>
                <w:rFonts w:ascii="Times New Roman" w:hAnsi="Times New Roman"/>
                <w:sz w:val="28"/>
                <w:szCs w:val="28"/>
                <w:lang w:val="uk-UA"/>
              </w:rPr>
              <w:t>педагогічних</w:t>
            </w:r>
            <w:r w:rsidR="00A96589" w:rsidRPr="00867E2E">
              <w:rPr>
                <w:rFonts w:ascii="Times New Roman" w:eastAsia="Times New Roman" w:hAnsi="Times New Roman" w:cs="Times New Roman"/>
                <w:sz w:val="28"/>
                <w:szCs w:val="28"/>
                <w:lang w:val="uk-UA"/>
              </w:rPr>
              <w:t xml:space="preserve"> наук, </w:t>
            </w:r>
            <w:r w:rsidR="00A96589" w:rsidRPr="00867E2E">
              <w:rPr>
                <w:rFonts w:ascii="Times New Roman" w:hAnsi="Times New Roman"/>
                <w:sz w:val="28"/>
                <w:szCs w:val="28"/>
                <w:lang w:val="uk-UA"/>
              </w:rPr>
              <w:t>доцент кафедри теорії й методик дошкільної освіти</w:t>
            </w:r>
            <w:r w:rsidR="00A96589">
              <w:rPr>
                <w:rFonts w:ascii="Times New Roman" w:hAnsi="Times New Roman"/>
                <w:sz w:val="28"/>
                <w:szCs w:val="28"/>
                <w:lang w:val="uk-UA"/>
              </w:rPr>
              <w:t>, заступник декана факультету дошкільної та корекційної освіти з навчальної роботи</w:t>
            </w:r>
            <w:r w:rsidR="00A96589">
              <w:rPr>
                <w:rFonts w:ascii="Times New Roman" w:eastAsia="Times New Roman" w:hAnsi="Times New Roman" w:cs="Times New Roman"/>
                <w:sz w:val="28"/>
                <w:szCs w:val="28"/>
                <w:lang w:val="uk-UA"/>
              </w:rPr>
              <w:t xml:space="preserve"> Уманського державного педагогічного </w:t>
            </w:r>
            <w:r w:rsidR="00A96589" w:rsidRPr="00867E2E">
              <w:rPr>
                <w:rFonts w:ascii="Times New Roman" w:eastAsia="Times New Roman" w:hAnsi="Times New Roman" w:cs="Times New Roman"/>
                <w:sz w:val="28"/>
                <w:szCs w:val="28"/>
                <w:lang w:val="uk-UA"/>
              </w:rPr>
              <w:t>університет</w:t>
            </w:r>
            <w:r w:rsidR="00A96589">
              <w:rPr>
                <w:rFonts w:ascii="Times New Roman" w:eastAsia="Times New Roman" w:hAnsi="Times New Roman" w:cs="Times New Roman"/>
                <w:sz w:val="28"/>
                <w:szCs w:val="28"/>
                <w:lang w:val="uk-UA"/>
              </w:rPr>
              <w:t>у імені Павла</w:t>
            </w:r>
            <w:r>
              <w:rPr>
                <w:rFonts w:ascii="Times New Roman" w:eastAsia="Times New Roman" w:hAnsi="Times New Roman" w:cs="Times New Roman"/>
                <w:sz w:val="28"/>
                <w:szCs w:val="28"/>
                <w:lang w:val="uk-UA"/>
              </w:rPr>
              <w:t xml:space="preserve"> Т</w:t>
            </w:r>
            <w:r w:rsidR="00A96589" w:rsidRPr="00867E2E">
              <w:rPr>
                <w:rFonts w:ascii="Times New Roman" w:eastAsia="Times New Roman" w:hAnsi="Times New Roman" w:cs="Times New Roman"/>
                <w:sz w:val="28"/>
                <w:szCs w:val="28"/>
                <w:lang w:val="uk-UA"/>
              </w:rPr>
              <w:t>ичини</w:t>
            </w:r>
          </w:p>
        </w:tc>
      </w:tr>
      <w:tr w:rsidR="00A96589" w:rsidRPr="00F00F96" w:rsidTr="00867E2E">
        <w:tc>
          <w:tcPr>
            <w:tcW w:w="3936" w:type="dxa"/>
          </w:tcPr>
          <w:p w:rsidR="00A96589" w:rsidRPr="00D81759" w:rsidRDefault="00A96589" w:rsidP="00CC04B4">
            <w:pPr>
              <w:spacing w:line="360" w:lineRule="auto"/>
              <w:rPr>
                <w:rFonts w:ascii="Times New Roman" w:eastAsia="Times New Roman" w:hAnsi="Times New Roman" w:cs="Times New Roman"/>
                <w:b/>
                <w:color w:val="000000"/>
                <w:sz w:val="28"/>
                <w:szCs w:val="28"/>
                <w:lang w:val="uk-UA"/>
              </w:rPr>
            </w:pPr>
            <w:r w:rsidRPr="00193335">
              <w:rPr>
                <w:rFonts w:ascii="Times New Roman" w:eastAsia="Times New Roman" w:hAnsi="Times New Roman" w:cs="Times New Roman"/>
                <w:b/>
                <w:color w:val="000000"/>
                <w:sz w:val="28"/>
                <w:szCs w:val="28"/>
                <w:lang w:val="uk-UA"/>
              </w:rPr>
              <w:t>Дмитренко</w:t>
            </w:r>
            <w:r>
              <w:rPr>
                <w:rFonts w:ascii="Times New Roman" w:hAnsi="Times New Roman"/>
                <w:b/>
                <w:color w:val="000000"/>
                <w:sz w:val="28"/>
                <w:szCs w:val="28"/>
                <w:lang w:val="uk-UA"/>
              </w:rPr>
              <w:t> Н.</w:t>
            </w:r>
          </w:p>
        </w:tc>
        <w:tc>
          <w:tcPr>
            <w:tcW w:w="5918" w:type="dxa"/>
          </w:tcPr>
          <w:p w:rsidR="00A96589" w:rsidRPr="008271EA" w:rsidRDefault="008271EA" w:rsidP="00CC04B4">
            <w:pPr>
              <w:spacing w:line="360" w:lineRule="auto"/>
              <w:jc w:val="both"/>
              <w:rPr>
                <w:rFonts w:ascii="Times New Roman" w:hAnsi="Times New Roman" w:cs="Times New Roman"/>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F52C19" w:rsidRDefault="00A96589" w:rsidP="00CC04B4">
            <w:pPr>
              <w:spacing w:line="360" w:lineRule="auto"/>
              <w:rPr>
                <w:rFonts w:ascii="Times New Roman" w:eastAsia="Times New Roman" w:hAnsi="Times New Roman" w:cs="Times New Roman"/>
                <w:b/>
                <w:color w:val="000000"/>
                <w:sz w:val="28"/>
                <w:szCs w:val="28"/>
                <w:lang w:val="uk-UA"/>
              </w:rPr>
            </w:pPr>
            <w:proofErr w:type="spellStart"/>
            <w:r>
              <w:rPr>
                <w:rFonts w:ascii="Times New Roman" w:hAnsi="Times New Roman" w:cs="Times New Roman"/>
                <w:b/>
                <w:sz w:val="28"/>
                <w:szCs w:val="28"/>
              </w:rPr>
              <w:t>Драпак</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rPr>
              <w:t>Р</w:t>
            </w:r>
            <w:r>
              <w:rPr>
                <w:rFonts w:ascii="Times New Roman" w:hAnsi="Times New Roman" w:cs="Times New Roman"/>
                <w:b/>
                <w:sz w:val="28"/>
                <w:szCs w:val="28"/>
                <w:lang w:val="uk-UA"/>
              </w:rPr>
              <w:t>.</w:t>
            </w:r>
          </w:p>
        </w:tc>
        <w:tc>
          <w:tcPr>
            <w:tcW w:w="5918" w:type="dxa"/>
          </w:tcPr>
          <w:p w:rsidR="00A96589"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D81759" w:rsidRDefault="00A96589" w:rsidP="00CC04B4">
            <w:pPr>
              <w:pStyle w:val="a4"/>
              <w:spacing w:line="360" w:lineRule="auto"/>
              <w:rPr>
                <w:rFonts w:ascii="Times New Roman" w:hAnsi="Times New Roman" w:cs="Times New Roman"/>
                <w:b/>
                <w:sz w:val="32"/>
                <w:szCs w:val="32"/>
                <w:lang w:val="uk-UA"/>
              </w:rPr>
            </w:pPr>
            <w:r>
              <w:rPr>
                <w:rFonts w:ascii="Times New Roman" w:hAnsi="Times New Roman" w:cs="Times New Roman"/>
                <w:b/>
                <w:sz w:val="28"/>
                <w:szCs w:val="28"/>
                <w:lang w:val="uk-UA"/>
              </w:rPr>
              <w:t>Залізняк </w:t>
            </w:r>
            <w:r w:rsidRPr="00D81759">
              <w:rPr>
                <w:rFonts w:ascii="Times New Roman" w:hAnsi="Times New Roman" w:cs="Times New Roman"/>
                <w:b/>
                <w:sz w:val="28"/>
                <w:szCs w:val="28"/>
                <w:lang w:val="uk-UA"/>
              </w:rPr>
              <w:t>А.</w:t>
            </w:r>
            <w:r>
              <w:rPr>
                <w:rFonts w:ascii="Times New Roman" w:hAnsi="Times New Roman" w:cs="Times New Roman"/>
                <w:b/>
                <w:sz w:val="28"/>
                <w:szCs w:val="28"/>
                <w:lang w:val="uk-UA"/>
              </w:rPr>
              <w:t> </w:t>
            </w:r>
            <w:r w:rsidRPr="00D81759">
              <w:rPr>
                <w:rFonts w:ascii="Times New Roman" w:hAnsi="Times New Roman" w:cs="Times New Roman"/>
                <w:b/>
                <w:sz w:val="28"/>
                <w:szCs w:val="28"/>
                <w:lang w:val="uk-UA"/>
              </w:rPr>
              <w:t>М.</w:t>
            </w:r>
          </w:p>
        </w:tc>
        <w:tc>
          <w:tcPr>
            <w:tcW w:w="5918" w:type="dxa"/>
          </w:tcPr>
          <w:p w:rsidR="00A96589" w:rsidRDefault="00CC04B4" w:rsidP="00CC04B4">
            <w:pPr>
              <w:spacing w:line="360" w:lineRule="auto"/>
              <w:rPr>
                <w:rFonts w:ascii="Times New Roman" w:eastAsia="Times New Roman" w:hAnsi="Times New Roman" w:cs="Times New Roman"/>
                <w:b/>
                <w:sz w:val="28"/>
                <w:szCs w:val="28"/>
                <w:lang w:val="uk-UA"/>
              </w:rPr>
            </w:pPr>
            <w:r>
              <w:rPr>
                <w:rFonts w:ascii="Times New Roman" w:hAnsi="Times New Roman"/>
                <w:sz w:val="28"/>
                <w:szCs w:val="28"/>
                <w:lang w:val="uk-UA"/>
              </w:rPr>
              <w:t xml:space="preserve">кандидат </w:t>
            </w:r>
            <w:r w:rsidR="00A96589" w:rsidRPr="00867E2E">
              <w:rPr>
                <w:rFonts w:ascii="Times New Roman" w:hAnsi="Times New Roman"/>
                <w:sz w:val="28"/>
                <w:szCs w:val="28"/>
                <w:lang w:val="uk-UA"/>
              </w:rPr>
              <w:t>педагогічних</w:t>
            </w:r>
            <w:r w:rsidR="00A96589" w:rsidRPr="00867E2E">
              <w:rPr>
                <w:rFonts w:ascii="Times New Roman" w:eastAsia="Times New Roman" w:hAnsi="Times New Roman" w:cs="Times New Roman"/>
                <w:sz w:val="28"/>
                <w:szCs w:val="28"/>
                <w:lang w:val="uk-UA"/>
              </w:rPr>
              <w:t xml:space="preserve"> наук, </w:t>
            </w:r>
            <w:r w:rsidR="00A96589" w:rsidRPr="00867E2E">
              <w:rPr>
                <w:rFonts w:ascii="Times New Roman" w:hAnsi="Times New Roman"/>
                <w:sz w:val="28"/>
                <w:szCs w:val="28"/>
                <w:lang w:val="uk-UA"/>
              </w:rPr>
              <w:t>доцент кафедри теорії й методик дошкільної освіти</w:t>
            </w:r>
            <w:r w:rsidR="00A96589">
              <w:rPr>
                <w:rFonts w:ascii="Times New Roman" w:eastAsia="Times New Roman" w:hAnsi="Times New Roman" w:cs="Times New Roman"/>
                <w:sz w:val="28"/>
                <w:szCs w:val="28"/>
                <w:lang w:val="uk-UA"/>
              </w:rPr>
              <w:t xml:space="preserve"> Уманського державного педагогічного </w:t>
            </w:r>
            <w:r w:rsidR="00A96589" w:rsidRPr="00867E2E">
              <w:rPr>
                <w:rFonts w:ascii="Times New Roman" w:eastAsia="Times New Roman" w:hAnsi="Times New Roman" w:cs="Times New Roman"/>
                <w:sz w:val="28"/>
                <w:szCs w:val="28"/>
                <w:lang w:val="uk-UA"/>
              </w:rPr>
              <w:t>університет</w:t>
            </w:r>
            <w:r>
              <w:rPr>
                <w:rFonts w:ascii="Times New Roman" w:eastAsia="Times New Roman" w:hAnsi="Times New Roman" w:cs="Times New Roman"/>
                <w:sz w:val="28"/>
                <w:szCs w:val="28"/>
                <w:lang w:val="uk-UA"/>
              </w:rPr>
              <w:t>у імені Павла Т</w:t>
            </w:r>
            <w:r w:rsidR="00A96589" w:rsidRPr="00867E2E">
              <w:rPr>
                <w:rFonts w:ascii="Times New Roman" w:eastAsia="Times New Roman" w:hAnsi="Times New Roman" w:cs="Times New Roman"/>
                <w:sz w:val="28"/>
                <w:szCs w:val="28"/>
                <w:lang w:val="uk-UA"/>
              </w:rPr>
              <w:t>ичини</w:t>
            </w:r>
          </w:p>
        </w:tc>
      </w:tr>
      <w:tr w:rsidR="00A96589" w:rsidRPr="00F00F96" w:rsidTr="00867E2E">
        <w:tc>
          <w:tcPr>
            <w:tcW w:w="3936" w:type="dxa"/>
          </w:tcPr>
          <w:p w:rsidR="00A96589" w:rsidRPr="00F52C19" w:rsidRDefault="00A96589" w:rsidP="00CC04B4">
            <w:pPr>
              <w:pStyle w:val="a4"/>
              <w:spacing w:line="360" w:lineRule="auto"/>
              <w:rPr>
                <w:rFonts w:ascii="Times New Roman" w:hAnsi="Times New Roman" w:cs="Times New Roman"/>
                <w:b/>
                <w:sz w:val="28"/>
                <w:szCs w:val="28"/>
                <w:lang w:val="uk-UA"/>
              </w:rPr>
            </w:pPr>
            <w:r w:rsidRPr="00F52C19">
              <w:rPr>
                <w:rFonts w:ascii="Times New Roman" w:hAnsi="Times New Roman"/>
                <w:b/>
                <w:sz w:val="28"/>
                <w:szCs w:val="28"/>
                <w:lang w:val="uk-UA"/>
              </w:rPr>
              <w:t>Іщенко</w:t>
            </w:r>
            <w:r>
              <w:rPr>
                <w:rFonts w:ascii="Times New Roman" w:hAnsi="Times New Roman"/>
                <w:b/>
                <w:sz w:val="28"/>
                <w:szCs w:val="28"/>
                <w:lang w:val="uk-UA"/>
              </w:rPr>
              <w:t> </w:t>
            </w:r>
            <w:r w:rsidRPr="00F52C19">
              <w:rPr>
                <w:rFonts w:ascii="Times New Roman" w:eastAsia="Times New Roman" w:hAnsi="Times New Roman" w:cs="Times New Roman"/>
                <w:b/>
                <w:sz w:val="28"/>
                <w:szCs w:val="28"/>
                <w:lang w:val="uk-UA"/>
              </w:rPr>
              <w:t>Л</w:t>
            </w:r>
            <w:r>
              <w:rPr>
                <w:rFonts w:ascii="Times New Roman" w:hAnsi="Times New Roman"/>
                <w:b/>
                <w:sz w:val="28"/>
                <w:szCs w:val="28"/>
                <w:lang w:val="uk-UA"/>
              </w:rPr>
              <w:t>. В.</w:t>
            </w:r>
          </w:p>
        </w:tc>
        <w:tc>
          <w:tcPr>
            <w:tcW w:w="5918" w:type="dxa"/>
          </w:tcPr>
          <w:p w:rsidR="00A96589" w:rsidRDefault="00A96589" w:rsidP="00CC04B4">
            <w:pPr>
              <w:spacing w:line="360" w:lineRule="auto"/>
              <w:jc w:val="both"/>
              <w:rPr>
                <w:rFonts w:ascii="Times New Roman" w:eastAsia="Times New Roman" w:hAnsi="Times New Roman" w:cs="Times New Roman"/>
                <w:b/>
                <w:sz w:val="28"/>
                <w:szCs w:val="28"/>
                <w:lang w:val="uk-UA"/>
              </w:rPr>
            </w:pPr>
            <w:r w:rsidRPr="00867E2E">
              <w:rPr>
                <w:rFonts w:ascii="Times New Roman" w:hAnsi="Times New Roman"/>
                <w:sz w:val="28"/>
                <w:szCs w:val="28"/>
                <w:lang w:val="uk-UA"/>
              </w:rPr>
              <w:t>кандидат  педагогічних</w:t>
            </w:r>
            <w:r w:rsidRPr="00867E2E">
              <w:rPr>
                <w:rFonts w:ascii="Times New Roman" w:eastAsia="Times New Roman" w:hAnsi="Times New Roman" w:cs="Times New Roman"/>
                <w:sz w:val="28"/>
                <w:szCs w:val="28"/>
                <w:lang w:val="uk-UA"/>
              </w:rPr>
              <w:t xml:space="preserve"> наук, </w:t>
            </w:r>
            <w:r w:rsidRPr="00867E2E">
              <w:rPr>
                <w:rFonts w:ascii="Times New Roman" w:hAnsi="Times New Roman"/>
                <w:sz w:val="28"/>
                <w:szCs w:val="28"/>
                <w:lang w:val="uk-UA"/>
              </w:rPr>
              <w:t>доцент кафедри теорії й методик дошкільної освіти</w:t>
            </w:r>
            <w:r>
              <w:rPr>
                <w:rFonts w:ascii="Times New Roman" w:eastAsia="Times New Roman" w:hAnsi="Times New Roman" w:cs="Times New Roman"/>
                <w:sz w:val="28"/>
                <w:szCs w:val="28"/>
                <w:lang w:val="uk-UA"/>
              </w:rPr>
              <w:t xml:space="preserve"> Уманського державного педагогічного </w:t>
            </w:r>
            <w:r w:rsidRPr="00867E2E">
              <w:rPr>
                <w:rFonts w:ascii="Times New Roman" w:eastAsia="Times New Roman" w:hAnsi="Times New Roman" w:cs="Times New Roman"/>
                <w:sz w:val="28"/>
                <w:szCs w:val="28"/>
                <w:lang w:val="uk-UA"/>
              </w:rPr>
              <w:t>університет</w:t>
            </w:r>
            <w:r w:rsidR="00CC04B4">
              <w:rPr>
                <w:rFonts w:ascii="Times New Roman" w:eastAsia="Times New Roman" w:hAnsi="Times New Roman" w:cs="Times New Roman"/>
                <w:sz w:val="28"/>
                <w:szCs w:val="28"/>
                <w:lang w:val="uk-UA"/>
              </w:rPr>
              <w:t>у імені Павла Т</w:t>
            </w:r>
            <w:r w:rsidRPr="00867E2E">
              <w:rPr>
                <w:rFonts w:ascii="Times New Roman" w:eastAsia="Times New Roman" w:hAnsi="Times New Roman" w:cs="Times New Roman"/>
                <w:sz w:val="28"/>
                <w:szCs w:val="28"/>
                <w:lang w:val="uk-UA"/>
              </w:rPr>
              <w:t>ичини</w:t>
            </w:r>
          </w:p>
        </w:tc>
      </w:tr>
      <w:tr w:rsidR="00A96589" w:rsidRPr="00F00F96" w:rsidTr="00867E2E">
        <w:tc>
          <w:tcPr>
            <w:tcW w:w="3936" w:type="dxa"/>
          </w:tcPr>
          <w:p w:rsidR="00A96589" w:rsidRPr="00D81759" w:rsidRDefault="00A96589" w:rsidP="00CC04B4">
            <w:pPr>
              <w:pStyle w:val="a4"/>
              <w:spacing w:line="360" w:lineRule="auto"/>
              <w:rPr>
                <w:rFonts w:ascii="Times New Roman" w:hAnsi="Times New Roman" w:cs="Times New Roman"/>
                <w:b/>
                <w:sz w:val="28"/>
                <w:szCs w:val="28"/>
                <w:lang w:val="uk-UA"/>
              </w:rPr>
            </w:pPr>
            <w:proofErr w:type="spellStart"/>
            <w:r w:rsidRPr="00D81759">
              <w:rPr>
                <w:rFonts w:ascii="Times New Roman" w:hAnsi="Times New Roman" w:cs="Times New Roman"/>
                <w:b/>
                <w:sz w:val="28"/>
                <w:szCs w:val="28"/>
                <w:lang w:val="uk-UA"/>
              </w:rPr>
              <w:t>Климчук</w:t>
            </w:r>
            <w:proofErr w:type="spellEnd"/>
            <w:r w:rsidRPr="00D81759">
              <w:rPr>
                <w:rFonts w:ascii="Times New Roman" w:hAnsi="Times New Roman" w:cs="Times New Roman"/>
                <w:b/>
                <w:sz w:val="28"/>
                <w:szCs w:val="28"/>
                <w:lang w:val="uk-UA"/>
              </w:rPr>
              <w:t xml:space="preserve"> О.</w:t>
            </w:r>
          </w:p>
        </w:tc>
        <w:tc>
          <w:tcPr>
            <w:tcW w:w="5918" w:type="dxa"/>
          </w:tcPr>
          <w:p w:rsidR="00A96589"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Уманського державного </w:t>
            </w:r>
            <w:r>
              <w:rPr>
                <w:rFonts w:ascii="Times New Roman" w:hAnsi="Times New Roman" w:cs="Times New Roman"/>
                <w:sz w:val="28"/>
                <w:szCs w:val="28"/>
                <w:lang w:val="uk-UA"/>
              </w:rPr>
              <w:lastRenderedPageBreak/>
              <w:t>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F52C19" w:rsidRDefault="00A96589" w:rsidP="00CC04B4">
            <w:pPr>
              <w:shd w:val="clear" w:color="auto" w:fill="FFFFFF"/>
              <w:autoSpaceDE w:val="0"/>
              <w:autoSpaceDN w:val="0"/>
              <w:adjustRightInd w:val="0"/>
              <w:spacing w:line="36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Кривда </w:t>
            </w:r>
            <w:r w:rsidRPr="00F52C19">
              <w:rPr>
                <w:rFonts w:ascii="Times New Roman" w:eastAsia="Times New Roman" w:hAnsi="Times New Roman" w:cs="Times New Roman"/>
                <w:b/>
                <w:color w:val="000000"/>
                <w:sz w:val="28"/>
                <w:szCs w:val="28"/>
                <w:lang w:val="uk-UA"/>
              </w:rPr>
              <w:t>В.</w:t>
            </w:r>
            <w:r>
              <w:rPr>
                <w:rFonts w:ascii="Times New Roman" w:hAnsi="Times New Roman" w:cs="Times New Roman"/>
                <w:b/>
                <w:color w:val="000000"/>
                <w:sz w:val="28"/>
                <w:szCs w:val="28"/>
                <w:lang w:val="uk-UA"/>
              </w:rPr>
              <w:t> </w:t>
            </w:r>
            <w:r w:rsidRPr="00F52C19">
              <w:rPr>
                <w:rFonts w:ascii="Times New Roman" w:eastAsia="Times New Roman" w:hAnsi="Times New Roman" w:cs="Times New Roman"/>
                <w:b/>
                <w:color w:val="000000"/>
                <w:sz w:val="28"/>
                <w:szCs w:val="28"/>
                <w:lang w:val="uk-UA"/>
              </w:rPr>
              <w:t>С.</w:t>
            </w:r>
          </w:p>
        </w:tc>
        <w:tc>
          <w:tcPr>
            <w:tcW w:w="5918" w:type="dxa"/>
          </w:tcPr>
          <w:p w:rsidR="00A96589" w:rsidRPr="008271EA" w:rsidRDefault="008271EA" w:rsidP="00CC04B4">
            <w:pPr>
              <w:spacing w:line="360" w:lineRule="auto"/>
              <w:jc w:val="both"/>
              <w:rPr>
                <w:rFonts w:ascii="Times New Roman" w:eastAsia="Times New Roman" w:hAnsi="Times New Roman" w:cs="Times New Roman"/>
                <w:sz w:val="28"/>
                <w:szCs w:val="28"/>
                <w:lang w:val="uk-UA"/>
              </w:rPr>
            </w:pPr>
            <w:r w:rsidRPr="008271EA">
              <w:rPr>
                <w:rFonts w:ascii="Times New Roman" w:eastAsia="Times New Roman" w:hAnsi="Times New Roman" w:cs="Times New Roman"/>
                <w:sz w:val="28"/>
                <w:szCs w:val="28"/>
                <w:lang w:val="uk-UA"/>
              </w:rPr>
              <w:t xml:space="preserve">викладач </w:t>
            </w:r>
            <w:r w:rsidRPr="00663306">
              <w:rPr>
                <w:rFonts w:ascii="Times New Roman" w:eastAsia="Times New Roman" w:hAnsi="Times New Roman" w:cs="Times New Roman"/>
                <w:sz w:val="28"/>
                <w:szCs w:val="28"/>
                <w:lang w:val="uk-UA"/>
              </w:rPr>
              <w:t>кафедри дошкільної педагогіки та психології</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F52C19" w:rsidRDefault="00A96589" w:rsidP="00CC04B4">
            <w:pPr>
              <w:shd w:val="clear" w:color="auto" w:fill="FFFFFF"/>
              <w:autoSpaceDE w:val="0"/>
              <w:autoSpaceDN w:val="0"/>
              <w:adjustRightInd w:val="0"/>
              <w:spacing w:line="360" w:lineRule="auto"/>
              <w:rPr>
                <w:rFonts w:ascii="Times New Roman" w:hAnsi="Times New Roman" w:cs="Times New Roman"/>
                <w:b/>
                <w:color w:val="000000"/>
                <w:sz w:val="28"/>
                <w:szCs w:val="28"/>
                <w:lang w:val="uk-UA"/>
              </w:rPr>
            </w:pPr>
            <w:proofErr w:type="spellStart"/>
            <w:r w:rsidRPr="00F52C19">
              <w:rPr>
                <w:rFonts w:ascii="Times New Roman" w:hAnsi="Times New Roman" w:cs="Times New Roman"/>
                <w:b/>
                <w:sz w:val="28"/>
                <w:szCs w:val="28"/>
              </w:rPr>
              <w:t>Мегесь</w:t>
            </w:r>
            <w:proofErr w:type="spellEnd"/>
            <w:r>
              <w:rPr>
                <w:rFonts w:ascii="Times New Roman" w:hAnsi="Times New Roman" w:cs="Times New Roman"/>
                <w:b/>
                <w:sz w:val="28"/>
                <w:szCs w:val="28"/>
                <w:lang w:val="uk-UA"/>
              </w:rPr>
              <w:t> Н.</w:t>
            </w:r>
          </w:p>
        </w:tc>
        <w:tc>
          <w:tcPr>
            <w:tcW w:w="5918" w:type="dxa"/>
          </w:tcPr>
          <w:p w:rsidR="00A96589"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D81759" w:rsidRDefault="00A96589" w:rsidP="00CC04B4">
            <w:pPr>
              <w:pStyle w:val="a4"/>
              <w:spacing w:line="360" w:lineRule="auto"/>
              <w:rPr>
                <w:rFonts w:ascii="Times New Roman" w:hAnsi="Times New Roman" w:cs="Times New Roman"/>
                <w:b/>
                <w:i/>
                <w:sz w:val="32"/>
                <w:szCs w:val="32"/>
                <w:lang w:val="uk-UA"/>
              </w:rPr>
            </w:pPr>
            <w:r w:rsidRPr="00D81759">
              <w:rPr>
                <w:rStyle w:val="FontStyle14"/>
                <w:b/>
                <w:i w:val="0"/>
                <w:sz w:val="28"/>
                <w:szCs w:val="28"/>
                <w:lang w:val="uk-UA" w:eastAsia="uk-UA"/>
              </w:rPr>
              <w:t>Мамай А.</w:t>
            </w:r>
          </w:p>
        </w:tc>
        <w:tc>
          <w:tcPr>
            <w:tcW w:w="5918" w:type="dxa"/>
          </w:tcPr>
          <w:p w:rsidR="00A96589"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F52C19" w:rsidRDefault="00A96589" w:rsidP="00CC04B4">
            <w:pPr>
              <w:pStyle w:val="a4"/>
              <w:spacing w:line="360" w:lineRule="auto"/>
              <w:rPr>
                <w:rStyle w:val="FontStyle14"/>
                <w:b/>
                <w:i w:val="0"/>
                <w:iCs w:val="0"/>
                <w:sz w:val="28"/>
                <w:szCs w:val="28"/>
                <w:lang w:val="uk-UA"/>
              </w:rPr>
            </w:pPr>
            <w:proofErr w:type="spellStart"/>
            <w:r w:rsidRPr="0096603B">
              <w:rPr>
                <w:rFonts w:ascii="Times New Roman" w:hAnsi="Times New Roman" w:cs="Times New Roman"/>
                <w:b/>
                <w:sz w:val="28"/>
                <w:szCs w:val="28"/>
                <w:lang w:val="uk-UA"/>
              </w:rPr>
              <w:t>Пла</w:t>
            </w:r>
            <w:r>
              <w:rPr>
                <w:rFonts w:ascii="Times New Roman" w:hAnsi="Times New Roman" w:cs="Times New Roman"/>
                <w:b/>
                <w:sz w:val="28"/>
                <w:szCs w:val="28"/>
                <w:lang w:val="uk-UA"/>
              </w:rPr>
              <w:t>ксіїнко</w:t>
            </w:r>
            <w:proofErr w:type="spellEnd"/>
            <w:r>
              <w:rPr>
                <w:rFonts w:ascii="Times New Roman" w:hAnsi="Times New Roman" w:cs="Times New Roman"/>
                <w:b/>
                <w:sz w:val="28"/>
                <w:szCs w:val="28"/>
                <w:lang w:val="uk-UA"/>
              </w:rPr>
              <w:t> </w:t>
            </w:r>
            <w:r w:rsidRPr="0096603B">
              <w:rPr>
                <w:rFonts w:ascii="Times New Roman" w:hAnsi="Times New Roman" w:cs="Times New Roman"/>
                <w:b/>
                <w:sz w:val="28"/>
                <w:szCs w:val="28"/>
                <w:lang w:val="uk-UA"/>
              </w:rPr>
              <w:t>О.</w:t>
            </w:r>
            <w:r>
              <w:rPr>
                <w:rFonts w:ascii="Times New Roman" w:hAnsi="Times New Roman" w:cs="Times New Roman"/>
                <w:b/>
                <w:sz w:val="28"/>
                <w:szCs w:val="28"/>
                <w:lang w:val="uk-UA"/>
              </w:rPr>
              <w:t> </w:t>
            </w:r>
            <w:r w:rsidRPr="0096603B">
              <w:rPr>
                <w:rFonts w:ascii="Times New Roman" w:hAnsi="Times New Roman" w:cs="Times New Roman"/>
                <w:b/>
                <w:sz w:val="28"/>
                <w:szCs w:val="28"/>
                <w:lang w:val="uk-UA"/>
              </w:rPr>
              <w:t>П.</w:t>
            </w:r>
          </w:p>
        </w:tc>
        <w:tc>
          <w:tcPr>
            <w:tcW w:w="5918" w:type="dxa"/>
          </w:tcPr>
          <w:p w:rsidR="00A96589"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A96589" w:rsidRPr="00F00F96" w:rsidTr="00867E2E">
        <w:tc>
          <w:tcPr>
            <w:tcW w:w="3936" w:type="dxa"/>
          </w:tcPr>
          <w:p w:rsidR="00A96589" w:rsidRPr="00F52C19" w:rsidRDefault="00A96589" w:rsidP="00CC04B4">
            <w:pPr>
              <w:pStyle w:val="a4"/>
              <w:spacing w:line="360"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rPr>
              <w:t>Поліщук</w:t>
            </w:r>
            <w:proofErr w:type="spellEnd"/>
            <w:r>
              <w:rPr>
                <w:rFonts w:ascii="Times New Roman" w:hAnsi="Times New Roman" w:cs="Times New Roman"/>
                <w:b/>
                <w:sz w:val="28"/>
                <w:szCs w:val="28"/>
                <w:lang w:val="uk-UA"/>
              </w:rPr>
              <w:t> О. В.</w:t>
            </w:r>
          </w:p>
        </w:tc>
        <w:tc>
          <w:tcPr>
            <w:tcW w:w="5918" w:type="dxa"/>
          </w:tcPr>
          <w:p w:rsidR="00A96589" w:rsidRDefault="00CC04B4" w:rsidP="00CC04B4">
            <w:pPr>
              <w:spacing w:line="360" w:lineRule="auto"/>
              <w:jc w:val="both"/>
              <w:rPr>
                <w:rFonts w:ascii="Times New Roman" w:eastAsia="Times New Roman" w:hAnsi="Times New Roman" w:cs="Times New Roman"/>
                <w:b/>
                <w:sz w:val="28"/>
                <w:szCs w:val="28"/>
                <w:lang w:val="uk-UA"/>
              </w:rPr>
            </w:pPr>
            <w:r>
              <w:rPr>
                <w:rFonts w:ascii="Times New Roman" w:hAnsi="Times New Roman"/>
                <w:sz w:val="28"/>
                <w:szCs w:val="28"/>
                <w:lang w:val="uk-UA"/>
              </w:rPr>
              <w:t xml:space="preserve">кандидат </w:t>
            </w:r>
            <w:r w:rsidR="00A96589" w:rsidRPr="00867E2E">
              <w:rPr>
                <w:rFonts w:ascii="Times New Roman" w:hAnsi="Times New Roman"/>
                <w:sz w:val="28"/>
                <w:szCs w:val="28"/>
                <w:lang w:val="uk-UA"/>
              </w:rPr>
              <w:t>педагогічних</w:t>
            </w:r>
            <w:r w:rsidR="00A96589" w:rsidRPr="00867E2E">
              <w:rPr>
                <w:rFonts w:ascii="Times New Roman" w:eastAsia="Times New Roman" w:hAnsi="Times New Roman" w:cs="Times New Roman"/>
                <w:sz w:val="28"/>
                <w:szCs w:val="28"/>
                <w:lang w:val="uk-UA"/>
              </w:rPr>
              <w:t xml:space="preserve"> наук, </w:t>
            </w:r>
            <w:r w:rsidR="00A96589" w:rsidRPr="00867E2E">
              <w:rPr>
                <w:rFonts w:ascii="Times New Roman" w:hAnsi="Times New Roman"/>
                <w:sz w:val="28"/>
                <w:szCs w:val="28"/>
                <w:lang w:val="uk-UA"/>
              </w:rPr>
              <w:t>доцент кафедри теорії й методик дошкільної освіти</w:t>
            </w:r>
            <w:r w:rsidR="00A96589">
              <w:rPr>
                <w:rFonts w:ascii="Times New Roman" w:eastAsia="Times New Roman" w:hAnsi="Times New Roman" w:cs="Times New Roman"/>
                <w:sz w:val="28"/>
                <w:szCs w:val="28"/>
                <w:lang w:val="uk-UA"/>
              </w:rPr>
              <w:t xml:space="preserve"> Уманського державного педагогічного </w:t>
            </w:r>
            <w:r w:rsidR="00A96589" w:rsidRPr="00867E2E">
              <w:rPr>
                <w:rFonts w:ascii="Times New Roman" w:eastAsia="Times New Roman" w:hAnsi="Times New Roman" w:cs="Times New Roman"/>
                <w:sz w:val="28"/>
                <w:szCs w:val="28"/>
                <w:lang w:val="uk-UA"/>
              </w:rPr>
              <w:t>університет</w:t>
            </w:r>
            <w:r>
              <w:rPr>
                <w:rFonts w:ascii="Times New Roman" w:eastAsia="Times New Roman" w:hAnsi="Times New Roman" w:cs="Times New Roman"/>
                <w:sz w:val="28"/>
                <w:szCs w:val="28"/>
                <w:lang w:val="uk-UA"/>
              </w:rPr>
              <w:t>у імені Павла Т</w:t>
            </w:r>
            <w:r w:rsidR="00A96589" w:rsidRPr="00867E2E">
              <w:rPr>
                <w:rFonts w:ascii="Times New Roman" w:eastAsia="Times New Roman" w:hAnsi="Times New Roman" w:cs="Times New Roman"/>
                <w:sz w:val="28"/>
                <w:szCs w:val="28"/>
                <w:lang w:val="uk-UA"/>
              </w:rPr>
              <w:t>ичини</w:t>
            </w:r>
          </w:p>
        </w:tc>
      </w:tr>
      <w:tr w:rsidR="008271EA" w:rsidRPr="00F00F96" w:rsidTr="00867E2E">
        <w:tc>
          <w:tcPr>
            <w:tcW w:w="3936" w:type="dxa"/>
          </w:tcPr>
          <w:p w:rsidR="008271EA" w:rsidRPr="00F52C19" w:rsidRDefault="008271EA" w:rsidP="00CC04B4">
            <w:pPr>
              <w:shd w:val="clear" w:color="auto" w:fill="FFFFFF"/>
              <w:spacing w:line="360" w:lineRule="auto"/>
              <w:ind w:right="-185"/>
              <w:rPr>
                <w:rFonts w:ascii="Times New Roman" w:hAnsi="Times New Roman" w:cs="Times New Roman"/>
                <w:b/>
                <w:sz w:val="28"/>
                <w:szCs w:val="28"/>
                <w:lang w:val="uk-UA"/>
              </w:rPr>
            </w:pPr>
            <w:r>
              <w:rPr>
                <w:rFonts w:ascii="Times New Roman" w:hAnsi="Times New Roman" w:cs="Times New Roman"/>
                <w:b/>
                <w:sz w:val="28"/>
                <w:szCs w:val="28"/>
                <w:lang w:val="uk-UA"/>
              </w:rPr>
              <w:t>Попиченко </w:t>
            </w:r>
            <w:r w:rsidRPr="00DC389E">
              <w:rPr>
                <w:rFonts w:ascii="Times New Roman" w:eastAsia="Times New Roman" w:hAnsi="Times New Roman" w:cs="Times New Roman"/>
                <w:b/>
                <w:sz w:val="28"/>
                <w:szCs w:val="28"/>
                <w:lang w:val="uk-UA"/>
              </w:rPr>
              <w:t>С.</w:t>
            </w:r>
            <w:r>
              <w:rPr>
                <w:rFonts w:ascii="Times New Roman" w:hAnsi="Times New Roman" w:cs="Times New Roman"/>
                <w:b/>
                <w:sz w:val="28"/>
                <w:szCs w:val="28"/>
                <w:lang w:val="uk-UA"/>
              </w:rPr>
              <w:t> </w:t>
            </w:r>
            <w:r w:rsidRPr="00DC389E">
              <w:rPr>
                <w:rFonts w:ascii="Times New Roman" w:eastAsia="Times New Roman" w:hAnsi="Times New Roman" w:cs="Times New Roman"/>
                <w:b/>
                <w:sz w:val="28"/>
                <w:szCs w:val="28"/>
                <w:lang w:val="uk-UA"/>
              </w:rPr>
              <w:t>С.</w:t>
            </w:r>
          </w:p>
        </w:tc>
        <w:tc>
          <w:tcPr>
            <w:tcW w:w="5918" w:type="dxa"/>
          </w:tcPr>
          <w:p w:rsidR="008271EA" w:rsidRPr="00170D43" w:rsidRDefault="008271EA" w:rsidP="00CC04B4">
            <w:pPr>
              <w:spacing w:line="360" w:lineRule="auto"/>
              <w:jc w:val="both"/>
              <w:rPr>
                <w:rFonts w:ascii="Times New Roman" w:hAnsi="Times New Roman" w:cs="Times New Roman"/>
                <w:bCs/>
                <w:color w:val="000000" w:themeColor="text1"/>
                <w:sz w:val="28"/>
                <w:szCs w:val="28"/>
                <w:lang w:val="uk-UA"/>
              </w:rPr>
            </w:pPr>
            <w:r w:rsidRPr="00170D43">
              <w:rPr>
                <w:rFonts w:ascii="Times New Roman" w:eastAsia="Times New Roman" w:hAnsi="Times New Roman" w:cs="Times New Roman"/>
                <w:color w:val="000000" w:themeColor="text1"/>
                <w:sz w:val="28"/>
                <w:szCs w:val="28"/>
                <w:lang w:val="uk-UA"/>
              </w:rPr>
              <w:t>кандидат педагогічних наук, доцент, декан факультету дошкільної</w:t>
            </w:r>
            <w:r w:rsidRPr="00E82DF0">
              <w:rPr>
                <w:rFonts w:ascii="Times New Roman" w:hAnsi="Times New Roman" w:cs="Times New Roman"/>
                <w:sz w:val="28"/>
                <w:szCs w:val="28"/>
                <w:lang w:val="uk-UA"/>
              </w:rPr>
              <w:t xml:space="preserve"> та корекційної</w:t>
            </w:r>
            <w:r w:rsidRPr="00170D43">
              <w:rPr>
                <w:rFonts w:ascii="Times New Roman" w:eastAsia="Times New Roman" w:hAnsi="Times New Roman" w:cs="Times New Roman"/>
                <w:color w:val="000000" w:themeColor="text1"/>
                <w:sz w:val="28"/>
                <w:szCs w:val="28"/>
                <w:lang w:val="uk-UA"/>
              </w:rPr>
              <w:t xml:space="preserve"> освіти Інституту розвитку дитини </w:t>
            </w:r>
            <w:r w:rsidRPr="00170D43">
              <w:rPr>
                <w:rFonts w:ascii="Times New Roman" w:hAnsi="Times New Roman" w:cs="Times New Roman"/>
                <w:bCs/>
                <w:color w:val="000000" w:themeColor="text1"/>
                <w:sz w:val="28"/>
                <w:szCs w:val="28"/>
                <w:lang w:val="uk-UA"/>
              </w:rPr>
              <w:t>Уманського державного п</w:t>
            </w:r>
            <w:r w:rsidR="00CC04B4">
              <w:rPr>
                <w:rFonts w:ascii="Times New Roman" w:hAnsi="Times New Roman" w:cs="Times New Roman"/>
                <w:bCs/>
                <w:color w:val="000000" w:themeColor="text1"/>
                <w:sz w:val="28"/>
                <w:szCs w:val="28"/>
                <w:lang w:val="uk-UA"/>
              </w:rPr>
              <w:t xml:space="preserve">едагогічного університету імені Павла </w:t>
            </w:r>
            <w:r w:rsidRPr="00170D43">
              <w:rPr>
                <w:rFonts w:ascii="Times New Roman" w:hAnsi="Times New Roman" w:cs="Times New Roman"/>
                <w:bCs/>
                <w:color w:val="000000" w:themeColor="text1"/>
                <w:sz w:val="28"/>
                <w:szCs w:val="28"/>
                <w:lang w:val="uk-UA"/>
              </w:rPr>
              <w:t>Тичини</w:t>
            </w:r>
          </w:p>
        </w:tc>
      </w:tr>
      <w:tr w:rsidR="008271EA" w:rsidTr="00867E2E">
        <w:tc>
          <w:tcPr>
            <w:tcW w:w="3936" w:type="dxa"/>
          </w:tcPr>
          <w:p w:rsidR="008271EA" w:rsidRDefault="008271EA" w:rsidP="00CC04B4">
            <w:pPr>
              <w:pStyle w:val="a4"/>
              <w:spacing w:line="360" w:lineRule="auto"/>
              <w:rPr>
                <w:rFonts w:ascii="Times New Roman" w:hAnsi="Times New Roman" w:cs="Times New Roman"/>
                <w:b/>
                <w:sz w:val="28"/>
                <w:szCs w:val="28"/>
                <w:lang w:val="uk-UA"/>
              </w:rPr>
            </w:pPr>
            <w:r w:rsidRPr="00F52C19">
              <w:rPr>
                <w:rFonts w:ascii="Times New Roman" w:hAnsi="Times New Roman" w:cs="Times New Roman"/>
                <w:b/>
                <w:sz w:val="28"/>
                <w:szCs w:val="28"/>
                <w:lang w:val="uk-UA"/>
              </w:rPr>
              <w:t>Рогальська Н. В.</w:t>
            </w:r>
          </w:p>
        </w:tc>
        <w:tc>
          <w:tcPr>
            <w:tcW w:w="5918" w:type="dxa"/>
          </w:tcPr>
          <w:p w:rsidR="008271EA" w:rsidRPr="00170D43" w:rsidRDefault="008271EA" w:rsidP="00CC04B4">
            <w:pPr>
              <w:spacing w:line="360" w:lineRule="auto"/>
              <w:jc w:val="both"/>
              <w:rPr>
                <w:rFonts w:ascii="Times New Roman" w:eastAsia="Times New Roman" w:hAnsi="Times New Roman" w:cs="Times New Roman"/>
                <w:color w:val="000000" w:themeColor="text1"/>
                <w:sz w:val="28"/>
                <w:szCs w:val="28"/>
                <w:lang w:val="uk-UA"/>
              </w:rPr>
            </w:pPr>
            <w:r w:rsidRPr="00170D43">
              <w:rPr>
                <w:rFonts w:ascii="Times New Roman" w:eastAsia="Times New Roman" w:hAnsi="Times New Roman" w:cs="Times New Roman"/>
                <w:color w:val="000000" w:themeColor="text1"/>
                <w:sz w:val="28"/>
                <w:szCs w:val="28"/>
                <w:lang w:val="uk-UA"/>
              </w:rPr>
              <w:t>кандидат педагогічних наук, доцент</w:t>
            </w:r>
            <w:r>
              <w:rPr>
                <w:rFonts w:ascii="Times New Roman" w:eastAsia="Times New Roman" w:hAnsi="Times New Roman" w:cs="Times New Roman"/>
                <w:color w:val="000000" w:themeColor="text1"/>
                <w:sz w:val="28"/>
                <w:szCs w:val="28"/>
                <w:lang w:val="uk-UA"/>
              </w:rPr>
              <w:t>, професор</w:t>
            </w:r>
            <w:r w:rsidRPr="00170D43">
              <w:rPr>
                <w:rFonts w:ascii="Times New Roman" w:eastAsia="Times New Roman" w:hAnsi="Times New Roman" w:cs="Times New Roman"/>
                <w:color w:val="000000" w:themeColor="text1"/>
                <w:sz w:val="28"/>
                <w:szCs w:val="28"/>
                <w:lang w:val="uk-UA"/>
              </w:rPr>
              <w:t xml:space="preserve"> кафедри дошкільної педагогіки та психології, </w:t>
            </w:r>
          </w:p>
          <w:p w:rsidR="008271EA" w:rsidRPr="008271EA" w:rsidRDefault="008271EA" w:rsidP="00CC04B4">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Уманського державного педагогічного</w:t>
            </w:r>
            <w:r w:rsidRPr="00170D43">
              <w:rPr>
                <w:rFonts w:ascii="Times New Roman" w:hAnsi="Times New Roman" w:cs="Times New Roman"/>
                <w:color w:val="000000" w:themeColor="text1"/>
                <w:sz w:val="28"/>
                <w:szCs w:val="28"/>
                <w:lang w:val="uk-UA"/>
              </w:rPr>
              <w:t xml:space="preserve"> університет</w:t>
            </w:r>
            <w:r>
              <w:rPr>
                <w:rFonts w:ascii="Times New Roman" w:hAnsi="Times New Roman" w:cs="Times New Roman"/>
                <w:color w:val="000000" w:themeColor="text1"/>
                <w:sz w:val="28"/>
                <w:szCs w:val="28"/>
                <w:lang w:val="uk-UA"/>
              </w:rPr>
              <w:t>у</w:t>
            </w:r>
            <w:r w:rsidR="00B10DD8">
              <w:rPr>
                <w:rFonts w:ascii="Times New Roman" w:hAnsi="Times New Roman" w:cs="Times New Roman"/>
                <w:color w:val="000000" w:themeColor="text1"/>
                <w:sz w:val="28"/>
                <w:szCs w:val="28"/>
                <w:lang w:val="uk-UA"/>
              </w:rPr>
              <w:t xml:space="preserve"> імені Павла </w:t>
            </w:r>
            <w:r w:rsidRPr="00170D43">
              <w:rPr>
                <w:rFonts w:ascii="Times New Roman" w:hAnsi="Times New Roman" w:cs="Times New Roman"/>
                <w:color w:val="000000" w:themeColor="text1"/>
                <w:sz w:val="28"/>
                <w:szCs w:val="28"/>
                <w:lang w:val="uk-UA"/>
              </w:rPr>
              <w:t>Тичини</w:t>
            </w:r>
          </w:p>
        </w:tc>
      </w:tr>
      <w:tr w:rsidR="008271EA" w:rsidRPr="00F00F96" w:rsidTr="00867E2E">
        <w:tc>
          <w:tcPr>
            <w:tcW w:w="3936" w:type="dxa"/>
          </w:tcPr>
          <w:p w:rsidR="008271EA" w:rsidRPr="00F52C19" w:rsidRDefault="008271EA" w:rsidP="00CC04B4">
            <w:pPr>
              <w:pStyle w:val="a4"/>
              <w:spacing w:line="360"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lang w:val="uk-UA"/>
              </w:rPr>
              <w:lastRenderedPageBreak/>
              <w:t>Рогальська-Яблонська</w:t>
            </w:r>
            <w:proofErr w:type="spellEnd"/>
            <w:r w:rsidRPr="00F52C19">
              <w:rPr>
                <w:rFonts w:ascii="Times New Roman" w:hAnsi="Times New Roman" w:cs="Times New Roman"/>
                <w:b/>
                <w:sz w:val="28"/>
                <w:szCs w:val="28"/>
                <w:lang w:val="uk-UA"/>
              </w:rPr>
              <w:t> І. П.</w:t>
            </w:r>
          </w:p>
        </w:tc>
        <w:tc>
          <w:tcPr>
            <w:tcW w:w="5918" w:type="dxa"/>
          </w:tcPr>
          <w:p w:rsidR="008271EA" w:rsidRDefault="008271EA" w:rsidP="00CC04B4">
            <w:pPr>
              <w:spacing w:line="360" w:lineRule="auto"/>
              <w:jc w:val="both"/>
              <w:rPr>
                <w:rFonts w:ascii="Times New Roman" w:eastAsia="Times New Roman" w:hAnsi="Times New Roman" w:cs="Times New Roman"/>
                <w:b/>
                <w:sz w:val="28"/>
                <w:szCs w:val="28"/>
                <w:lang w:val="uk-UA"/>
              </w:rPr>
            </w:pPr>
            <w:r w:rsidRPr="00170D43">
              <w:rPr>
                <w:rFonts w:ascii="Times New Roman" w:hAnsi="Times New Roman" w:cs="Times New Roman"/>
                <w:color w:val="000000" w:themeColor="text1"/>
                <w:sz w:val="28"/>
                <w:szCs w:val="28"/>
                <w:lang w:val="uk-UA"/>
              </w:rPr>
              <w:t>доктор педагогічних наук, професор, завідувач кафедри теорії та мето</w:t>
            </w:r>
            <w:r>
              <w:rPr>
                <w:rFonts w:ascii="Times New Roman" w:hAnsi="Times New Roman" w:cs="Times New Roman"/>
                <w:color w:val="000000" w:themeColor="text1"/>
                <w:sz w:val="28"/>
                <w:szCs w:val="28"/>
                <w:lang w:val="uk-UA"/>
              </w:rPr>
              <w:t>дик дошкільної освіти, Уманського державного педагогічного</w:t>
            </w:r>
            <w:r w:rsidRPr="00170D43">
              <w:rPr>
                <w:rFonts w:ascii="Times New Roman" w:hAnsi="Times New Roman" w:cs="Times New Roman"/>
                <w:color w:val="000000" w:themeColor="text1"/>
                <w:sz w:val="28"/>
                <w:szCs w:val="28"/>
                <w:lang w:val="uk-UA"/>
              </w:rPr>
              <w:t xml:space="preserve"> університет</w:t>
            </w:r>
            <w:r>
              <w:rPr>
                <w:rFonts w:ascii="Times New Roman" w:hAnsi="Times New Roman" w:cs="Times New Roman"/>
                <w:color w:val="000000" w:themeColor="text1"/>
                <w:sz w:val="28"/>
                <w:szCs w:val="28"/>
                <w:lang w:val="uk-UA"/>
              </w:rPr>
              <w:t>у</w:t>
            </w:r>
            <w:r w:rsidR="00B10DD8">
              <w:rPr>
                <w:rFonts w:ascii="Times New Roman" w:hAnsi="Times New Roman" w:cs="Times New Roman"/>
                <w:color w:val="000000" w:themeColor="text1"/>
                <w:sz w:val="28"/>
                <w:szCs w:val="28"/>
                <w:lang w:val="uk-UA"/>
              </w:rPr>
              <w:t xml:space="preserve"> імені Павла </w:t>
            </w:r>
            <w:r w:rsidRPr="00170D43">
              <w:rPr>
                <w:rFonts w:ascii="Times New Roman" w:hAnsi="Times New Roman" w:cs="Times New Roman"/>
                <w:color w:val="000000" w:themeColor="text1"/>
                <w:sz w:val="28"/>
                <w:szCs w:val="28"/>
                <w:lang w:val="uk-UA"/>
              </w:rPr>
              <w:t>Тичини</w:t>
            </w:r>
          </w:p>
        </w:tc>
      </w:tr>
      <w:tr w:rsidR="008271EA" w:rsidTr="00867E2E">
        <w:tc>
          <w:tcPr>
            <w:tcW w:w="3936" w:type="dxa"/>
          </w:tcPr>
          <w:p w:rsidR="008271EA" w:rsidRPr="00112875" w:rsidRDefault="008271EA" w:rsidP="00CC04B4">
            <w:pPr>
              <w:pStyle w:val="a4"/>
              <w:spacing w:line="360" w:lineRule="auto"/>
              <w:rPr>
                <w:rFonts w:ascii="Times New Roman" w:hAnsi="Times New Roman" w:cs="Times New Roman"/>
                <w:b/>
                <w:sz w:val="28"/>
                <w:szCs w:val="28"/>
                <w:lang w:val="uk-UA"/>
              </w:rPr>
            </w:pPr>
            <w:proofErr w:type="spellStart"/>
            <w:r w:rsidRPr="00112875">
              <w:rPr>
                <w:rFonts w:ascii="Times New Roman" w:eastAsia="Times New Roman" w:hAnsi="Times New Roman" w:cs="Times New Roman"/>
                <w:b/>
                <w:sz w:val="28"/>
                <w:szCs w:val="28"/>
                <w:lang w:val="uk-UA"/>
              </w:rPr>
              <w:t>Самусенко</w:t>
            </w:r>
            <w:proofErr w:type="spellEnd"/>
            <w:r>
              <w:rPr>
                <w:rFonts w:ascii="Times New Roman" w:hAnsi="Times New Roman" w:cs="Times New Roman"/>
                <w:b/>
                <w:sz w:val="28"/>
                <w:szCs w:val="28"/>
                <w:lang w:val="uk-UA"/>
              </w:rPr>
              <w:t> О. М.</w:t>
            </w:r>
          </w:p>
        </w:tc>
        <w:tc>
          <w:tcPr>
            <w:tcW w:w="5918" w:type="dxa"/>
          </w:tcPr>
          <w:p w:rsidR="008271EA" w:rsidRPr="008271EA" w:rsidRDefault="008271EA" w:rsidP="00CC04B4">
            <w:pPr>
              <w:pStyle w:val="a4"/>
              <w:spacing w:line="360" w:lineRule="auto"/>
              <w:jc w:val="both"/>
              <w:rPr>
                <w:rFonts w:ascii="Times New Roman" w:eastAsia="Times New Roman" w:hAnsi="Times New Roman" w:cs="Times New Roman"/>
                <w:sz w:val="28"/>
                <w:szCs w:val="28"/>
                <w:lang w:val="uk-UA"/>
              </w:rPr>
            </w:pPr>
            <w:r w:rsidRPr="008271EA">
              <w:rPr>
                <w:rFonts w:ascii="Times New Roman" w:hAnsi="Times New Roman" w:cs="Times New Roman"/>
                <w:sz w:val="28"/>
                <w:szCs w:val="28"/>
                <w:lang w:val="uk-UA"/>
              </w:rPr>
              <w:t>в</w:t>
            </w:r>
            <w:r>
              <w:rPr>
                <w:rFonts w:ascii="Times New Roman" w:eastAsia="Times New Roman" w:hAnsi="Times New Roman" w:cs="Times New Roman"/>
                <w:sz w:val="28"/>
                <w:szCs w:val="28"/>
                <w:lang w:val="uk-UA"/>
              </w:rPr>
              <w:t>икладач Уманського гуманітарно-</w:t>
            </w:r>
            <w:r w:rsidRPr="008271EA">
              <w:rPr>
                <w:rFonts w:ascii="Times New Roman" w:eastAsia="Times New Roman" w:hAnsi="Times New Roman" w:cs="Times New Roman"/>
                <w:sz w:val="28"/>
                <w:szCs w:val="28"/>
                <w:lang w:val="uk-UA"/>
              </w:rPr>
              <w:t xml:space="preserve">педагогічного </w:t>
            </w:r>
            <w:r>
              <w:rPr>
                <w:rFonts w:ascii="Times New Roman" w:eastAsia="Times New Roman" w:hAnsi="Times New Roman" w:cs="Times New Roman"/>
                <w:sz w:val="28"/>
                <w:szCs w:val="28"/>
                <w:lang w:val="uk-UA"/>
              </w:rPr>
              <w:t xml:space="preserve"> </w:t>
            </w:r>
            <w:r w:rsidRPr="008271EA">
              <w:rPr>
                <w:rFonts w:ascii="Times New Roman" w:eastAsia="Times New Roman" w:hAnsi="Times New Roman" w:cs="Times New Roman"/>
                <w:sz w:val="28"/>
                <w:szCs w:val="28"/>
                <w:lang w:val="uk-UA"/>
              </w:rPr>
              <w:t>коледжу</w:t>
            </w:r>
          </w:p>
        </w:tc>
      </w:tr>
      <w:tr w:rsidR="008271EA" w:rsidRPr="00F00F96" w:rsidTr="00867E2E">
        <w:tc>
          <w:tcPr>
            <w:tcW w:w="3936" w:type="dxa"/>
          </w:tcPr>
          <w:p w:rsidR="008271EA" w:rsidRPr="00F52C19" w:rsidRDefault="008271EA" w:rsidP="00CC04B4">
            <w:pPr>
              <w:pStyle w:val="a4"/>
              <w:spacing w:line="360" w:lineRule="auto"/>
              <w:rPr>
                <w:rFonts w:ascii="Times New Roman" w:hAnsi="Times New Roman" w:cs="Times New Roman"/>
                <w:b/>
                <w:sz w:val="32"/>
                <w:szCs w:val="32"/>
                <w:lang w:val="uk-UA"/>
              </w:rPr>
            </w:pPr>
            <w:proofErr w:type="spellStart"/>
            <w:r>
              <w:rPr>
                <w:rFonts w:ascii="Times New Roman" w:hAnsi="Times New Roman" w:cs="Times New Roman"/>
                <w:b/>
                <w:sz w:val="28"/>
                <w:szCs w:val="28"/>
              </w:rPr>
              <w:t>Слободян</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rPr>
              <w:t>І</w:t>
            </w:r>
            <w:r>
              <w:rPr>
                <w:rFonts w:ascii="Times New Roman" w:hAnsi="Times New Roman" w:cs="Times New Roman"/>
                <w:b/>
                <w:sz w:val="28"/>
                <w:szCs w:val="28"/>
                <w:lang w:val="uk-UA"/>
              </w:rPr>
              <w:t>.</w:t>
            </w:r>
          </w:p>
        </w:tc>
        <w:tc>
          <w:tcPr>
            <w:tcW w:w="5918" w:type="dxa"/>
          </w:tcPr>
          <w:p w:rsidR="008271EA"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r w:rsidR="008271EA" w:rsidRPr="00F00F96" w:rsidTr="00867E2E">
        <w:tc>
          <w:tcPr>
            <w:tcW w:w="3936" w:type="dxa"/>
          </w:tcPr>
          <w:p w:rsidR="008271EA" w:rsidRPr="00F52C19" w:rsidRDefault="008271EA" w:rsidP="00CC04B4">
            <w:pPr>
              <w:pStyle w:val="a4"/>
              <w:spacing w:line="360" w:lineRule="auto"/>
              <w:rPr>
                <w:rFonts w:ascii="Times New Roman" w:hAnsi="Times New Roman" w:cs="Times New Roman"/>
                <w:b/>
                <w:sz w:val="28"/>
                <w:szCs w:val="28"/>
                <w:lang w:val="uk-UA"/>
              </w:rPr>
            </w:pPr>
            <w:proofErr w:type="spellStart"/>
            <w:r w:rsidRPr="00F52C19">
              <w:rPr>
                <w:rFonts w:ascii="Times New Roman" w:hAnsi="Times New Roman" w:cs="Times New Roman"/>
                <w:b/>
                <w:sz w:val="28"/>
                <w:szCs w:val="28"/>
                <w:lang w:val="uk-UA"/>
              </w:rPr>
              <w:t>Трофаїла</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Н.</w:t>
            </w:r>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Д</w:t>
            </w:r>
          </w:p>
        </w:tc>
        <w:tc>
          <w:tcPr>
            <w:tcW w:w="5918" w:type="dxa"/>
          </w:tcPr>
          <w:p w:rsidR="008271EA" w:rsidRDefault="008271EA" w:rsidP="00CC04B4">
            <w:pPr>
              <w:spacing w:line="360" w:lineRule="auto"/>
              <w:jc w:val="both"/>
              <w:rPr>
                <w:rFonts w:ascii="Times New Roman" w:eastAsia="Times New Roman" w:hAnsi="Times New Roman" w:cs="Times New Roman"/>
                <w:b/>
                <w:sz w:val="28"/>
                <w:szCs w:val="28"/>
                <w:lang w:val="uk-UA"/>
              </w:rPr>
            </w:pPr>
            <w:r w:rsidRPr="008271EA">
              <w:rPr>
                <w:rFonts w:ascii="Times New Roman" w:eastAsia="Times New Roman" w:hAnsi="Times New Roman" w:cs="Times New Roman"/>
                <w:sz w:val="28"/>
                <w:szCs w:val="28"/>
                <w:lang w:val="uk-UA"/>
              </w:rPr>
              <w:t xml:space="preserve">викладач </w:t>
            </w:r>
            <w:r w:rsidRPr="00663306">
              <w:rPr>
                <w:rFonts w:ascii="Times New Roman" w:eastAsia="Times New Roman" w:hAnsi="Times New Roman" w:cs="Times New Roman"/>
                <w:sz w:val="28"/>
                <w:szCs w:val="28"/>
                <w:lang w:val="uk-UA"/>
              </w:rPr>
              <w:t>кафедри</w:t>
            </w:r>
            <w:r w:rsidRPr="00867E2E">
              <w:rPr>
                <w:rFonts w:ascii="Times New Roman" w:hAnsi="Times New Roman"/>
                <w:sz w:val="28"/>
                <w:szCs w:val="28"/>
                <w:lang w:val="uk-UA"/>
              </w:rPr>
              <w:t xml:space="preserve"> теорії й методик дошкільної освіти</w:t>
            </w:r>
            <w:r>
              <w:rPr>
                <w:rFonts w:ascii="Times New Roman" w:eastAsia="Times New Roman" w:hAnsi="Times New Roman" w:cs="Times New Roman"/>
                <w:sz w:val="28"/>
                <w:szCs w:val="28"/>
                <w:lang w:val="uk-UA"/>
              </w:rPr>
              <w:t xml:space="preserve"> Уманського державного педагогічного </w:t>
            </w:r>
            <w:r w:rsidRPr="00867E2E">
              <w:rPr>
                <w:rFonts w:ascii="Times New Roman" w:eastAsia="Times New Roman" w:hAnsi="Times New Roman" w:cs="Times New Roman"/>
                <w:sz w:val="28"/>
                <w:szCs w:val="28"/>
                <w:lang w:val="uk-UA"/>
              </w:rPr>
              <w:t>університет</w:t>
            </w:r>
            <w:r>
              <w:rPr>
                <w:rFonts w:ascii="Times New Roman" w:eastAsia="Times New Roman" w:hAnsi="Times New Roman" w:cs="Times New Roman"/>
                <w:sz w:val="28"/>
                <w:szCs w:val="28"/>
                <w:lang w:val="uk-UA"/>
              </w:rPr>
              <w:t>у імені Павла Т</w:t>
            </w:r>
            <w:r w:rsidRPr="00867E2E">
              <w:rPr>
                <w:rFonts w:ascii="Times New Roman" w:eastAsia="Times New Roman" w:hAnsi="Times New Roman" w:cs="Times New Roman"/>
                <w:sz w:val="28"/>
                <w:szCs w:val="28"/>
                <w:lang w:val="uk-UA"/>
              </w:rPr>
              <w:t>ичини</w:t>
            </w:r>
          </w:p>
        </w:tc>
      </w:tr>
      <w:tr w:rsidR="008271EA" w:rsidRPr="00F00F96" w:rsidTr="00867E2E">
        <w:tc>
          <w:tcPr>
            <w:tcW w:w="3936" w:type="dxa"/>
          </w:tcPr>
          <w:p w:rsidR="008271EA" w:rsidRPr="00F52C19" w:rsidRDefault="008271EA" w:rsidP="00CC04B4">
            <w:pPr>
              <w:pStyle w:val="a4"/>
              <w:spacing w:line="36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Шафорост</w:t>
            </w:r>
            <w:proofErr w:type="spellEnd"/>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О.</w:t>
            </w:r>
            <w:r>
              <w:rPr>
                <w:rFonts w:ascii="Times New Roman" w:hAnsi="Times New Roman" w:cs="Times New Roman"/>
                <w:b/>
                <w:sz w:val="28"/>
                <w:szCs w:val="28"/>
                <w:lang w:val="uk-UA"/>
              </w:rPr>
              <w:t> </w:t>
            </w:r>
            <w:r w:rsidRPr="00F52C19">
              <w:rPr>
                <w:rFonts w:ascii="Times New Roman" w:hAnsi="Times New Roman" w:cs="Times New Roman"/>
                <w:b/>
                <w:sz w:val="28"/>
                <w:szCs w:val="28"/>
                <w:lang w:val="uk-UA"/>
              </w:rPr>
              <w:t>В.</w:t>
            </w:r>
          </w:p>
          <w:p w:rsidR="008271EA" w:rsidRPr="00F52C19" w:rsidRDefault="008271EA" w:rsidP="00CC04B4">
            <w:pPr>
              <w:pStyle w:val="a4"/>
              <w:spacing w:line="360" w:lineRule="auto"/>
              <w:rPr>
                <w:rFonts w:ascii="Times New Roman" w:hAnsi="Times New Roman" w:cs="Times New Roman"/>
                <w:b/>
                <w:sz w:val="32"/>
                <w:szCs w:val="32"/>
                <w:lang w:val="uk-UA"/>
              </w:rPr>
            </w:pPr>
          </w:p>
        </w:tc>
        <w:tc>
          <w:tcPr>
            <w:tcW w:w="5918" w:type="dxa"/>
          </w:tcPr>
          <w:p w:rsidR="008271EA" w:rsidRDefault="008271EA" w:rsidP="00CC04B4">
            <w:pPr>
              <w:spacing w:line="360" w:lineRule="auto"/>
              <w:jc w:val="both"/>
              <w:rPr>
                <w:rFonts w:ascii="Times New Roman" w:eastAsia="Times New Roman" w:hAnsi="Times New Roman" w:cs="Times New Roman"/>
                <w:b/>
                <w:sz w:val="28"/>
                <w:szCs w:val="28"/>
                <w:lang w:val="uk-UA"/>
              </w:rPr>
            </w:pPr>
            <w:r w:rsidRPr="00663306">
              <w:rPr>
                <w:rFonts w:ascii="Times New Roman" w:hAnsi="Times New Roman" w:cs="Times New Roman"/>
                <w:sz w:val="28"/>
                <w:szCs w:val="28"/>
                <w:lang w:val="uk-UA"/>
              </w:rPr>
              <w:t>студентка факультету дошкільної</w:t>
            </w:r>
            <w:r w:rsidRPr="008C4FCB">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корекційної</w:t>
            </w:r>
            <w:r w:rsidRPr="00663306">
              <w:rPr>
                <w:rFonts w:ascii="Times New Roman" w:hAnsi="Times New Roman" w:cs="Times New Roman"/>
                <w:sz w:val="28"/>
                <w:szCs w:val="28"/>
                <w:lang w:val="uk-UA"/>
              </w:rPr>
              <w:t xml:space="preserve"> освіти</w:t>
            </w:r>
            <w:r w:rsidRPr="0066330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Уманського державного педагогічного</w:t>
            </w:r>
            <w:r w:rsidRPr="00663306">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у імені Павла </w:t>
            </w:r>
            <w:r w:rsidRPr="00663306">
              <w:rPr>
                <w:rFonts w:ascii="Times New Roman" w:hAnsi="Times New Roman" w:cs="Times New Roman"/>
                <w:sz w:val="28"/>
                <w:szCs w:val="28"/>
                <w:lang w:val="uk-UA"/>
              </w:rPr>
              <w:t>Тичини</w:t>
            </w:r>
          </w:p>
        </w:tc>
      </w:tr>
    </w:tbl>
    <w:p w:rsidR="00805850" w:rsidRPr="00805850" w:rsidRDefault="00805850" w:rsidP="00CC04B4">
      <w:pPr>
        <w:pStyle w:val="a4"/>
        <w:tabs>
          <w:tab w:val="left" w:pos="851"/>
        </w:tabs>
        <w:spacing w:line="360" w:lineRule="auto"/>
        <w:jc w:val="both"/>
        <w:rPr>
          <w:rFonts w:ascii="Times New Roman" w:hAnsi="Times New Roman" w:cs="Times New Roman"/>
          <w:sz w:val="28"/>
          <w:szCs w:val="28"/>
          <w:lang w:val="uk-UA"/>
        </w:rPr>
      </w:pPr>
    </w:p>
    <w:sectPr w:rsidR="00805850" w:rsidRPr="00805850" w:rsidSect="00D81759">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96" w:rsidRDefault="00F00F96" w:rsidP="008271EA">
      <w:pPr>
        <w:spacing w:after="0" w:line="240" w:lineRule="auto"/>
      </w:pPr>
      <w:r>
        <w:separator/>
      </w:r>
    </w:p>
  </w:endnote>
  <w:endnote w:type="continuationSeparator" w:id="1">
    <w:p w:rsidR="00F00F96" w:rsidRDefault="00F00F96" w:rsidP="0082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96" w:rsidRDefault="00F00F96" w:rsidP="008271EA">
      <w:pPr>
        <w:spacing w:after="0" w:line="240" w:lineRule="auto"/>
      </w:pPr>
      <w:r>
        <w:separator/>
      </w:r>
    </w:p>
  </w:footnote>
  <w:footnote w:type="continuationSeparator" w:id="1">
    <w:p w:rsidR="00F00F96" w:rsidRDefault="00F00F96" w:rsidP="00827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704"/>
      <w:docPartObj>
        <w:docPartGallery w:val="Page Numbers (Top of Page)"/>
        <w:docPartUnique/>
      </w:docPartObj>
    </w:sdtPr>
    <w:sdtContent>
      <w:p w:rsidR="00F00F96" w:rsidRDefault="0074422C">
        <w:pPr>
          <w:pStyle w:val="af"/>
          <w:jc w:val="right"/>
        </w:pPr>
        <w:fldSimple w:instr=" PAGE   \* MERGEFORMAT ">
          <w:r w:rsidR="00C333E3">
            <w:rPr>
              <w:noProof/>
            </w:rPr>
            <w:t>84</w:t>
          </w:r>
        </w:fldSimple>
      </w:p>
    </w:sdtContent>
  </w:sdt>
  <w:p w:rsidR="00F00F96" w:rsidRDefault="00F00F9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605"/>
    <w:multiLevelType w:val="hybridMultilevel"/>
    <w:tmpl w:val="6200F616"/>
    <w:lvl w:ilvl="0" w:tplc="79366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E96CC7"/>
    <w:multiLevelType w:val="hybridMultilevel"/>
    <w:tmpl w:val="B2DAF014"/>
    <w:lvl w:ilvl="0" w:tplc="3A845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4E4033"/>
    <w:multiLevelType w:val="hybridMultilevel"/>
    <w:tmpl w:val="F800BD90"/>
    <w:lvl w:ilvl="0" w:tplc="9DAAED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B83AC7"/>
    <w:multiLevelType w:val="hybridMultilevel"/>
    <w:tmpl w:val="436A9102"/>
    <w:lvl w:ilvl="0" w:tplc="25D26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3C13C1"/>
    <w:multiLevelType w:val="hybridMultilevel"/>
    <w:tmpl w:val="4F7CADFA"/>
    <w:lvl w:ilvl="0" w:tplc="60202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26E6E"/>
    <w:multiLevelType w:val="hybridMultilevel"/>
    <w:tmpl w:val="FE5A7362"/>
    <w:lvl w:ilvl="0" w:tplc="150E2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8A66E6"/>
    <w:multiLevelType w:val="hybridMultilevel"/>
    <w:tmpl w:val="335261AE"/>
    <w:lvl w:ilvl="0" w:tplc="63A8A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0650DE"/>
    <w:multiLevelType w:val="hybridMultilevel"/>
    <w:tmpl w:val="51C2FB62"/>
    <w:lvl w:ilvl="0" w:tplc="C60681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E85439"/>
    <w:multiLevelType w:val="hybridMultilevel"/>
    <w:tmpl w:val="087C0156"/>
    <w:lvl w:ilvl="0" w:tplc="09BE1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38787B"/>
    <w:multiLevelType w:val="multilevel"/>
    <w:tmpl w:val="88B2B4E4"/>
    <w:lvl w:ilvl="0">
      <w:start w:val="1"/>
      <w:numFmt w:val="decimal"/>
      <w:lvlText w:val="%1."/>
      <w:lvlJc w:val="left"/>
      <w:pPr>
        <w:ind w:left="510" w:hanging="51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0">
    <w:nsid w:val="284D5B60"/>
    <w:multiLevelType w:val="multilevel"/>
    <w:tmpl w:val="F036F224"/>
    <w:lvl w:ilvl="0">
      <w:start w:val="1"/>
      <w:numFmt w:val="decimal"/>
      <w:lvlText w:val="%1."/>
      <w:lvlJc w:val="left"/>
      <w:pPr>
        <w:ind w:left="1729" w:hanging="1020"/>
      </w:pPr>
      <w:rPr>
        <w:rFonts w:cs="Times New Roman"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1">
    <w:nsid w:val="2B45345E"/>
    <w:multiLevelType w:val="hybridMultilevel"/>
    <w:tmpl w:val="52E459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410AA"/>
    <w:multiLevelType w:val="hybridMultilevel"/>
    <w:tmpl w:val="247C28A4"/>
    <w:lvl w:ilvl="0" w:tplc="898C584E">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CD44B5A"/>
    <w:multiLevelType w:val="hybridMultilevel"/>
    <w:tmpl w:val="6BE0EFF6"/>
    <w:lvl w:ilvl="0" w:tplc="4B58E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D844C3"/>
    <w:multiLevelType w:val="singleLevel"/>
    <w:tmpl w:val="E8686034"/>
    <w:lvl w:ilvl="0">
      <w:start w:val="1"/>
      <w:numFmt w:val="decimal"/>
      <w:lvlText w:val="%1."/>
      <w:legacy w:legacy="1" w:legacySpace="0" w:legacyIndent="341"/>
      <w:lvlJc w:val="left"/>
      <w:rPr>
        <w:rFonts w:ascii="Times New Roman" w:eastAsia="Times New Roman" w:hAnsi="Times New Roman" w:cs="Times New Roman"/>
      </w:rPr>
    </w:lvl>
  </w:abstractNum>
  <w:abstractNum w:abstractNumId="15">
    <w:nsid w:val="462237A3"/>
    <w:multiLevelType w:val="hybridMultilevel"/>
    <w:tmpl w:val="E2904382"/>
    <w:lvl w:ilvl="0" w:tplc="3BFA697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70FB3"/>
    <w:multiLevelType w:val="singleLevel"/>
    <w:tmpl w:val="FA7ADB1A"/>
    <w:lvl w:ilvl="0">
      <w:start w:val="1"/>
      <w:numFmt w:val="decimal"/>
      <w:lvlText w:val="%1."/>
      <w:lvlJc w:val="left"/>
      <w:pPr>
        <w:tabs>
          <w:tab w:val="num" w:pos="1069"/>
        </w:tabs>
        <w:ind w:left="1069" w:hanging="360"/>
      </w:pPr>
      <w:rPr>
        <w:rFonts w:hint="default"/>
      </w:rPr>
    </w:lvl>
  </w:abstractNum>
  <w:abstractNum w:abstractNumId="17">
    <w:nsid w:val="49284CA2"/>
    <w:multiLevelType w:val="hybridMultilevel"/>
    <w:tmpl w:val="EC308056"/>
    <w:lvl w:ilvl="0" w:tplc="C3F640E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3B285A"/>
    <w:multiLevelType w:val="hybridMultilevel"/>
    <w:tmpl w:val="E6A02078"/>
    <w:lvl w:ilvl="0" w:tplc="243427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49439F"/>
    <w:multiLevelType w:val="hybridMultilevel"/>
    <w:tmpl w:val="F7A03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330844"/>
    <w:multiLevelType w:val="singleLevel"/>
    <w:tmpl w:val="ACE0B91A"/>
    <w:lvl w:ilvl="0">
      <w:start w:val="1"/>
      <w:numFmt w:val="decimal"/>
      <w:lvlText w:val="%1."/>
      <w:lvlJc w:val="left"/>
      <w:pPr>
        <w:tabs>
          <w:tab w:val="num" w:pos="1069"/>
        </w:tabs>
        <w:ind w:left="1069" w:hanging="360"/>
      </w:pPr>
      <w:rPr>
        <w:rFonts w:hint="default"/>
      </w:rPr>
    </w:lvl>
  </w:abstractNum>
  <w:abstractNum w:abstractNumId="21">
    <w:nsid w:val="52931F5D"/>
    <w:multiLevelType w:val="singleLevel"/>
    <w:tmpl w:val="DF5A37B4"/>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2">
    <w:nsid w:val="52A25220"/>
    <w:multiLevelType w:val="singleLevel"/>
    <w:tmpl w:val="BD668C1C"/>
    <w:lvl w:ilvl="0">
      <w:start w:val="1"/>
      <w:numFmt w:val="decimal"/>
      <w:lvlText w:val="%1."/>
      <w:lvlJc w:val="left"/>
      <w:pPr>
        <w:tabs>
          <w:tab w:val="num" w:pos="1069"/>
        </w:tabs>
        <w:ind w:left="1069" w:hanging="360"/>
      </w:pPr>
      <w:rPr>
        <w:rFonts w:hint="default"/>
      </w:rPr>
    </w:lvl>
  </w:abstractNum>
  <w:abstractNum w:abstractNumId="23">
    <w:nsid w:val="53D602C3"/>
    <w:multiLevelType w:val="hybridMultilevel"/>
    <w:tmpl w:val="96A0E962"/>
    <w:lvl w:ilvl="0" w:tplc="B53A013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A8A377A"/>
    <w:multiLevelType w:val="hybridMultilevel"/>
    <w:tmpl w:val="6D98C71E"/>
    <w:lvl w:ilvl="0" w:tplc="B3EAB12C">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21D46F8"/>
    <w:multiLevelType w:val="hybridMultilevel"/>
    <w:tmpl w:val="BDE0C86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6867180C"/>
    <w:multiLevelType w:val="hybridMultilevel"/>
    <w:tmpl w:val="8362E6C2"/>
    <w:lvl w:ilvl="0" w:tplc="FD122A4A">
      <w:start w:val="1"/>
      <w:numFmt w:val="decimal"/>
      <w:lvlText w:val="%1)"/>
      <w:lvlJc w:val="left"/>
      <w:pPr>
        <w:tabs>
          <w:tab w:val="num" w:pos="1935"/>
        </w:tabs>
        <w:ind w:left="1935" w:hanging="1215"/>
      </w:pPr>
      <w:rPr>
        <w:rFonts w:hint="default"/>
      </w:rPr>
    </w:lvl>
    <w:lvl w:ilvl="1" w:tplc="5E426A36">
      <w:start w:val="1"/>
      <w:numFmt w:val="decimal"/>
      <w:lvlText w:val="%2."/>
      <w:lvlJc w:val="left"/>
      <w:pPr>
        <w:tabs>
          <w:tab w:val="num" w:pos="1920"/>
        </w:tabs>
        <w:ind w:left="1920" w:hanging="4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B76585B"/>
    <w:multiLevelType w:val="hybridMultilevel"/>
    <w:tmpl w:val="49F6F586"/>
    <w:lvl w:ilvl="0" w:tplc="A0AA15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FAF5702"/>
    <w:multiLevelType w:val="hybridMultilevel"/>
    <w:tmpl w:val="8B5819B0"/>
    <w:lvl w:ilvl="0" w:tplc="6DC6A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2336998"/>
    <w:multiLevelType w:val="hybridMultilevel"/>
    <w:tmpl w:val="8F08C4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956165"/>
    <w:multiLevelType w:val="singleLevel"/>
    <w:tmpl w:val="7284C724"/>
    <w:lvl w:ilvl="0">
      <w:numFmt w:val="bullet"/>
      <w:lvlText w:val="-"/>
      <w:lvlJc w:val="left"/>
      <w:pPr>
        <w:tabs>
          <w:tab w:val="num" w:pos="1069"/>
        </w:tabs>
        <w:ind w:left="1069" w:hanging="360"/>
      </w:pPr>
      <w:rPr>
        <w:rFonts w:hint="default"/>
      </w:rPr>
    </w:lvl>
  </w:abstractNum>
  <w:abstractNum w:abstractNumId="31">
    <w:nsid w:val="7B513494"/>
    <w:multiLevelType w:val="hybridMultilevel"/>
    <w:tmpl w:val="EF227B34"/>
    <w:lvl w:ilvl="0" w:tplc="BEEE58D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5"/>
  </w:num>
  <w:num w:numId="3">
    <w:abstractNumId w:val="25"/>
  </w:num>
  <w:num w:numId="4">
    <w:abstractNumId w:val="12"/>
  </w:num>
  <w:num w:numId="5">
    <w:abstractNumId w:val="8"/>
  </w:num>
  <w:num w:numId="6">
    <w:abstractNumId w:val="19"/>
  </w:num>
  <w:num w:numId="7">
    <w:abstractNumId w:val="23"/>
  </w:num>
  <w:num w:numId="8">
    <w:abstractNumId w:val="11"/>
  </w:num>
  <w:num w:numId="9">
    <w:abstractNumId w:val="14"/>
  </w:num>
  <w:num w:numId="10">
    <w:abstractNumId w:val="13"/>
  </w:num>
  <w:num w:numId="11">
    <w:abstractNumId w:val="0"/>
  </w:num>
  <w:num w:numId="12">
    <w:abstractNumId w:val="7"/>
  </w:num>
  <w:num w:numId="13">
    <w:abstractNumId w:val="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30"/>
  </w:num>
  <w:num w:numId="17">
    <w:abstractNumId w:val="20"/>
  </w:num>
  <w:num w:numId="18">
    <w:abstractNumId w:val="22"/>
  </w:num>
  <w:num w:numId="19">
    <w:abstractNumId w:val="16"/>
  </w:num>
  <w:num w:numId="20">
    <w:abstractNumId w:val="6"/>
  </w:num>
  <w:num w:numId="21">
    <w:abstractNumId w:val="24"/>
  </w:num>
  <w:num w:numId="22">
    <w:abstractNumId w:val="17"/>
  </w:num>
  <w:num w:numId="23">
    <w:abstractNumId w:val="26"/>
  </w:num>
  <w:num w:numId="24">
    <w:abstractNumId w:val="9"/>
  </w:num>
  <w:num w:numId="25">
    <w:abstractNumId w:val="10"/>
  </w:num>
  <w:num w:numId="26">
    <w:abstractNumId w:val="5"/>
  </w:num>
  <w:num w:numId="27">
    <w:abstractNumId w:val="3"/>
  </w:num>
  <w:num w:numId="28">
    <w:abstractNumId w:val="2"/>
  </w:num>
  <w:num w:numId="29">
    <w:abstractNumId w:val="27"/>
  </w:num>
  <w:num w:numId="30">
    <w:abstractNumId w:val="31"/>
  </w:num>
  <w:num w:numId="31">
    <w:abstractNumId w:val="1"/>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2E03"/>
    <w:rsid w:val="00091417"/>
    <w:rsid w:val="00112875"/>
    <w:rsid w:val="0015343C"/>
    <w:rsid w:val="003F17E3"/>
    <w:rsid w:val="00454038"/>
    <w:rsid w:val="004F2E03"/>
    <w:rsid w:val="0051302F"/>
    <w:rsid w:val="00620379"/>
    <w:rsid w:val="0074422C"/>
    <w:rsid w:val="00805850"/>
    <w:rsid w:val="008271EA"/>
    <w:rsid w:val="00867E2E"/>
    <w:rsid w:val="00871F02"/>
    <w:rsid w:val="008E0D58"/>
    <w:rsid w:val="008E32EE"/>
    <w:rsid w:val="00952D36"/>
    <w:rsid w:val="00953CFB"/>
    <w:rsid w:val="009C43DB"/>
    <w:rsid w:val="00A96589"/>
    <w:rsid w:val="00B10DD8"/>
    <w:rsid w:val="00BE2712"/>
    <w:rsid w:val="00C333E3"/>
    <w:rsid w:val="00C41ADE"/>
    <w:rsid w:val="00CC04B4"/>
    <w:rsid w:val="00CD70C7"/>
    <w:rsid w:val="00D81759"/>
    <w:rsid w:val="00E848F9"/>
    <w:rsid w:val="00F00F96"/>
    <w:rsid w:val="00F5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3D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F2E03"/>
    <w:pPr>
      <w:spacing w:after="0" w:line="240" w:lineRule="auto"/>
    </w:pPr>
  </w:style>
  <w:style w:type="table" w:styleId="a6">
    <w:name w:val="Table Grid"/>
    <w:basedOn w:val="a2"/>
    <w:uiPriority w:val="59"/>
    <w:rsid w:val="00D81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1"/>
    <w:uiPriority w:val="99"/>
    <w:rsid w:val="00D81759"/>
    <w:rPr>
      <w:rFonts w:ascii="Times New Roman" w:hAnsi="Times New Roman" w:cs="Times New Roman" w:hint="default"/>
      <w:i/>
      <w:iCs/>
      <w:sz w:val="26"/>
      <w:szCs w:val="26"/>
    </w:rPr>
  </w:style>
  <w:style w:type="paragraph" w:customStyle="1" w:styleId="Style6">
    <w:name w:val="Style6"/>
    <w:basedOn w:val="a0"/>
    <w:uiPriority w:val="99"/>
    <w:rsid w:val="00D8175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9">
    <w:name w:val="Style9"/>
    <w:basedOn w:val="a0"/>
    <w:uiPriority w:val="99"/>
    <w:rsid w:val="00D81759"/>
    <w:pPr>
      <w:widowControl w:val="0"/>
      <w:autoSpaceDE w:val="0"/>
      <w:autoSpaceDN w:val="0"/>
      <w:adjustRightInd w:val="0"/>
      <w:spacing w:after="0" w:line="484" w:lineRule="exact"/>
      <w:ind w:firstLine="101"/>
    </w:pPr>
    <w:rPr>
      <w:rFonts w:ascii="Times New Roman" w:hAnsi="Times New Roman" w:cs="Times New Roman"/>
      <w:sz w:val="24"/>
      <w:szCs w:val="24"/>
    </w:rPr>
  </w:style>
  <w:style w:type="character" w:customStyle="1" w:styleId="FontStyle15">
    <w:name w:val="Font Style15"/>
    <w:basedOn w:val="a1"/>
    <w:uiPriority w:val="99"/>
    <w:rsid w:val="00D81759"/>
    <w:rPr>
      <w:rFonts w:ascii="Times New Roman" w:hAnsi="Times New Roman" w:cs="Times New Roman" w:hint="default"/>
      <w:b/>
      <w:bCs/>
      <w:sz w:val="26"/>
      <w:szCs w:val="26"/>
    </w:rPr>
  </w:style>
  <w:style w:type="paragraph" w:styleId="2">
    <w:name w:val="Body Text Indent 2"/>
    <w:basedOn w:val="a0"/>
    <w:link w:val="20"/>
    <w:semiHidden/>
    <w:rsid w:val="00F52C19"/>
    <w:pPr>
      <w:spacing w:after="0" w:line="360" w:lineRule="auto"/>
      <w:ind w:firstLine="709"/>
      <w:jc w:val="center"/>
    </w:pPr>
    <w:rPr>
      <w:rFonts w:ascii="Times New Roman" w:eastAsia="Times New Roman" w:hAnsi="Times New Roman" w:cs="Times New Roman"/>
      <w:b/>
      <w:sz w:val="28"/>
      <w:szCs w:val="20"/>
      <w:lang w:val="uk-UA"/>
    </w:rPr>
  </w:style>
  <w:style w:type="character" w:customStyle="1" w:styleId="20">
    <w:name w:val="Основной текст с отступом 2 Знак"/>
    <w:basedOn w:val="a1"/>
    <w:link w:val="2"/>
    <w:semiHidden/>
    <w:rsid w:val="00F52C19"/>
    <w:rPr>
      <w:rFonts w:ascii="Times New Roman" w:eastAsia="Times New Roman" w:hAnsi="Times New Roman" w:cs="Times New Roman"/>
      <w:b/>
      <w:sz w:val="28"/>
      <w:szCs w:val="20"/>
      <w:lang w:val="uk-UA"/>
    </w:rPr>
  </w:style>
  <w:style w:type="character" w:customStyle="1" w:styleId="a5">
    <w:name w:val="Без интервала Знак"/>
    <w:basedOn w:val="a1"/>
    <w:link w:val="a4"/>
    <w:uiPriority w:val="1"/>
    <w:rsid w:val="00F52C19"/>
  </w:style>
  <w:style w:type="paragraph" w:styleId="a7">
    <w:name w:val="Body Text Indent"/>
    <w:basedOn w:val="a0"/>
    <w:link w:val="a8"/>
    <w:uiPriority w:val="99"/>
    <w:semiHidden/>
    <w:unhideWhenUsed/>
    <w:rsid w:val="00E848F9"/>
    <w:pPr>
      <w:spacing w:after="120"/>
      <w:ind w:left="283"/>
    </w:pPr>
  </w:style>
  <w:style w:type="character" w:customStyle="1" w:styleId="a8">
    <w:name w:val="Основной текст с отступом Знак"/>
    <w:basedOn w:val="a1"/>
    <w:link w:val="a7"/>
    <w:uiPriority w:val="99"/>
    <w:semiHidden/>
    <w:rsid w:val="00E848F9"/>
  </w:style>
  <w:style w:type="paragraph" w:styleId="a9">
    <w:name w:val="Body Text"/>
    <w:basedOn w:val="a0"/>
    <w:link w:val="aa"/>
    <w:rsid w:val="00E848F9"/>
    <w:pPr>
      <w:spacing w:after="120" w:line="240" w:lineRule="auto"/>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1"/>
    <w:link w:val="a9"/>
    <w:rsid w:val="00E848F9"/>
    <w:rPr>
      <w:rFonts w:ascii="Times New Roman" w:eastAsia="Times New Roman" w:hAnsi="Times New Roman" w:cs="Times New Roman"/>
      <w:sz w:val="24"/>
      <w:szCs w:val="24"/>
      <w:lang w:val="uk-UA" w:eastAsia="uk-UA"/>
    </w:rPr>
  </w:style>
  <w:style w:type="paragraph" w:styleId="3">
    <w:name w:val="Body Text Indent 3"/>
    <w:basedOn w:val="a0"/>
    <w:link w:val="30"/>
    <w:rsid w:val="00E848F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E848F9"/>
    <w:rPr>
      <w:rFonts w:ascii="Times New Roman" w:eastAsia="Times New Roman" w:hAnsi="Times New Roman" w:cs="Times New Roman"/>
      <w:sz w:val="16"/>
      <w:szCs w:val="16"/>
    </w:rPr>
  </w:style>
  <w:style w:type="paragraph" w:customStyle="1" w:styleId="a">
    <w:name w:val="Библиография"/>
    <w:basedOn w:val="a9"/>
    <w:autoRedefine/>
    <w:rsid w:val="00E848F9"/>
    <w:pPr>
      <w:widowControl w:val="0"/>
      <w:numPr>
        <w:numId w:val="2"/>
      </w:numPr>
      <w:tabs>
        <w:tab w:val="left" w:pos="709"/>
      </w:tabs>
      <w:spacing w:after="0" w:line="360" w:lineRule="auto"/>
      <w:ind w:hanging="720"/>
      <w:jc w:val="both"/>
    </w:pPr>
    <w:rPr>
      <w:sz w:val="28"/>
      <w:szCs w:val="28"/>
      <w:lang w:val="ru-RU" w:eastAsia="ru-RU"/>
    </w:rPr>
  </w:style>
  <w:style w:type="paragraph" w:styleId="ab">
    <w:name w:val="List Paragraph"/>
    <w:basedOn w:val="a0"/>
    <w:uiPriority w:val="34"/>
    <w:qFormat/>
    <w:rsid w:val="0051302F"/>
    <w:pPr>
      <w:ind w:left="720"/>
      <w:contextualSpacing/>
    </w:pPr>
    <w:rPr>
      <w:rFonts w:ascii="Calibri" w:eastAsia="Calibri" w:hAnsi="Calibri" w:cs="Times New Roman"/>
      <w:lang w:eastAsia="en-US"/>
    </w:rPr>
  </w:style>
  <w:style w:type="character" w:customStyle="1" w:styleId="FontStyle31">
    <w:name w:val="Font Style31"/>
    <w:basedOn w:val="a1"/>
    <w:rsid w:val="0051302F"/>
    <w:rPr>
      <w:rFonts w:ascii="Times New Roman" w:hAnsi="Times New Roman" w:cs="Times New Roman"/>
      <w:sz w:val="24"/>
      <w:szCs w:val="24"/>
    </w:rPr>
  </w:style>
  <w:style w:type="paragraph" w:styleId="ac">
    <w:name w:val="Title"/>
    <w:basedOn w:val="a0"/>
    <w:link w:val="ad"/>
    <w:qFormat/>
    <w:rsid w:val="0051302F"/>
    <w:pPr>
      <w:spacing w:after="0" w:line="360" w:lineRule="auto"/>
      <w:ind w:firstLine="720"/>
      <w:jc w:val="center"/>
    </w:pPr>
    <w:rPr>
      <w:rFonts w:ascii="Times New Roman" w:eastAsia="Times New Roman" w:hAnsi="Times New Roman" w:cs="Times New Roman"/>
      <w:b/>
      <w:sz w:val="28"/>
      <w:szCs w:val="20"/>
    </w:rPr>
  </w:style>
  <w:style w:type="character" w:customStyle="1" w:styleId="ad">
    <w:name w:val="Название Знак"/>
    <w:basedOn w:val="a1"/>
    <w:link w:val="ac"/>
    <w:rsid w:val="0051302F"/>
    <w:rPr>
      <w:rFonts w:ascii="Times New Roman" w:eastAsia="Times New Roman" w:hAnsi="Times New Roman" w:cs="Times New Roman"/>
      <w:b/>
      <w:sz w:val="28"/>
      <w:szCs w:val="20"/>
    </w:rPr>
  </w:style>
  <w:style w:type="character" w:customStyle="1" w:styleId="longtext">
    <w:name w:val="long_text"/>
    <w:basedOn w:val="a1"/>
    <w:rsid w:val="00620379"/>
  </w:style>
  <w:style w:type="paragraph" w:customStyle="1" w:styleId="Style4">
    <w:name w:val="Style4"/>
    <w:basedOn w:val="a0"/>
    <w:uiPriority w:val="99"/>
    <w:rsid w:val="00620379"/>
    <w:pPr>
      <w:widowControl w:val="0"/>
      <w:autoSpaceDE w:val="0"/>
      <w:autoSpaceDN w:val="0"/>
      <w:adjustRightInd w:val="0"/>
      <w:spacing w:after="0" w:line="481" w:lineRule="exact"/>
      <w:ind w:firstLine="538"/>
      <w:jc w:val="both"/>
    </w:pPr>
    <w:rPr>
      <w:rFonts w:ascii="Times New Roman" w:hAnsi="Times New Roman" w:cs="Times New Roman"/>
      <w:sz w:val="24"/>
      <w:szCs w:val="24"/>
    </w:rPr>
  </w:style>
  <w:style w:type="paragraph" w:customStyle="1" w:styleId="Style7">
    <w:name w:val="Style7"/>
    <w:basedOn w:val="a0"/>
    <w:uiPriority w:val="99"/>
    <w:rsid w:val="00620379"/>
    <w:pPr>
      <w:widowControl w:val="0"/>
      <w:autoSpaceDE w:val="0"/>
      <w:autoSpaceDN w:val="0"/>
      <w:adjustRightInd w:val="0"/>
      <w:spacing w:after="0" w:line="480" w:lineRule="exact"/>
      <w:ind w:firstLine="542"/>
      <w:jc w:val="both"/>
    </w:pPr>
    <w:rPr>
      <w:rFonts w:ascii="Times New Roman" w:hAnsi="Times New Roman" w:cs="Times New Roman"/>
      <w:sz w:val="24"/>
      <w:szCs w:val="24"/>
    </w:rPr>
  </w:style>
  <w:style w:type="character" w:customStyle="1" w:styleId="FontStyle16">
    <w:name w:val="Font Style16"/>
    <w:basedOn w:val="a1"/>
    <w:uiPriority w:val="99"/>
    <w:rsid w:val="00620379"/>
    <w:rPr>
      <w:rFonts w:ascii="Times New Roman" w:hAnsi="Times New Roman" w:cs="Times New Roman" w:hint="default"/>
      <w:sz w:val="26"/>
      <w:szCs w:val="26"/>
    </w:rPr>
  </w:style>
  <w:style w:type="paragraph" w:styleId="ae">
    <w:name w:val="Normal (Web)"/>
    <w:basedOn w:val="a0"/>
    <w:uiPriority w:val="99"/>
    <w:unhideWhenUsed/>
    <w:rsid w:val="0011287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0"/>
    <w:link w:val="af0"/>
    <w:uiPriority w:val="99"/>
    <w:unhideWhenUsed/>
    <w:rsid w:val="008271E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271EA"/>
  </w:style>
  <w:style w:type="paragraph" w:styleId="af1">
    <w:name w:val="footer"/>
    <w:basedOn w:val="a0"/>
    <w:link w:val="af2"/>
    <w:uiPriority w:val="99"/>
    <w:semiHidden/>
    <w:unhideWhenUsed/>
    <w:rsid w:val="008271EA"/>
    <w:pPr>
      <w:tabs>
        <w:tab w:val="center" w:pos="4677"/>
        <w:tab w:val="right" w:pos="9355"/>
      </w:tabs>
      <w:spacing w:after="0" w:line="240" w:lineRule="auto"/>
    </w:pPr>
  </w:style>
  <w:style w:type="character" w:customStyle="1" w:styleId="af2">
    <w:name w:val="Нижний колонтитул Знак"/>
    <w:basedOn w:val="a1"/>
    <w:link w:val="af1"/>
    <w:uiPriority w:val="99"/>
    <w:semiHidden/>
    <w:rsid w:val="008271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4E76-BF6C-4CAB-B553-01660657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84</Pages>
  <Words>22083</Words>
  <Characters>125875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2014-05-30T02:08:00Z</cp:lastPrinted>
  <dcterms:created xsi:type="dcterms:W3CDTF">2014-04-30T09:56:00Z</dcterms:created>
  <dcterms:modified xsi:type="dcterms:W3CDTF">2014-12-07T17:30:00Z</dcterms:modified>
</cp:coreProperties>
</file>