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0A" w:rsidRPr="00B2460A" w:rsidRDefault="0056044A" w:rsidP="00B2460A">
      <w:pPr>
        <w:pStyle w:val="20"/>
        <w:shd w:val="clear" w:color="auto" w:fill="auto"/>
        <w:spacing w:before="0" w:line="360" w:lineRule="auto"/>
        <w:ind w:firstLine="0"/>
        <w:jc w:val="both"/>
        <w:rPr>
          <w:rStyle w:val="2"/>
          <w:color w:val="000000"/>
          <w:sz w:val="28"/>
          <w:szCs w:val="28"/>
        </w:rPr>
      </w:pPr>
      <w:r w:rsidRPr="00B2460A">
        <w:rPr>
          <w:rStyle w:val="2"/>
          <w:color w:val="000000"/>
          <w:sz w:val="28"/>
          <w:szCs w:val="28"/>
        </w:rPr>
        <w:t>УДК</w:t>
      </w:r>
      <w:r w:rsidR="00B2460A" w:rsidRPr="00B2460A">
        <w:rPr>
          <w:rStyle w:val="2"/>
          <w:color w:val="000000"/>
          <w:sz w:val="28"/>
          <w:szCs w:val="28"/>
        </w:rPr>
        <w:t xml:space="preserve"> 159.955</w:t>
      </w:r>
      <w:r w:rsidR="002B35E2">
        <w:rPr>
          <w:rStyle w:val="2"/>
          <w:color w:val="000000"/>
          <w:sz w:val="28"/>
          <w:szCs w:val="28"/>
        </w:rPr>
        <w:t>–</w:t>
      </w:r>
      <w:r w:rsidR="00B2460A" w:rsidRPr="00B2460A">
        <w:rPr>
          <w:rStyle w:val="2"/>
          <w:color w:val="000000"/>
          <w:sz w:val="28"/>
          <w:szCs w:val="28"/>
        </w:rPr>
        <w:t>053.6</w:t>
      </w:r>
    </w:p>
    <w:p w:rsidR="0056044A" w:rsidRPr="00B2460A" w:rsidRDefault="0056044A" w:rsidP="00B2460A">
      <w:pPr>
        <w:pStyle w:val="20"/>
        <w:shd w:val="clear" w:color="auto" w:fill="auto"/>
        <w:spacing w:before="0" w:line="360" w:lineRule="auto"/>
        <w:ind w:firstLine="709"/>
        <w:jc w:val="both"/>
        <w:rPr>
          <w:rStyle w:val="2"/>
          <w:color w:val="000000"/>
          <w:sz w:val="28"/>
          <w:szCs w:val="28"/>
        </w:rPr>
      </w:pPr>
      <w:r w:rsidRPr="00B2460A">
        <w:rPr>
          <w:rStyle w:val="2"/>
          <w:color w:val="000000"/>
          <w:sz w:val="28"/>
          <w:szCs w:val="28"/>
        </w:rPr>
        <w:t>І.П.</w:t>
      </w:r>
      <w:r w:rsidR="00B2460A" w:rsidRPr="00B2460A">
        <w:rPr>
          <w:rStyle w:val="2"/>
          <w:color w:val="000000"/>
          <w:sz w:val="28"/>
          <w:szCs w:val="28"/>
        </w:rPr>
        <w:t xml:space="preserve"> </w:t>
      </w:r>
      <w:proofErr w:type="spellStart"/>
      <w:r w:rsidR="009124A6">
        <w:rPr>
          <w:rStyle w:val="2"/>
          <w:color w:val="000000"/>
          <w:sz w:val="28"/>
          <w:szCs w:val="28"/>
        </w:rPr>
        <w:t>Якимчук</w:t>
      </w:r>
      <w:proofErr w:type="spellEnd"/>
      <w:r w:rsidR="009124A6">
        <w:rPr>
          <w:rStyle w:val="2"/>
          <w:color w:val="000000"/>
          <w:sz w:val="28"/>
          <w:szCs w:val="28"/>
        </w:rPr>
        <w:t xml:space="preserve">, </w:t>
      </w:r>
      <w:proofErr w:type="spellStart"/>
      <w:r w:rsidR="009124A6">
        <w:rPr>
          <w:rStyle w:val="2"/>
          <w:color w:val="000000"/>
          <w:sz w:val="28"/>
          <w:szCs w:val="28"/>
        </w:rPr>
        <w:t>канд</w:t>
      </w:r>
      <w:r w:rsidR="009124A6">
        <w:rPr>
          <w:rStyle w:val="2"/>
          <w:color w:val="000000"/>
          <w:sz w:val="28"/>
          <w:szCs w:val="28"/>
          <w:lang w:val="ru-RU"/>
        </w:rPr>
        <w:t>идат</w:t>
      </w:r>
      <w:proofErr w:type="spellEnd"/>
      <w:r w:rsidR="00B2460A" w:rsidRPr="00B2460A">
        <w:rPr>
          <w:rStyle w:val="2"/>
          <w:color w:val="000000"/>
          <w:sz w:val="28"/>
          <w:szCs w:val="28"/>
        </w:rPr>
        <w:t xml:space="preserve"> </w:t>
      </w:r>
      <w:proofErr w:type="spellStart"/>
      <w:r w:rsidR="009124A6">
        <w:rPr>
          <w:rStyle w:val="2"/>
          <w:color w:val="000000"/>
          <w:sz w:val="28"/>
          <w:szCs w:val="28"/>
        </w:rPr>
        <w:t>психо</w:t>
      </w:r>
      <w:proofErr w:type="spellEnd"/>
      <w:r w:rsidR="009124A6">
        <w:rPr>
          <w:rStyle w:val="2"/>
          <w:color w:val="000000"/>
          <w:sz w:val="28"/>
          <w:szCs w:val="28"/>
          <w:lang w:val="ru-RU"/>
        </w:rPr>
        <w:t>лог</w:t>
      </w:r>
      <w:proofErr w:type="spellStart"/>
      <w:r w:rsidR="009124A6">
        <w:rPr>
          <w:rStyle w:val="2"/>
          <w:color w:val="000000"/>
          <w:sz w:val="28"/>
          <w:szCs w:val="28"/>
        </w:rPr>
        <w:t>ічних</w:t>
      </w:r>
      <w:proofErr w:type="spellEnd"/>
      <w:r w:rsidRPr="00B2460A">
        <w:rPr>
          <w:rStyle w:val="2"/>
          <w:color w:val="000000"/>
          <w:sz w:val="28"/>
          <w:szCs w:val="28"/>
        </w:rPr>
        <w:t xml:space="preserve"> наук</w:t>
      </w:r>
    </w:p>
    <w:p w:rsidR="0056044A" w:rsidRPr="00B2460A" w:rsidRDefault="0056044A" w:rsidP="00B2460A">
      <w:pPr>
        <w:pStyle w:val="20"/>
        <w:shd w:val="clear" w:color="auto" w:fill="auto"/>
        <w:spacing w:before="0" w:line="360" w:lineRule="auto"/>
        <w:ind w:firstLine="709"/>
        <w:jc w:val="both"/>
        <w:rPr>
          <w:color w:val="000000"/>
          <w:sz w:val="28"/>
          <w:szCs w:val="28"/>
          <w:shd w:val="clear" w:color="auto" w:fill="FFFFFF"/>
        </w:rPr>
      </w:pPr>
      <w:r w:rsidRPr="00B2460A">
        <w:rPr>
          <w:rStyle w:val="2"/>
          <w:color w:val="000000"/>
          <w:sz w:val="28"/>
          <w:szCs w:val="28"/>
        </w:rPr>
        <w:t xml:space="preserve">Уманський державний педагогічний </w:t>
      </w:r>
      <w:r w:rsidR="00B2460A" w:rsidRPr="00B2460A">
        <w:rPr>
          <w:rStyle w:val="2"/>
          <w:color w:val="000000"/>
          <w:sz w:val="28"/>
          <w:szCs w:val="28"/>
        </w:rPr>
        <w:t>університет імені Павла Тичини, м. Умань</w:t>
      </w:r>
    </w:p>
    <w:p w:rsidR="0056044A" w:rsidRPr="00B242CA" w:rsidRDefault="009124A6" w:rsidP="009124A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МОТИВАЦІЙНИЙ АСПЕКТ МИСЛЕННЄВОЇ ДІЯЛЬНОСТІ ПІДЛІТКІВ</w:t>
      </w:r>
    </w:p>
    <w:p w:rsidR="0056044A" w:rsidRPr="00B2460A" w:rsidRDefault="0056044A" w:rsidP="00B242CA">
      <w:pPr>
        <w:pStyle w:val="20"/>
        <w:shd w:val="clear" w:color="auto" w:fill="auto"/>
        <w:tabs>
          <w:tab w:val="left" w:pos="9639"/>
        </w:tabs>
        <w:spacing w:before="0" w:line="360" w:lineRule="auto"/>
        <w:ind w:right="1" w:firstLine="709"/>
        <w:jc w:val="both"/>
        <w:rPr>
          <w:color w:val="000000"/>
          <w:sz w:val="28"/>
          <w:szCs w:val="28"/>
          <w:shd w:val="clear" w:color="auto" w:fill="FFFFFF"/>
          <w:lang w:eastAsia="uk-UA"/>
        </w:rPr>
      </w:pPr>
      <w:r w:rsidRPr="00B2460A">
        <w:rPr>
          <w:rStyle w:val="4"/>
          <w:color w:val="000000"/>
          <w:sz w:val="28"/>
          <w:szCs w:val="28"/>
        </w:rPr>
        <w:t>Подано теоретичний аналіз проблеми впливу мотивів на творчу діяльність підлітків. Розглядаються головні підходи до тлумачення взаємозв’язку мотивів та мислення. Аналізуються умови розвитку мотивації мислення школярів,</w:t>
      </w:r>
      <w:r w:rsidRPr="00B2460A">
        <w:rPr>
          <w:rStyle w:val="2"/>
          <w:color w:val="000000"/>
          <w:sz w:val="28"/>
          <w:szCs w:val="28"/>
        </w:rPr>
        <w:t xml:space="preserve"> психологічні механізми впливу мотивів на творче мислення, залежність між різними показниками мотивації та творчого мислення,</w:t>
      </w:r>
      <w:r w:rsidRPr="00B2460A">
        <w:rPr>
          <w:rStyle w:val="4"/>
          <w:color w:val="000000"/>
          <w:sz w:val="28"/>
          <w:szCs w:val="28"/>
        </w:rPr>
        <w:t xml:space="preserve"> </w:t>
      </w:r>
      <w:r w:rsidRPr="00B2460A">
        <w:rPr>
          <w:color w:val="000000"/>
          <w:sz w:val="28"/>
          <w:szCs w:val="28"/>
          <w:shd w:val="clear" w:color="auto" w:fill="FFFFFF"/>
          <w:lang w:eastAsia="uk-UA"/>
        </w:rPr>
        <w:t xml:space="preserve">особливості розвитку творчого мислення та мотивації в підлітковому віці, </w:t>
      </w:r>
      <w:r w:rsidRPr="00B2460A">
        <w:rPr>
          <w:rStyle w:val="4"/>
          <w:color w:val="000000"/>
          <w:sz w:val="28"/>
          <w:szCs w:val="28"/>
        </w:rPr>
        <w:t xml:space="preserve">типи впливу мотивації на процес і результати мислення, </w:t>
      </w:r>
      <w:r w:rsidRPr="00B2460A">
        <w:rPr>
          <w:rStyle w:val="2"/>
          <w:color w:val="000000"/>
          <w:sz w:val="28"/>
          <w:szCs w:val="28"/>
        </w:rPr>
        <w:t>динаміку творчого мислення залежно від специфіки домінуючих мотивів, впливу мотивів на розвиток вербального і невербального мислення, вплив можливостей цілеспрямованого формування творчого мислення підлітків за допомогою перетворення їх мотиваційної сфери.</w:t>
      </w:r>
      <w:r w:rsidRPr="00B2460A">
        <w:rPr>
          <w:color w:val="000000"/>
          <w:sz w:val="28"/>
          <w:szCs w:val="28"/>
          <w:shd w:val="clear" w:color="auto" w:fill="FFFFFF"/>
          <w:lang w:eastAsia="uk-UA"/>
        </w:rPr>
        <w:t xml:space="preserve"> З’ясовано взаємозв’язок показників творчого мислення та мотивації.</w:t>
      </w:r>
    </w:p>
    <w:p w:rsidR="0056044A" w:rsidRPr="00B2460A" w:rsidRDefault="0056044A" w:rsidP="00B2460A">
      <w:pPr>
        <w:pStyle w:val="20"/>
        <w:shd w:val="clear" w:color="auto" w:fill="auto"/>
        <w:tabs>
          <w:tab w:val="left" w:pos="9639"/>
        </w:tabs>
        <w:spacing w:before="0" w:line="360" w:lineRule="auto"/>
        <w:ind w:right="1" w:firstLine="709"/>
        <w:jc w:val="both"/>
        <w:rPr>
          <w:color w:val="000000"/>
          <w:sz w:val="28"/>
          <w:szCs w:val="28"/>
          <w:shd w:val="clear" w:color="auto" w:fill="FFFFFF"/>
        </w:rPr>
      </w:pPr>
      <w:r w:rsidRPr="00B2460A">
        <w:rPr>
          <w:b/>
          <w:color w:val="000000"/>
          <w:sz w:val="28"/>
          <w:szCs w:val="28"/>
          <w:shd w:val="clear" w:color="auto" w:fill="FFFFFF"/>
        </w:rPr>
        <w:t>Ключові слова:</w:t>
      </w:r>
      <w:r w:rsidRPr="00B2460A">
        <w:rPr>
          <w:color w:val="000000"/>
          <w:sz w:val="28"/>
          <w:szCs w:val="28"/>
          <w:shd w:val="clear" w:color="auto" w:fill="FFFFFF"/>
        </w:rPr>
        <w:t xml:space="preserve"> творче мислення, вербальне мислення, невербальне мислення, підлітковий вік,  мотивація, </w:t>
      </w:r>
      <w:proofErr w:type="spellStart"/>
      <w:r w:rsidR="00B2460A" w:rsidRPr="00B2460A">
        <w:rPr>
          <w:color w:val="000000"/>
          <w:sz w:val="28"/>
          <w:szCs w:val="28"/>
          <w:shd w:val="clear" w:color="auto" w:fill="FFFFFF"/>
        </w:rPr>
        <w:t>мислиннєва</w:t>
      </w:r>
      <w:proofErr w:type="spellEnd"/>
      <w:r w:rsidRPr="00B2460A">
        <w:rPr>
          <w:color w:val="000000"/>
          <w:sz w:val="28"/>
          <w:szCs w:val="28"/>
          <w:shd w:val="clear" w:color="auto" w:fill="FFFFFF"/>
        </w:rPr>
        <w:t xml:space="preserve"> діяльність.</w:t>
      </w:r>
    </w:p>
    <w:p w:rsidR="0056044A" w:rsidRPr="00B242CA" w:rsidRDefault="0056044A" w:rsidP="00B2460A">
      <w:pPr>
        <w:spacing w:after="0" w:line="360" w:lineRule="auto"/>
        <w:ind w:firstLine="709"/>
        <w:jc w:val="both"/>
        <w:rPr>
          <w:rFonts w:ascii="Times New Roman" w:hAnsi="Times New Roman" w:cs="Times New Roman"/>
          <w:iCs/>
          <w:sz w:val="28"/>
          <w:szCs w:val="28"/>
        </w:rPr>
      </w:pPr>
    </w:p>
    <w:p w:rsidR="0056044A" w:rsidRPr="00B2460A" w:rsidRDefault="0056044A" w:rsidP="00B2460A">
      <w:pPr>
        <w:pStyle w:val="41"/>
        <w:spacing w:line="360" w:lineRule="auto"/>
        <w:ind w:firstLine="709"/>
        <w:jc w:val="both"/>
        <w:rPr>
          <w:sz w:val="28"/>
          <w:szCs w:val="28"/>
        </w:rPr>
      </w:pPr>
      <w:r w:rsidRPr="00B2460A">
        <w:rPr>
          <w:sz w:val="28"/>
          <w:szCs w:val="28"/>
        </w:rPr>
        <w:t>И.П.</w:t>
      </w:r>
      <w:r w:rsidR="00B2460A" w:rsidRPr="00B2460A">
        <w:rPr>
          <w:sz w:val="28"/>
          <w:szCs w:val="28"/>
        </w:rPr>
        <w:t xml:space="preserve"> </w:t>
      </w:r>
      <w:proofErr w:type="spellStart"/>
      <w:r w:rsidR="009124A6">
        <w:rPr>
          <w:sz w:val="28"/>
          <w:szCs w:val="28"/>
        </w:rPr>
        <w:t>Якимчук</w:t>
      </w:r>
      <w:proofErr w:type="spellEnd"/>
      <w:r w:rsidR="009124A6">
        <w:rPr>
          <w:sz w:val="28"/>
          <w:szCs w:val="28"/>
        </w:rPr>
        <w:t xml:space="preserve">, </w:t>
      </w:r>
      <w:proofErr w:type="spellStart"/>
      <w:r w:rsidR="009124A6">
        <w:rPr>
          <w:sz w:val="28"/>
          <w:szCs w:val="28"/>
        </w:rPr>
        <w:t>канд</w:t>
      </w:r>
      <w:r w:rsidR="009124A6">
        <w:rPr>
          <w:sz w:val="28"/>
          <w:szCs w:val="28"/>
          <w:lang w:val="ru-RU"/>
        </w:rPr>
        <w:t>идат</w:t>
      </w:r>
      <w:proofErr w:type="spellEnd"/>
      <w:r w:rsidR="00B2460A" w:rsidRPr="00B2460A">
        <w:rPr>
          <w:sz w:val="28"/>
          <w:szCs w:val="28"/>
        </w:rPr>
        <w:t xml:space="preserve"> </w:t>
      </w:r>
      <w:proofErr w:type="spellStart"/>
      <w:r w:rsidR="009124A6">
        <w:rPr>
          <w:sz w:val="28"/>
          <w:szCs w:val="28"/>
        </w:rPr>
        <w:t>психол</w:t>
      </w:r>
      <w:r w:rsidR="009124A6">
        <w:rPr>
          <w:sz w:val="28"/>
          <w:szCs w:val="28"/>
          <w:lang w:val="ru-RU"/>
        </w:rPr>
        <w:t>огических</w:t>
      </w:r>
      <w:proofErr w:type="spellEnd"/>
      <w:r w:rsidRPr="00B2460A">
        <w:rPr>
          <w:sz w:val="28"/>
          <w:szCs w:val="28"/>
        </w:rPr>
        <w:t xml:space="preserve"> наук</w:t>
      </w:r>
    </w:p>
    <w:p w:rsidR="0019066D" w:rsidRDefault="0056044A" w:rsidP="0019066D">
      <w:pPr>
        <w:pStyle w:val="41"/>
        <w:spacing w:line="360" w:lineRule="auto"/>
        <w:ind w:firstLine="709"/>
        <w:jc w:val="both"/>
        <w:rPr>
          <w:sz w:val="28"/>
          <w:szCs w:val="28"/>
        </w:rPr>
      </w:pPr>
      <w:proofErr w:type="spellStart"/>
      <w:r w:rsidRPr="00B2460A">
        <w:rPr>
          <w:sz w:val="28"/>
          <w:szCs w:val="28"/>
        </w:rPr>
        <w:t>Уманский</w:t>
      </w:r>
      <w:proofErr w:type="spellEnd"/>
      <w:r w:rsidRPr="00B2460A">
        <w:rPr>
          <w:sz w:val="28"/>
          <w:szCs w:val="28"/>
        </w:rPr>
        <w:t xml:space="preserve"> </w:t>
      </w:r>
      <w:proofErr w:type="spellStart"/>
      <w:r w:rsidRPr="00B2460A">
        <w:rPr>
          <w:sz w:val="28"/>
          <w:szCs w:val="28"/>
        </w:rPr>
        <w:t>государственный</w:t>
      </w:r>
      <w:proofErr w:type="spellEnd"/>
      <w:r w:rsidRPr="00B2460A">
        <w:rPr>
          <w:sz w:val="28"/>
          <w:szCs w:val="28"/>
        </w:rPr>
        <w:t xml:space="preserve"> </w:t>
      </w:r>
      <w:proofErr w:type="spellStart"/>
      <w:r w:rsidRPr="00B2460A">
        <w:rPr>
          <w:sz w:val="28"/>
          <w:szCs w:val="28"/>
        </w:rPr>
        <w:t>педагогический</w:t>
      </w:r>
      <w:proofErr w:type="spellEnd"/>
      <w:r w:rsidRPr="00B2460A">
        <w:rPr>
          <w:sz w:val="28"/>
          <w:szCs w:val="28"/>
        </w:rPr>
        <w:t xml:space="preserve"> </w:t>
      </w:r>
      <w:proofErr w:type="spellStart"/>
      <w:r w:rsidRPr="00B2460A">
        <w:rPr>
          <w:sz w:val="28"/>
          <w:szCs w:val="28"/>
        </w:rPr>
        <w:t>университет</w:t>
      </w:r>
      <w:proofErr w:type="spellEnd"/>
      <w:r w:rsidRPr="00B2460A">
        <w:rPr>
          <w:sz w:val="28"/>
          <w:szCs w:val="28"/>
        </w:rPr>
        <w:t xml:space="preserve"> </w:t>
      </w:r>
      <w:proofErr w:type="spellStart"/>
      <w:r w:rsidRPr="00B2460A">
        <w:rPr>
          <w:sz w:val="28"/>
          <w:szCs w:val="28"/>
        </w:rPr>
        <w:t>имени</w:t>
      </w:r>
      <w:proofErr w:type="spellEnd"/>
      <w:r w:rsidRPr="00B2460A">
        <w:rPr>
          <w:sz w:val="28"/>
          <w:szCs w:val="28"/>
        </w:rPr>
        <w:t xml:space="preserve"> Павла  </w:t>
      </w:r>
      <w:proofErr w:type="spellStart"/>
      <w:r w:rsidRPr="00B2460A">
        <w:rPr>
          <w:sz w:val="28"/>
          <w:szCs w:val="28"/>
        </w:rPr>
        <w:t>Тычины</w:t>
      </w:r>
      <w:proofErr w:type="spellEnd"/>
      <w:r w:rsidRPr="00B2460A">
        <w:rPr>
          <w:sz w:val="28"/>
          <w:szCs w:val="28"/>
        </w:rPr>
        <w:t>,</w:t>
      </w:r>
      <w:r w:rsidR="00B2460A" w:rsidRPr="00B2460A">
        <w:rPr>
          <w:sz w:val="28"/>
          <w:szCs w:val="28"/>
        </w:rPr>
        <w:t xml:space="preserve"> </w:t>
      </w:r>
      <w:r w:rsidRPr="00B2460A">
        <w:rPr>
          <w:sz w:val="28"/>
          <w:szCs w:val="28"/>
        </w:rPr>
        <w:t>г. Умань</w:t>
      </w:r>
    </w:p>
    <w:p w:rsidR="0056044A" w:rsidRPr="0073281D" w:rsidRDefault="009124A6" w:rsidP="009124A6">
      <w:pPr>
        <w:jc w:val="center"/>
        <w:rPr>
          <w:rFonts w:ascii="Times New Roman" w:hAnsi="Times New Roman" w:cs="Times New Roman"/>
          <w:b/>
          <w:sz w:val="28"/>
          <w:szCs w:val="28"/>
        </w:rPr>
      </w:pPr>
      <w:r>
        <w:rPr>
          <w:rFonts w:ascii="Times New Roman" w:hAnsi="Times New Roman" w:cs="Times New Roman"/>
          <w:b/>
          <w:sz w:val="28"/>
          <w:szCs w:val="28"/>
        </w:rPr>
        <w:t>МОТИВАЦИОН</w:t>
      </w:r>
      <w:r>
        <w:rPr>
          <w:rFonts w:ascii="Times New Roman" w:hAnsi="Times New Roman" w:cs="Times New Roman"/>
          <w:b/>
          <w:sz w:val="28"/>
          <w:szCs w:val="28"/>
          <w:lang w:val="ru-RU"/>
        </w:rPr>
        <w:t>НЫЙ АСПЕКТ</w:t>
      </w:r>
      <w:r w:rsidR="0056044A" w:rsidRPr="0073281D">
        <w:rPr>
          <w:rFonts w:ascii="Times New Roman" w:hAnsi="Times New Roman" w:cs="Times New Roman"/>
          <w:b/>
          <w:sz w:val="28"/>
          <w:szCs w:val="28"/>
        </w:rPr>
        <w:t xml:space="preserve"> </w:t>
      </w:r>
      <w:r w:rsidR="00B2460A" w:rsidRPr="0073281D">
        <w:rPr>
          <w:rFonts w:ascii="Times New Roman" w:hAnsi="Times New Roman" w:cs="Times New Roman"/>
          <w:b/>
          <w:sz w:val="28"/>
          <w:szCs w:val="28"/>
        </w:rPr>
        <w:t xml:space="preserve">МЫСЛИТЕЛЬНОЙ ДЕЯТЕЛЬНОСТИ </w:t>
      </w:r>
      <w:r w:rsidR="0056044A" w:rsidRPr="0073281D">
        <w:rPr>
          <w:rFonts w:ascii="Times New Roman" w:hAnsi="Times New Roman" w:cs="Times New Roman"/>
          <w:b/>
          <w:sz w:val="28"/>
          <w:szCs w:val="28"/>
        </w:rPr>
        <w:t>ПОДРОСТКОВ</w:t>
      </w:r>
    </w:p>
    <w:p w:rsidR="0056044A" w:rsidRPr="00B2460A" w:rsidRDefault="009124A6" w:rsidP="00B2460A">
      <w:pPr>
        <w:pStyle w:val="41"/>
        <w:spacing w:after="156" w:line="360" w:lineRule="auto"/>
        <w:ind w:firstLine="709"/>
        <w:jc w:val="both"/>
        <w:rPr>
          <w:sz w:val="28"/>
          <w:szCs w:val="28"/>
        </w:rPr>
      </w:pPr>
      <w:r>
        <w:rPr>
          <w:sz w:val="28"/>
          <w:szCs w:val="28"/>
          <w:lang w:val="ru-RU"/>
        </w:rPr>
        <w:t>Представлено</w:t>
      </w:r>
      <w:r w:rsidR="0056044A" w:rsidRPr="00B2460A">
        <w:rPr>
          <w:sz w:val="28"/>
          <w:szCs w:val="28"/>
        </w:rPr>
        <w:t xml:space="preserve"> </w:t>
      </w:r>
      <w:proofErr w:type="spellStart"/>
      <w:r w:rsidR="0056044A" w:rsidRPr="00B2460A">
        <w:rPr>
          <w:sz w:val="28"/>
          <w:szCs w:val="28"/>
        </w:rPr>
        <w:t>теоретический</w:t>
      </w:r>
      <w:proofErr w:type="spellEnd"/>
      <w:r w:rsidR="0056044A" w:rsidRPr="00B2460A">
        <w:rPr>
          <w:sz w:val="28"/>
          <w:szCs w:val="28"/>
        </w:rPr>
        <w:t xml:space="preserve"> </w:t>
      </w:r>
      <w:proofErr w:type="spellStart"/>
      <w:r w:rsidR="0056044A" w:rsidRPr="00B2460A">
        <w:rPr>
          <w:sz w:val="28"/>
          <w:szCs w:val="28"/>
        </w:rPr>
        <w:t>анализ</w:t>
      </w:r>
      <w:proofErr w:type="spellEnd"/>
      <w:r w:rsidR="0056044A" w:rsidRPr="00B2460A">
        <w:rPr>
          <w:sz w:val="28"/>
          <w:szCs w:val="28"/>
        </w:rPr>
        <w:t xml:space="preserve"> </w:t>
      </w:r>
      <w:proofErr w:type="spellStart"/>
      <w:r w:rsidR="0056044A" w:rsidRPr="00B2460A">
        <w:rPr>
          <w:sz w:val="28"/>
          <w:szCs w:val="28"/>
        </w:rPr>
        <w:t>проблемы</w:t>
      </w:r>
      <w:proofErr w:type="spellEnd"/>
      <w:r w:rsidR="0056044A" w:rsidRPr="00B2460A">
        <w:rPr>
          <w:sz w:val="28"/>
          <w:szCs w:val="28"/>
        </w:rPr>
        <w:t xml:space="preserve"> </w:t>
      </w:r>
      <w:proofErr w:type="spellStart"/>
      <w:r w:rsidR="0056044A" w:rsidRPr="00B2460A">
        <w:rPr>
          <w:sz w:val="28"/>
          <w:szCs w:val="28"/>
        </w:rPr>
        <w:t>влияния</w:t>
      </w:r>
      <w:proofErr w:type="spellEnd"/>
      <w:r w:rsidR="0056044A" w:rsidRPr="00B2460A">
        <w:rPr>
          <w:sz w:val="28"/>
          <w:szCs w:val="28"/>
        </w:rPr>
        <w:t xml:space="preserve"> </w:t>
      </w:r>
      <w:proofErr w:type="spellStart"/>
      <w:r w:rsidR="0056044A" w:rsidRPr="00B2460A">
        <w:rPr>
          <w:sz w:val="28"/>
          <w:szCs w:val="28"/>
        </w:rPr>
        <w:t>мотивов</w:t>
      </w:r>
      <w:proofErr w:type="spellEnd"/>
      <w:r w:rsidR="0056044A" w:rsidRPr="00B2460A">
        <w:rPr>
          <w:sz w:val="28"/>
          <w:szCs w:val="28"/>
        </w:rPr>
        <w:t xml:space="preserve"> на </w:t>
      </w:r>
      <w:proofErr w:type="spellStart"/>
      <w:r w:rsidR="0056044A" w:rsidRPr="00B2460A">
        <w:rPr>
          <w:sz w:val="28"/>
          <w:szCs w:val="28"/>
        </w:rPr>
        <w:t>творческую</w:t>
      </w:r>
      <w:proofErr w:type="spellEnd"/>
      <w:r w:rsidR="0056044A" w:rsidRPr="00B2460A">
        <w:rPr>
          <w:sz w:val="28"/>
          <w:szCs w:val="28"/>
        </w:rPr>
        <w:t xml:space="preserve"> </w:t>
      </w:r>
      <w:proofErr w:type="spellStart"/>
      <w:r w:rsidR="0056044A" w:rsidRPr="00B2460A">
        <w:rPr>
          <w:sz w:val="28"/>
          <w:szCs w:val="28"/>
        </w:rPr>
        <w:t>деятельность</w:t>
      </w:r>
      <w:proofErr w:type="spellEnd"/>
      <w:r w:rsidR="0056044A" w:rsidRPr="00B2460A">
        <w:rPr>
          <w:sz w:val="28"/>
          <w:szCs w:val="28"/>
        </w:rPr>
        <w:t xml:space="preserve"> </w:t>
      </w:r>
      <w:proofErr w:type="spellStart"/>
      <w:r w:rsidR="0056044A" w:rsidRPr="00B2460A">
        <w:rPr>
          <w:sz w:val="28"/>
          <w:szCs w:val="28"/>
        </w:rPr>
        <w:t>подростков</w:t>
      </w:r>
      <w:proofErr w:type="spellEnd"/>
      <w:r w:rsidR="0056044A" w:rsidRPr="00B2460A">
        <w:rPr>
          <w:sz w:val="28"/>
          <w:szCs w:val="28"/>
        </w:rPr>
        <w:t xml:space="preserve">. </w:t>
      </w:r>
      <w:proofErr w:type="spellStart"/>
      <w:r w:rsidR="0056044A" w:rsidRPr="00B2460A">
        <w:rPr>
          <w:sz w:val="28"/>
          <w:szCs w:val="28"/>
        </w:rPr>
        <w:t>Рассматриваются</w:t>
      </w:r>
      <w:proofErr w:type="spellEnd"/>
      <w:r w:rsidR="0056044A" w:rsidRPr="00B2460A">
        <w:rPr>
          <w:sz w:val="28"/>
          <w:szCs w:val="28"/>
        </w:rPr>
        <w:t xml:space="preserve"> </w:t>
      </w:r>
      <w:proofErr w:type="spellStart"/>
      <w:r w:rsidR="0056044A" w:rsidRPr="00B2460A">
        <w:rPr>
          <w:sz w:val="28"/>
          <w:szCs w:val="28"/>
        </w:rPr>
        <w:t>главные</w:t>
      </w:r>
      <w:proofErr w:type="spellEnd"/>
      <w:r w:rsidR="0056044A" w:rsidRPr="00B2460A">
        <w:rPr>
          <w:sz w:val="28"/>
          <w:szCs w:val="28"/>
        </w:rPr>
        <w:t xml:space="preserve"> </w:t>
      </w:r>
      <w:proofErr w:type="spellStart"/>
      <w:r w:rsidR="0056044A" w:rsidRPr="00B2460A">
        <w:rPr>
          <w:sz w:val="28"/>
          <w:szCs w:val="28"/>
        </w:rPr>
        <w:t>подходы</w:t>
      </w:r>
      <w:proofErr w:type="spellEnd"/>
      <w:r w:rsidR="0056044A" w:rsidRPr="00B2460A">
        <w:rPr>
          <w:sz w:val="28"/>
          <w:szCs w:val="28"/>
        </w:rPr>
        <w:t xml:space="preserve"> к </w:t>
      </w:r>
      <w:proofErr w:type="spellStart"/>
      <w:r w:rsidR="0056044A" w:rsidRPr="00B2460A">
        <w:rPr>
          <w:sz w:val="28"/>
          <w:szCs w:val="28"/>
        </w:rPr>
        <w:t>толкованию</w:t>
      </w:r>
      <w:proofErr w:type="spellEnd"/>
      <w:r w:rsidR="0056044A" w:rsidRPr="00B2460A">
        <w:rPr>
          <w:sz w:val="28"/>
          <w:szCs w:val="28"/>
        </w:rPr>
        <w:t xml:space="preserve"> </w:t>
      </w:r>
      <w:proofErr w:type="spellStart"/>
      <w:r w:rsidR="0056044A" w:rsidRPr="00B2460A">
        <w:rPr>
          <w:sz w:val="28"/>
          <w:szCs w:val="28"/>
        </w:rPr>
        <w:t>взаимосвязи</w:t>
      </w:r>
      <w:proofErr w:type="spellEnd"/>
      <w:r w:rsidR="0056044A" w:rsidRPr="00B2460A">
        <w:rPr>
          <w:sz w:val="28"/>
          <w:szCs w:val="28"/>
        </w:rPr>
        <w:t xml:space="preserve"> </w:t>
      </w:r>
      <w:proofErr w:type="spellStart"/>
      <w:r w:rsidR="0056044A" w:rsidRPr="00B2460A">
        <w:rPr>
          <w:sz w:val="28"/>
          <w:szCs w:val="28"/>
        </w:rPr>
        <w:t>мотивов</w:t>
      </w:r>
      <w:proofErr w:type="spellEnd"/>
      <w:r w:rsidR="0056044A" w:rsidRPr="00B2460A">
        <w:rPr>
          <w:sz w:val="28"/>
          <w:szCs w:val="28"/>
        </w:rPr>
        <w:t xml:space="preserve"> и </w:t>
      </w:r>
      <w:proofErr w:type="spellStart"/>
      <w:r w:rsidR="0056044A" w:rsidRPr="00B2460A">
        <w:rPr>
          <w:sz w:val="28"/>
          <w:szCs w:val="28"/>
        </w:rPr>
        <w:t>мышления</w:t>
      </w:r>
      <w:proofErr w:type="spellEnd"/>
      <w:r w:rsidR="0056044A" w:rsidRPr="00B2460A">
        <w:rPr>
          <w:sz w:val="28"/>
          <w:szCs w:val="28"/>
        </w:rPr>
        <w:t xml:space="preserve">. </w:t>
      </w:r>
      <w:proofErr w:type="spellStart"/>
      <w:r w:rsidR="0056044A" w:rsidRPr="00B2460A">
        <w:rPr>
          <w:sz w:val="28"/>
          <w:szCs w:val="28"/>
        </w:rPr>
        <w:t>Анализируются</w:t>
      </w:r>
      <w:proofErr w:type="spellEnd"/>
      <w:r w:rsidR="0056044A" w:rsidRPr="00B2460A">
        <w:rPr>
          <w:sz w:val="28"/>
          <w:szCs w:val="28"/>
        </w:rPr>
        <w:t xml:space="preserve"> </w:t>
      </w:r>
      <w:proofErr w:type="spellStart"/>
      <w:r w:rsidR="0056044A" w:rsidRPr="00B2460A">
        <w:rPr>
          <w:sz w:val="28"/>
          <w:szCs w:val="28"/>
        </w:rPr>
        <w:t>условия</w:t>
      </w:r>
      <w:proofErr w:type="spellEnd"/>
      <w:r w:rsidR="0056044A" w:rsidRPr="00B2460A">
        <w:rPr>
          <w:sz w:val="28"/>
          <w:szCs w:val="28"/>
        </w:rPr>
        <w:t xml:space="preserve"> </w:t>
      </w:r>
      <w:proofErr w:type="spellStart"/>
      <w:r w:rsidR="0056044A" w:rsidRPr="00B2460A">
        <w:rPr>
          <w:sz w:val="28"/>
          <w:szCs w:val="28"/>
        </w:rPr>
        <w:t>развития</w:t>
      </w:r>
      <w:proofErr w:type="spellEnd"/>
      <w:r w:rsidR="0056044A" w:rsidRPr="00B2460A">
        <w:rPr>
          <w:sz w:val="28"/>
          <w:szCs w:val="28"/>
        </w:rPr>
        <w:t xml:space="preserve"> </w:t>
      </w:r>
      <w:proofErr w:type="spellStart"/>
      <w:r w:rsidR="0056044A" w:rsidRPr="00B2460A">
        <w:rPr>
          <w:sz w:val="28"/>
          <w:szCs w:val="28"/>
        </w:rPr>
        <w:t>мотивации</w:t>
      </w:r>
      <w:proofErr w:type="spellEnd"/>
      <w:r w:rsidR="0056044A" w:rsidRPr="00B2460A">
        <w:rPr>
          <w:sz w:val="28"/>
          <w:szCs w:val="28"/>
        </w:rPr>
        <w:t xml:space="preserve"> </w:t>
      </w:r>
      <w:proofErr w:type="spellStart"/>
      <w:r w:rsidR="0056044A" w:rsidRPr="00B2460A">
        <w:rPr>
          <w:sz w:val="28"/>
          <w:szCs w:val="28"/>
        </w:rPr>
        <w:t>мышления</w:t>
      </w:r>
      <w:proofErr w:type="spellEnd"/>
      <w:r w:rsidR="0056044A" w:rsidRPr="00B2460A">
        <w:rPr>
          <w:sz w:val="28"/>
          <w:szCs w:val="28"/>
        </w:rPr>
        <w:t xml:space="preserve"> </w:t>
      </w:r>
      <w:proofErr w:type="spellStart"/>
      <w:r w:rsidR="0056044A" w:rsidRPr="00B2460A">
        <w:rPr>
          <w:sz w:val="28"/>
          <w:szCs w:val="28"/>
        </w:rPr>
        <w:t>школьников</w:t>
      </w:r>
      <w:proofErr w:type="spellEnd"/>
      <w:r w:rsidR="0056044A" w:rsidRPr="00B2460A">
        <w:rPr>
          <w:sz w:val="28"/>
          <w:szCs w:val="28"/>
        </w:rPr>
        <w:t xml:space="preserve">, </w:t>
      </w:r>
      <w:proofErr w:type="spellStart"/>
      <w:r w:rsidR="0056044A" w:rsidRPr="00B2460A">
        <w:rPr>
          <w:sz w:val="28"/>
          <w:szCs w:val="28"/>
        </w:rPr>
        <w:t>психологические</w:t>
      </w:r>
      <w:proofErr w:type="spellEnd"/>
      <w:r w:rsidR="0056044A" w:rsidRPr="00B2460A">
        <w:rPr>
          <w:sz w:val="28"/>
          <w:szCs w:val="28"/>
        </w:rPr>
        <w:t xml:space="preserve"> </w:t>
      </w:r>
      <w:proofErr w:type="spellStart"/>
      <w:r w:rsidR="0056044A" w:rsidRPr="00B2460A">
        <w:rPr>
          <w:sz w:val="28"/>
          <w:szCs w:val="28"/>
        </w:rPr>
        <w:t>механизмы</w:t>
      </w:r>
      <w:proofErr w:type="spellEnd"/>
      <w:r w:rsidR="0056044A" w:rsidRPr="00B2460A">
        <w:rPr>
          <w:sz w:val="28"/>
          <w:szCs w:val="28"/>
        </w:rPr>
        <w:t xml:space="preserve"> </w:t>
      </w:r>
      <w:proofErr w:type="spellStart"/>
      <w:r w:rsidR="0056044A" w:rsidRPr="00B2460A">
        <w:rPr>
          <w:sz w:val="28"/>
          <w:szCs w:val="28"/>
        </w:rPr>
        <w:lastRenderedPageBreak/>
        <w:t>воздействия</w:t>
      </w:r>
      <w:proofErr w:type="spellEnd"/>
      <w:r w:rsidR="0056044A" w:rsidRPr="00B2460A">
        <w:rPr>
          <w:sz w:val="28"/>
          <w:szCs w:val="28"/>
        </w:rPr>
        <w:t xml:space="preserve"> </w:t>
      </w:r>
      <w:proofErr w:type="spellStart"/>
      <w:r w:rsidR="0056044A" w:rsidRPr="00B2460A">
        <w:rPr>
          <w:sz w:val="28"/>
          <w:szCs w:val="28"/>
        </w:rPr>
        <w:t>мотивов</w:t>
      </w:r>
      <w:proofErr w:type="spellEnd"/>
      <w:r w:rsidR="0056044A" w:rsidRPr="00B2460A">
        <w:rPr>
          <w:sz w:val="28"/>
          <w:szCs w:val="28"/>
        </w:rPr>
        <w:t xml:space="preserve"> на </w:t>
      </w:r>
      <w:proofErr w:type="spellStart"/>
      <w:r w:rsidR="0056044A" w:rsidRPr="00B2460A">
        <w:rPr>
          <w:sz w:val="28"/>
          <w:szCs w:val="28"/>
        </w:rPr>
        <w:t>творческое</w:t>
      </w:r>
      <w:proofErr w:type="spellEnd"/>
      <w:r w:rsidR="0056044A" w:rsidRPr="00B2460A">
        <w:rPr>
          <w:sz w:val="28"/>
          <w:szCs w:val="28"/>
        </w:rPr>
        <w:t xml:space="preserve"> </w:t>
      </w:r>
      <w:proofErr w:type="spellStart"/>
      <w:r w:rsidR="0056044A" w:rsidRPr="00B2460A">
        <w:rPr>
          <w:sz w:val="28"/>
          <w:szCs w:val="28"/>
        </w:rPr>
        <w:t>мышление</w:t>
      </w:r>
      <w:proofErr w:type="spellEnd"/>
      <w:r w:rsidR="0056044A" w:rsidRPr="00B2460A">
        <w:rPr>
          <w:sz w:val="28"/>
          <w:szCs w:val="28"/>
        </w:rPr>
        <w:t xml:space="preserve">, </w:t>
      </w:r>
      <w:proofErr w:type="spellStart"/>
      <w:r w:rsidR="0056044A" w:rsidRPr="00B2460A">
        <w:rPr>
          <w:sz w:val="28"/>
          <w:szCs w:val="28"/>
        </w:rPr>
        <w:t>зависимость</w:t>
      </w:r>
      <w:proofErr w:type="spellEnd"/>
      <w:r w:rsidR="0056044A" w:rsidRPr="00B2460A">
        <w:rPr>
          <w:sz w:val="28"/>
          <w:szCs w:val="28"/>
        </w:rPr>
        <w:t xml:space="preserve"> </w:t>
      </w:r>
      <w:proofErr w:type="spellStart"/>
      <w:r w:rsidR="0056044A" w:rsidRPr="00B2460A">
        <w:rPr>
          <w:sz w:val="28"/>
          <w:szCs w:val="28"/>
        </w:rPr>
        <w:t>между</w:t>
      </w:r>
      <w:proofErr w:type="spellEnd"/>
      <w:r w:rsidR="0056044A" w:rsidRPr="00B2460A">
        <w:rPr>
          <w:sz w:val="28"/>
          <w:szCs w:val="28"/>
        </w:rPr>
        <w:t xml:space="preserve"> </w:t>
      </w:r>
      <w:proofErr w:type="spellStart"/>
      <w:r w:rsidR="0056044A" w:rsidRPr="00B2460A">
        <w:rPr>
          <w:sz w:val="28"/>
          <w:szCs w:val="28"/>
        </w:rPr>
        <w:t>различными</w:t>
      </w:r>
      <w:proofErr w:type="spellEnd"/>
      <w:r w:rsidR="0056044A" w:rsidRPr="00B2460A">
        <w:rPr>
          <w:sz w:val="28"/>
          <w:szCs w:val="28"/>
        </w:rPr>
        <w:t xml:space="preserve"> </w:t>
      </w:r>
      <w:proofErr w:type="spellStart"/>
      <w:r w:rsidR="0056044A" w:rsidRPr="00B2460A">
        <w:rPr>
          <w:sz w:val="28"/>
          <w:szCs w:val="28"/>
        </w:rPr>
        <w:t>показателями</w:t>
      </w:r>
      <w:proofErr w:type="spellEnd"/>
      <w:r w:rsidR="0056044A" w:rsidRPr="00B2460A">
        <w:rPr>
          <w:sz w:val="28"/>
          <w:szCs w:val="28"/>
        </w:rPr>
        <w:t xml:space="preserve"> </w:t>
      </w:r>
      <w:proofErr w:type="spellStart"/>
      <w:r w:rsidR="0056044A" w:rsidRPr="00B2460A">
        <w:rPr>
          <w:sz w:val="28"/>
          <w:szCs w:val="28"/>
        </w:rPr>
        <w:t>мотивации</w:t>
      </w:r>
      <w:proofErr w:type="spellEnd"/>
      <w:r w:rsidR="0056044A" w:rsidRPr="00B2460A">
        <w:rPr>
          <w:sz w:val="28"/>
          <w:szCs w:val="28"/>
        </w:rPr>
        <w:t xml:space="preserve"> и </w:t>
      </w:r>
      <w:proofErr w:type="spellStart"/>
      <w:r w:rsidR="0056044A" w:rsidRPr="00B2460A">
        <w:rPr>
          <w:sz w:val="28"/>
          <w:szCs w:val="28"/>
        </w:rPr>
        <w:t>творческого</w:t>
      </w:r>
      <w:proofErr w:type="spellEnd"/>
      <w:r w:rsidR="0056044A" w:rsidRPr="00B2460A">
        <w:rPr>
          <w:sz w:val="28"/>
          <w:szCs w:val="28"/>
        </w:rPr>
        <w:t xml:space="preserve"> </w:t>
      </w:r>
      <w:proofErr w:type="spellStart"/>
      <w:r w:rsidR="0056044A" w:rsidRPr="00B2460A">
        <w:rPr>
          <w:sz w:val="28"/>
          <w:szCs w:val="28"/>
        </w:rPr>
        <w:t>мышления</w:t>
      </w:r>
      <w:proofErr w:type="spellEnd"/>
      <w:r w:rsidR="0056044A" w:rsidRPr="00B2460A">
        <w:rPr>
          <w:sz w:val="28"/>
          <w:szCs w:val="28"/>
        </w:rPr>
        <w:t xml:space="preserve">. </w:t>
      </w:r>
      <w:proofErr w:type="spellStart"/>
      <w:r w:rsidR="0056044A" w:rsidRPr="00B2460A">
        <w:rPr>
          <w:sz w:val="28"/>
          <w:szCs w:val="28"/>
        </w:rPr>
        <w:t>Рассмотрены</w:t>
      </w:r>
      <w:proofErr w:type="spellEnd"/>
      <w:r w:rsidR="0056044A" w:rsidRPr="00B2460A">
        <w:rPr>
          <w:sz w:val="28"/>
          <w:szCs w:val="28"/>
        </w:rPr>
        <w:t xml:space="preserve"> </w:t>
      </w:r>
      <w:proofErr w:type="spellStart"/>
      <w:r w:rsidR="0056044A" w:rsidRPr="00B2460A">
        <w:rPr>
          <w:sz w:val="28"/>
          <w:szCs w:val="28"/>
        </w:rPr>
        <w:t>особенности</w:t>
      </w:r>
      <w:proofErr w:type="spellEnd"/>
      <w:r w:rsidR="0056044A" w:rsidRPr="00B2460A">
        <w:rPr>
          <w:sz w:val="28"/>
          <w:szCs w:val="28"/>
        </w:rPr>
        <w:t xml:space="preserve"> </w:t>
      </w:r>
      <w:proofErr w:type="spellStart"/>
      <w:r w:rsidR="0056044A" w:rsidRPr="00B2460A">
        <w:rPr>
          <w:sz w:val="28"/>
          <w:szCs w:val="28"/>
        </w:rPr>
        <w:t>развития</w:t>
      </w:r>
      <w:proofErr w:type="spellEnd"/>
      <w:r w:rsidR="0056044A" w:rsidRPr="00B2460A">
        <w:rPr>
          <w:sz w:val="28"/>
          <w:szCs w:val="28"/>
        </w:rPr>
        <w:t xml:space="preserve"> </w:t>
      </w:r>
      <w:proofErr w:type="spellStart"/>
      <w:r w:rsidR="0056044A" w:rsidRPr="00B2460A">
        <w:rPr>
          <w:sz w:val="28"/>
          <w:szCs w:val="28"/>
        </w:rPr>
        <w:t>творческого</w:t>
      </w:r>
      <w:proofErr w:type="spellEnd"/>
      <w:r w:rsidR="0056044A" w:rsidRPr="00B2460A">
        <w:rPr>
          <w:sz w:val="28"/>
          <w:szCs w:val="28"/>
        </w:rPr>
        <w:t xml:space="preserve"> </w:t>
      </w:r>
      <w:proofErr w:type="spellStart"/>
      <w:r w:rsidR="0056044A" w:rsidRPr="00B2460A">
        <w:rPr>
          <w:sz w:val="28"/>
          <w:szCs w:val="28"/>
        </w:rPr>
        <w:t>мышления</w:t>
      </w:r>
      <w:proofErr w:type="spellEnd"/>
      <w:r w:rsidR="0056044A" w:rsidRPr="00B2460A">
        <w:rPr>
          <w:sz w:val="28"/>
          <w:szCs w:val="28"/>
        </w:rPr>
        <w:t xml:space="preserve"> и </w:t>
      </w:r>
      <w:proofErr w:type="spellStart"/>
      <w:r w:rsidR="0056044A" w:rsidRPr="00B2460A">
        <w:rPr>
          <w:sz w:val="28"/>
          <w:szCs w:val="28"/>
        </w:rPr>
        <w:t>мотивации</w:t>
      </w:r>
      <w:proofErr w:type="spellEnd"/>
      <w:r w:rsidR="0056044A" w:rsidRPr="00B2460A">
        <w:rPr>
          <w:sz w:val="28"/>
          <w:szCs w:val="28"/>
        </w:rPr>
        <w:t xml:space="preserve"> в </w:t>
      </w:r>
      <w:proofErr w:type="spellStart"/>
      <w:r w:rsidR="0056044A" w:rsidRPr="00B2460A">
        <w:rPr>
          <w:sz w:val="28"/>
          <w:szCs w:val="28"/>
        </w:rPr>
        <w:t>подростковом</w:t>
      </w:r>
      <w:proofErr w:type="spellEnd"/>
      <w:r w:rsidR="0056044A" w:rsidRPr="00B2460A">
        <w:rPr>
          <w:sz w:val="28"/>
          <w:szCs w:val="28"/>
        </w:rPr>
        <w:t xml:space="preserve"> </w:t>
      </w:r>
      <w:proofErr w:type="spellStart"/>
      <w:r w:rsidR="0056044A" w:rsidRPr="00B2460A">
        <w:rPr>
          <w:sz w:val="28"/>
          <w:szCs w:val="28"/>
        </w:rPr>
        <w:t>возрасте</w:t>
      </w:r>
      <w:proofErr w:type="spellEnd"/>
      <w:r w:rsidR="0056044A" w:rsidRPr="00B2460A">
        <w:rPr>
          <w:sz w:val="28"/>
          <w:szCs w:val="28"/>
        </w:rPr>
        <w:t xml:space="preserve">, </w:t>
      </w:r>
      <w:proofErr w:type="spellStart"/>
      <w:r w:rsidR="0056044A" w:rsidRPr="00B2460A">
        <w:rPr>
          <w:sz w:val="28"/>
          <w:szCs w:val="28"/>
        </w:rPr>
        <w:t>типы</w:t>
      </w:r>
      <w:proofErr w:type="spellEnd"/>
      <w:r w:rsidR="0056044A" w:rsidRPr="00B2460A">
        <w:rPr>
          <w:sz w:val="28"/>
          <w:szCs w:val="28"/>
        </w:rPr>
        <w:t xml:space="preserve"> </w:t>
      </w:r>
      <w:proofErr w:type="spellStart"/>
      <w:r w:rsidR="0056044A" w:rsidRPr="00B2460A">
        <w:rPr>
          <w:sz w:val="28"/>
          <w:szCs w:val="28"/>
        </w:rPr>
        <w:t>воздействия</w:t>
      </w:r>
      <w:proofErr w:type="spellEnd"/>
      <w:r w:rsidR="0056044A" w:rsidRPr="00B2460A">
        <w:rPr>
          <w:sz w:val="28"/>
          <w:szCs w:val="28"/>
        </w:rPr>
        <w:t xml:space="preserve"> </w:t>
      </w:r>
      <w:proofErr w:type="spellStart"/>
      <w:r w:rsidR="0056044A" w:rsidRPr="00B2460A">
        <w:rPr>
          <w:sz w:val="28"/>
          <w:szCs w:val="28"/>
        </w:rPr>
        <w:t>мотивации</w:t>
      </w:r>
      <w:proofErr w:type="spellEnd"/>
      <w:r w:rsidR="0056044A" w:rsidRPr="00B2460A">
        <w:rPr>
          <w:sz w:val="28"/>
          <w:szCs w:val="28"/>
        </w:rPr>
        <w:t xml:space="preserve"> на </w:t>
      </w:r>
      <w:proofErr w:type="spellStart"/>
      <w:r w:rsidR="0056044A" w:rsidRPr="00B2460A">
        <w:rPr>
          <w:sz w:val="28"/>
          <w:szCs w:val="28"/>
        </w:rPr>
        <w:t>процесс</w:t>
      </w:r>
      <w:proofErr w:type="spellEnd"/>
      <w:r w:rsidR="0056044A" w:rsidRPr="00B2460A">
        <w:rPr>
          <w:sz w:val="28"/>
          <w:szCs w:val="28"/>
        </w:rPr>
        <w:t xml:space="preserve"> и </w:t>
      </w:r>
      <w:proofErr w:type="spellStart"/>
      <w:r w:rsidR="0056044A" w:rsidRPr="00B2460A">
        <w:rPr>
          <w:sz w:val="28"/>
          <w:szCs w:val="28"/>
        </w:rPr>
        <w:t>результаты</w:t>
      </w:r>
      <w:proofErr w:type="spellEnd"/>
      <w:r w:rsidR="0056044A" w:rsidRPr="00B2460A">
        <w:rPr>
          <w:sz w:val="28"/>
          <w:szCs w:val="28"/>
        </w:rPr>
        <w:t xml:space="preserve"> </w:t>
      </w:r>
      <w:proofErr w:type="spellStart"/>
      <w:r w:rsidR="0056044A" w:rsidRPr="00B2460A">
        <w:rPr>
          <w:sz w:val="28"/>
          <w:szCs w:val="28"/>
        </w:rPr>
        <w:t>мышления</w:t>
      </w:r>
      <w:proofErr w:type="spellEnd"/>
      <w:r w:rsidR="0056044A" w:rsidRPr="00B2460A">
        <w:rPr>
          <w:sz w:val="28"/>
          <w:szCs w:val="28"/>
        </w:rPr>
        <w:t xml:space="preserve">, </w:t>
      </w:r>
      <w:proofErr w:type="spellStart"/>
      <w:r w:rsidR="0056044A" w:rsidRPr="00B2460A">
        <w:rPr>
          <w:sz w:val="28"/>
          <w:szCs w:val="28"/>
        </w:rPr>
        <w:t>динамику</w:t>
      </w:r>
      <w:proofErr w:type="spellEnd"/>
      <w:r w:rsidR="0056044A" w:rsidRPr="00B2460A">
        <w:rPr>
          <w:sz w:val="28"/>
          <w:szCs w:val="28"/>
        </w:rPr>
        <w:t xml:space="preserve"> </w:t>
      </w:r>
      <w:proofErr w:type="spellStart"/>
      <w:r w:rsidR="0056044A" w:rsidRPr="00B2460A">
        <w:rPr>
          <w:sz w:val="28"/>
          <w:szCs w:val="28"/>
        </w:rPr>
        <w:t>творческого</w:t>
      </w:r>
      <w:proofErr w:type="spellEnd"/>
      <w:r w:rsidR="0056044A" w:rsidRPr="00B2460A">
        <w:rPr>
          <w:sz w:val="28"/>
          <w:szCs w:val="28"/>
        </w:rPr>
        <w:t xml:space="preserve"> </w:t>
      </w:r>
      <w:proofErr w:type="spellStart"/>
      <w:r w:rsidR="0056044A" w:rsidRPr="00B2460A">
        <w:rPr>
          <w:sz w:val="28"/>
          <w:szCs w:val="28"/>
        </w:rPr>
        <w:t>мышления</w:t>
      </w:r>
      <w:proofErr w:type="spellEnd"/>
      <w:r w:rsidR="0056044A" w:rsidRPr="00B2460A">
        <w:rPr>
          <w:sz w:val="28"/>
          <w:szCs w:val="28"/>
        </w:rPr>
        <w:t xml:space="preserve"> в </w:t>
      </w:r>
      <w:proofErr w:type="spellStart"/>
      <w:r w:rsidR="0056044A" w:rsidRPr="00B2460A">
        <w:rPr>
          <w:sz w:val="28"/>
          <w:szCs w:val="28"/>
        </w:rPr>
        <w:t>зависимости</w:t>
      </w:r>
      <w:proofErr w:type="spellEnd"/>
      <w:r w:rsidR="0056044A" w:rsidRPr="00B2460A">
        <w:rPr>
          <w:sz w:val="28"/>
          <w:szCs w:val="28"/>
        </w:rPr>
        <w:t xml:space="preserve"> от </w:t>
      </w:r>
      <w:proofErr w:type="spellStart"/>
      <w:r w:rsidR="0056044A" w:rsidRPr="00B2460A">
        <w:rPr>
          <w:sz w:val="28"/>
          <w:szCs w:val="28"/>
        </w:rPr>
        <w:t>специфики</w:t>
      </w:r>
      <w:proofErr w:type="spellEnd"/>
      <w:r w:rsidR="0056044A" w:rsidRPr="00B2460A">
        <w:rPr>
          <w:sz w:val="28"/>
          <w:szCs w:val="28"/>
        </w:rPr>
        <w:t xml:space="preserve"> </w:t>
      </w:r>
      <w:proofErr w:type="spellStart"/>
      <w:r w:rsidR="0056044A" w:rsidRPr="00B2460A">
        <w:rPr>
          <w:sz w:val="28"/>
          <w:szCs w:val="28"/>
        </w:rPr>
        <w:t>доминирующих</w:t>
      </w:r>
      <w:proofErr w:type="spellEnd"/>
      <w:r w:rsidR="0056044A" w:rsidRPr="00B2460A">
        <w:rPr>
          <w:sz w:val="28"/>
          <w:szCs w:val="28"/>
        </w:rPr>
        <w:t xml:space="preserve"> </w:t>
      </w:r>
      <w:proofErr w:type="spellStart"/>
      <w:r w:rsidR="0056044A" w:rsidRPr="00B2460A">
        <w:rPr>
          <w:sz w:val="28"/>
          <w:szCs w:val="28"/>
        </w:rPr>
        <w:t>мотивов</w:t>
      </w:r>
      <w:proofErr w:type="spellEnd"/>
      <w:r w:rsidR="0056044A" w:rsidRPr="00B2460A">
        <w:rPr>
          <w:sz w:val="28"/>
          <w:szCs w:val="28"/>
        </w:rPr>
        <w:t xml:space="preserve">, </w:t>
      </w:r>
      <w:proofErr w:type="spellStart"/>
      <w:r w:rsidR="0056044A" w:rsidRPr="00B2460A">
        <w:rPr>
          <w:sz w:val="28"/>
          <w:szCs w:val="28"/>
        </w:rPr>
        <w:t>влияние</w:t>
      </w:r>
      <w:proofErr w:type="spellEnd"/>
      <w:r w:rsidR="0056044A" w:rsidRPr="00B2460A">
        <w:rPr>
          <w:sz w:val="28"/>
          <w:szCs w:val="28"/>
        </w:rPr>
        <w:t xml:space="preserve"> </w:t>
      </w:r>
      <w:proofErr w:type="spellStart"/>
      <w:r w:rsidR="0056044A" w:rsidRPr="00B2460A">
        <w:rPr>
          <w:sz w:val="28"/>
          <w:szCs w:val="28"/>
        </w:rPr>
        <w:t>мотивов</w:t>
      </w:r>
      <w:proofErr w:type="spellEnd"/>
      <w:r w:rsidR="0056044A" w:rsidRPr="00B2460A">
        <w:rPr>
          <w:sz w:val="28"/>
          <w:szCs w:val="28"/>
        </w:rPr>
        <w:t xml:space="preserve"> на </w:t>
      </w:r>
      <w:proofErr w:type="spellStart"/>
      <w:r w:rsidR="0056044A" w:rsidRPr="00B2460A">
        <w:rPr>
          <w:sz w:val="28"/>
          <w:szCs w:val="28"/>
        </w:rPr>
        <w:t>развитие</w:t>
      </w:r>
      <w:proofErr w:type="spellEnd"/>
      <w:r w:rsidR="0056044A" w:rsidRPr="00B2460A">
        <w:rPr>
          <w:sz w:val="28"/>
          <w:szCs w:val="28"/>
        </w:rPr>
        <w:t xml:space="preserve"> вербального и невербального </w:t>
      </w:r>
      <w:proofErr w:type="spellStart"/>
      <w:r w:rsidR="0056044A" w:rsidRPr="00B2460A">
        <w:rPr>
          <w:sz w:val="28"/>
          <w:szCs w:val="28"/>
        </w:rPr>
        <w:t>мышления</w:t>
      </w:r>
      <w:proofErr w:type="spellEnd"/>
      <w:r w:rsidR="0056044A" w:rsidRPr="00B2460A">
        <w:rPr>
          <w:sz w:val="28"/>
          <w:szCs w:val="28"/>
        </w:rPr>
        <w:t xml:space="preserve">, </w:t>
      </w:r>
      <w:proofErr w:type="spellStart"/>
      <w:r w:rsidR="0056044A" w:rsidRPr="00B2460A">
        <w:rPr>
          <w:sz w:val="28"/>
          <w:szCs w:val="28"/>
        </w:rPr>
        <w:t>влияние</w:t>
      </w:r>
      <w:proofErr w:type="spellEnd"/>
      <w:r w:rsidR="0056044A" w:rsidRPr="00B2460A">
        <w:rPr>
          <w:sz w:val="28"/>
          <w:szCs w:val="28"/>
        </w:rPr>
        <w:t xml:space="preserve"> </w:t>
      </w:r>
      <w:proofErr w:type="spellStart"/>
      <w:r w:rsidR="0056044A" w:rsidRPr="00B2460A">
        <w:rPr>
          <w:sz w:val="28"/>
          <w:szCs w:val="28"/>
        </w:rPr>
        <w:t>возможностей</w:t>
      </w:r>
      <w:proofErr w:type="spellEnd"/>
      <w:r w:rsidR="0056044A" w:rsidRPr="00B2460A">
        <w:rPr>
          <w:sz w:val="28"/>
          <w:szCs w:val="28"/>
        </w:rPr>
        <w:t xml:space="preserve"> </w:t>
      </w:r>
      <w:proofErr w:type="spellStart"/>
      <w:r w:rsidR="0056044A" w:rsidRPr="00B2460A">
        <w:rPr>
          <w:sz w:val="28"/>
          <w:szCs w:val="28"/>
        </w:rPr>
        <w:t>целенаправленного</w:t>
      </w:r>
      <w:proofErr w:type="spellEnd"/>
      <w:r w:rsidR="0056044A" w:rsidRPr="00B2460A">
        <w:rPr>
          <w:sz w:val="28"/>
          <w:szCs w:val="28"/>
        </w:rPr>
        <w:t xml:space="preserve"> </w:t>
      </w:r>
      <w:proofErr w:type="spellStart"/>
      <w:r w:rsidR="0056044A" w:rsidRPr="00B2460A">
        <w:rPr>
          <w:sz w:val="28"/>
          <w:szCs w:val="28"/>
        </w:rPr>
        <w:t>формирования</w:t>
      </w:r>
      <w:proofErr w:type="spellEnd"/>
      <w:r w:rsidR="0056044A" w:rsidRPr="00B2460A">
        <w:rPr>
          <w:sz w:val="28"/>
          <w:szCs w:val="28"/>
        </w:rPr>
        <w:t xml:space="preserve"> </w:t>
      </w:r>
      <w:proofErr w:type="spellStart"/>
      <w:r w:rsidR="0056044A" w:rsidRPr="00B2460A">
        <w:rPr>
          <w:sz w:val="28"/>
          <w:szCs w:val="28"/>
        </w:rPr>
        <w:t>творческого</w:t>
      </w:r>
      <w:proofErr w:type="spellEnd"/>
      <w:r w:rsidR="0056044A" w:rsidRPr="00B2460A">
        <w:rPr>
          <w:sz w:val="28"/>
          <w:szCs w:val="28"/>
        </w:rPr>
        <w:t xml:space="preserve"> </w:t>
      </w:r>
      <w:proofErr w:type="spellStart"/>
      <w:r w:rsidR="0056044A" w:rsidRPr="00B2460A">
        <w:rPr>
          <w:sz w:val="28"/>
          <w:szCs w:val="28"/>
        </w:rPr>
        <w:t>мышления</w:t>
      </w:r>
      <w:proofErr w:type="spellEnd"/>
      <w:r w:rsidR="0056044A" w:rsidRPr="00B2460A">
        <w:rPr>
          <w:sz w:val="28"/>
          <w:szCs w:val="28"/>
        </w:rPr>
        <w:t xml:space="preserve"> </w:t>
      </w:r>
      <w:proofErr w:type="spellStart"/>
      <w:r w:rsidR="0056044A" w:rsidRPr="00B2460A">
        <w:rPr>
          <w:sz w:val="28"/>
          <w:szCs w:val="28"/>
        </w:rPr>
        <w:t>подростков</w:t>
      </w:r>
      <w:proofErr w:type="spellEnd"/>
      <w:r w:rsidR="0056044A" w:rsidRPr="00B2460A">
        <w:rPr>
          <w:sz w:val="28"/>
          <w:szCs w:val="28"/>
        </w:rPr>
        <w:t xml:space="preserve"> </w:t>
      </w:r>
      <w:proofErr w:type="spellStart"/>
      <w:r w:rsidR="0056044A" w:rsidRPr="00B2460A">
        <w:rPr>
          <w:sz w:val="28"/>
          <w:szCs w:val="28"/>
        </w:rPr>
        <w:t>посредством</w:t>
      </w:r>
      <w:proofErr w:type="spellEnd"/>
      <w:r w:rsidR="0056044A" w:rsidRPr="00B2460A">
        <w:rPr>
          <w:sz w:val="28"/>
          <w:szCs w:val="28"/>
        </w:rPr>
        <w:t xml:space="preserve"> </w:t>
      </w:r>
      <w:proofErr w:type="spellStart"/>
      <w:r w:rsidR="0056044A" w:rsidRPr="00B2460A">
        <w:rPr>
          <w:sz w:val="28"/>
          <w:szCs w:val="28"/>
        </w:rPr>
        <w:t>преобразования</w:t>
      </w:r>
      <w:proofErr w:type="spellEnd"/>
      <w:r w:rsidR="0056044A" w:rsidRPr="00B2460A">
        <w:rPr>
          <w:sz w:val="28"/>
          <w:szCs w:val="28"/>
        </w:rPr>
        <w:t xml:space="preserve"> </w:t>
      </w:r>
      <w:proofErr w:type="spellStart"/>
      <w:r w:rsidR="0056044A" w:rsidRPr="00B2460A">
        <w:rPr>
          <w:sz w:val="28"/>
          <w:szCs w:val="28"/>
        </w:rPr>
        <w:t>их</w:t>
      </w:r>
      <w:proofErr w:type="spellEnd"/>
      <w:r w:rsidR="0056044A" w:rsidRPr="00B2460A">
        <w:rPr>
          <w:sz w:val="28"/>
          <w:szCs w:val="28"/>
        </w:rPr>
        <w:t xml:space="preserve"> </w:t>
      </w:r>
      <w:proofErr w:type="spellStart"/>
      <w:r w:rsidR="0056044A" w:rsidRPr="00B2460A">
        <w:rPr>
          <w:sz w:val="28"/>
          <w:szCs w:val="28"/>
        </w:rPr>
        <w:t>мотивационной</w:t>
      </w:r>
      <w:proofErr w:type="spellEnd"/>
      <w:r w:rsidR="0056044A" w:rsidRPr="00B2460A">
        <w:rPr>
          <w:sz w:val="28"/>
          <w:szCs w:val="28"/>
        </w:rPr>
        <w:t xml:space="preserve"> </w:t>
      </w:r>
      <w:proofErr w:type="spellStart"/>
      <w:r w:rsidR="0056044A" w:rsidRPr="00B2460A">
        <w:rPr>
          <w:sz w:val="28"/>
          <w:szCs w:val="28"/>
        </w:rPr>
        <w:t>сферы</w:t>
      </w:r>
      <w:proofErr w:type="spellEnd"/>
      <w:r w:rsidR="0056044A" w:rsidRPr="00B2460A">
        <w:rPr>
          <w:sz w:val="28"/>
          <w:szCs w:val="28"/>
        </w:rPr>
        <w:t xml:space="preserve">. </w:t>
      </w:r>
      <w:proofErr w:type="spellStart"/>
      <w:r w:rsidR="0056044A" w:rsidRPr="00B2460A">
        <w:rPr>
          <w:sz w:val="28"/>
          <w:szCs w:val="28"/>
        </w:rPr>
        <w:t>Выяснено</w:t>
      </w:r>
      <w:proofErr w:type="spellEnd"/>
      <w:r w:rsidR="0056044A" w:rsidRPr="00B2460A">
        <w:rPr>
          <w:sz w:val="28"/>
          <w:szCs w:val="28"/>
        </w:rPr>
        <w:t xml:space="preserve"> </w:t>
      </w:r>
      <w:proofErr w:type="spellStart"/>
      <w:r w:rsidR="0056044A" w:rsidRPr="00B2460A">
        <w:rPr>
          <w:sz w:val="28"/>
          <w:szCs w:val="28"/>
        </w:rPr>
        <w:t>взаимосвязь</w:t>
      </w:r>
      <w:proofErr w:type="spellEnd"/>
      <w:r w:rsidR="0056044A" w:rsidRPr="00B2460A">
        <w:rPr>
          <w:sz w:val="28"/>
          <w:szCs w:val="28"/>
        </w:rPr>
        <w:t xml:space="preserve"> </w:t>
      </w:r>
      <w:proofErr w:type="spellStart"/>
      <w:r w:rsidR="0056044A" w:rsidRPr="00B2460A">
        <w:rPr>
          <w:sz w:val="28"/>
          <w:szCs w:val="28"/>
        </w:rPr>
        <w:t>показателей</w:t>
      </w:r>
      <w:proofErr w:type="spellEnd"/>
      <w:r w:rsidR="0056044A" w:rsidRPr="00B2460A">
        <w:rPr>
          <w:sz w:val="28"/>
          <w:szCs w:val="28"/>
        </w:rPr>
        <w:t xml:space="preserve"> </w:t>
      </w:r>
      <w:proofErr w:type="spellStart"/>
      <w:r w:rsidR="0056044A" w:rsidRPr="00B2460A">
        <w:rPr>
          <w:sz w:val="28"/>
          <w:szCs w:val="28"/>
        </w:rPr>
        <w:t>творческого</w:t>
      </w:r>
      <w:proofErr w:type="spellEnd"/>
      <w:r w:rsidR="0056044A" w:rsidRPr="00B2460A">
        <w:rPr>
          <w:sz w:val="28"/>
          <w:szCs w:val="28"/>
        </w:rPr>
        <w:t xml:space="preserve"> </w:t>
      </w:r>
      <w:proofErr w:type="spellStart"/>
      <w:r w:rsidR="0056044A" w:rsidRPr="00B2460A">
        <w:rPr>
          <w:sz w:val="28"/>
          <w:szCs w:val="28"/>
        </w:rPr>
        <w:t>мышления</w:t>
      </w:r>
      <w:proofErr w:type="spellEnd"/>
      <w:r w:rsidR="0056044A" w:rsidRPr="00B2460A">
        <w:rPr>
          <w:sz w:val="28"/>
          <w:szCs w:val="28"/>
        </w:rPr>
        <w:t xml:space="preserve"> и </w:t>
      </w:r>
      <w:proofErr w:type="spellStart"/>
      <w:r w:rsidR="0056044A" w:rsidRPr="00B2460A">
        <w:rPr>
          <w:sz w:val="28"/>
          <w:szCs w:val="28"/>
        </w:rPr>
        <w:t>мотивации</w:t>
      </w:r>
      <w:proofErr w:type="spellEnd"/>
      <w:r w:rsidR="0056044A" w:rsidRPr="00B2460A">
        <w:rPr>
          <w:sz w:val="28"/>
          <w:szCs w:val="28"/>
        </w:rPr>
        <w:t xml:space="preserve">. </w:t>
      </w:r>
    </w:p>
    <w:p w:rsidR="0056044A" w:rsidRPr="00B2460A" w:rsidRDefault="0056044A" w:rsidP="00B2460A">
      <w:pPr>
        <w:pStyle w:val="41"/>
        <w:spacing w:after="156" w:line="360" w:lineRule="auto"/>
        <w:ind w:firstLine="709"/>
        <w:jc w:val="both"/>
        <w:rPr>
          <w:sz w:val="28"/>
          <w:szCs w:val="28"/>
        </w:rPr>
      </w:pPr>
      <w:proofErr w:type="spellStart"/>
      <w:r w:rsidRPr="00B2460A">
        <w:rPr>
          <w:b/>
          <w:sz w:val="28"/>
          <w:szCs w:val="28"/>
        </w:rPr>
        <w:t>Ключевые</w:t>
      </w:r>
      <w:proofErr w:type="spellEnd"/>
      <w:r w:rsidRPr="00B2460A">
        <w:rPr>
          <w:b/>
          <w:sz w:val="28"/>
          <w:szCs w:val="28"/>
        </w:rPr>
        <w:t xml:space="preserve"> слова:</w:t>
      </w:r>
      <w:r w:rsidRPr="00B2460A">
        <w:rPr>
          <w:sz w:val="28"/>
          <w:szCs w:val="28"/>
        </w:rPr>
        <w:t xml:space="preserve"> </w:t>
      </w:r>
      <w:proofErr w:type="spellStart"/>
      <w:r w:rsidRPr="00B2460A">
        <w:rPr>
          <w:sz w:val="28"/>
          <w:szCs w:val="28"/>
        </w:rPr>
        <w:t>творческое</w:t>
      </w:r>
      <w:proofErr w:type="spellEnd"/>
      <w:r w:rsidRPr="00B2460A">
        <w:rPr>
          <w:sz w:val="28"/>
          <w:szCs w:val="28"/>
        </w:rPr>
        <w:t xml:space="preserve"> </w:t>
      </w:r>
      <w:proofErr w:type="spellStart"/>
      <w:r w:rsidRPr="00B2460A">
        <w:rPr>
          <w:sz w:val="28"/>
          <w:szCs w:val="28"/>
        </w:rPr>
        <w:t>мышление</w:t>
      </w:r>
      <w:proofErr w:type="spellEnd"/>
      <w:r w:rsidRPr="00B2460A">
        <w:rPr>
          <w:sz w:val="28"/>
          <w:szCs w:val="28"/>
        </w:rPr>
        <w:t xml:space="preserve">, </w:t>
      </w:r>
      <w:proofErr w:type="spellStart"/>
      <w:r w:rsidRPr="00B2460A">
        <w:rPr>
          <w:sz w:val="28"/>
          <w:szCs w:val="28"/>
        </w:rPr>
        <w:t>вербальное</w:t>
      </w:r>
      <w:proofErr w:type="spellEnd"/>
      <w:r w:rsidRPr="00B2460A">
        <w:rPr>
          <w:sz w:val="28"/>
          <w:szCs w:val="28"/>
        </w:rPr>
        <w:t xml:space="preserve"> </w:t>
      </w:r>
      <w:proofErr w:type="spellStart"/>
      <w:r w:rsidRPr="00B2460A">
        <w:rPr>
          <w:sz w:val="28"/>
          <w:szCs w:val="28"/>
        </w:rPr>
        <w:t>мышление</w:t>
      </w:r>
      <w:proofErr w:type="spellEnd"/>
      <w:r w:rsidRPr="00B2460A">
        <w:rPr>
          <w:sz w:val="28"/>
          <w:szCs w:val="28"/>
        </w:rPr>
        <w:t xml:space="preserve">, </w:t>
      </w:r>
      <w:proofErr w:type="spellStart"/>
      <w:r w:rsidRPr="00B2460A">
        <w:rPr>
          <w:sz w:val="28"/>
          <w:szCs w:val="28"/>
        </w:rPr>
        <w:t>невербальное</w:t>
      </w:r>
      <w:proofErr w:type="spellEnd"/>
      <w:r w:rsidRPr="00B2460A">
        <w:rPr>
          <w:sz w:val="28"/>
          <w:szCs w:val="28"/>
        </w:rPr>
        <w:t xml:space="preserve"> </w:t>
      </w:r>
      <w:proofErr w:type="spellStart"/>
      <w:r w:rsidRPr="00B2460A">
        <w:rPr>
          <w:sz w:val="28"/>
          <w:szCs w:val="28"/>
        </w:rPr>
        <w:t>мышление</w:t>
      </w:r>
      <w:proofErr w:type="spellEnd"/>
      <w:r w:rsidRPr="00B2460A">
        <w:rPr>
          <w:sz w:val="28"/>
          <w:szCs w:val="28"/>
        </w:rPr>
        <w:t xml:space="preserve">, </w:t>
      </w:r>
      <w:proofErr w:type="spellStart"/>
      <w:r w:rsidRPr="00B2460A">
        <w:rPr>
          <w:sz w:val="28"/>
          <w:szCs w:val="28"/>
        </w:rPr>
        <w:t>подростковый</w:t>
      </w:r>
      <w:proofErr w:type="spellEnd"/>
      <w:r w:rsidRPr="00B2460A">
        <w:rPr>
          <w:sz w:val="28"/>
          <w:szCs w:val="28"/>
        </w:rPr>
        <w:t xml:space="preserve"> </w:t>
      </w:r>
      <w:proofErr w:type="spellStart"/>
      <w:r w:rsidRPr="00B2460A">
        <w:rPr>
          <w:sz w:val="28"/>
          <w:szCs w:val="28"/>
        </w:rPr>
        <w:t>возраст</w:t>
      </w:r>
      <w:proofErr w:type="spellEnd"/>
      <w:r w:rsidRPr="00B2460A">
        <w:rPr>
          <w:sz w:val="28"/>
          <w:szCs w:val="28"/>
        </w:rPr>
        <w:t xml:space="preserve">, </w:t>
      </w:r>
      <w:proofErr w:type="spellStart"/>
      <w:r w:rsidRPr="00B2460A">
        <w:rPr>
          <w:sz w:val="28"/>
          <w:szCs w:val="28"/>
        </w:rPr>
        <w:t>мотивация</w:t>
      </w:r>
      <w:proofErr w:type="spellEnd"/>
      <w:r w:rsidRPr="00B2460A">
        <w:rPr>
          <w:sz w:val="28"/>
          <w:szCs w:val="28"/>
        </w:rPr>
        <w:t xml:space="preserve">, </w:t>
      </w:r>
      <w:proofErr w:type="spellStart"/>
      <w:r w:rsidRPr="00B2460A">
        <w:rPr>
          <w:sz w:val="28"/>
          <w:szCs w:val="28"/>
        </w:rPr>
        <w:t>мыслительная</w:t>
      </w:r>
      <w:proofErr w:type="spellEnd"/>
      <w:r w:rsidRPr="00B2460A">
        <w:rPr>
          <w:sz w:val="28"/>
          <w:szCs w:val="28"/>
        </w:rPr>
        <w:t xml:space="preserve"> </w:t>
      </w:r>
      <w:proofErr w:type="spellStart"/>
      <w:r w:rsidRPr="00B2460A">
        <w:rPr>
          <w:sz w:val="28"/>
          <w:szCs w:val="28"/>
        </w:rPr>
        <w:t>деятельность</w:t>
      </w:r>
      <w:proofErr w:type="spellEnd"/>
      <w:r w:rsidRPr="00B2460A">
        <w:rPr>
          <w:sz w:val="28"/>
          <w:szCs w:val="28"/>
        </w:rPr>
        <w:t>.</w:t>
      </w:r>
    </w:p>
    <w:p w:rsidR="0056044A" w:rsidRPr="00B2460A" w:rsidRDefault="00AD6F1A" w:rsidP="00B2460A">
      <w:pPr>
        <w:pStyle w:val="20"/>
        <w:shd w:val="clear" w:color="auto" w:fill="auto"/>
        <w:spacing w:before="0" w:line="360" w:lineRule="auto"/>
        <w:ind w:firstLine="709"/>
        <w:jc w:val="both"/>
        <w:rPr>
          <w:sz w:val="28"/>
          <w:szCs w:val="28"/>
        </w:rPr>
      </w:pPr>
      <w:r w:rsidRPr="00AD6F1A">
        <w:rPr>
          <w:rStyle w:val="2"/>
          <w:b/>
          <w:color w:val="000000"/>
          <w:sz w:val="28"/>
          <w:szCs w:val="28"/>
          <w:lang w:val="ru-RU"/>
        </w:rPr>
        <w:t xml:space="preserve">Постановка </w:t>
      </w:r>
      <w:proofErr w:type="spellStart"/>
      <w:r w:rsidRPr="00AD6F1A">
        <w:rPr>
          <w:rStyle w:val="2"/>
          <w:b/>
          <w:color w:val="000000"/>
          <w:sz w:val="28"/>
          <w:szCs w:val="28"/>
          <w:lang w:val="ru-RU"/>
        </w:rPr>
        <w:t>проблеми</w:t>
      </w:r>
      <w:proofErr w:type="spellEnd"/>
      <w:r w:rsidRPr="00AD6F1A">
        <w:rPr>
          <w:rStyle w:val="2"/>
          <w:b/>
          <w:color w:val="000000"/>
          <w:sz w:val="28"/>
          <w:szCs w:val="28"/>
          <w:lang w:val="ru-RU"/>
        </w:rPr>
        <w:t>.</w:t>
      </w:r>
      <w:r>
        <w:rPr>
          <w:rStyle w:val="2"/>
          <w:color w:val="000000"/>
          <w:sz w:val="28"/>
          <w:szCs w:val="28"/>
          <w:lang w:val="ru-RU"/>
        </w:rPr>
        <w:t xml:space="preserve"> </w:t>
      </w:r>
      <w:r w:rsidR="0056044A" w:rsidRPr="00B2460A">
        <w:rPr>
          <w:rStyle w:val="2"/>
          <w:color w:val="000000"/>
          <w:sz w:val="28"/>
          <w:szCs w:val="28"/>
        </w:rPr>
        <w:t xml:space="preserve">Сучасне суспільство ставить високі вимоги до формування творчої особистості в процесі навчання. Це передбачає необхідність постійного удосконалення навчального процесу, впровадження нових підходів і методів, спрямованих на розвиток творчого мислення учнів. Передумовою створення нових програм та підходів є глибокий та всебічний аналіз особливостей творчого мислення та умов його формування у ході навчання. Однією з провідних сфер діяльності особистості є </w:t>
      </w:r>
      <w:proofErr w:type="spellStart"/>
      <w:r w:rsidR="0056044A" w:rsidRPr="00B2460A">
        <w:rPr>
          <w:rStyle w:val="2"/>
          <w:color w:val="000000"/>
          <w:sz w:val="28"/>
          <w:szCs w:val="28"/>
        </w:rPr>
        <w:t>потребово</w:t>
      </w:r>
      <w:r w:rsidR="002B35E2" w:rsidRPr="002B35E2">
        <w:rPr>
          <w:rStyle w:val="2"/>
          <w:color w:val="000000"/>
          <w:sz w:val="28"/>
          <w:szCs w:val="28"/>
        </w:rPr>
        <w:t>-</w:t>
      </w:r>
      <w:r w:rsidR="0056044A" w:rsidRPr="00B2460A">
        <w:rPr>
          <w:rStyle w:val="2"/>
          <w:color w:val="000000"/>
          <w:sz w:val="28"/>
          <w:szCs w:val="28"/>
        </w:rPr>
        <w:t>мотиваційна</w:t>
      </w:r>
      <w:proofErr w:type="spellEnd"/>
      <w:r w:rsidR="0056044A" w:rsidRPr="00B2460A">
        <w:rPr>
          <w:rStyle w:val="2"/>
          <w:color w:val="000000"/>
          <w:sz w:val="28"/>
          <w:szCs w:val="28"/>
        </w:rPr>
        <w:t xml:space="preserve"> сфера, тому, на нашу думку, перспективним напрямком є вивчення особливостей зв’язку змін у </w:t>
      </w:r>
      <w:proofErr w:type="spellStart"/>
      <w:r w:rsidR="0056044A" w:rsidRPr="00B2460A">
        <w:rPr>
          <w:rStyle w:val="2"/>
          <w:color w:val="000000"/>
          <w:sz w:val="28"/>
          <w:szCs w:val="28"/>
        </w:rPr>
        <w:t>потребово</w:t>
      </w:r>
      <w:r w:rsidR="002B35E2" w:rsidRPr="002B35E2">
        <w:rPr>
          <w:rStyle w:val="2"/>
          <w:color w:val="000000"/>
          <w:sz w:val="28"/>
          <w:szCs w:val="28"/>
        </w:rPr>
        <w:t>-</w:t>
      </w:r>
      <w:r w:rsidR="0056044A" w:rsidRPr="00B2460A">
        <w:rPr>
          <w:rStyle w:val="2"/>
          <w:color w:val="000000"/>
          <w:sz w:val="28"/>
          <w:szCs w:val="28"/>
        </w:rPr>
        <w:t>мотиваційній</w:t>
      </w:r>
      <w:proofErr w:type="spellEnd"/>
      <w:r w:rsidR="0056044A" w:rsidRPr="00B2460A">
        <w:rPr>
          <w:rStyle w:val="2"/>
          <w:color w:val="000000"/>
          <w:sz w:val="28"/>
          <w:szCs w:val="28"/>
        </w:rPr>
        <w:t xml:space="preserve"> сфері та розвитком творчого мислення. Підлітковий вік характеризується виникненням ієрархії мотивів, стійкості домінуючих мотивів, формуванням та закріпленням стильових характеристик мислення.</w:t>
      </w:r>
    </w:p>
    <w:p w:rsidR="0056044A" w:rsidRPr="00B2460A" w:rsidRDefault="00AD6F1A" w:rsidP="00B2460A">
      <w:pPr>
        <w:pStyle w:val="20"/>
        <w:shd w:val="clear" w:color="auto" w:fill="auto"/>
        <w:spacing w:before="0" w:line="360" w:lineRule="auto"/>
        <w:ind w:firstLine="709"/>
        <w:jc w:val="both"/>
        <w:rPr>
          <w:sz w:val="28"/>
          <w:szCs w:val="28"/>
        </w:rPr>
      </w:pPr>
      <w:r w:rsidRPr="00AD6F1A">
        <w:rPr>
          <w:rStyle w:val="2"/>
          <w:b/>
          <w:color w:val="000000"/>
          <w:sz w:val="28"/>
          <w:szCs w:val="28"/>
        </w:rPr>
        <w:t>Аналіз останніх досліджень і публікацій.</w:t>
      </w:r>
      <w:r>
        <w:rPr>
          <w:rStyle w:val="2"/>
          <w:color w:val="000000"/>
          <w:sz w:val="28"/>
          <w:szCs w:val="28"/>
        </w:rPr>
        <w:t xml:space="preserve"> </w:t>
      </w:r>
      <w:r w:rsidR="0056044A" w:rsidRPr="00B2460A">
        <w:rPr>
          <w:rStyle w:val="2"/>
          <w:color w:val="000000"/>
          <w:sz w:val="28"/>
          <w:szCs w:val="28"/>
        </w:rPr>
        <w:t>Розробкою проблеми розвитку мислення в підлітковому віці займалися П.П.</w:t>
      </w:r>
      <w:r w:rsidR="009426C8">
        <w:rPr>
          <w:rStyle w:val="2"/>
          <w:color w:val="000000"/>
          <w:sz w:val="28"/>
          <w:szCs w:val="28"/>
          <w:lang w:val="en-US"/>
        </w:rPr>
        <w:t> </w:t>
      </w:r>
      <w:proofErr w:type="spellStart"/>
      <w:r w:rsidR="0056044A" w:rsidRPr="00B2460A">
        <w:rPr>
          <w:rStyle w:val="2"/>
          <w:color w:val="000000"/>
          <w:sz w:val="28"/>
          <w:szCs w:val="28"/>
        </w:rPr>
        <w:t>Блонський</w:t>
      </w:r>
      <w:proofErr w:type="spellEnd"/>
      <w:r w:rsidR="0056044A" w:rsidRPr="00B2460A">
        <w:rPr>
          <w:rStyle w:val="2"/>
          <w:color w:val="000000"/>
          <w:sz w:val="28"/>
          <w:szCs w:val="28"/>
        </w:rPr>
        <w:t>, Л.С.</w:t>
      </w:r>
      <w:r w:rsidR="009426C8">
        <w:rPr>
          <w:rStyle w:val="2"/>
          <w:color w:val="000000"/>
          <w:sz w:val="28"/>
          <w:szCs w:val="28"/>
          <w:lang w:val="en-US"/>
        </w:rPr>
        <w:t> </w:t>
      </w:r>
      <w:r w:rsidR="0056044A" w:rsidRPr="00B2460A">
        <w:rPr>
          <w:rStyle w:val="2"/>
          <w:color w:val="000000"/>
          <w:sz w:val="28"/>
          <w:szCs w:val="28"/>
        </w:rPr>
        <w:t>Виготський, Г.С.</w:t>
      </w:r>
      <w:r w:rsidR="009426C8">
        <w:rPr>
          <w:rStyle w:val="2"/>
          <w:color w:val="000000"/>
          <w:sz w:val="28"/>
          <w:szCs w:val="28"/>
          <w:lang w:val="en-US"/>
        </w:rPr>
        <w:t> </w:t>
      </w:r>
      <w:r w:rsidR="0056044A" w:rsidRPr="00B2460A">
        <w:rPr>
          <w:rStyle w:val="2"/>
          <w:color w:val="000000"/>
          <w:sz w:val="28"/>
          <w:szCs w:val="28"/>
        </w:rPr>
        <w:t>Костюк, С.Л.</w:t>
      </w:r>
      <w:r w:rsidR="009426C8">
        <w:rPr>
          <w:rStyle w:val="2"/>
          <w:color w:val="000000"/>
          <w:sz w:val="28"/>
          <w:szCs w:val="28"/>
          <w:lang w:val="en-US"/>
        </w:rPr>
        <w:t> </w:t>
      </w:r>
      <w:proofErr w:type="spellStart"/>
      <w:r w:rsidR="0056044A" w:rsidRPr="00B2460A">
        <w:rPr>
          <w:rStyle w:val="2"/>
          <w:color w:val="000000"/>
          <w:sz w:val="28"/>
          <w:szCs w:val="28"/>
        </w:rPr>
        <w:t>Рубінштейн</w:t>
      </w:r>
      <w:proofErr w:type="spellEnd"/>
      <w:r w:rsidR="0056044A" w:rsidRPr="00B2460A">
        <w:rPr>
          <w:rStyle w:val="2"/>
          <w:color w:val="000000"/>
          <w:sz w:val="28"/>
          <w:szCs w:val="28"/>
        </w:rPr>
        <w:t>, М.Н.</w:t>
      </w:r>
      <w:r w:rsidR="009426C8">
        <w:rPr>
          <w:rStyle w:val="2"/>
          <w:color w:val="000000"/>
          <w:sz w:val="28"/>
          <w:szCs w:val="28"/>
          <w:lang w:val="en-US"/>
        </w:rPr>
        <w:t> </w:t>
      </w:r>
      <w:proofErr w:type="spellStart"/>
      <w:r w:rsidR="0056044A" w:rsidRPr="00B2460A">
        <w:rPr>
          <w:rStyle w:val="2"/>
          <w:color w:val="000000"/>
          <w:sz w:val="28"/>
          <w:szCs w:val="28"/>
        </w:rPr>
        <w:t>Шардаков</w:t>
      </w:r>
      <w:proofErr w:type="spellEnd"/>
      <w:r w:rsidR="0056044A" w:rsidRPr="00B2460A">
        <w:rPr>
          <w:rStyle w:val="2"/>
          <w:color w:val="000000"/>
          <w:sz w:val="28"/>
          <w:szCs w:val="28"/>
        </w:rPr>
        <w:t>, В.В.</w:t>
      </w:r>
      <w:r w:rsidR="009426C8">
        <w:rPr>
          <w:rStyle w:val="2"/>
          <w:color w:val="000000"/>
          <w:sz w:val="28"/>
          <w:szCs w:val="28"/>
          <w:lang w:val="en-US"/>
        </w:rPr>
        <w:t> </w:t>
      </w:r>
      <w:r w:rsidR="0056044A" w:rsidRPr="00B2460A">
        <w:rPr>
          <w:rStyle w:val="2"/>
          <w:color w:val="000000"/>
          <w:sz w:val="28"/>
          <w:szCs w:val="28"/>
        </w:rPr>
        <w:t>Давидов, З.І.</w:t>
      </w:r>
      <w:r w:rsidR="009426C8">
        <w:rPr>
          <w:rStyle w:val="2"/>
          <w:color w:val="000000"/>
          <w:sz w:val="28"/>
          <w:szCs w:val="28"/>
          <w:lang w:val="en-US"/>
        </w:rPr>
        <w:t> </w:t>
      </w:r>
      <w:proofErr w:type="spellStart"/>
      <w:r w:rsidR="0056044A" w:rsidRPr="00B2460A">
        <w:rPr>
          <w:rStyle w:val="2"/>
          <w:color w:val="000000"/>
          <w:sz w:val="28"/>
          <w:szCs w:val="28"/>
        </w:rPr>
        <w:t>Калмикова</w:t>
      </w:r>
      <w:proofErr w:type="spellEnd"/>
      <w:r w:rsidR="0056044A" w:rsidRPr="00B2460A">
        <w:rPr>
          <w:rStyle w:val="2"/>
          <w:color w:val="000000"/>
          <w:sz w:val="28"/>
          <w:szCs w:val="28"/>
        </w:rPr>
        <w:t>, В.А.</w:t>
      </w:r>
      <w:r w:rsidR="009426C8">
        <w:rPr>
          <w:rStyle w:val="2"/>
          <w:color w:val="000000"/>
          <w:sz w:val="28"/>
          <w:szCs w:val="28"/>
          <w:lang w:val="en-US"/>
        </w:rPr>
        <w:t> </w:t>
      </w:r>
      <w:proofErr w:type="spellStart"/>
      <w:r w:rsidR="0056044A" w:rsidRPr="00B2460A">
        <w:rPr>
          <w:rStyle w:val="2"/>
          <w:color w:val="000000"/>
          <w:sz w:val="28"/>
          <w:szCs w:val="28"/>
        </w:rPr>
        <w:t>Крутецький</w:t>
      </w:r>
      <w:proofErr w:type="spellEnd"/>
      <w:r w:rsidR="0056044A" w:rsidRPr="00B2460A">
        <w:rPr>
          <w:rStyle w:val="2"/>
          <w:color w:val="000000"/>
          <w:sz w:val="28"/>
          <w:szCs w:val="28"/>
        </w:rPr>
        <w:t>, Ж.</w:t>
      </w:r>
      <w:r w:rsidR="009426C8">
        <w:rPr>
          <w:rStyle w:val="2"/>
          <w:color w:val="000000"/>
          <w:sz w:val="28"/>
          <w:szCs w:val="28"/>
          <w:lang w:val="en-US"/>
        </w:rPr>
        <w:t> </w:t>
      </w:r>
      <w:proofErr w:type="spellStart"/>
      <w:r w:rsidR="0056044A" w:rsidRPr="00B2460A">
        <w:rPr>
          <w:rStyle w:val="2"/>
          <w:color w:val="000000"/>
          <w:sz w:val="28"/>
          <w:szCs w:val="28"/>
        </w:rPr>
        <w:t>Піаже</w:t>
      </w:r>
      <w:proofErr w:type="spellEnd"/>
      <w:r w:rsidR="0056044A" w:rsidRPr="00B2460A">
        <w:rPr>
          <w:rStyle w:val="2"/>
          <w:color w:val="000000"/>
          <w:sz w:val="28"/>
          <w:szCs w:val="28"/>
        </w:rPr>
        <w:t xml:space="preserve"> та ін. Мотиваційна </w:t>
      </w:r>
      <w:r w:rsidR="0056044A" w:rsidRPr="00B2460A">
        <w:rPr>
          <w:rStyle w:val="2"/>
          <w:color w:val="000000"/>
          <w:sz w:val="28"/>
          <w:szCs w:val="28"/>
        </w:rPr>
        <w:lastRenderedPageBreak/>
        <w:t>регуляція діяльності вивчалася О.М.</w:t>
      </w:r>
      <w:r w:rsidR="009426C8">
        <w:rPr>
          <w:rStyle w:val="2"/>
          <w:color w:val="000000"/>
          <w:sz w:val="28"/>
          <w:szCs w:val="28"/>
          <w:lang w:val="en-US"/>
        </w:rPr>
        <w:t> </w:t>
      </w:r>
      <w:proofErr w:type="spellStart"/>
      <w:r w:rsidR="0056044A" w:rsidRPr="00B2460A">
        <w:rPr>
          <w:rStyle w:val="2"/>
          <w:color w:val="000000"/>
          <w:sz w:val="28"/>
          <w:szCs w:val="28"/>
        </w:rPr>
        <w:t>Матюшкіним</w:t>
      </w:r>
      <w:proofErr w:type="spellEnd"/>
      <w:r w:rsidR="0056044A" w:rsidRPr="00B2460A">
        <w:rPr>
          <w:rStyle w:val="2"/>
          <w:color w:val="000000"/>
          <w:sz w:val="28"/>
          <w:szCs w:val="28"/>
        </w:rPr>
        <w:t>, А.І.</w:t>
      </w:r>
      <w:r w:rsidR="009426C8">
        <w:rPr>
          <w:rStyle w:val="2"/>
          <w:color w:val="000000"/>
          <w:sz w:val="28"/>
          <w:szCs w:val="28"/>
          <w:lang w:val="ru-RU"/>
        </w:rPr>
        <w:t> </w:t>
      </w:r>
      <w:r w:rsidR="0056044A" w:rsidRPr="00B2460A">
        <w:rPr>
          <w:rStyle w:val="2"/>
          <w:color w:val="000000"/>
          <w:sz w:val="28"/>
          <w:szCs w:val="28"/>
        </w:rPr>
        <w:t>Марковою, Д.І.</w:t>
      </w:r>
      <w:r w:rsidR="009426C8">
        <w:rPr>
          <w:rStyle w:val="2"/>
          <w:color w:val="000000"/>
          <w:sz w:val="28"/>
          <w:szCs w:val="28"/>
          <w:lang w:val="ru-RU"/>
        </w:rPr>
        <w:t> </w:t>
      </w:r>
      <w:proofErr w:type="spellStart"/>
      <w:r w:rsidR="0056044A" w:rsidRPr="00B2460A">
        <w:rPr>
          <w:rStyle w:val="2"/>
          <w:color w:val="000000"/>
          <w:sz w:val="28"/>
          <w:szCs w:val="28"/>
        </w:rPr>
        <w:t>Фельдштейном</w:t>
      </w:r>
      <w:proofErr w:type="spellEnd"/>
      <w:r w:rsidR="0056044A" w:rsidRPr="00B2460A">
        <w:rPr>
          <w:rStyle w:val="2"/>
          <w:color w:val="000000"/>
          <w:sz w:val="28"/>
          <w:szCs w:val="28"/>
        </w:rPr>
        <w:t>, М.Р.</w:t>
      </w:r>
      <w:r w:rsidR="009426C8">
        <w:rPr>
          <w:rStyle w:val="2"/>
          <w:color w:val="000000"/>
          <w:sz w:val="28"/>
          <w:szCs w:val="28"/>
          <w:lang w:val="ru-RU"/>
        </w:rPr>
        <w:t> </w:t>
      </w:r>
      <w:r w:rsidR="0056044A" w:rsidRPr="00B2460A">
        <w:rPr>
          <w:rStyle w:val="2"/>
          <w:color w:val="000000"/>
          <w:sz w:val="28"/>
          <w:szCs w:val="28"/>
        </w:rPr>
        <w:t>Гінзбургом, Е.Д.</w:t>
      </w:r>
      <w:r w:rsidR="009426C8">
        <w:rPr>
          <w:rStyle w:val="2"/>
          <w:color w:val="000000"/>
          <w:sz w:val="28"/>
          <w:szCs w:val="28"/>
          <w:lang w:val="ru-RU"/>
        </w:rPr>
        <w:t> </w:t>
      </w:r>
      <w:proofErr w:type="spellStart"/>
      <w:r w:rsidR="0056044A" w:rsidRPr="00B2460A">
        <w:rPr>
          <w:rStyle w:val="2"/>
          <w:color w:val="000000"/>
          <w:sz w:val="28"/>
          <w:szCs w:val="28"/>
        </w:rPr>
        <w:t>Тєлєгіною</w:t>
      </w:r>
      <w:proofErr w:type="spellEnd"/>
      <w:r w:rsidR="0056044A" w:rsidRPr="00B2460A">
        <w:rPr>
          <w:rStyle w:val="2"/>
          <w:color w:val="000000"/>
          <w:sz w:val="28"/>
          <w:szCs w:val="28"/>
        </w:rPr>
        <w:t xml:space="preserve"> та ін. У деяких працях показано вплив мотивації на ефективність діяльності (В.А.</w:t>
      </w:r>
      <w:r w:rsidR="009426C8">
        <w:rPr>
          <w:rStyle w:val="2"/>
          <w:color w:val="000000"/>
          <w:sz w:val="28"/>
          <w:szCs w:val="28"/>
          <w:lang w:val="ru-RU"/>
        </w:rPr>
        <w:t> </w:t>
      </w:r>
      <w:r w:rsidR="0056044A" w:rsidRPr="00B2460A">
        <w:rPr>
          <w:rStyle w:val="2"/>
          <w:color w:val="000000"/>
          <w:sz w:val="28"/>
          <w:szCs w:val="28"/>
        </w:rPr>
        <w:t>Асєєв, Т.Г.</w:t>
      </w:r>
      <w:r w:rsidR="009426C8">
        <w:rPr>
          <w:rStyle w:val="2"/>
          <w:color w:val="000000"/>
          <w:sz w:val="28"/>
          <w:szCs w:val="28"/>
        </w:rPr>
        <w:t> </w:t>
      </w:r>
      <w:r w:rsidR="0056044A" w:rsidRPr="00B2460A">
        <w:rPr>
          <w:rStyle w:val="2"/>
          <w:color w:val="000000"/>
          <w:sz w:val="28"/>
          <w:szCs w:val="28"/>
        </w:rPr>
        <w:t>Богданова, Є.П.</w:t>
      </w:r>
      <w:r w:rsidR="009426C8">
        <w:rPr>
          <w:rStyle w:val="2"/>
          <w:color w:val="000000"/>
          <w:sz w:val="28"/>
          <w:szCs w:val="28"/>
        </w:rPr>
        <w:t> </w:t>
      </w:r>
      <w:r w:rsidR="0056044A" w:rsidRPr="00B2460A">
        <w:rPr>
          <w:rStyle w:val="2"/>
          <w:color w:val="000000"/>
          <w:sz w:val="28"/>
          <w:szCs w:val="28"/>
        </w:rPr>
        <w:t xml:space="preserve">Ільїн, </w:t>
      </w:r>
      <w:proofErr w:type="spellStart"/>
      <w:r w:rsidR="0056044A" w:rsidRPr="00B2460A">
        <w:rPr>
          <w:rStyle w:val="2"/>
          <w:color w:val="000000"/>
          <w:sz w:val="28"/>
          <w:szCs w:val="28"/>
        </w:rPr>
        <w:t>О.К.</w:t>
      </w:r>
      <w:r w:rsidR="009426C8">
        <w:rPr>
          <w:rStyle w:val="2"/>
          <w:color w:val="000000"/>
          <w:sz w:val="28"/>
          <w:szCs w:val="28"/>
        </w:rPr>
        <w:t> </w:t>
      </w:r>
      <w:r w:rsidR="0056044A" w:rsidRPr="00B2460A">
        <w:rPr>
          <w:rStyle w:val="2"/>
          <w:color w:val="000000"/>
          <w:sz w:val="28"/>
          <w:szCs w:val="28"/>
        </w:rPr>
        <w:t>Тихо</w:t>
      </w:r>
      <w:proofErr w:type="spellEnd"/>
      <w:r w:rsidR="0056044A" w:rsidRPr="00B2460A">
        <w:rPr>
          <w:rStyle w:val="2"/>
          <w:color w:val="000000"/>
          <w:sz w:val="28"/>
          <w:szCs w:val="28"/>
        </w:rPr>
        <w:t>міров,</w:t>
      </w:r>
      <w:r w:rsidR="0056044A" w:rsidRPr="00B2460A">
        <w:rPr>
          <w:sz w:val="28"/>
          <w:szCs w:val="28"/>
        </w:rPr>
        <w:t xml:space="preserve"> </w:t>
      </w:r>
      <w:proofErr w:type="spellStart"/>
      <w:r w:rsidR="0056044A" w:rsidRPr="00B2460A">
        <w:rPr>
          <w:rStyle w:val="2"/>
          <w:color w:val="000000"/>
          <w:sz w:val="28"/>
          <w:szCs w:val="28"/>
        </w:rPr>
        <w:t>М.Г.</w:t>
      </w:r>
      <w:r w:rsidR="0019066D">
        <w:rPr>
          <w:rStyle w:val="2"/>
          <w:color w:val="000000"/>
          <w:sz w:val="28"/>
          <w:szCs w:val="28"/>
        </w:rPr>
        <w:t> </w:t>
      </w:r>
      <w:r w:rsidR="0056044A" w:rsidRPr="00B2460A">
        <w:rPr>
          <w:rStyle w:val="2"/>
          <w:color w:val="000000"/>
          <w:sz w:val="28"/>
          <w:szCs w:val="28"/>
        </w:rPr>
        <w:t>Ярошев</w:t>
      </w:r>
      <w:proofErr w:type="spellEnd"/>
      <w:r w:rsidR="0056044A" w:rsidRPr="00B2460A">
        <w:rPr>
          <w:rStyle w:val="2"/>
          <w:color w:val="000000"/>
          <w:sz w:val="28"/>
          <w:szCs w:val="28"/>
        </w:rPr>
        <w:t xml:space="preserve">ський, </w:t>
      </w:r>
      <w:proofErr w:type="spellStart"/>
      <w:r w:rsidR="0056044A" w:rsidRPr="00B2460A">
        <w:rPr>
          <w:rStyle w:val="2"/>
          <w:color w:val="000000"/>
          <w:sz w:val="28"/>
          <w:szCs w:val="28"/>
        </w:rPr>
        <w:t>Х.</w:t>
      </w:r>
      <w:r w:rsidR="0019066D">
        <w:rPr>
          <w:rStyle w:val="2"/>
          <w:color w:val="000000"/>
          <w:sz w:val="28"/>
          <w:szCs w:val="28"/>
        </w:rPr>
        <w:t> </w:t>
      </w:r>
      <w:r w:rsidR="0056044A" w:rsidRPr="00B2460A">
        <w:rPr>
          <w:rStyle w:val="2"/>
          <w:color w:val="000000"/>
          <w:sz w:val="28"/>
          <w:szCs w:val="28"/>
        </w:rPr>
        <w:t>Хекхау</w:t>
      </w:r>
      <w:proofErr w:type="spellEnd"/>
      <w:r w:rsidR="0056044A" w:rsidRPr="00B2460A">
        <w:rPr>
          <w:rStyle w:val="2"/>
          <w:color w:val="000000"/>
          <w:sz w:val="28"/>
          <w:szCs w:val="28"/>
        </w:rPr>
        <w:t xml:space="preserve">зен, </w:t>
      </w:r>
      <w:proofErr w:type="spellStart"/>
      <w:r w:rsidR="0056044A" w:rsidRPr="00B2460A">
        <w:rPr>
          <w:rStyle w:val="2"/>
          <w:color w:val="000000"/>
          <w:sz w:val="28"/>
          <w:szCs w:val="28"/>
        </w:rPr>
        <w:t>Д.С.</w:t>
      </w:r>
      <w:r w:rsidR="0019066D">
        <w:rPr>
          <w:rStyle w:val="2"/>
          <w:color w:val="000000"/>
          <w:sz w:val="28"/>
          <w:szCs w:val="28"/>
        </w:rPr>
        <w:t> </w:t>
      </w:r>
      <w:r w:rsidR="0056044A" w:rsidRPr="00B2460A">
        <w:rPr>
          <w:rStyle w:val="2"/>
          <w:color w:val="000000"/>
          <w:sz w:val="28"/>
          <w:szCs w:val="28"/>
        </w:rPr>
        <w:t>Маккл</w:t>
      </w:r>
      <w:proofErr w:type="spellEnd"/>
      <w:r w:rsidR="0056044A" w:rsidRPr="00B2460A">
        <w:rPr>
          <w:rStyle w:val="2"/>
          <w:color w:val="000000"/>
          <w:sz w:val="28"/>
          <w:szCs w:val="28"/>
        </w:rPr>
        <w:t xml:space="preserve">еланд та ін.). Дослідники виокремлювали групи </w:t>
      </w:r>
      <w:r w:rsidR="0056044A" w:rsidRPr="00B2460A">
        <w:rPr>
          <w:rStyle w:val="29pt"/>
          <w:color w:val="000000"/>
          <w:sz w:val="28"/>
          <w:szCs w:val="28"/>
        </w:rPr>
        <w:t xml:space="preserve">мотивів </w:t>
      </w:r>
      <w:r w:rsidR="0056044A" w:rsidRPr="00B2460A">
        <w:rPr>
          <w:rStyle w:val="2"/>
          <w:color w:val="000000"/>
          <w:sz w:val="28"/>
          <w:szCs w:val="28"/>
        </w:rPr>
        <w:t xml:space="preserve">і описували їхні властивості, які можна усвідомлено використовувати в управлінні власної </w:t>
      </w:r>
      <w:r w:rsidR="002B35E2" w:rsidRPr="00B2460A">
        <w:rPr>
          <w:rStyle w:val="2"/>
          <w:color w:val="000000"/>
          <w:sz w:val="28"/>
          <w:szCs w:val="28"/>
        </w:rPr>
        <w:t>активності</w:t>
      </w:r>
      <w:r w:rsidR="0056044A" w:rsidRPr="00B2460A">
        <w:rPr>
          <w:rStyle w:val="2"/>
          <w:color w:val="000000"/>
          <w:sz w:val="28"/>
          <w:szCs w:val="28"/>
        </w:rPr>
        <w:t xml:space="preserve"> і творчої діяльності. Вивчення мотивів дає змогу проникнути у невербальні сфери мислення, розкрити закономірності саморегулювання і самоуправління, виокремити поряд </w:t>
      </w:r>
      <w:r w:rsidR="0056044A" w:rsidRPr="00B2460A">
        <w:rPr>
          <w:rStyle w:val="29pt"/>
          <w:color w:val="000000"/>
          <w:sz w:val="28"/>
          <w:szCs w:val="28"/>
        </w:rPr>
        <w:t xml:space="preserve">зі </w:t>
      </w:r>
      <w:r w:rsidR="0056044A" w:rsidRPr="00B2460A">
        <w:rPr>
          <w:rStyle w:val="2"/>
          <w:color w:val="000000"/>
          <w:sz w:val="28"/>
          <w:szCs w:val="28"/>
        </w:rPr>
        <w:t xml:space="preserve">спонукальною і </w:t>
      </w:r>
      <w:proofErr w:type="spellStart"/>
      <w:r w:rsidR="0056044A" w:rsidRPr="00B2460A">
        <w:rPr>
          <w:rStyle w:val="2"/>
          <w:color w:val="000000"/>
          <w:sz w:val="28"/>
          <w:szCs w:val="28"/>
        </w:rPr>
        <w:t>смислотвірною</w:t>
      </w:r>
      <w:proofErr w:type="spellEnd"/>
      <w:r w:rsidR="0056044A" w:rsidRPr="00B2460A">
        <w:rPr>
          <w:rStyle w:val="2"/>
          <w:color w:val="000000"/>
          <w:sz w:val="28"/>
          <w:szCs w:val="28"/>
        </w:rPr>
        <w:t xml:space="preserve"> функцією мотивів їх </w:t>
      </w:r>
      <w:proofErr w:type="spellStart"/>
      <w:r w:rsidR="0056044A" w:rsidRPr="00B2460A">
        <w:rPr>
          <w:rStyle w:val="2"/>
          <w:color w:val="000000"/>
          <w:sz w:val="28"/>
          <w:szCs w:val="28"/>
        </w:rPr>
        <w:t>структуруючу</w:t>
      </w:r>
      <w:proofErr w:type="spellEnd"/>
      <w:r w:rsidR="0056044A" w:rsidRPr="00B2460A">
        <w:rPr>
          <w:rStyle w:val="2"/>
          <w:color w:val="000000"/>
          <w:sz w:val="28"/>
          <w:szCs w:val="28"/>
        </w:rPr>
        <w:t xml:space="preserve"> функцію. Стосовно підліткового віку ці питання залишилися поза увагою дослідників. Зокрема, недостатньо розроблені питання, </w:t>
      </w:r>
      <w:r w:rsidR="0056044A" w:rsidRPr="00B2460A">
        <w:rPr>
          <w:rStyle w:val="29pt"/>
          <w:color w:val="000000"/>
          <w:sz w:val="28"/>
          <w:szCs w:val="28"/>
        </w:rPr>
        <w:t xml:space="preserve">що </w:t>
      </w:r>
      <w:r w:rsidR="0056044A" w:rsidRPr="00B2460A">
        <w:rPr>
          <w:rStyle w:val="2"/>
          <w:color w:val="000000"/>
          <w:sz w:val="28"/>
          <w:szCs w:val="28"/>
        </w:rPr>
        <w:t>стосуються динаміки творчого мислення залежно від специфіки домінуючих мотивів, впливу мотивів на розвиток вербального і невербального мислення, вплив можливостей цілеспрямованого формування творчого мислення підлітків за допомогою перетворення їх мотиваційної сфери.</w:t>
      </w:r>
    </w:p>
    <w:p w:rsidR="0056044A" w:rsidRPr="00B2460A" w:rsidRDefault="0056044A" w:rsidP="00B2460A">
      <w:pPr>
        <w:pStyle w:val="20"/>
        <w:shd w:val="clear" w:color="auto" w:fill="auto"/>
        <w:spacing w:before="0" w:line="360" w:lineRule="auto"/>
        <w:ind w:firstLine="709"/>
        <w:jc w:val="both"/>
        <w:rPr>
          <w:sz w:val="28"/>
          <w:szCs w:val="28"/>
        </w:rPr>
      </w:pPr>
      <w:r w:rsidRPr="00B2460A">
        <w:rPr>
          <w:rStyle w:val="2"/>
          <w:b/>
          <w:color w:val="000000"/>
          <w:sz w:val="28"/>
          <w:szCs w:val="28"/>
        </w:rPr>
        <w:t>Метою нашого дослідження</w:t>
      </w:r>
      <w:r w:rsidRPr="00B2460A">
        <w:rPr>
          <w:rStyle w:val="2"/>
          <w:color w:val="000000"/>
          <w:sz w:val="28"/>
          <w:szCs w:val="28"/>
        </w:rPr>
        <w:t xml:space="preserve"> є теоретичний аналіз впливу мотивів на характер і продуктивність </w:t>
      </w:r>
      <w:proofErr w:type="spellStart"/>
      <w:r w:rsidRPr="00B2460A">
        <w:rPr>
          <w:rStyle w:val="2"/>
          <w:color w:val="000000"/>
          <w:sz w:val="28"/>
          <w:szCs w:val="28"/>
        </w:rPr>
        <w:t>мисленнєвої</w:t>
      </w:r>
      <w:proofErr w:type="spellEnd"/>
      <w:r w:rsidRPr="00B2460A">
        <w:rPr>
          <w:rStyle w:val="2"/>
          <w:color w:val="000000"/>
          <w:sz w:val="28"/>
          <w:szCs w:val="28"/>
        </w:rPr>
        <w:t xml:space="preserve"> діяльності підлітків.</w:t>
      </w:r>
    </w:p>
    <w:p w:rsidR="0056044A" w:rsidRPr="00B2460A" w:rsidRDefault="00AD6F1A" w:rsidP="00B2460A">
      <w:pPr>
        <w:pStyle w:val="20"/>
        <w:shd w:val="clear" w:color="auto" w:fill="auto"/>
        <w:spacing w:before="0" w:line="360" w:lineRule="auto"/>
        <w:ind w:firstLine="709"/>
        <w:jc w:val="both"/>
        <w:rPr>
          <w:sz w:val="28"/>
          <w:szCs w:val="28"/>
        </w:rPr>
      </w:pPr>
      <w:r w:rsidRPr="00AD6F1A">
        <w:rPr>
          <w:rStyle w:val="2"/>
          <w:b/>
          <w:color w:val="000000"/>
          <w:sz w:val="28"/>
          <w:szCs w:val="28"/>
        </w:rPr>
        <w:t>Виклад основного матеріалу дослідження.</w:t>
      </w:r>
      <w:r>
        <w:rPr>
          <w:rStyle w:val="2"/>
          <w:color w:val="000000"/>
          <w:sz w:val="28"/>
          <w:szCs w:val="28"/>
        </w:rPr>
        <w:t xml:space="preserve"> </w:t>
      </w:r>
      <w:r w:rsidR="0056044A" w:rsidRPr="00B2460A">
        <w:rPr>
          <w:rStyle w:val="2"/>
          <w:color w:val="000000"/>
          <w:sz w:val="28"/>
          <w:szCs w:val="28"/>
        </w:rPr>
        <w:t>У сучасній психології чітко визначилися і знайшли експериментальне підтвердження положення, згідно з якими мотиваційні процеси виступають засобом регуляції суб’єктом своєї поведінки і діяльності, психічних процесів і особистості загалом.</w:t>
      </w:r>
    </w:p>
    <w:p w:rsidR="0056044A" w:rsidRPr="00B2460A" w:rsidRDefault="0056044A" w:rsidP="00B2460A">
      <w:pPr>
        <w:pStyle w:val="20"/>
        <w:shd w:val="clear" w:color="auto" w:fill="auto"/>
        <w:spacing w:before="0" w:line="360" w:lineRule="auto"/>
        <w:ind w:firstLine="709"/>
        <w:jc w:val="both"/>
        <w:rPr>
          <w:sz w:val="28"/>
          <w:szCs w:val="28"/>
        </w:rPr>
      </w:pPr>
      <w:r w:rsidRPr="00B2460A">
        <w:rPr>
          <w:rStyle w:val="2"/>
          <w:color w:val="000000"/>
          <w:sz w:val="28"/>
          <w:szCs w:val="28"/>
        </w:rPr>
        <w:t xml:space="preserve">Розв’язання проблеми управління розвитком і формуванням творчого мислення пов’язане з необхідністю глибшого вивчення регуляційних процесів у творчій </w:t>
      </w:r>
      <w:proofErr w:type="spellStart"/>
      <w:r w:rsidRPr="00B2460A">
        <w:rPr>
          <w:rStyle w:val="2"/>
          <w:color w:val="000000"/>
          <w:sz w:val="28"/>
          <w:szCs w:val="28"/>
        </w:rPr>
        <w:t>мисленнєвій</w:t>
      </w:r>
      <w:proofErr w:type="spellEnd"/>
      <w:r w:rsidRPr="00B2460A">
        <w:rPr>
          <w:rStyle w:val="2"/>
          <w:color w:val="000000"/>
          <w:sz w:val="28"/>
          <w:szCs w:val="28"/>
        </w:rPr>
        <w:t xml:space="preserve"> діяльності. У різних аспектах ця п</w:t>
      </w:r>
      <w:r w:rsidR="0019066D">
        <w:rPr>
          <w:rStyle w:val="2"/>
          <w:color w:val="000000"/>
          <w:sz w:val="28"/>
          <w:szCs w:val="28"/>
        </w:rPr>
        <w:t xml:space="preserve">роблема вивчалась у працях </w:t>
      </w:r>
      <w:proofErr w:type="spellStart"/>
      <w:r w:rsidR="0019066D">
        <w:rPr>
          <w:rStyle w:val="2"/>
          <w:color w:val="000000"/>
          <w:sz w:val="28"/>
          <w:szCs w:val="28"/>
        </w:rPr>
        <w:t>Д.Б. </w:t>
      </w:r>
      <w:r w:rsidRPr="00B2460A">
        <w:rPr>
          <w:rStyle w:val="2"/>
          <w:color w:val="000000"/>
          <w:sz w:val="28"/>
          <w:szCs w:val="28"/>
        </w:rPr>
        <w:t>Богоявлен</w:t>
      </w:r>
      <w:proofErr w:type="spellEnd"/>
      <w:r w:rsidRPr="00B2460A">
        <w:rPr>
          <w:rStyle w:val="2"/>
          <w:color w:val="000000"/>
          <w:sz w:val="28"/>
          <w:szCs w:val="28"/>
        </w:rPr>
        <w:t xml:space="preserve">ської, </w:t>
      </w:r>
      <w:proofErr w:type="spellStart"/>
      <w:r w:rsidR="0019066D">
        <w:rPr>
          <w:rStyle w:val="29pt"/>
          <w:color w:val="000000"/>
          <w:sz w:val="28"/>
          <w:szCs w:val="28"/>
        </w:rPr>
        <w:t>А.В. </w:t>
      </w:r>
      <w:r w:rsidRPr="00B2460A">
        <w:rPr>
          <w:rStyle w:val="2"/>
          <w:color w:val="000000"/>
          <w:sz w:val="28"/>
          <w:szCs w:val="28"/>
        </w:rPr>
        <w:t>Брушлінс</w:t>
      </w:r>
      <w:proofErr w:type="spellEnd"/>
      <w:r w:rsidRPr="00B2460A">
        <w:rPr>
          <w:rStyle w:val="2"/>
          <w:color w:val="000000"/>
          <w:sz w:val="28"/>
          <w:szCs w:val="28"/>
        </w:rPr>
        <w:t xml:space="preserve">ького, </w:t>
      </w:r>
      <w:r w:rsidR="0019066D">
        <w:rPr>
          <w:rStyle w:val="29pt"/>
          <w:color w:val="000000"/>
          <w:sz w:val="28"/>
          <w:szCs w:val="28"/>
        </w:rPr>
        <w:t>Т.Г. </w:t>
      </w:r>
      <w:r w:rsidRPr="00B2460A">
        <w:rPr>
          <w:rStyle w:val="2"/>
          <w:color w:val="000000"/>
          <w:sz w:val="28"/>
          <w:szCs w:val="28"/>
        </w:rPr>
        <w:t>Богданової, В.О.</w:t>
      </w:r>
      <w:r w:rsidR="0019066D">
        <w:rPr>
          <w:rStyle w:val="2"/>
          <w:color w:val="000000"/>
          <w:sz w:val="28"/>
          <w:szCs w:val="28"/>
        </w:rPr>
        <w:t xml:space="preserve"> Моляко, </w:t>
      </w:r>
      <w:proofErr w:type="spellStart"/>
      <w:r w:rsidR="0019066D">
        <w:rPr>
          <w:rStyle w:val="2"/>
          <w:color w:val="000000"/>
          <w:sz w:val="28"/>
          <w:szCs w:val="28"/>
        </w:rPr>
        <w:t>С.Л. Рубінш</w:t>
      </w:r>
      <w:proofErr w:type="spellEnd"/>
      <w:r w:rsidR="0019066D">
        <w:rPr>
          <w:rStyle w:val="2"/>
          <w:color w:val="000000"/>
          <w:sz w:val="28"/>
          <w:szCs w:val="28"/>
        </w:rPr>
        <w:t xml:space="preserve">тейна, </w:t>
      </w:r>
      <w:proofErr w:type="spellStart"/>
      <w:r w:rsidR="0019066D">
        <w:rPr>
          <w:rStyle w:val="2"/>
          <w:color w:val="000000"/>
          <w:sz w:val="28"/>
          <w:szCs w:val="28"/>
        </w:rPr>
        <w:t>Е.Д. Тєлє</w:t>
      </w:r>
      <w:proofErr w:type="spellEnd"/>
      <w:r w:rsidR="0019066D">
        <w:rPr>
          <w:rStyle w:val="2"/>
          <w:color w:val="000000"/>
          <w:sz w:val="28"/>
          <w:szCs w:val="28"/>
        </w:rPr>
        <w:t>гіної, О.К. </w:t>
      </w:r>
      <w:r w:rsidRPr="00B2460A">
        <w:rPr>
          <w:rStyle w:val="2"/>
          <w:color w:val="000000"/>
          <w:sz w:val="28"/>
          <w:szCs w:val="28"/>
        </w:rPr>
        <w:t xml:space="preserve">Тихомирова та ін. </w:t>
      </w:r>
      <w:r w:rsidRPr="00B2460A">
        <w:rPr>
          <w:rStyle w:val="29pt"/>
          <w:color w:val="000000"/>
          <w:sz w:val="28"/>
          <w:szCs w:val="28"/>
        </w:rPr>
        <w:t xml:space="preserve">В </w:t>
      </w:r>
      <w:r w:rsidR="0019066D">
        <w:rPr>
          <w:rStyle w:val="2"/>
          <w:color w:val="000000"/>
          <w:sz w:val="28"/>
          <w:szCs w:val="28"/>
        </w:rPr>
        <w:t xml:space="preserve">дослідженнях </w:t>
      </w:r>
      <w:proofErr w:type="spellStart"/>
      <w:r w:rsidR="0019066D">
        <w:rPr>
          <w:rStyle w:val="2"/>
          <w:color w:val="000000"/>
          <w:sz w:val="28"/>
          <w:szCs w:val="28"/>
        </w:rPr>
        <w:t>Е.Д. </w:t>
      </w:r>
      <w:r w:rsidRPr="00B2460A">
        <w:rPr>
          <w:rStyle w:val="2"/>
          <w:color w:val="000000"/>
          <w:sz w:val="28"/>
          <w:szCs w:val="28"/>
        </w:rPr>
        <w:t>Тєлє</w:t>
      </w:r>
      <w:proofErr w:type="spellEnd"/>
      <w:r w:rsidRPr="00B2460A">
        <w:rPr>
          <w:rStyle w:val="2"/>
          <w:color w:val="000000"/>
          <w:sz w:val="28"/>
          <w:szCs w:val="28"/>
        </w:rPr>
        <w:t xml:space="preserve">гіної розкриті сутність, види, механізми, умови розвитку психічної регуляції і саморегуляції з позиції особистісного підходу до творчості. Психічна регуляція здійснюється за </w:t>
      </w:r>
      <w:r w:rsidRPr="00B2460A">
        <w:rPr>
          <w:rStyle w:val="2"/>
          <w:color w:val="000000"/>
          <w:sz w:val="28"/>
          <w:szCs w:val="28"/>
        </w:rPr>
        <w:lastRenderedPageBreak/>
        <w:t xml:space="preserve">допомогою дії зовнішніх чинників у їх взаємодій з внутрішніми. Особливе значення в системі регуляції творчої </w:t>
      </w:r>
      <w:proofErr w:type="spellStart"/>
      <w:r w:rsidRPr="00B2460A">
        <w:rPr>
          <w:rStyle w:val="2"/>
          <w:color w:val="000000"/>
          <w:sz w:val="28"/>
          <w:szCs w:val="28"/>
        </w:rPr>
        <w:t>мисленнєвої</w:t>
      </w:r>
      <w:proofErr w:type="spellEnd"/>
      <w:r w:rsidRPr="00B2460A">
        <w:rPr>
          <w:rStyle w:val="2"/>
          <w:color w:val="000000"/>
          <w:sz w:val="28"/>
          <w:szCs w:val="28"/>
        </w:rPr>
        <w:t xml:space="preserve"> діяльності відіграють мотиви.</w:t>
      </w:r>
    </w:p>
    <w:p w:rsidR="0056044A" w:rsidRPr="00B2460A" w:rsidRDefault="0056044A" w:rsidP="00B2460A">
      <w:pPr>
        <w:pStyle w:val="41"/>
        <w:shd w:val="clear" w:color="auto" w:fill="auto"/>
        <w:spacing w:line="360" w:lineRule="auto"/>
        <w:ind w:firstLine="709"/>
        <w:jc w:val="both"/>
        <w:rPr>
          <w:sz w:val="28"/>
          <w:szCs w:val="28"/>
        </w:rPr>
      </w:pPr>
      <w:r w:rsidRPr="00B2460A">
        <w:rPr>
          <w:rStyle w:val="4"/>
          <w:color w:val="000000"/>
          <w:sz w:val="28"/>
          <w:szCs w:val="28"/>
        </w:rPr>
        <w:t xml:space="preserve">Мотиви </w:t>
      </w:r>
      <w:proofErr w:type="spellStart"/>
      <w:r w:rsidRPr="00B2460A">
        <w:rPr>
          <w:rStyle w:val="4"/>
          <w:color w:val="000000"/>
          <w:sz w:val="28"/>
          <w:szCs w:val="28"/>
        </w:rPr>
        <w:t>мисленнєвої</w:t>
      </w:r>
      <w:proofErr w:type="spellEnd"/>
      <w:r w:rsidRPr="00B2460A">
        <w:rPr>
          <w:rStyle w:val="4"/>
          <w:color w:val="000000"/>
          <w:sz w:val="28"/>
          <w:szCs w:val="28"/>
        </w:rPr>
        <w:t xml:space="preserve"> діяльності вивчалися у працях Л.С. Виготського, А.В. </w:t>
      </w:r>
      <w:proofErr w:type="spellStart"/>
      <w:r w:rsidRPr="00B2460A">
        <w:rPr>
          <w:rStyle w:val="410pt"/>
          <w:color w:val="000000"/>
          <w:sz w:val="28"/>
          <w:szCs w:val="28"/>
        </w:rPr>
        <w:t>Брушлінського</w:t>
      </w:r>
      <w:proofErr w:type="spellEnd"/>
      <w:r w:rsidRPr="00B2460A">
        <w:rPr>
          <w:rStyle w:val="410pt"/>
          <w:color w:val="000000"/>
          <w:sz w:val="28"/>
          <w:szCs w:val="28"/>
        </w:rPr>
        <w:t xml:space="preserve">, </w:t>
      </w:r>
      <w:r w:rsidRPr="00B2460A">
        <w:rPr>
          <w:rStyle w:val="4"/>
          <w:color w:val="000000"/>
          <w:sz w:val="28"/>
          <w:szCs w:val="28"/>
        </w:rPr>
        <w:t>С</w:t>
      </w:r>
      <w:r w:rsidR="00B242CA">
        <w:rPr>
          <w:rStyle w:val="4"/>
          <w:color w:val="000000"/>
          <w:sz w:val="28"/>
          <w:szCs w:val="28"/>
        </w:rPr>
        <w:t>.</w:t>
      </w:r>
      <w:r w:rsidRPr="00B2460A">
        <w:rPr>
          <w:rStyle w:val="4"/>
          <w:color w:val="000000"/>
          <w:sz w:val="28"/>
          <w:szCs w:val="28"/>
        </w:rPr>
        <w:t xml:space="preserve">Л. </w:t>
      </w:r>
      <w:proofErr w:type="spellStart"/>
      <w:r w:rsidRPr="00B2460A">
        <w:rPr>
          <w:rStyle w:val="4"/>
          <w:color w:val="000000"/>
          <w:sz w:val="28"/>
          <w:szCs w:val="28"/>
        </w:rPr>
        <w:t>Рубінштейна</w:t>
      </w:r>
      <w:proofErr w:type="spellEnd"/>
      <w:r w:rsidRPr="00B2460A">
        <w:rPr>
          <w:rStyle w:val="4"/>
          <w:color w:val="000000"/>
          <w:sz w:val="28"/>
          <w:szCs w:val="28"/>
        </w:rPr>
        <w:t xml:space="preserve">, Я.О. Пономарьова, О.М. </w:t>
      </w:r>
      <w:proofErr w:type="spellStart"/>
      <w:r w:rsidRPr="00B2460A">
        <w:rPr>
          <w:rStyle w:val="4"/>
          <w:color w:val="000000"/>
          <w:sz w:val="28"/>
          <w:szCs w:val="28"/>
        </w:rPr>
        <w:t>Матюшкіна</w:t>
      </w:r>
      <w:proofErr w:type="spellEnd"/>
      <w:r w:rsidRPr="00B2460A">
        <w:rPr>
          <w:rStyle w:val="4"/>
          <w:color w:val="000000"/>
          <w:sz w:val="28"/>
          <w:szCs w:val="28"/>
        </w:rPr>
        <w:t xml:space="preserve">, Є.Є. </w:t>
      </w:r>
      <w:proofErr w:type="spellStart"/>
      <w:r w:rsidRPr="00B2460A">
        <w:rPr>
          <w:rStyle w:val="4"/>
          <w:color w:val="000000"/>
          <w:sz w:val="28"/>
          <w:szCs w:val="28"/>
        </w:rPr>
        <w:t>Васюкової</w:t>
      </w:r>
      <w:proofErr w:type="spellEnd"/>
      <w:r w:rsidRPr="00B2460A">
        <w:rPr>
          <w:rStyle w:val="4"/>
          <w:color w:val="000000"/>
          <w:sz w:val="28"/>
          <w:szCs w:val="28"/>
        </w:rPr>
        <w:t xml:space="preserve"> та ін. С.Л. </w:t>
      </w:r>
      <w:proofErr w:type="spellStart"/>
      <w:r w:rsidRPr="00B2460A">
        <w:rPr>
          <w:rStyle w:val="410pt"/>
          <w:color w:val="000000"/>
          <w:sz w:val="28"/>
          <w:szCs w:val="28"/>
        </w:rPr>
        <w:t>Рубінштейн</w:t>
      </w:r>
      <w:proofErr w:type="spellEnd"/>
      <w:r w:rsidRPr="00B2460A">
        <w:rPr>
          <w:rStyle w:val="410pt"/>
          <w:color w:val="000000"/>
          <w:sz w:val="28"/>
          <w:szCs w:val="28"/>
        </w:rPr>
        <w:t xml:space="preserve"> </w:t>
      </w:r>
      <w:r w:rsidRPr="00B2460A">
        <w:rPr>
          <w:rStyle w:val="4"/>
          <w:color w:val="000000"/>
          <w:sz w:val="28"/>
          <w:szCs w:val="28"/>
        </w:rPr>
        <w:t xml:space="preserve">вважав дуже важливим питання про мотиви </w:t>
      </w:r>
      <w:proofErr w:type="spellStart"/>
      <w:r w:rsidRPr="00B2460A">
        <w:rPr>
          <w:rStyle w:val="4"/>
          <w:color w:val="000000"/>
          <w:sz w:val="28"/>
          <w:szCs w:val="28"/>
        </w:rPr>
        <w:t>мисленнєвої</w:t>
      </w:r>
      <w:proofErr w:type="spellEnd"/>
      <w:r w:rsidRPr="00B2460A">
        <w:rPr>
          <w:rStyle w:val="4"/>
          <w:color w:val="000000"/>
          <w:sz w:val="28"/>
          <w:szCs w:val="28"/>
        </w:rPr>
        <w:t xml:space="preserve"> діяльності, оскільки «це, по суті, питання про витоки, в яких бере початок той чи інший </w:t>
      </w:r>
      <w:proofErr w:type="spellStart"/>
      <w:r w:rsidRPr="00B2460A">
        <w:rPr>
          <w:rStyle w:val="4"/>
          <w:color w:val="000000"/>
          <w:sz w:val="28"/>
          <w:szCs w:val="28"/>
        </w:rPr>
        <w:t>мисленнєвий</w:t>
      </w:r>
      <w:proofErr w:type="spellEnd"/>
      <w:r w:rsidRPr="00B2460A">
        <w:rPr>
          <w:rStyle w:val="4"/>
          <w:color w:val="000000"/>
          <w:sz w:val="28"/>
          <w:szCs w:val="28"/>
        </w:rPr>
        <w:t xml:space="preserve"> процес». «Вичерпне </w:t>
      </w:r>
      <w:r w:rsidRPr="00B2460A">
        <w:rPr>
          <w:rStyle w:val="410pt"/>
          <w:color w:val="000000"/>
          <w:sz w:val="28"/>
          <w:szCs w:val="28"/>
        </w:rPr>
        <w:t xml:space="preserve">розчленування </w:t>
      </w:r>
      <w:r w:rsidRPr="00B2460A">
        <w:rPr>
          <w:rStyle w:val="4"/>
          <w:color w:val="000000"/>
          <w:sz w:val="28"/>
          <w:szCs w:val="28"/>
        </w:rPr>
        <w:t xml:space="preserve">психологічних процесів </w:t>
      </w:r>
      <w:r w:rsidR="0019066D">
        <w:rPr>
          <w:rStyle w:val="4"/>
          <w:color w:val="000000"/>
          <w:sz w:val="28"/>
          <w:szCs w:val="28"/>
        </w:rPr>
        <w:t>–</w:t>
      </w:r>
      <w:r w:rsidRPr="00B2460A">
        <w:rPr>
          <w:rStyle w:val="4"/>
          <w:color w:val="000000"/>
          <w:sz w:val="28"/>
          <w:szCs w:val="28"/>
        </w:rPr>
        <w:t xml:space="preserve"> сприймання, мислення і не тільки, скажімо, почуття, </w:t>
      </w:r>
      <w:r w:rsidR="002B35E2">
        <w:rPr>
          <w:rStyle w:val="4"/>
          <w:color w:val="000000"/>
          <w:sz w:val="28"/>
          <w:szCs w:val="28"/>
        </w:rPr>
        <w:t>–</w:t>
      </w:r>
      <w:r w:rsidRPr="00B2460A">
        <w:rPr>
          <w:rStyle w:val="4"/>
          <w:color w:val="000000"/>
          <w:sz w:val="28"/>
          <w:szCs w:val="28"/>
        </w:rPr>
        <w:t xml:space="preserve"> писав С.Л. </w:t>
      </w:r>
      <w:proofErr w:type="spellStart"/>
      <w:r w:rsidRPr="00B2460A">
        <w:rPr>
          <w:rStyle w:val="4"/>
          <w:color w:val="000000"/>
          <w:sz w:val="28"/>
          <w:szCs w:val="28"/>
        </w:rPr>
        <w:t>Рубінштейн</w:t>
      </w:r>
      <w:proofErr w:type="spellEnd"/>
      <w:r w:rsidRPr="00B2460A">
        <w:rPr>
          <w:rStyle w:val="4"/>
          <w:color w:val="000000"/>
          <w:sz w:val="28"/>
          <w:szCs w:val="28"/>
        </w:rPr>
        <w:t xml:space="preserve">, </w:t>
      </w:r>
      <w:r w:rsidR="002B35E2">
        <w:rPr>
          <w:rStyle w:val="4"/>
          <w:color w:val="000000"/>
          <w:sz w:val="28"/>
          <w:szCs w:val="28"/>
        </w:rPr>
        <w:t>–</w:t>
      </w:r>
      <w:r w:rsidRPr="00B2460A">
        <w:rPr>
          <w:rStyle w:val="4"/>
          <w:color w:val="000000"/>
          <w:sz w:val="28"/>
          <w:szCs w:val="28"/>
        </w:rPr>
        <w:t xml:space="preserve"> повинне включати і «особистісний», мотиваційний аспект відповідної </w:t>
      </w:r>
      <w:r w:rsidRPr="00B2460A">
        <w:rPr>
          <w:rStyle w:val="410pt"/>
          <w:color w:val="000000"/>
          <w:sz w:val="28"/>
          <w:szCs w:val="28"/>
        </w:rPr>
        <w:t xml:space="preserve">діяльності, </w:t>
      </w:r>
      <w:r w:rsidRPr="00B2460A">
        <w:rPr>
          <w:rStyle w:val="4"/>
          <w:color w:val="000000"/>
          <w:sz w:val="28"/>
          <w:szCs w:val="28"/>
        </w:rPr>
        <w:t>тобто виявити в них ставлення особистості до задач, які перед нею постають» [12, с. 247].</w:t>
      </w:r>
    </w:p>
    <w:p w:rsidR="0056044A" w:rsidRPr="00B2460A" w:rsidRDefault="0056044A" w:rsidP="00B2460A">
      <w:pPr>
        <w:pStyle w:val="41"/>
        <w:shd w:val="clear" w:color="auto" w:fill="auto"/>
        <w:spacing w:line="360" w:lineRule="auto"/>
        <w:ind w:firstLine="709"/>
        <w:jc w:val="both"/>
        <w:rPr>
          <w:sz w:val="28"/>
          <w:szCs w:val="28"/>
        </w:rPr>
      </w:pPr>
      <w:r w:rsidRPr="00B2460A">
        <w:rPr>
          <w:rStyle w:val="4"/>
          <w:color w:val="000000"/>
          <w:sz w:val="28"/>
          <w:szCs w:val="28"/>
        </w:rPr>
        <w:t xml:space="preserve">У багатьох працях мотивація розглядається в аспекті ситуативної регуляції мислення. Найпоширенішим прийомом актуалізації мотивів у таких дослідженнях є варіювання інструкції. У працях деяких вчених доведена залежність продуктивності мислення від форми подання інструкції. Так, якщо створювати установку на оригінальність у процесі розв’язання творчих задач, то відбувається збільшення даного показника. Також доводиться залежність продуктивності розв’язання задач від актуалізованої за допомогою інструкції експериментатора мотивації досліджуваних. Мотиви виступають чинником, який регулює розкриття творчих можливостей людини, знімає обмеження і бар’єри, які перешкоджають творчості. Показано також, що мотиви впливають на розв’язання творчих задач у сенсі знаходження найбільш творчих підходів до задачі, подолання шаблонних уявлень, які склалися в результаті минулого досвіду чи нав’язаних умовами задачі різних обмежень. Автор зазначає, що результати дослідження виявляють значення ситуативних мотивів, які визначаються цілями і задачами тієї діяльності, до якої включається мислення. При цьому ситуативні мотиви завжди співвіднесені з </w:t>
      </w:r>
      <w:proofErr w:type="spellStart"/>
      <w:r w:rsidRPr="00B2460A">
        <w:rPr>
          <w:rStyle w:val="4"/>
          <w:color w:val="000000"/>
          <w:sz w:val="28"/>
          <w:szCs w:val="28"/>
        </w:rPr>
        <w:t>мисленнєвою</w:t>
      </w:r>
      <w:proofErr w:type="spellEnd"/>
      <w:r w:rsidRPr="00B2460A">
        <w:rPr>
          <w:rStyle w:val="4"/>
          <w:color w:val="000000"/>
          <w:sz w:val="28"/>
          <w:szCs w:val="28"/>
        </w:rPr>
        <w:t xml:space="preserve"> діяльністю, з її внутрішньою мотивацією, яка функціонує як спрямованість на саму задачу, </w:t>
      </w:r>
      <w:r w:rsidRPr="00B2460A">
        <w:rPr>
          <w:rStyle w:val="4"/>
          <w:color w:val="000000"/>
          <w:sz w:val="28"/>
          <w:szCs w:val="28"/>
        </w:rPr>
        <w:lastRenderedPageBreak/>
        <w:t>на досягнення її розв’язання відповідно до тієї ситуації, в якій вона дана.</w:t>
      </w:r>
    </w:p>
    <w:p w:rsidR="0056044A" w:rsidRPr="00B2460A" w:rsidRDefault="0056044A" w:rsidP="00B2460A">
      <w:pPr>
        <w:pStyle w:val="41"/>
        <w:shd w:val="clear" w:color="auto" w:fill="auto"/>
        <w:spacing w:line="360" w:lineRule="auto"/>
        <w:ind w:firstLine="709"/>
        <w:jc w:val="both"/>
        <w:rPr>
          <w:sz w:val="28"/>
          <w:szCs w:val="28"/>
        </w:rPr>
      </w:pPr>
      <w:r w:rsidRPr="00B2460A">
        <w:rPr>
          <w:rStyle w:val="4"/>
          <w:color w:val="000000"/>
          <w:sz w:val="28"/>
          <w:szCs w:val="28"/>
        </w:rPr>
        <w:t xml:space="preserve">В регуляції мислення завжди має місце сукупність певних мотивів, серед яких виокремлюються провідні або </w:t>
      </w:r>
      <w:proofErr w:type="spellStart"/>
      <w:r w:rsidRPr="00B2460A">
        <w:rPr>
          <w:rStyle w:val="4"/>
          <w:color w:val="000000"/>
          <w:sz w:val="28"/>
          <w:szCs w:val="28"/>
        </w:rPr>
        <w:t>системотвірні</w:t>
      </w:r>
      <w:proofErr w:type="spellEnd"/>
      <w:r w:rsidRPr="00B2460A">
        <w:rPr>
          <w:rStyle w:val="4"/>
          <w:color w:val="000000"/>
          <w:sz w:val="28"/>
          <w:szCs w:val="28"/>
        </w:rPr>
        <w:t xml:space="preserve"> мотиви і мотиви</w:t>
      </w:r>
      <w:r w:rsidR="002B35E2">
        <w:rPr>
          <w:rStyle w:val="4"/>
          <w:color w:val="000000"/>
          <w:sz w:val="28"/>
          <w:szCs w:val="28"/>
        </w:rPr>
        <w:t>–</w:t>
      </w:r>
      <w:r w:rsidRPr="00B2460A">
        <w:rPr>
          <w:rStyle w:val="4"/>
          <w:color w:val="000000"/>
          <w:sz w:val="28"/>
          <w:szCs w:val="28"/>
        </w:rPr>
        <w:t xml:space="preserve">стимули (О.М. Леонтьєв, Б.А. </w:t>
      </w:r>
      <w:proofErr w:type="spellStart"/>
      <w:r w:rsidRPr="00B2460A">
        <w:rPr>
          <w:rStyle w:val="4"/>
          <w:color w:val="000000"/>
          <w:sz w:val="28"/>
          <w:szCs w:val="28"/>
        </w:rPr>
        <w:t>Сосновський</w:t>
      </w:r>
      <w:proofErr w:type="spellEnd"/>
      <w:r w:rsidRPr="00B2460A">
        <w:rPr>
          <w:rStyle w:val="4"/>
          <w:color w:val="000000"/>
          <w:sz w:val="28"/>
          <w:szCs w:val="28"/>
        </w:rPr>
        <w:t>), внутрішні і зовнішні (</w:t>
      </w:r>
      <w:proofErr w:type="spellStart"/>
      <w:r w:rsidRPr="00B2460A">
        <w:rPr>
          <w:rStyle w:val="4"/>
          <w:color w:val="000000"/>
          <w:sz w:val="28"/>
          <w:szCs w:val="28"/>
        </w:rPr>
        <w:t>Л.І.</w:t>
      </w:r>
      <w:r w:rsidR="0019066D">
        <w:rPr>
          <w:rStyle w:val="4"/>
          <w:color w:val="000000"/>
          <w:sz w:val="28"/>
          <w:szCs w:val="28"/>
        </w:rPr>
        <w:t> </w:t>
      </w:r>
      <w:r w:rsidRPr="00B2460A">
        <w:rPr>
          <w:rStyle w:val="4"/>
          <w:color w:val="000000"/>
          <w:sz w:val="28"/>
          <w:szCs w:val="28"/>
        </w:rPr>
        <w:t>Бо</w:t>
      </w:r>
      <w:proofErr w:type="spellEnd"/>
      <w:r w:rsidRPr="00B2460A">
        <w:rPr>
          <w:rStyle w:val="4"/>
          <w:color w:val="000000"/>
          <w:sz w:val="28"/>
          <w:szCs w:val="28"/>
        </w:rPr>
        <w:t>жович) мотиви, які породжуються самою діяльністю і широкі соціальні мотиві, які породжуються всіма обставинами життя і пов’язані з основною спрямованістю особистості (Л</w:t>
      </w:r>
      <w:r w:rsidR="0019066D">
        <w:rPr>
          <w:rStyle w:val="4"/>
          <w:color w:val="000000"/>
          <w:sz w:val="28"/>
          <w:szCs w:val="28"/>
        </w:rPr>
        <w:t xml:space="preserve">.І. </w:t>
      </w:r>
      <w:proofErr w:type="spellStart"/>
      <w:r w:rsidR="0019066D">
        <w:rPr>
          <w:rStyle w:val="4"/>
          <w:color w:val="000000"/>
          <w:sz w:val="28"/>
          <w:szCs w:val="28"/>
        </w:rPr>
        <w:t>Божович</w:t>
      </w:r>
      <w:proofErr w:type="spellEnd"/>
      <w:r w:rsidR="0019066D">
        <w:rPr>
          <w:rStyle w:val="4"/>
          <w:color w:val="000000"/>
          <w:sz w:val="28"/>
          <w:szCs w:val="28"/>
        </w:rPr>
        <w:t>, А.К. Маркова, А.Б. </w:t>
      </w:r>
      <w:r w:rsidRPr="00B2460A">
        <w:rPr>
          <w:rStyle w:val="4"/>
          <w:color w:val="000000"/>
          <w:sz w:val="28"/>
          <w:szCs w:val="28"/>
        </w:rPr>
        <w:t xml:space="preserve">Орлов), професійні мотиви (В.Л. </w:t>
      </w:r>
      <w:proofErr w:type="spellStart"/>
      <w:r w:rsidRPr="00B2460A">
        <w:rPr>
          <w:rStyle w:val="4"/>
          <w:color w:val="000000"/>
          <w:sz w:val="28"/>
          <w:szCs w:val="28"/>
        </w:rPr>
        <w:t>Подвойський</w:t>
      </w:r>
      <w:proofErr w:type="spellEnd"/>
      <w:r w:rsidRPr="00B2460A">
        <w:rPr>
          <w:rStyle w:val="4"/>
          <w:color w:val="000000"/>
          <w:sz w:val="28"/>
          <w:szCs w:val="28"/>
        </w:rPr>
        <w:t xml:space="preserve">). П.М. Якобсон  виокремив специфічну групу мотивів мислення і діяльності: прагнення до творчості </w:t>
      </w:r>
      <w:r w:rsidR="0019066D">
        <w:rPr>
          <w:rStyle w:val="4"/>
          <w:color w:val="000000"/>
          <w:sz w:val="28"/>
          <w:szCs w:val="28"/>
        </w:rPr>
        <w:t>–</w:t>
      </w:r>
      <w:r w:rsidRPr="00B2460A">
        <w:rPr>
          <w:rStyle w:val="4"/>
          <w:color w:val="000000"/>
          <w:sz w:val="28"/>
          <w:szCs w:val="28"/>
        </w:rPr>
        <w:t xml:space="preserve"> прагнення до шаблону. Р.С. </w:t>
      </w:r>
      <w:proofErr w:type="spellStart"/>
      <w:r w:rsidRPr="00B2460A">
        <w:rPr>
          <w:rStyle w:val="4"/>
          <w:color w:val="000000"/>
          <w:sz w:val="28"/>
          <w:szCs w:val="28"/>
        </w:rPr>
        <w:t>Крачфілд</w:t>
      </w:r>
      <w:proofErr w:type="spellEnd"/>
      <w:r w:rsidRPr="00B2460A">
        <w:rPr>
          <w:rStyle w:val="4"/>
          <w:color w:val="000000"/>
          <w:sz w:val="28"/>
          <w:szCs w:val="28"/>
        </w:rPr>
        <w:t xml:space="preserve">  виокремив два види мотивації творчої діяльності </w:t>
      </w:r>
      <w:r w:rsidR="0019066D">
        <w:rPr>
          <w:rStyle w:val="4"/>
          <w:color w:val="000000"/>
          <w:sz w:val="28"/>
          <w:szCs w:val="28"/>
        </w:rPr>
        <w:t xml:space="preserve">– </w:t>
      </w:r>
      <w:r w:rsidRPr="00B2460A">
        <w:rPr>
          <w:rStyle w:val="4"/>
          <w:color w:val="000000"/>
          <w:sz w:val="28"/>
          <w:szCs w:val="28"/>
        </w:rPr>
        <w:t xml:space="preserve">зовнішню і внутрішню. Зовнішня мотивація </w:t>
      </w:r>
      <w:r w:rsidR="0019066D">
        <w:rPr>
          <w:rStyle w:val="4"/>
          <w:color w:val="000000"/>
          <w:sz w:val="28"/>
          <w:szCs w:val="28"/>
        </w:rPr>
        <w:t>–</w:t>
      </w:r>
      <w:r w:rsidRPr="00B2460A">
        <w:rPr>
          <w:rStyle w:val="4"/>
          <w:color w:val="000000"/>
          <w:sz w:val="28"/>
          <w:szCs w:val="28"/>
        </w:rPr>
        <w:t xml:space="preserve"> прагнення до статусу, благополуччя тощо; творча діяльність при цьому залишається лише засобом досягнення вказаної мети. Внутрішня мотивація характеризується включенням в діяльність, де творча діяльність є метою. Численні дослідники вважають внутрішню мотивацію найбільш сприятливою для творчості. На думку А. </w:t>
      </w:r>
      <w:proofErr w:type="spellStart"/>
      <w:r w:rsidRPr="00B2460A">
        <w:rPr>
          <w:rStyle w:val="4"/>
          <w:color w:val="000000"/>
          <w:sz w:val="28"/>
          <w:szCs w:val="28"/>
        </w:rPr>
        <w:t>Рошка</w:t>
      </w:r>
      <w:proofErr w:type="spellEnd"/>
      <w:r w:rsidRPr="00B2460A">
        <w:rPr>
          <w:rStyle w:val="4"/>
          <w:color w:val="000000"/>
          <w:sz w:val="28"/>
          <w:szCs w:val="28"/>
        </w:rPr>
        <w:t xml:space="preserve"> [11], саме внутрішня мотивація детермінує творчий акт. Дана мотивація викликає безпосередній інтерес до матеріалу, прагнення до пізнання, задоволення, яке відчувають від самого дослідження і результатів самостійних відкриттів. Численні дослідники під внутрішньою мотивацією творчості розуміють пізнавальну мотивацію високого рівня розвитку (О.К. Тихомиров, М.Г. </w:t>
      </w:r>
      <w:proofErr w:type="spellStart"/>
      <w:r w:rsidRPr="00B2460A">
        <w:rPr>
          <w:rStyle w:val="4"/>
          <w:color w:val="000000"/>
          <w:sz w:val="28"/>
          <w:szCs w:val="28"/>
        </w:rPr>
        <w:t>Ярошевський</w:t>
      </w:r>
      <w:proofErr w:type="spellEnd"/>
      <w:r w:rsidRPr="00B2460A">
        <w:rPr>
          <w:rStyle w:val="4"/>
          <w:color w:val="000000"/>
          <w:sz w:val="28"/>
          <w:szCs w:val="28"/>
        </w:rPr>
        <w:t xml:space="preserve">, В.Н. Пушкін та ін.). О.М. </w:t>
      </w:r>
      <w:proofErr w:type="spellStart"/>
      <w:r w:rsidRPr="00B2460A">
        <w:rPr>
          <w:rStyle w:val="4"/>
          <w:color w:val="000000"/>
          <w:sz w:val="28"/>
          <w:szCs w:val="28"/>
        </w:rPr>
        <w:t>Матюшкін</w:t>
      </w:r>
      <w:proofErr w:type="spellEnd"/>
      <w:r w:rsidRPr="00B2460A">
        <w:rPr>
          <w:rStyle w:val="4"/>
          <w:color w:val="000000"/>
          <w:sz w:val="28"/>
          <w:szCs w:val="28"/>
        </w:rPr>
        <w:t xml:space="preserve"> [9] вважав, що можливість виявлення проблем, як і продуктивний шлях їх розв’язання, залежить від внутрішньої мотивації особистості. Для розгортання пошуково</w:t>
      </w:r>
      <w:r w:rsidR="002B35E2">
        <w:rPr>
          <w:rStyle w:val="4"/>
          <w:color w:val="000000"/>
          <w:sz w:val="28"/>
          <w:szCs w:val="28"/>
        </w:rPr>
        <w:t>–</w:t>
      </w:r>
      <w:r w:rsidRPr="00B2460A">
        <w:rPr>
          <w:rStyle w:val="4"/>
          <w:color w:val="000000"/>
          <w:sz w:val="28"/>
          <w:szCs w:val="28"/>
        </w:rPr>
        <w:t xml:space="preserve">дослідницької активності </w:t>
      </w:r>
      <w:proofErr w:type="spellStart"/>
      <w:r w:rsidRPr="00B2460A">
        <w:rPr>
          <w:rStyle w:val="4"/>
          <w:color w:val="000000"/>
          <w:sz w:val="28"/>
          <w:szCs w:val="28"/>
        </w:rPr>
        <w:t>необходібне</w:t>
      </w:r>
      <w:proofErr w:type="spellEnd"/>
      <w:r w:rsidRPr="00B2460A">
        <w:rPr>
          <w:rStyle w:val="4"/>
          <w:color w:val="000000"/>
          <w:sz w:val="28"/>
          <w:szCs w:val="28"/>
        </w:rPr>
        <w:t xml:space="preserve"> особистісне прийняття ситуації як проблемної, іншими словами, внутрішня особистісна потреба в знаннях перетворює ситуацію в проблемну. У тих випадках,</w:t>
      </w:r>
      <w:r w:rsidRPr="00B2460A">
        <w:rPr>
          <w:sz w:val="28"/>
          <w:szCs w:val="28"/>
        </w:rPr>
        <w:t xml:space="preserve"> </w:t>
      </w:r>
      <w:r w:rsidRPr="00B2460A">
        <w:rPr>
          <w:rStyle w:val="4"/>
          <w:color w:val="000000"/>
          <w:sz w:val="28"/>
          <w:szCs w:val="28"/>
        </w:rPr>
        <w:t xml:space="preserve">коли внутрішня зумовлена самою виконуваною </w:t>
      </w:r>
      <w:proofErr w:type="spellStart"/>
      <w:r w:rsidRPr="00B2460A">
        <w:rPr>
          <w:rStyle w:val="4"/>
          <w:color w:val="000000"/>
          <w:sz w:val="28"/>
          <w:szCs w:val="28"/>
        </w:rPr>
        <w:t>діяльністью</w:t>
      </w:r>
      <w:proofErr w:type="spellEnd"/>
      <w:r w:rsidRPr="00B2460A">
        <w:rPr>
          <w:rStyle w:val="4"/>
          <w:color w:val="000000"/>
          <w:sz w:val="28"/>
          <w:szCs w:val="28"/>
        </w:rPr>
        <w:t xml:space="preserve"> та інтересом до предмету, а при пізнавальній мотивації відсутнє не тільки самостійне виявлення проблем, але й пошук розв’язання проблем, які пропонуються іншими людьми, наприклад, учителем або автором </w:t>
      </w:r>
      <w:r w:rsidRPr="00B2460A">
        <w:rPr>
          <w:rStyle w:val="4"/>
          <w:color w:val="000000"/>
          <w:sz w:val="28"/>
          <w:szCs w:val="28"/>
        </w:rPr>
        <w:lastRenderedPageBreak/>
        <w:t>підручника.</w:t>
      </w:r>
    </w:p>
    <w:p w:rsidR="0056044A" w:rsidRPr="00B2460A" w:rsidRDefault="0056044A" w:rsidP="00B2460A">
      <w:pPr>
        <w:pStyle w:val="41"/>
        <w:shd w:val="clear" w:color="auto" w:fill="auto"/>
        <w:spacing w:line="360" w:lineRule="auto"/>
        <w:ind w:firstLine="709"/>
        <w:jc w:val="both"/>
        <w:rPr>
          <w:sz w:val="28"/>
          <w:szCs w:val="28"/>
        </w:rPr>
      </w:pPr>
      <w:r w:rsidRPr="00B2460A">
        <w:rPr>
          <w:rStyle w:val="4"/>
          <w:color w:val="000000"/>
          <w:sz w:val="28"/>
          <w:szCs w:val="28"/>
        </w:rPr>
        <w:t xml:space="preserve">Особливо слід виокремити праці, присвячені вивченню різних типів впливу мотивації на процес і результати мислення. Ю.М. </w:t>
      </w:r>
      <w:proofErr w:type="spellStart"/>
      <w:r w:rsidR="0019066D">
        <w:rPr>
          <w:rStyle w:val="4"/>
          <w:color w:val="000000"/>
          <w:sz w:val="28"/>
          <w:szCs w:val="28"/>
        </w:rPr>
        <w:t>Кулюткін</w:t>
      </w:r>
      <w:proofErr w:type="spellEnd"/>
      <w:r w:rsidR="0019066D">
        <w:rPr>
          <w:rStyle w:val="4"/>
          <w:color w:val="000000"/>
          <w:sz w:val="28"/>
          <w:szCs w:val="28"/>
        </w:rPr>
        <w:t xml:space="preserve"> і </w:t>
      </w:r>
      <w:proofErr w:type="spellStart"/>
      <w:r w:rsidR="0019066D">
        <w:rPr>
          <w:rStyle w:val="4"/>
          <w:color w:val="000000"/>
          <w:sz w:val="28"/>
          <w:szCs w:val="28"/>
        </w:rPr>
        <w:t>Г.С. </w:t>
      </w:r>
      <w:r w:rsidRPr="00B2460A">
        <w:rPr>
          <w:rStyle w:val="4"/>
          <w:color w:val="000000"/>
          <w:sz w:val="28"/>
          <w:szCs w:val="28"/>
        </w:rPr>
        <w:t>Сухо</w:t>
      </w:r>
      <w:proofErr w:type="spellEnd"/>
      <w:r w:rsidRPr="00B2460A">
        <w:rPr>
          <w:rStyle w:val="4"/>
          <w:color w:val="000000"/>
          <w:sz w:val="28"/>
          <w:szCs w:val="28"/>
        </w:rPr>
        <w:t>бська [5] виокремлюють безпосередню і опосередковану мотивацію пізнавальної діяльності. Перша характеризується тим, що мета пізнавальної діяльності знаходиться всередині самої діяльності. При опосередкованій мотивації пізнавальна діяльність є засобом для іншої, зовнішньої стосовно пізнання, мети. До опосередкованої мотивації належить утилітарна мотивація (оцінка знань з точки зору можливості їх безпосереднього, прямого використання в практичній діяльності), мотивація соціального престижу (потреба в прояві себе, самоствердженні). Пізнання не як засіб, а як мета характеризує, на думку авторів, по</w:t>
      </w:r>
      <w:r w:rsidR="009426C8" w:rsidRPr="009426C8">
        <w:rPr>
          <w:rStyle w:val="4"/>
          <w:color w:val="000000"/>
          <w:sz w:val="28"/>
          <w:szCs w:val="28"/>
          <w:lang w:val="ru-RU"/>
        </w:rPr>
        <w:t>-</w:t>
      </w:r>
      <w:r w:rsidRPr="00B2460A">
        <w:rPr>
          <w:rStyle w:val="4"/>
          <w:color w:val="000000"/>
          <w:sz w:val="28"/>
          <w:szCs w:val="28"/>
        </w:rPr>
        <w:t>справжньому творчу людину.</w:t>
      </w:r>
    </w:p>
    <w:p w:rsidR="0056044A" w:rsidRPr="00B2460A" w:rsidRDefault="0056044A" w:rsidP="00B2460A">
      <w:pPr>
        <w:pStyle w:val="41"/>
        <w:shd w:val="clear" w:color="auto" w:fill="auto"/>
        <w:spacing w:line="360" w:lineRule="auto"/>
        <w:ind w:firstLine="709"/>
        <w:jc w:val="both"/>
        <w:rPr>
          <w:sz w:val="28"/>
          <w:szCs w:val="28"/>
        </w:rPr>
      </w:pPr>
      <w:r w:rsidRPr="00B2460A">
        <w:rPr>
          <w:rStyle w:val="4"/>
          <w:color w:val="000000"/>
          <w:sz w:val="28"/>
          <w:szCs w:val="28"/>
        </w:rPr>
        <w:t>Як показують дослідження в сфері психології творчості, досягнення творчих результатів пов’язане з проявом певних властивостей мислення, які сприймаються як характерні риси творчої особистості. Багато авторів пов’язують мотиваційну регуляцію творчої діяльності з особливостями прояву особистісних рис: спрямованістю, установкою, настроєм, потребою, відкритістю тощо.</w:t>
      </w:r>
    </w:p>
    <w:p w:rsidR="0056044A" w:rsidRPr="00B2460A" w:rsidRDefault="0056044A" w:rsidP="00B2460A">
      <w:pPr>
        <w:pStyle w:val="41"/>
        <w:shd w:val="clear" w:color="auto" w:fill="auto"/>
        <w:spacing w:line="360" w:lineRule="auto"/>
        <w:ind w:firstLine="709"/>
        <w:jc w:val="both"/>
        <w:rPr>
          <w:sz w:val="28"/>
          <w:szCs w:val="28"/>
        </w:rPr>
      </w:pPr>
      <w:r w:rsidRPr="00B2460A">
        <w:rPr>
          <w:rStyle w:val="4"/>
          <w:color w:val="000000"/>
          <w:sz w:val="28"/>
          <w:szCs w:val="28"/>
        </w:rPr>
        <w:t xml:space="preserve">Таким чином, творчий характер пізнавального процесу передбачає внутрішню пізнавальну мотивацію як основну умову, необхідну для прояву особистістю своїх творчих можливостей: «пусковий механізм» творчого процесу і самі ці можливості до виявлення проблем, пошуку оригінального рішення і саморегуляції процесу, образній уяві і уявленню. Під впливом мотивації відбуваються не тільки зміни і розвиток особистісних особливостей людини, але й істотна перебудова процесів утворення і актуалізації смислів об’єктів, динаміка часових характеристик </w:t>
      </w:r>
      <w:proofErr w:type="spellStart"/>
      <w:r w:rsidRPr="00B2460A">
        <w:rPr>
          <w:rStyle w:val="4"/>
          <w:color w:val="000000"/>
          <w:sz w:val="28"/>
          <w:szCs w:val="28"/>
        </w:rPr>
        <w:t>мисленнєвої</w:t>
      </w:r>
      <w:proofErr w:type="spellEnd"/>
      <w:r w:rsidRPr="00B2460A">
        <w:rPr>
          <w:rStyle w:val="4"/>
          <w:color w:val="000000"/>
          <w:sz w:val="28"/>
          <w:szCs w:val="28"/>
        </w:rPr>
        <w:t xml:space="preserve"> діяльності: зміна часу </w:t>
      </w:r>
      <w:proofErr w:type="spellStart"/>
      <w:r w:rsidRPr="00B2460A">
        <w:rPr>
          <w:rStyle w:val="4"/>
          <w:color w:val="000000"/>
          <w:sz w:val="28"/>
          <w:szCs w:val="28"/>
        </w:rPr>
        <w:t>розвязання</w:t>
      </w:r>
      <w:proofErr w:type="spellEnd"/>
      <w:r w:rsidRPr="00B2460A">
        <w:rPr>
          <w:rStyle w:val="4"/>
          <w:color w:val="000000"/>
          <w:sz w:val="28"/>
          <w:szCs w:val="28"/>
        </w:rPr>
        <w:t xml:space="preserve"> задач. Істотно перетворюється в умовах регулювання діяльності </w:t>
      </w:r>
      <w:proofErr w:type="spellStart"/>
      <w:r w:rsidRPr="00B2460A">
        <w:rPr>
          <w:rStyle w:val="4"/>
          <w:color w:val="000000"/>
          <w:sz w:val="28"/>
          <w:szCs w:val="28"/>
        </w:rPr>
        <w:t>високозначущими</w:t>
      </w:r>
      <w:proofErr w:type="spellEnd"/>
      <w:r w:rsidRPr="00B2460A">
        <w:rPr>
          <w:rStyle w:val="4"/>
          <w:color w:val="000000"/>
          <w:sz w:val="28"/>
          <w:szCs w:val="28"/>
        </w:rPr>
        <w:t xml:space="preserve"> мотивами структура мислення, яка складає її дії. Найбільшою мірою це стосується </w:t>
      </w:r>
      <w:proofErr w:type="spellStart"/>
      <w:r w:rsidRPr="00B2460A">
        <w:rPr>
          <w:rStyle w:val="4"/>
          <w:color w:val="000000"/>
          <w:sz w:val="28"/>
          <w:szCs w:val="28"/>
        </w:rPr>
        <w:t>цілетвірних</w:t>
      </w:r>
      <w:proofErr w:type="spellEnd"/>
      <w:r w:rsidRPr="00B2460A">
        <w:rPr>
          <w:rStyle w:val="4"/>
          <w:color w:val="000000"/>
          <w:sz w:val="28"/>
          <w:szCs w:val="28"/>
        </w:rPr>
        <w:t xml:space="preserve"> дій. Відповідно до мотивів людина обирає цілі різної міри складності і докладає різні зусилля </w:t>
      </w:r>
      <w:r w:rsidRPr="00B2460A">
        <w:rPr>
          <w:rStyle w:val="4"/>
          <w:color w:val="000000"/>
          <w:sz w:val="28"/>
          <w:szCs w:val="28"/>
        </w:rPr>
        <w:lastRenderedPageBreak/>
        <w:t xml:space="preserve">для їх досягнення. Крім того, перебудовуються процеси аналізу ситуації, які супроводжують постановку нових цілей. Мотиви, що регулюють мислення, визначають широкий спектр його змін на неусвідомлюваному рівні. Перетворюються кількість, склад, динаміка виникнення і розвитку неусвідомлюваних дій. Основні зміни в структурі </w:t>
      </w:r>
      <w:proofErr w:type="spellStart"/>
      <w:r w:rsidRPr="00B2460A">
        <w:rPr>
          <w:rStyle w:val="4"/>
          <w:color w:val="000000"/>
          <w:sz w:val="28"/>
          <w:szCs w:val="28"/>
        </w:rPr>
        <w:t>мисленнєвої</w:t>
      </w:r>
      <w:proofErr w:type="spellEnd"/>
      <w:r w:rsidRPr="00B2460A">
        <w:rPr>
          <w:rStyle w:val="4"/>
          <w:color w:val="000000"/>
          <w:sz w:val="28"/>
          <w:szCs w:val="28"/>
        </w:rPr>
        <w:t xml:space="preserve"> діяльності на неусвідомлюваному рівні </w:t>
      </w:r>
      <w:r w:rsidR="002B35E2">
        <w:rPr>
          <w:rStyle w:val="4"/>
          <w:color w:val="000000"/>
          <w:sz w:val="28"/>
          <w:szCs w:val="28"/>
        </w:rPr>
        <w:t>–</w:t>
      </w:r>
      <w:r w:rsidRPr="00B2460A">
        <w:rPr>
          <w:rStyle w:val="4"/>
          <w:color w:val="000000"/>
          <w:sz w:val="28"/>
          <w:szCs w:val="28"/>
        </w:rPr>
        <w:t xml:space="preserve"> це зміни в </w:t>
      </w:r>
      <w:proofErr w:type="spellStart"/>
      <w:r w:rsidRPr="00B2460A">
        <w:rPr>
          <w:rStyle w:val="4"/>
          <w:color w:val="000000"/>
          <w:sz w:val="28"/>
          <w:szCs w:val="28"/>
        </w:rPr>
        <w:t>цілеутворенні</w:t>
      </w:r>
      <w:proofErr w:type="spellEnd"/>
      <w:r w:rsidRPr="00B2460A">
        <w:rPr>
          <w:rStyle w:val="4"/>
          <w:color w:val="000000"/>
          <w:sz w:val="28"/>
          <w:szCs w:val="28"/>
        </w:rPr>
        <w:t>, цілеспрямованості, процесах усвідомлення і функціях оцінок проміжних результатів. Істотний вплив мотивів пояснюється тим, що вони виконують функцію регулятора регуляторів, визначають характер і співвідношення всіх основних структурних компонентів мислення, які функціонують на усвідомлюваному і неусвідомлюваному рівнях. Під впливом більш значущих мотивів всі структурні компоненти мислення набувають нових регулюючих функцій.</w:t>
      </w:r>
    </w:p>
    <w:p w:rsidR="0056044A" w:rsidRPr="00B2460A" w:rsidRDefault="0056044A" w:rsidP="00B2460A">
      <w:pPr>
        <w:pStyle w:val="41"/>
        <w:shd w:val="clear" w:color="auto" w:fill="auto"/>
        <w:spacing w:line="360" w:lineRule="auto"/>
        <w:ind w:right="-1" w:firstLine="709"/>
        <w:jc w:val="both"/>
        <w:rPr>
          <w:sz w:val="28"/>
          <w:szCs w:val="28"/>
        </w:rPr>
      </w:pPr>
      <w:r w:rsidRPr="00B2460A">
        <w:rPr>
          <w:rStyle w:val="4"/>
          <w:color w:val="000000"/>
          <w:sz w:val="28"/>
          <w:szCs w:val="28"/>
        </w:rPr>
        <w:t>У педагогічній психології питанню розвитку мотивів творчого мислення присвячена значні кількість праць. В.В. Давидов</w:t>
      </w:r>
      <w:r w:rsidR="00B2460A">
        <w:rPr>
          <w:rStyle w:val="4"/>
          <w:color w:val="000000"/>
          <w:sz w:val="28"/>
          <w:szCs w:val="28"/>
        </w:rPr>
        <w:t xml:space="preserve"> [3] розглядав це питання як од</w:t>
      </w:r>
      <w:r w:rsidRPr="00B2460A">
        <w:rPr>
          <w:rStyle w:val="4"/>
          <w:color w:val="000000"/>
          <w:sz w:val="28"/>
          <w:szCs w:val="28"/>
        </w:rPr>
        <w:t xml:space="preserve">не з найбільш істотних в його концепції навчальної діяльності. Пізнавальні інтереси, на його думку, виявляються в тому випадку, коли дитина прагне не просто досягти того чи іншого конкретного, окремого результату, а знайти загальний процес, спосіб одержання результатів даного типу. Вироблення компонентів навчальної діяльності створює оптимальні умови для формування мотивації. А.К. Маркова [8] виокремила наступні умови розвитку мотивації мислення школярів: рівень знань, сформованість навчальної діяльності і, насамперед, прийоми самостійної роботи, міжособистісні стосунки, діяльність вчителя, методика викладання. М.В. </w:t>
      </w:r>
      <w:proofErr w:type="spellStart"/>
      <w:r w:rsidRPr="00B2460A">
        <w:rPr>
          <w:rStyle w:val="4"/>
          <w:color w:val="000000"/>
          <w:sz w:val="28"/>
          <w:szCs w:val="28"/>
        </w:rPr>
        <w:t>Манохіна</w:t>
      </w:r>
      <w:proofErr w:type="spellEnd"/>
      <w:r w:rsidRPr="00B2460A">
        <w:rPr>
          <w:rStyle w:val="4"/>
          <w:color w:val="000000"/>
          <w:sz w:val="28"/>
          <w:szCs w:val="28"/>
        </w:rPr>
        <w:t xml:space="preserve"> [7] відзначає, що розвиток у дітей пізнавальних мотивів пов'язаний з цілою низкою умов, до яких належить організація навчальної діяльності (об’єктивні умови) та рівень розумового розвитку (суб’єктивні умови). Є.П. Ільїн [4] важливою умовою розвитку називає чинники (зміст навчання, методи і форми організації навчання) і умови, які підсилюють чи послаблюють дію цих чинників (ставлення вчителя і учнів, стосунки в колективі). Виокремлюються й умови, пов’язані з психічною діяльністю </w:t>
      </w:r>
      <w:r w:rsidRPr="00B2460A">
        <w:rPr>
          <w:rStyle w:val="4"/>
          <w:color w:val="000000"/>
          <w:sz w:val="28"/>
          <w:szCs w:val="28"/>
        </w:rPr>
        <w:lastRenderedPageBreak/>
        <w:t>кожного школяра (спрямованість особистості, здібності та інші психічні особливості школяра).</w:t>
      </w:r>
    </w:p>
    <w:p w:rsidR="0056044A" w:rsidRPr="00B2460A" w:rsidRDefault="005E4E14" w:rsidP="00B2460A">
      <w:pPr>
        <w:pStyle w:val="41"/>
        <w:shd w:val="clear" w:color="auto" w:fill="auto"/>
        <w:spacing w:line="360" w:lineRule="auto"/>
        <w:ind w:right="-1" w:firstLine="709"/>
        <w:jc w:val="both"/>
        <w:rPr>
          <w:sz w:val="28"/>
          <w:szCs w:val="28"/>
        </w:rPr>
      </w:pPr>
      <w:r>
        <w:rPr>
          <w:rStyle w:val="4"/>
          <w:color w:val="000000"/>
          <w:sz w:val="28"/>
          <w:szCs w:val="28"/>
        </w:rPr>
        <w:t>Слід зазначити, що</w:t>
      </w:r>
      <w:r w:rsidR="0056044A" w:rsidRPr="00B2460A">
        <w:rPr>
          <w:rStyle w:val="4"/>
          <w:color w:val="000000"/>
          <w:sz w:val="28"/>
          <w:szCs w:val="28"/>
        </w:rPr>
        <w:t xml:space="preserve"> мотивація і творче мислення постають як дуже складна система, яка має певну ієрархію і динамічні відносини між своїми компонентами (мотивами). При цьому між компонентами настільки тісний і обмежений зв’язок, що зміна однієї з них викликає ті чи інші зміни інших, а то й усієї системи загалом. Таким чином, важливо визначити місце кожного компонента, виявити міру його самостійності і незалежності.</w:t>
      </w:r>
    </w:p>
    <w:p w:rsidR="0056044A" w:rsidRPr="00B2460A" w:rsidRDefault="0056044A" w:rsidP="00B2460A">
      <w:pPr>
        <w:pStyle w:val="41"/>
        <w:shd w:val="clear" w:color="auto" w:fill="auto"/>
        <w:tabs>
          <w:tab w:val="left" w:pos="9355"/>
        </w:tabs>
        <w:spacing w:line="360" w:lineRule="auto"/>
        <w:ind w:right="-1" w:firstLine="709"/>
        <w:jc w:val="both"/>
        <w:rPr>
          <w:sz w:val="28"/>
          <w:szCs w:val="28"/>
        </w:rPr>
      </w:pPr>
      <w:r w:rsidRPr="00B2460A">
        <w:rPr>
          <w:rStyle w:val="4"/>
          <w:color w:val="000000"/>
          <w:sz w:val="28"/>
          <w:szCs w:val="28"/>
        </w:rPr>
        <w:t xml:space="preserve">На основі проведених в нашій країні і за кордоном </w:t>
      </w:r>
      <w:r w:rsidR="009426C8" w:rsidRPr="00B2460A">
        <w:rPr>
          <w:rStyle w:val="4"/>
          <w:color w:val="000000"/>
          <w:sz w:val="28"/>
          <w:szCs w:val="28"/>
        </w:rPr>
        <w:t>досліджень</w:t>
      </w:r>
      <w:r w:rsidRPr="00B2460A">
        <w:rPr>
          <w:rStyle w:val="4"/>
          <w:color w:val="000000"/>
          <w:sz w:val="28"/>
          <w:szCs w:val="28"/>
        </w:rPr>
        <w:t xml:space="preserve"> ролі мотивації в функціонуванні і розвитку творчого мислення були </w:t>
      </w:r>
      <w:proofErr w:type="spellStart"/>
      <w:r w:rsidRPr="00B2460A">
        <w:rPr>
          <w:rStyle w:val="4"/>
          <w:color w:val="000000"/>
          <w:sz w:val="28"/>
          <w:szCs w:val="28"/>
        </w:rPr>
        <w:t>виокремлені</w:t>
      </w:r>
      <w:proofErr w:type="spellEnd"/>
      <w:r w:rsidRPr="00B2460A">
        <w:rPr>
          <w:rStyle w:val="4"/>
          <w:color w:val="000000"/>
          <w:sz w:val="28"/>
          <w:szCs w:val="28"/>
        </w:rPr>
        <w:t xml:space="preserve"> деякі групи найбільш дієвих мотивів, до числа яких належать </w:t>
      </w:r>
      <w:r w:rsidR="005E4E14">
        <w:rPr>
          <w:rStyle w:val="4"/>
          <w:color w:val="000000"/>
          <w:sz w:val="28"/>
          <w:szCs w:val="28"/>
        </w:rPr>
        <w:t>мотиви самоствердження, особистісно</w:t>
      </w:r>
      <w:r w:rsidR="009426C8" w:rsidRPr="009426C8">
        <w:rPr>
          <w:rStyle w:val="4"/>
          <w:color w:val="000000"/>
          <w:sz w:val="28"/>
          <w:szCs w:val="28"/>
        </w:rPr>
        <w:t>-</w:t>
      </w:r>
      <w:r w:rsidRPr="00B2460A">
        <w:rPr>
          <w:rStyle w:val="4"/>
          <w:color w:val="000000"/>
          <w:sz w:val="28"/>
          <w:szCs w:val="28"/>
        </w:rPr>
        <w:t xml:space="preserve">престижні, утилітарні або мотиви власного благополуччя, загальні мотиви, мотив досягнення, мотив уникнення невдачі. У комплексі мотивів виокремлюють зовнішні, коли </w:t>
      </w:r>
      <w:proofErr w:type="spellStart"/>
      <w:r w:rsidR="009426C8" w:rsidRPr="00B2460A">
        <w:rPr>
          <w:rStyle w:val="4"/>
          <w:color w:val="000000"/>
          <w:sz w:val="28"/>
          <w:szCs w:val="28"/>
        </w:rPr>
        <w:t>мислиннєва</w:t>
      </w:r>
      <w:proofErr w:type="spellEnd"/>
      <w:r w:rsidRPr="00B2460A">
        <w:rPr>
          <w:rStyle w:val="4"/>
          <w:color w:val="000000"/>
          <w:sz w:val="28"/>
          <w:szCs w:val="28"/>
        </w:rPr>
        <w:t xml:space="preserve"> діяльність здійснюється заради утилітарно значущого, </w:t>
      </w:r>
      <w:r w:rsidRPr="00B2460A">
        <w:rPr>
          <w:rStyle w:val="410pt2"/>
          <w:b w:val="0"/>
          <w:i w:val="0"/>
          <w:color w:val="000000"/>
          <w:sz w:val="28"/>
          <w:szCs w:val="28"/>
        </w:rPr>
        <w:t>зовнішнього по</w:t>
      </w:r>
      <w:r w:rsidRPr="00B2460A">
        <w:rPr>
          <w:rStyle w:val="4"/>
          <w:color w:val="000000"/>
          <w:sz w:val="28"/>
          <w:szCs w:val="28"/>
        </w:rPr>
        <w:t xml:space="preserve"> </w:t>
      </w:r>
      <w:r w:rsidRPr="00B2460A">
        <w:rPr>
          <w:rStyle w:val="40"/>
          <w:color w:val="000000"/>
          <w:sz w:val="28"/>
          <w:szCs w:val="28"/>
        </w:rPr>
        <w:t xml:space="preserve">підношенню </w:t>
      </w:r>
      <w:r w:rsidRPr="00B2460A">
        <w:rPr>
          <w:rStyle w:val="4"/>
          <w:color w:val="000000"/>
          <w:sz w:val="28"/>
          <w:szCs w:val="28"/>
        </w:rPr>
        <w:t xml:space="preserve">до об’єкта результату, і внутрішні, орієнтовані на об’єкт </w:t>
      </w:r>
      <w:proofErr w:type="spellStart"/>
      <w:r w:rsidRPr="00B2460A">
        <w:rPr>
          <w:rStyle w:val="4"/>
          <w:color w:val="000000"/>
          <w:sz w:val="28"/>
          <w:szCs w:val="28"/>
        </w:rPr>
        <w:t>мисленнєвої</w:t>
      </w:r>
      <w:proofErr w:type="spellEnd"/>
      <w:r w:rsidRPr="00B2460A">
        <w:rPr>
          <w:rStyle w:val="4"/>
          <w:color w:val="000000"/>
          <w:sz w:val="28"/>
          <w:szCs w:val="28"/>
        </w:rPr>
        <w:t xml:space="preserve"> діяльності, </w:t>
      </w:r>
      <w:r w:rsidRPr="00B2460A">
        <w:rPr>
          <w:rStyle w:val="2"/>
          <w:color w:val="000000"/>
          <w:sz w:val="28"/>
          <w:szCs w:val="28"/>
        </w:rPr>
        <w:t xml:space="preserve">пізнавальні мотиви, </w:t>
      </w:r>
      <w:proofErr w:type="spellStart"/>
      <w:r w:rsidRPr="00B2460A">
        <w:rPr>
          <w:rStyle w:val="2"/>
          <w:color w:val="000000"/>
          <w:sz w:val="28"/>
          <w:szCs w:val="28"/>
        </w:rPr>
        <w:t>мотиви</w:t>
      </w:r>
      <w:proofErr w:type="spellEnd"/>
      <w:r w:rsidRPr="00B2460A">
        <w:rPr>
          <w:rStyle w:val="2"/>
          <w:color w:val="000000"/>
          <w:sz w:val="28"/>
          <w:szCs w:val="28"/>
        </w:rPr>
        <w:t>, які виникають у результаті випадкового збігу обставин, і мотиви, породжені всіма обставинами життя, соціальні, науково</w:t>
      </w:r>
      <w:r w:rsidR="0019066D">
        <w:rPr>
          <w:rStyle w:val="2"/>
          <w:color w:val="000000"/>
          <w:sz w:val="28"/>
          <w:szCs w:val="28"/>
        </w:rPr>
        <w:t>-</w:t>
      </w:r>
      <w:r w:rsidRPr="00B2460A">
        <w:rPr>
          <w:rStyle w:val="2"/>
          <w:color w:val="000000"/>
          <w:sz w:val="28"/>
          <w:szCs w:val="28"/>
        </w:rPr>
        <w:t>пізнавальні, професійні мотиви (</w:t>
      </w:r>
      <w:proofErr w:type="spellStart"/>
      <w:r w:rsidRPr="00B2460A">
        <w:rPr>
          <w:rStyle w:val="2"/>
          <w:color w:val="000000"/>
          <w:sz w:val="28"/>
          <w:szCs w:val="28"/>
        </w:rPr>
        <w:t>мотиви</w:t>
      </w:r>
      <w:proofErr w:type="spellEnd"/>
      <w:r w:rsidRPr="00B2460A">
        <w:rPr>
          <w:rStyle w:val="2"/>
          <w:color w:val="000000"/>
          <w:sz w:val="28"/>
          <w:szCs w:val="28"/>
        </w:rPr>
        <w:t xml:space="preserve"> майбутньої професії), мотиви навчальної діяльності; мотиви, які розглядаються з точки зору їх компонентної структури,  мотиви </w:t>
      </w:r>
      <w:proofErr w:type="spellStart"/>
      <w:r w:rsidRPr="00B2460A">
        <w:rPr>
          <w:rStyle w:val="2"/>
          <w:color w:val="000000"/>
          <w:sz w:val="28"/>
          <w:szCs w:val="28"/>
        </w:rPr>
        <w:t>потребнісного</w:t>
      </w:r>
      <w:proofErr w:type="spellEnd"/>
      <w:r w:rsidRPr="00B2460A">
        <w:rPr>
          <w:rStyle w:val="2"/>
          <w:color w:val="000000"/>
          <w:sz w:val="28"/>
          <w:szCs w:val="28"/>
        </w:rPr>
        <w:t xml:space="preserve"> блоку, «внутрішнього фільтра» (оцінка своїх можливостей), цільового блоку (постановка і прийняття мети). До характеристик мотивів, які розглядаються як динамічні утворення, відносяться сила мотиву, потенціал дієвості, рівень спонукання, мотив усвідомленості і неусвідомленості.</w:t>
      </w:r>
    </w:p>
    <w:p w:rsidR="0056044A" w:rsidRPr="00B2460A" w:rsidRDefault="0056044A" w:rsidP="00B2460A">
      <w:pPr>
        <w:pStyle w:val="20"/>
        <w:shd w:val="clear" w:color="auto" w:fill="auto"/>
        <w:spacing w:before="0" w:line="360" w:lineRule="auto"/>
        <w:ind w:firstLine="709"/>
        <w:jc w:val="both"/>
        <w:rPr>
          <w:sz w:val="28"/>
          <w:szCs w:val="28"/>
        </w:rPr>
      </w:pPr>
      <w:r w:rsidRPr="00B2460A">
        <w:rPr>
          <w:rStyle w:val="2"/>
          <w:color w:val="000000"/>
          <w:sz w:val="28"/>
          <w:szCs w:val="28"/>
        </w:rPr>
        <w:t xml:space="preserve">Для нас важливим є аналіз психологічних механізмів впливу мотивів на творче мислення. Чи існує залежність між різними показниками мотивації та творчого мислення? У психологічній літературі існують різні точки зору на дану проблему. У численних дослідженнях доводився вплив змагання як мотивуючого чинника на навчання і мислення.  Доведено, що в ситуації </w:t>
      </w:r>
      <w:r w:rsidRPr="00B2460A">
        <w:rPr>
          <w:rStyle w:val="2"/>
          <w:color w:val="000000"/>
          <w:sz w:val="28"/>
          <w:szCs w:val="28"/>
        </w:rPr>
        <w:lastRenderedPageBreak/>
        <w:t xml:space="preserve">змагання кількість, якість і різноманітність ідей стає вищою. При розв’язанні лабораторних задач ця закономірність також була </w:t>
      </w:r>
      <w:proofErr w:type="spellStart"/>
      <w:r w:rsidRPr="00B2460A">
        <w:rPr>
          <w:rStyle w:val="2"/>
          <w:color w:val="000000"/>
          <w:sz w:val="28"/>
          <w:szCs w:val="28"/>
        </w:rPr>
        <w:t>виокремлена</w:t>
      </w:r>
      <w:proofErr w:type="spellEnd"/>
      <w:r w:rsidRPr="00B2460A">
        <w:rPr>
          <w:rStyle w:val="2"/>
          <w:color w:val="000000"/>
          <w:sz w:val="28"/>
          <w:szCs w:val="28"/>
        </w:rPr>
        <w:t xml:space="preserve"> (Т.Г.</w:t>
      </w:r>
      <w:r w:rsidR="0019066D">
        <w:rPr>
          <w:rStyle w:val="2"/>
          <w:color w:val="000000"/>
          <w:sz w:val="28"/>
          <w:szCs w:val="28"/>
        </w:rPr>
        <w:t> </w:t>
      </w:r>
      <w:r w:rsidR="009426C8">
        <w:rPr>
          <w:rStyle w:val="2"/>
          <w:color w:val="000000"/>
          <w:sz w:val="28"/>
          <w:szCs w:val="28"/>
        </w:rPr>
        <w:t xml:space="preserve">Богданова, </w:t>
      </w:r>
      <w:proofErr w:type="spellStart"/>
      <w:r w:rsidR="009426C8">
        <w:rPr>
          <w:rStyle w:val="2"/>
          <w:color w:val="000000"/>
          <w:sz w:val="28"/>
          <w:szCs w:val="28"/>
        </w:rPr>
        <w:t>Е.Д.</w:t>
      </w:r>
      <w:r w:rsidR="0019066D">
        <w:rPr>
          <w:rStyle w:val="2"/>
          <w:color w:val="000000"/>
          <w:sz w:val="28"/>
          <w:szCs w:val="28"/>
        </w:rPr>
        <w:t> </w:t>
      </w:r>
      <w:r w:rsidR="009426C8">
        <w:rPr>
          <w:rStyle w:val="2"/>
          <w:color w:val="000000"/>
          <w:sz w:val="28"/>
          <w:szCs w:val="28"/>
        </w:rPr>
        <w:t>Тел</w:t>
      </w:r>
      <w:proofErr w:type="spellEnd"/>
      <w:r w:rsidR="009426C8">
        <w:rPr>
          <w:rStyle w:val="2"/>
          <w:color w:val="000000"/>
          <w:sz w:val="28"/>
          <w:szCs w:val="28"/>
        </w:rPr>
        <w:t>егина, В.В.</w:t>
      </w:r>
      <w:r w:rsidR="0019066D">
        <w:rPr>
          <w:rStyle w:val="2"/>
          <w:color w:val="000000"/>
          <w:sz w:val="28"/>
          <w:szCs w:val="28"/>
        </w:rPr>
        <w:t> </w:t>
      </w:r>
      <w:r w:rsidRPr="00B2460A">
        <w:rPr>
          <w:rStyle w:val="2"/>
          <w:color w:val="000000"/>
          <w:sz w:val="28"/>
          <w:szCs w:val="28"/>
        </w:rPr>
        <w:t xml:space="preserve">Гагай и др.). Особливо слід зазначити, що в цих дослідженнях (зокрема, за допомогою методу реєстрації окорухової активності досліджуваних) були описані психологічні механізми впливу мотивів на перетворення структури </w:t>
      </w:r>
      <w:proofErr w:type="spellStart"/>
      <w:r w:rsidR="009426C8" w:rsidRPr="00B2460A">
        <w:rPr>
          <w:rStyle w:val="2"/>
          <w:color w:val="000000"/>
          <w:sz w:val="28"/>
          <w:szCs w:val="28"/>
        </w:rPr>
        <w:t>мислиннєвого</w:t>
      </w:r>
      <w:proofErr w:type="spellEnd"/>
      <w:r w:rsidRPr="00B2460A">
        <w:rPr>
          <w:rStyle w:val="2"/>
          <w:color w:val="000000"/>
          <w:sz w:val="28"/>
          <w:szCs w:val="28"/>
        </w:rPr>
        <w:t xml:space="preserve"> процесу не тільки на усвідомлюваному, але і на неусвідомлюваному рівні.</w:t>
      </w:r>
    </w:p>
    <w:p w:rsidR="0056044A" w:rsidRPr="00B2460A" w:rsidRDefault="0056044A" w:rsidP="00B2460A">
      <w:pPr>
        <w:pStyle w:val="20"/>
        <w:shd w:val="clear" w:color="auto" w:fill="auto"/>
        <w:spacing w:before="0" w:line="360" w:lineRule="auto"/>
        <w:ind w:firstLine="709"/>
        <w:jc w:val="both"/>
        <w:rPr>
          <w:sz w:val="28"/>
          <w:szCs w:val="28"/>
        </w:rPr>
      </w:pPr>
      <w:r w:rsidRPr="00B2460A">
        <w:rPr>
          <w:rStyle w:val="2"/>
          <w:color w:val="000000"/>
          <w:sz w:val="28"/>
          <w:szCs w:val="28"/>
        </w:rPr>
        <w:t>В інших дослідженнях вивчалась група особистісно</w:t>
      </w:r>
      <w:r w:rsidR="0019066D">
        <w:rPr>
          <w:rStyle w:val="2"/>
          <w:color w:val="000000"/>
          <w:sz w:val="28"/>
          <w:szCs w:val="28"/>
        </w:rPr>
        <w:t>-</w:t>
      </w:r>
      <w:r w:rsidRPr="00B2460A">
        <w:rPr>
          <w:rStyle w:val="2"/>
          <w:color w:val="000000"/>
          <w:sz w:val="28"/>
          <w:szCs w:val="28"/>
        </w:rPr>
        <w:t>престижних мотивів чи мотивів особистісних досягнень, які мають значний вплив на навчально</w:t>
      </w:r>
      <w:r w:rsidR="0019066D">
        <w:rPr>
          <w:rStyle w:val="2"/>
          <w:color w:val="000000"/>
          <w:sz w:val="28"/>
          <w:szCs w:val="28"/>
        </w:rPr>
        <w:t>-</w:t>
      </w:r>
      <w:r w:rsidRPr="00B2460A">
        <w:rPr>
          <w:rStyle w:val="2"/>
          <w:color w:val="000000"/>
          <w:sz w:val="28"/>
          <w:szCs w:val="28"/>
        </w:rPr>
        <w:t xml:space="preserve">пізнавальну активність. О.М. </w:t>
      </w:r>
      <w:proofErr w:type="spellStart"/>
      <w:r w:rsidRPr="00B2460A">
        <w:rPr>
          <w:rStyle w:val="2"/>
          <w:color w:val="000000"/>
          <w:sz w:val="28"/>
          <w:szCs w:val="28"/>
        </w:rPr>
        <w:t>Матюшкін</w:t>
      </w:r>
      <w:proofErr w:type="spellEnd"/>
      <w:r w:rsidRPr="00B2460A">
        <w:rPr>
          <w:rStyle w:val="2"/>
          <w:color w:val="000000"/>
          <w:sz w:val="28"/>
          <w:szCs w:val="28"/>
        </w:rPr>
        <w:t xml:space="preserve"> [9] зазначає, що продуктивна активність пов’язана з пізнавальними мотивами, а всі адаптивні форми пов’язані з мотивами досягнень.</w:t>
      </w:r>
    </w:p>
    <w:p w:rsidR="0056044A" w:rsidRPr="00B2460A" w:rsidRDefault="0056044A" w:rsidP="00B2460A">
      <w:pPr>
        <w:pStyle w:val="20"/>
        <w:shd w:val="clear" w:color="auto" w:fill="auto"/>
        <w:spacing w:before="0" w:line="360" w:lineRule="auto"/>
        <w:ind w:firstLine="709"/>
        <w:jc w:val="both"/>
        <w:rPr>
          <w:sz w:val="28"/>
          <w:szCs w:val="28"/>
        </w:rPr>
      </w:pPr>
      <w:r w:rsidRPr="00B2460A">
        <w:rPr>
          <w:rStyle w:val="2"/>
          <w:color w:val="000000"/>
          <w:sz w:val="28"/>
          <w:szCs w:val="28"/>
        </w:rPr>
        <w:t>У ряді досліджень вивчався взаємозв’язок мотивації досягнення та уникнення невдач з інт</w:t>
      </w:r>
      <w:r w:rsidR="0073281D">
        <w:rPr>
          <w:rStyle w:val="2"/>
          <w:color w:val="000000"/>
          <w:sz w:val="28"/>
          <w:szCs w:val="28"/>
        </w:rPr>
        <w:t>електуальними здібностями. Ю.М.</w:t>
      </w:r>
      <w:r w:rsidR="0073281D">
        <w:rPr>
          <w:rStyle w:val="2"/>
          <w:color w:val="000000"/>
          <w:sz w:val="28"/>
          <w:szCs w:val="28"/>
          <w:lang w:val="en-US"/>
        </w:rPr>
        <w:t> </w:t>
      </w:r>
      <w:r w:rsidR="0073281D">
        <w:rPr>
          <w:rStyle w:val="2"/>
          <w:color w:val="000000"/>
          <w:sz w:val="28"/>
          <w:szCs w:val="28"/>
        </w:rPr>
        <w:t>Орлов</w:t>
      </w:r>
      <w:r w:rsidR="0073281D">
        <w:rPr>
          <w:rStyle w:val="2"/>
          <w:color w:val="000000"/>
          <w:sz w:val="28"/>
          <w:szCs w:val="28"/>
          <w:lang w:val="en-US"/>
        </w:rPr>
        <w:t> </w:t>
      </w:r>
      <w:r w:rsidRPr="00B2460A">
        <w:rPr>
          <w:rStyle w:val="2"/>
          <w:color w:val="000000"/>
          <w:sz w:val="28"/>
          <w:szCs w:val="28"/>
        </w:rPr>
        <w:t>[10] зазначав, що потреба в досягненнях є істотним чинником ефективності учбової діяльності. Вона підвищує рівень академічних успіхів, причому вплив потреби підсилюється зі зростанням успішності, покращенням відношення до учіння. Мотивація досягнення знижує трудність учіння, викликає полегшення, задоволеність учінням, знижує ситуаційну тривожність. І.А.</w:t>
      </w:r>
      <w:r w:rsidR="0019066D">
        <w:rPr>
          <w:rStyle w:val="2"/>
          <w:color w:val="000000"/>
          <w:sz w:val="28"/>
          <w:szCs w:val="28"/>
        </w:rPr>
        <w:t> </w:t>
      </w:r>
      <w:r w:rsidRPr="00B2460A">
        <w:rPr>
          <w:rStyle w:val="2"/>
          <w:color w:val="000000"/>
          <w:sz w:val="28"/>
          <w:szCs w:val="28"/>
        </w:rPr>
        <w:t xml:space="preserve">Васильєв [1] встановив, що досліджувані з високим рівнем мотивації досягнення ставлять і реалізують у процесі </w:t>
      </w:r>
      <w:proofErr w:type="spellStart"/>
      <w:r w:rsidRPr="00B2460A">
        <w:rPr>
          <w:rStyle w:val="2"/>
          <w:color w:val="000000"/>
          <w:sz w:val="28"/>
          <w:szCs w:val="28"/>
        </w:rPr>
        <w:t>розвязання</w:t>
      </w:r>
      <w:proofErr w:type="spellEnd"/>
      <w:r w:rsidRPr="00B2460A">
        <w:rPr>
          <w:rStyle w:val="2"/>
          <w:color w:val="000000"/>
          <w:sz w:val="28"/>
          <w:szCs w:val="28"/>
        </w:rPr>
        <w:t xml:space="preserve"> задач більшу кількість </w:t>
      </w:r>
      <w:proofErr w:type="spellStart"/>
      <w:r w:rsidRPr="00B2460A">
        <w:rPr>
          <w:rStyle w:val="2"/>
          <w:color w:val="000000"/>
          <w:sz w:val="28"/>
          <w:szCs w:val="28"/>
        </w:rPr>
        <w:t>підцілей</w:t>
      </w:r>
      <w:proofErr w:type="spellEnd"/>
      <w:r w:rsidRPr="00B2460A">
        <w:rPr>
          <w:rStyle w:val="2"/>
          <w:color w:val="000000"/>
          <w:sz w:val="28"/>
          <w:szCs w:val="28"/>
        </w:rPr>
        <w:t>, ніж досліджувані з низькою мотивацією досягнення, їм менш властиві безцільні дії, вони здатні реалізувати складніші цілі.</w:t>
      </w:r>
    </w:p>
    <w:p w:rsidR="0056044A" w:rsidRPr="00B2460A" w:rsidRDefault="0056044A" w:rsidP="00B2460A">
      <w:pPr>
        <w:pStyle w:val="20"/>
        <w:shd w:val="clear" w:color="auto" w:fill="auto"/>
        <w:spacing w:before="0" w:line="360" w:lineRule="auto"/>
        <w:ind w:firstLine="709"/>
        <w:jc w:val="both"/>
        <w:rPr>
          <w:sz w:val="28"/>
          <w:szCs w:val="28"/>
        </w:rPr>
      </w:pPr>
      <w:r w:rsidRPr="00B2460A">
        <w:rPr>
          <w:rStyle w:val="2"/>
          <w:color w:val="000000"/>
          <w:sz w:val="28"/>
          <w:szCs w:val="28"/>
        </w:rPr>
        <w:t xml:space="preserve">Зарубіжні дослідники довели взаємозв’язок мотивації досягнення з високим рівнем психометричного інтелекту. Так, Х. </w:t>
      </w:r>
      <w:proofErr w:type="spellStart"/>
      <w:r w:rsidRPr="00B2460A">
        <w:rPr>
          <w:rStyle w:val="2"/>
          <w:color w:val="000000"/>
          <w:sz w:val="28"/>
          <w:szCs w:val="28"/>
        </w:rPr>
        <w:t>Хекхаузен</w:t>
      </w:r>
      <w:proofErr w:type="spellEnd"/>
      <w:r w:rsidRPr="00B2460A">
        <w:rPr>
          <w:rStyle w:val="2"/>
          <w:color w:val="000000"/>
          <w:sz w:val="28"/>
          <w:szCs w:val="28"/>
        </w:rPr>
        <w:t xml:space="preserve">  наводить дані дослідження Дж. </w:t>
      </w:r>
      <w:proofErr w:type="spellStart"/>
      <w:r w:rsidRPr="00B2460A">
        <w:rPr>
          <w:rStyle w:val="2"/>
          <w:color w:val="000000"/>
          <w:sz w:val="28"/>
          <w:szCs w:val="28"/>
        </w:rPr>
        <w:t>Аткінсон</w:t>
      </w:r>
      <w:proofErr w:type="spellEnd"/>
      <w:r w:rsidRPr="00B2460A">
        <w:rPr>
          <w:rStyle w:val="2"/>
          <w:color w:val="000000"/>
          <w:sz w:val="28"/>
          <w:szCs w:val="28"/>
        </w:rPr>
        <w:t xml:space="preserve"> проте, що сила впливу мотивації досягнення на успіхи в навчанні більше виявляється при високих показниках інтелекту. Аналіз розробленої Дж. </w:t>
      </w:r>
      <w:proofErr w:type="spellStart"/>
      <w:r w:rsidRPr="00B2460A">
        <w:rPr>
          <w:rStyle w:val="2"/>
          <w:color w:val="000000"/>
          <w:sz w:val="28"/>
          <w:szCs w:val="28"/>
        </w:rPr>
        <w:t>Аткінсон</w:t>
      </w:r>
      <w:proofErr w:type="spellEnd"/>
      <w:r w:rsidRPr="00B2460A">
        <w:rPr>
          <w:rStyle w:val="2"/>
          <w:color w:val="000000"/>
          <w:sz w:val="28"/>
          <w:szCs w:val="28"/>
        </w:rPr>
        <w:t xml:space="preserve"> моделі встигаючого і невстигаючого школяра показав, що тільки при високих показниках ІQ результати прямо </w:t>
      </w:r>
      <w:r w:rsidRPr="00B2460A">
        <w:rPr>
          <w:rStyle w:val="2"/>
          <w:color w:val="000000"/>
          <w:sz w:val="28"/>
          <w:szCs w:val="28"/>
        </w:rPr>
        <w:lastRenderedPageBreak/>
        <w:t>пропорційні силі мотиву досягнення.</w:t>
      </w:r>
    </w:p>
    <w:p w:rsidR="0056044A" w:rsidRPr="00B2460A" w:rsidRDefault="0056044A" w:rsidP="00B2460A">
      <w:pPr>
        <w:pStyle w:val="20"/>
        <w:shd w:val="clear" w:color="auto" w:fill="auto"/>
        <w:spacing w:before="0" w:line="360" w:lineRule="auto"/>
        <w:ind w:firstLine="709"/>
        <w:jc w:val="both"/>
        <w:rPr>
          <w:rStyle w:val="2"/>
          <w:color w:val="000000"/>
          <w:sz w:val="28"/>
          <w:szCs w:val="28"/>
        </w:rPr>
      </w:pPr>
      <w:r w:rsidRPr="00B2460A">
        <w:rPr>
          <w:rStyle w:val="2"/>
          <w:color w:val="000000"/>
          <w:sz w:val="28"/>
          <w:szCs w:val="28"/>
        </w:rPr>
        <w:t xml:space="preserve">Дослідження Дж. </w:t>
      </w:r>
      <w:proofErr w:type="spellStart"/>
      <w:r w:rsidRPr="00B2460A">
        <w:rPr>
          <w:rStyle w:val="2"/>
          <w:color w:val="000000"/>
          <w:sz w:val="28"/>
          <w:szCs w:val="28"/>
        </w:rPr>
        <w:t>Аткінсона</w:t>
      </w:r>
      <w:proofErr w:type="spellEnd"/>
      <w:r w:rsidRPr="00B2460A">
        <w:rPr>
          <w:rStyle w:val="2"/>
          <w:color w:val="000000"/>
          <w:sz w:val="28"/>
          <w:szCs w:val="28"/>
        </w:rPr>
        <w:t xml:space="preserve">  показали, що діяльність суб’єкта будується відповідно до характеристик мотиву досягнення. Ця модель включає шість змінних: суб’єктивну вірогідність невдачі, величину успіху, величину невдачі, мотив досягнення і мотив уникнення невдачі. Тому сила мотивації при виконанні діяльності розглядається як мультиплікативна функція сили мотиву, очікування, що результатом дії буде задоволення мотиву і величина спонукання. </w:t>
      </w:r>
    </w:p>
    <w:p w:rsidR="0056044A" w:rsidRPr="00B2460A" w:rsidRDefault="0056044A" w:rsidP="00B2460A">
      <w:pPr>
        <w:pStyle w:val="20"/>
        <w:shd w:val="clear" w:color="auto" w:fill="auto"/>
        <w:spacing w:before="0" w:line="360" w:lineRule="auto"/>
        <w:ind w:firstLine="709"/>
        <w:jc w:val="both"/>
        <w:rPr>
          <w:sz w:val="28"/>
          <w:szCs w:val="28"/>
        </w:rPr>
      </w:pPr>
      <w:r w:rsidRPr="00B2460A">
        <w:rPr>
          <w:rStyle w:val="2"/>
          <w:color w:val="000000"/>
          <w:sz w:val="28"/>
          <w:szCs w:val="28"/>
        </w:rPr>
        <w:t xml:space="preserve">Ще одним напрямом у розробці проблеми взаємозв’язку мотивації і мислення є вияв комплексного впливу на результати мислення зовнішніх і внутрішніх мотивів. У багатьох експериментальних дослідженнях показано, що мислення визначається як внутрішніми мотивами, так і зовнішніми, тобто тими процесами, які викликані реальними умовами ситуації. У зв’язку з цим важливою є думка С.Л. </w:t>
      </w:r>
      <w:proofErr w:type="spellStart"/>
      <w:r w:rsidRPr="00B2460A">
        <w:rPr>
          <w:rStyle w:val="2"/>
          <w:color w:val="000000"/>
          <w:sz w:val="28"/>
          <w:szCs w:val="28"/>
        </w:rPr>
        <w:t>Рубінштейна</w:t>
      </w:r>
      <w:proofErr w:type="spellEnd"/>
      <w:r w:rsidRPr="00B2460A">
        <w:rPr>
          <w:rStyle w:val="2"/>
          <w:color w:val="000000"/>
          <w:sz w:val="28"/>
          <w:szCs w:val="28"/>
        </w:rPr>
        <w:t xml:space="preserve"> про те, що при поясненні будь</w:t>
      </w:r>
      <w:r w:rsidR="009426C8" w:rsidRPr="0073281D">
        <w:rPr>
          <w:rStyle w:val="2"/>
          <w:color w:val="000000"/>
          <w:sz w:val="28"/>
          <w:szCs w:val="28"/>
        </w:rPr>
        <w:t>-</w:t>
      </w:r>
      <w:r w:rsidRPr="00B2460A">
        <w:rPr>
          <w:rStyle w:val="2"/>
          <w:color w:val="000000"/>
          <w:sz w:val="28"/>
          <w:szCs w:val="28"/>
        </w:rPr>
        <w:t xml:space="preserve">якого людського вчинку слід враховувати спонукання різного рівня і плану в їх реальному переплетенні і складному взаємозв’язку [12, с. 261]. Складність вивчення мотивів полягає в тому, що вони часто не усвідомлюються суб’єктом, а методи, спрямовані на вивчення особливостей і тенденцій особистості, звертаються до непрямого їх аналізу. На думку О.К. Тихомирова, одним із шляхів експериментального аналізу є вивчення ролі зовнішніх, ситуативних мотивів у психічних процесах, у тому числі й мисленні. Дослідник може впливати на мотиваційну систему через ситуацію, з якою стикаються досліджувані, маніпулюючи умовами задачі. Про особливості взаємозв’язку внутрішніх мотивів (пізнавальна мотивація) і творчого мислення писав О.М. </w:t>
      </w:r>
      <w:proofErr w:type="spellStart"/>
      <w:r w:rsidRPr="00B2460A">
        <w:rPr>
          <w:rStyle w:val="2"/>
          <w:color w:val="000000"/>
          <w:sz w:val="28"/>
          <w:szCs w:val="28"/>
        </w:rPr>
        <w:t>Матюшкін</w:t>
      </w:r>
      <w:proofErr w:type="spellEnd"/>
      <w:r w:rsidRPr="00B2460A">
        <w:rPr>
          <w:rStyle w:val="2"/>
          <w:color w:val="000000"/>
          <w:sz w:val="28"/>
          <w:szCs w:val="28"/>
        </w:rPr>
        <w:t xml:space="preserve"> [9]. Він вважав, що пізнавальна мотивація в найбільш типовій формі з самого початку виступає як пізнавальна потреба, що ситуативно виникає і породжується умовами конкретної задачі, особливостями міжособистісної взаємодії. Учений вважав, що пізнавальна активність, яка ситуативно породжується, виявляється в умовах таких інтелектуальних задач, у процесі розв’язання яких виникає </w:t>
      </w:r>
      <w:r w:rsidRPr="00B2460A">
        <w:rPr>
          <w:rStyle w:val="2"/>
          <w:color w:val="000000"/>
          <w:sz w:val="28"/>
          <w:szCs w:val="28"/>
        </w:rPr>
        <w:lastRenderedPageBreak/>
        <w:t xml:space="preserve">проблемна ситуація, яка вимагає від суб’єкта «відкриття» нового знання чи способу дій, що забезпечує розв’язання поставленого завдання. За даними Є.Є. </w:t>
      </w:r>
      <w:proofErr w:type="spellStart"/>
      <w:r w:rsidRPr="00B2460A">
        <w:rPr>
          <w:rStyle w:val="2"/>
          <w:color w:val="000000"/>
          <w:sz w:val="28"/>
          <w:szCs w:val="28"/>
        </w:rPr>
        <w:t>Васюкової</w:t>
      </w:r>
      <w:proofErr w:type="spellEnd"/>
      <w:r w:rsidRPr="00B2460A">
        <w:rPr>
          <w:rStyle w:val="2"/>
          <w:color w:val="000000"/>
          <w:sz w:val="28"/>
          <w:szCs w:val="28"/>
        </w:rPr>
        <w:t xml:space="preserve"> [2], від загального рівня розвитку стійкої </w:t>
      </w:r>
      <w:r w:rsidRPr="00B2460A">
        <w:rPr>
          <w:rStyle w:val="29"/>
          <w:b w:val="0"/>
          <w:color w:val="000000"/>
          <w:sz w:val="28"/>
          <w:szCs w:val="28"/>
        </w:rPr>
        <w:t>пізнавальної</w:t>
      </w:r>
      <w:r w:rsidRPr="00B2460A">
        <w:rPr>
          <w:rStyle w:val="29"/>
          <w:color w:val="000000"/>
          <w:sz w:val="28"/>
          <w:szCs w:val="28"/>
        </w:rPr>
        <w:t xml:space="preserve"> </w:t>
      </w:r>
      <w:r w:rsidRPr="00B2460A">
        <w:rPr>
          <w:rStyle w:val="2"/>
          <w:color w:val="000000"/>
          <w:sz w:val="28"/>
          <w:szCs w:val="28"/>
        </w:rPr>
        <w:t>потреби залежить співвідношення репродуктивних і творчих компонентів мислення: з</w:t>
      </w:r>
      <w:r w:rsidRPr="00B2460A">
        <w:rPr>
          <w:rStyle w:val="2"/>
          <w:b/>
          <w:color w:val="000000"/>
          <w:sz w:val="28"/>
          <w:szCs w:val="28"/>
        </w:rPr>
        <w:t xml:space="preserve"> </w:t>
      </w:r>
      <w:r w:rsidRPr="00B2460A">
        <w:rPr>
          <w:rStyle w:val="29"/>
          <w:b w:val="0"/>
          <w:color w:val="000000"/>
          <w:sz w:val="28"/>
          <w:szCs w:val="28"/>
        </w:rPr>
        <w:t>підвищенням цього</w:t>
      </w:r>
      <w:r w:rsidRPr="00B2460A">
        <w:rPr>
          <w:rStyle w:val="29"/>
          <w:color w:val="000000"/>
          <w:sz w:val="28"/>
          <w:szCs w:val="28"/>
        </w:rPr>
        <w:t xml:space="preserve"> </w:t>
      </w:r>
      <w:r w:rsidRPr="00B2460A">
        <w:rPr>
          <w:rStyle w:val="2"/>
          <w:color w:val="000000"/>
          <w:sz w:val="28"/>
          <w:szCs w:val="28"/>
        </w:rPr>
        <w:t>рівня зростає рівень креативності мислення.</w:t>
      </w:r>
    </w:p>
    <w:p w:rsidR="0056044A" w:rsidRPr="00B2460A" w:rsidRDefault="005E4E14" w:rsidP="00B2460A">
      <w:pPr>
        <w:pStyle w:val="20"/>
        <w:shd w:val="clear" w:color="auto" w:fill="auto"/>
        <w:spacing w:before="0" w:line="360" w:lineRule="auto"/>
        <w:ind w:firstLine="709"/>
        <w:jc w:val="both"/>
        <w:rPr>
          <w:sz w:val="28"/>
          <w:szCs w:val="28"/>
        </w:rPr>
      </w:pPr>
      <w:r>
        <w:rPr>
          <w:rStyle w:val="2"/>
          <w:color w:val="000000"/>
          <w:sz w:val="28"/>
          <w:szCs w:val="28"/>
        </w:rPr>
        <w:t>Наступним</w:t>
      </w:r>
      <w:r w:rsidR="0056044A" w:rsidRPr="00B2460A">
        <w:rPr>
          <w:rStyle w:val="2"/>
          <w:color w:val="000000"/>
          <w:sz w:val="28"/>
          <w:szCs w:val="28"/>
        </w:rPr>
        <w:t xml:space="preserve"> напрямом вивчення впливу мотивів на мислення є вивчення динамічних мотиваційних властивостей. В.Г. </w:t>
      </w:r>
      <w:r w:rsidR="0056044A" w:rsidRPr="00B2460A">
        <w:rPr>
          <w:rStyle w:val="2"/>
          <w:color w:val="000000"/>
          <w:sz w:val="28"/>
          <w:szCs w:val="28"/>
          <w:lang w:eastAsia="ru-RU"/>
        </w:rPr>
        <w:t xml:space="preserve">Леонтьев </w:t>
      </w:r>
      <w:r w:rsidR="0056044A" w:rsidRPr="00B2460A">
        <w:rPr>
          <w:rStyle w:val="2"/>
          <w:color w:val="000000"/>
          <w:sz w:val="28"/>
          <w:szCs w:val="28"/>
        </w:rPr>
        <w:t xml:space="preserve">[6] відносить до динамічних характеристик спонукання відповідні за змістом можливості особистості, яким найбільшою мірою </w:t>
      </w:r>
      <w:proofErr w:type="spellStart"/>
      <w:r w:rsidR="0056044A" w:rsidRPr="00B2460A">
        <w:rPr>
          <w:rStyle w:val="2"/>
          <w:color w:val="000000"/>
          <w:sz w:val="28"/>
          <w:szCs w:val="28"/>
        </w:rPr>
        <w:t>властивістиве</w:t>
      </w:r>
      <w:proofErr w:type="spellEnd"/>
      <w:r w:rsidR="0056044A" w:rsidRPr="00B2460A">
        <w:rPr>
          <w:rStyle w:val="2"/>
          <w:color w:val="000000"/>
          <w:sz w:val="28"/>
          <w:szCs w:val="28"/>
        </w:rPr>
        <w:t xml:space="preserve"> інтегрування.  При цьому суб’єкт проявляє найбільшу наполегливість і працездатність, починає долати імпульсивність, швидку </w:t>
      </w:r>
      <w:proofErr w:type="spellStart"/>
      <w:r w:rsidR="0056044A" w:rsidRPr="00B2460A">
        <w:rPr>
          <w:rStyle w:val="2"/>
          <w:color w:val="000000"/>
          <w:sz w:val="28"/>
          <w:szCs w:val="28"/>
        </w:rPr>
        <w:t>виснажуваність</w:t>
      </w:r>
      <w:proofErr w:type="spellEnd"/>
      <w:r w:rsidR="0056044A" w:rsidRPr="00B2460A">
        <w:rPr>
          <w:rStyle w:val="2"/>
          <w:color w:val="000000"/>
          <w:sz w:val="28"/>
          <w:szCs w:val="28"/>
        </w:rPr>
        <w:t xml:space="preserve"> спонукань і нездатність до зосередженого процесу навчальної діяльності. У сприятливих умовах формуються глибокий інтерес, стійкіші потреби. Підвищення динамічного рівня мотивації, яке досягається в адекватній здібностям підлітків діяльності, може сприяти як загальному підвищенню мотиваційних можливостей, так і підвищенню творчого потенціалу загалом. Прояв мотиваційного механізму, який є базовим у формуванні розумової та навчально</w:t>
      </w:r>
      <w:r w:rsidR="009426C8" w:rsidRPr="0073281D">
        <w:rPr>
          <w:rStyle w:val="2"/>
          <w:color w:val="000000"/>
          <w:sz w:val="28"/>
          <w:szCs w:val="28"/>
        </w:rPr>
        <w:t>-</w:t>
      </w:r>
      <w:r w:rsidR="0056044A" w:rsidRPr="00B2460A">
        <w:rPr>
          <w:rStyle w:val="2"/>
          <w:color w:val="000000"/>
          <w:sz w:val="28"/>
          <w:szCs w:val="28"/>
        </w:rPr>
        <w:t xml:space="preserve">пізнавальної діяльності, на думку В.Г. </w:t>
      </w:r>
      <w:r w:rsidR="0056044A" w:rsidRPr="00B2460A">
        <w:rPr>
          <w:rStyle w:val="2"/>
          <w:color w:val="000000"/>
          <w:sz w:val="28"/>
          <w:szCs w:val="28"/>
          <w:lang w:eastAsia="ru-RU"/>
        </w:rPr>
        <w:t xml:space="preserve">Леонтьева, </w:t>
      </w:r>
      <w:r w:rsidR="0056044A" w:rsidRPr="00B2460A">
        <w:rPr>
          <w:rStyle w:val="2"/>
          <w:color w:val="000000"/>
          <w:sz w:val="28"/>
          <w:szCs w:val="28"/>
        </w:rPr>
        <w:t xml:space="preserve">завжди пов’язаний або зі збудженням нової мотивації, або з підсиленням вже існуючої. Виникає своєрідний ланцюг: механізм веде до виникнення мотивації, а мотивація </w:t>
      </w:r>
      <w:r w:rsidR="002B35E2">
        <w:rPr>
          <w:rStyle w:val="2"/>
          <w:color w:val="000000"/>
          <w:sz w:val="28"/>
          <w:szCs w:val="28"/>
        </w:rPr>
        <w:t>–</w:t>
      </w:r>
      <w:r w:rsidR="0056044A" w:rsidRPr="00B2460A">
        <w:rPr>
          <w:rStyle w:val="2"/>
          <w:color w:val="000000"/>
          <w:sz w:val="28"/>
          <w:szCs w:val="28"/>
        </w:rPr>
        <w:t xml:space="preserve"> до поведінки і діяльності, які приводять до оволодіння знаннями, вміннями і навичками, а це істотно впливає на ті чи інші сторони особистості загалом. Тому про прояви психологічного механізму мотивації можна судити опосередковано, за показниками кореляцій між значеннями особистісних, інтелектуальних і мотиваційних характеристик. Він виокремлює основні динамічні властивості мотиву: силу, рівень спонукання, потенціал дієвості, рівень усвідомленості і неусвідомленості. В експериментальни</w:t>
      </w:r>
      <w:r w:rsidR="009426C8">
        <w:rPr>
          <w:rStyle w:val="2"/>
          <w:color w:val="000000"/>
          <w:sz w:val="28"/>
          <w:szCs w:val="28"/>
        </w:rPr>
        <w:t>х дослідженнях, проведених В.Г.</w:t>
      </w:r>
      <w:r w:rsidR="009426C8">
        <w:rPr>
          <w:rStyle w:val="2"/>
          <w:color w:val="000000"/>
          <w:sz w:val="28"/>
          <w:szCs w:val="28"/>
          <w:lang w:val="en-US"/>
        </w:rPr>
        <w:t> </w:t>
      </w:r>
      <w:r w:rsidR="0056044A" w:rsidRPr="00B2460A">
        <w:rPr>
          <w:rStyle w:val="2"/>
          <w:color w:val="000000"/>
          <w:sz w:val="28"/>
          <w:szCs w:val="28"/>
        </w:rPr>
        <w:t xml:space="preserve">Леонтьєвим, Н.Ц. </w:t>
      </w:r>
      <w:proofErr w:type="spellStart"/>
      <w:r w:rsidR="0056044A" w:rsidRPr="00B2460A">
        <w:rPr>
          <w:rStyle w:val="2"/>
          <w:color w:val="000000"/>
          <w:sz w:val="28"/>
          <w:szCs w:val="28"/>
        </w:rPr>
        <w:t>Бадмаєвою</w:t>
      </w:r>
      <w:proofErr w:type="spellEnd"/>
      <w:r w:rsidR="0056044A" w:rsidRPr="00B2460A">
        <w:rPr>
          <w:rStyle w:val="2"/>
          <w:color w:val="000000"/>
          <w:sz w:val="28"/>
          <w:szCs w:val="28"/>
        </w:rPr>
        <w:t xml:space="preserve">, І.С. </w:t>
      </w:r>
      <w:proofErr w:type="spellStart"/>
      <w:r w:rsidR="0056044A" w:rsidRPr="00B2460A">
        <w:rPr>
          <w:rStyle w:val="2"/>
          <w:color w:val="000000"/>
          <w:sz w:val="28"/>
          <w:szCs w:val="28"/>
        </w:rPr>
        <w:t>Морозовою</w:t>
      </w:r>
      <w:proofErr w:type="spellEnd"/>
      <w:r w:rsidR="0056044A" w:rsidRPr="00B2460A">
        <w:rPr>
          <w:rStyle w:val="2"/>
          <w:color w:val="000000"/>
          <w:sz w:val="28"/>
          <w:szCs w:val="28"/>
        </w:rPr>
        <w:t xml:space="preserve"> та іншими було доведено, що існує тісний взаємозв’язок між мотиваційними та особистісними показниками (самопочуття, настрій, концентричність, особистісний баланс, </w:t>
      </w:r>
      <w:r w:rsidR="0056044A" w:rsidRPr="00B2460A">
        <w:rPr>
          <w:rStyle w:val="2"/>
          <w:color w:val="000000"/>
          <w:sz w:val="28"/>
          <w:szCs w:val="28"/>
        </w:rPr>
        <w:lastRenderedPageBreak/>
        <w:t xml:space="preserve">працездатність, стрес тощо), а також між інтелектуальними (узагальнення, аналоги) та </w:t>
      </w:r>
      <w:proofErr w:type="spellStart"/>
      <w:r w:rsidR="0056044A" w:rsidRPr="00B2460A">
        <w:rPr>
          <w:rStyle w:val="2"/>
          <w:color w:val="000000"/>
          <w:sz w:val="28"/>
          <w:szCs w:val="28"/>
        </w:rPr>
        <w:t>мнемічними</w:t>
      </w:r>
      <w:proofErr w:type="spellEnd"/>
      <w:r w:rsidR="0056044A" w:rsidRPr="00B2460A">
        <w:rPr>
          <w:rStyle w:val="2"/>
          <w:color w:val="000000"/>
          <w:sz w:val="28"/>
          <w:szCs w:val="28"/>
        </w:rPr>
        <w:t xml:space="preserve"> (невербальні здібності, загальний інтелект тощо) здібностями. Було доведено, що на формування розумових здібностей більшою мірою впливає внутрішня пізнавальна мотивація досягнення, а також динамічні характеристики. Описаний напрям відкриває нові можливості вивчення впливу мотивації на особливості творчого мислення.</w:t>
      </w:r>
    </w:p>
    <w:p w:rsidR="0056044A" w:rsidRPr="00B2460A" w:rsidRDefault="00AD6F1A" w:rsidP="00B2460A">
      <w:pPr>
        <w:pStyle w:val="20"/>
        <w:shd w:val="clear" w:color="auto" w:fill="auto"/>
        <w:spacing w:before="0" w:line="360" w:lineRule="auto"/>
        <w:ind w:firstLine="709"/>
        <w:jc w:val="both"/>
        <w:rPr>
          <w:sz w:val="28"/>
          <w:szCs w:val="28"/>
        </w:rPr>
      </w:pPr>
      <w:r w:rsidRPr="00AD6F1A">
        <w:rPr>
          <w:rStyle w:val="2"/>
          <w:b/>
          <w:color w:val="000000"/>
          <w:sz w:val="28"/>
          <w:szCs w:val="28"/>
        </w:rPr>
        <w:t>Висновки.</w:t>
      </w:r>
      <w:r>
        <w:rPr>
          <w:rStyle w:val="2"/>
          <w:color w:val="000000"/>
          <w:sz w:val="28"/>
          <w:szCs w:val="28"/>
        </w:rPr>
        <w:t xml:space="preserve"> </w:t>
      </w:r>
      <w:r w:rsidR="0056044A" w:rsidRPr="00B2460A">
        <w:rPr>
          <w:rStyle w:val="2"/>
          <w:color w:val="000000"/>
          <w:sz w:val="28"/>
          <w:szCs w:val="28"/>
        </w:rPr>
        <w:t>Проведений теоретичний аналіз проблеми взаємозв’язку мотивації і мислення показав, що цій проблемі присвячено значну кількість досліджень. Основними напрямками є наступні:</w:t>
      </w:r>
    </w:p>
    <w:p w:rsidR="0056044A" w:rsidRPr="00B2460A" w:rsidRDefault="0056044A" w:rsidP="009426C8">
      <w:pPr>
        <w:pStyle w:val="20"/>
        <w:numPr>
          <w:ilvl w:val="0"/>
          <w:numId w:val="4"/>
        </w:numPr>
        <w:shd w:val="clear" w:color="auto" w:fill="auto"/>
        <w:spacing w:before="0" w:line="360" w:lineRule="auto"/>
        <w:jc w:val="both"/>
        <w:rPr>
          <w:sz w:val="28"/>
          <w:szCs w:val="28"/>
        </w:rPr>
      </w:pPr>
      <w:r w:rsidRPr="00B2460A">
        <w:rPr>
          <w:rStyle w:val="2"/>
          <w:color w:val="000000"/>
          <w:sz w:val="28"/>
          <w:szCs w:val="28"/>
        </w:rPr>
        <w:t>дослідження впливу різних груп мотивів на продуктивність мислення;</w:t>
      </w:r>
    </w:p>
    <w:p w:rsidR="0056044A" w:rsidRPr="00B2460A" w:rsidRDefault="0056044A" w:rsidP="009426C8">
      <w:pPr>
        <w:pStyle w:val="20"/>
        <w:numPr>
          <w:ilvl w:val="0"/>
          <w:numId w:val="4"/>
        </w:numPr>
        <w:shd w:val="clear" w:color="auto" w:fill="auto"/>
        <w:spacing w:before="0" w:line="360" w:lineRule="auto"/>
        <w:jc w:val="both"/>
        <w:rPr>
          <w:sz w:val="28"/>
          <w:szCs w:val="28"/>
        </w:rPr>
      </w:pPr>
      <w:r w:rsidRPr="00B2460A">
        <w:rPr>
          <w:rStyle w:val="2"/>
          <w:color w:val="000000"/>
          <w:sz w:val="28"/>
          <w:szCs w:val="28"/>
        </w:rPr>
        <w:t xml:space="preserve">дослідження психологічних механізмів, зумовлених зміною структури </w:t>
      </w:r>
      <w:proofErr w:type="spellStart"/>
      <w:r w:rsidRPr="00B2460A">
        <w:rPr>
          <w:rStyle w:val="2"/>
          <w:color w:val="000000"/>
          <w:sz w:val="28"/>
          <w:szCs w:val="28"/>
        </w:rPr>
        <w:t>мисленнєвного</w:t>
      </w:r>
      <w:proofErr w:type="spellEnd"/>
      <w:r w:rsidRPr="00B2460A">
        <w:rPr>
          <w:rStyle w:val="2"/>
          <w:color w:val="000000"/>
          <w:sz w:val="28"/>
          <w:szCs w:val="28"/>
        </w:rPr>
        <w:t xml:space="preserve"> процесу як на усвідомлюваному так і на не усвідомлюваному рівнях;</w:t>
      </w:r>
    </w:p>
    <w:p w:rsidR="0056044A" w:rsidRPr="00B2460A" w:rsidRDefault="0056044A" w:rsidP="009426C8">
      <w:pPr>
        <w:pStyle w:val="20"/>
        <w:numPr>
          <w:ilvl w:val="0"/>
          <w:numId w:val="4"/>
        </w:numPr>
        <w:shd w:val="clear" w:color="auto" w:fill="auto"/>
        <w:spacing w:before="0" w:line="360" w:lineRule="auto"/>
        <w:ind w:right="200"/>
        <w:jc w:val="both"/>
        <w:rPr>
          <w:sz w:val="28"/>
          <w:szCs w:val="28"/>
        </w:rPr>
      </w:pPr>
      <w:r w:rsidRPr="00B2460A">
        <w:rPr>
          <w:rStyle w:val="2"/>
          <w:color w:val="000000"/>
          <w:sz w:val="28"/>
          <w:szCs w:val="28"/>
        </w:rPr>
        <w:t>дослідження змістових і динамічних характеристик мотивації, що підвищують позитивний вплив мотивів на результати мислення;</w:t>
      </w:r>
    </w:p>
    <w:p w:rsidR="0056044A" w:rsidRPr="00B2460A" w:rsidRDefault="0056044A" w:rsidP="009426C8">
      <w:pPr>
        <w:pStyle w:val="20"/>
        <w:numPr>
          <w:ilvl w:val="0"/>
          <w:numId w:val="4"/>
        </w:numPr>
        <w:shd w:val="clear" w:color="auto" w:fill="auto"/>
        <w:spacing w:before="0" w:line="360" w:lineRule="auto"/>
        <w:jc w:val="both"/>
        <w:rPr>
          <w:sz w:val="28"/>
          <w:szCs w:val="28"/>
        </w:rPr>
      </w:pPr>
      <w:r w:rsidRPr="00B2460A">
        <w:rPr>
          <w:rStyle w:val="2"/>
          <w:color w:val="000000"/>
          <w:sz w:val="28"/>
          <w:szCs w:val="28"/>
        </w:rPr>
        <w:t>дослідження особливостей взаємозв’язку мотивації і творчого мислення.</w:t>
      </w:r>
    </w:p>
    <w:p w:rsidR="0056044A" w:rsidRPr="00B2460A" w:rsidRDefault="0056044A" w:rsidP="00B2460A">
      <w:pPr>
        <w:pStyle w:val="20"/>
        <w:shd w:val="clear" w:color="auto" w:fill="auto"/>
        <w:tabs>
          <w:tab w:val="left" w:pos="9639"/>
        </w:tabs>
        <w:spacing w:before="0" w:line="360" w:lineRule="auto"/>
        <w:ind w:right="1" w:firstLine="709"/>
        <w:jc w:val="both"/>
        <w:rPr>
          <w:rStyle w:val="2"/>
          <w:color w:val="000000"/>
          <w:sz w:val="28"/>
          <w:szCs w:val="28"/>
        </w:rPr>
      </w:pPr>
      <w:r w:rsidRPr="00B2460A">
        <w:rPr>
          <w:rStyle w:val="2"/>
          <w:color w:val="000000"/>
          <w:sz w:val="28"/>
          <w:szCs w:val="28"/>
        </w:rPr>
        <w:t xml:space="preserve">Разом з тим, значна частина досліджень з проблеми впливу мотивів на характер і продуктивність мислення виконані в </w:t>
      </w:r>
      <w:proofErr w:type="spellStart"/>
      <w:r w:rsidRPr="00B2460A">
        <w:rPr>
          <w:rStyle w:val="2"/>
          <w:color w:val="000000"/>
          <w:sz w:val="28"/>
          <w:szCs w:val="28"/>
        </w:rPr>
        <w:t>загальнопсихологічному</w:t>
      </w:r>
      <w:proofErr w:type="spellEnd"/>
      <w:r w:rsidRPr="00B2460A">
        <w:rPr>
          <w:rStyle w:val="2"/>
          <w:color w:val="000000"/>
          <w:sz w:val="28"/>
          <w:szCs w:val="28"/>
        </w:rPr>
        <w:t xml:space="preserve"> аспекті. Стосовно підліткового віку ця проблема розв’язана меншою мірою, хоча саме в цьому віці відбувається активне формування інтелекту і особистості загалом. Зокрема, залишаються недостатньо розробленими такі питання: особливості взаємозв’язку мотивації та творчого мислення протягом підліткового віку; диференційований аналіз структурних компонентів творчого мислення (вербального і </w:t>
      </w:r>
      <w:r w:rsidRPr="00B2460A">
        <w:rPr>
          <w:rStyle w:val="2"/>
          <w:color w:val="000000"/>
          <w:sz w:val="28"/>
          <w:szCs w:val="28"/>
          <w:lang w:eastAsia="ru-RU"/>
        </w:rPr>
        <w:t xml:space="preserve">невербального), </w:t>
      </w:r>
      <w:r w:rsidRPr="00B2460A">
        <w:rPr>
          <w:rStyle w:val="2"/>
          <w:color w:val="000000"/>
          <w:sz w:val="28"/>
          <w:szCs w:val="28"/>
        </w:rPr>
        <w:t>на які мотивація впливає більшою мірою; зміна динаміки творчого мислення в умовах цілеспрямованої організації навчально</w:t>
      </w:r>
      <w:r w:rsidR="009426C8" w:rsidRPr="009426C8">
        <w:rPr>
          <w:rStyle w:val="2"/>
          <w:color w:val="000000"/>
          <w:sz w:val="28"/>
          <w:szCs w:val="28"/>
        </w:rPr>
        <w:t>-</w:t>
      </w:r>
      <w:r w:rsidRPr="00B2460A">
        <w:rPr>
          <w:rStyle w:val="2"/>
          <w:color w:val="000000"/>
          <w:sz w:val="28"/>
          <w:szCs w:val="28"/>
        </w:rPr>
        <w:t xml:space="preserve">пізнавальної діяльності на основі актуалізації навчальної мотивації та домінуючих мотивів; визначення груп мотивів, що мають різний вплив на зміну рівня творчого мислення та його окремих показників. Це і стане предметом наших подальших </w:t>
      </w:r>
      <w:r w:rsidRPr="00B2460A">
        <w:rPr>
          <w:rStyle w:val="2"/>
          <w:color w:val="000000"/>
          <w:sz w:val="28"/>
          <w:szCs w:val="28"/>
        </w:rPr>
        <w:lastRenderedPageBreak/>
        <w:t>досліджень.</w:t>
      </w:r>
    </w:p>
    <w:p w:rsidR="009426C8" w:rsidRDefault="009426C8" w:rsidP="002B35E2">
      <w:pPr>
        <w:pStyle w:val="20"/>
        <w:shd w:val="clear" w:color="auto" w:fill="auto"/>
        <w:spacing w:before="0" w:line="360" w:lineRule="auto"/>
        <w:ind w:firstLine="709"/>
        <w:jc w:val="center"/>
        <w:rPr>
          <w:rStyle w:val="2"/>
          <w:b/>
          <w:color w:val="000000"/>
          <w:sz w:val="28"/>
          <w:szCs w:val="28"/>
          <w:lang w:val="en-US"/>
        </w:rPr>
      </w:pPr>
    </w:p>
    <w:p w:rsidR="0056044A" w:rsidRPr="00B2460A" w:rsidRDefault="0056044A" w:rsidP="00B242CA">
      <w:pPr>
        <w:pStyle w:val="20"/>
        <w:shd w:val="clear" w:color="auto" w:fill="auto"/>
        <w:spacing w:before="0" w:line="360" w:lineRule="auto"/>
        <w:ind w:firstLine="0"/>
        <w:jc w:val="center"/>
        <w:rPr>
          <w:b/>
          <w:sz w:val="28"/>
          <w:szCs w:val="28"/>
        </w:rPr>
      </w:pPr>
      <w:r w:rsidRPr="00B2460A">
        <w:rPr>
          <w:rStyle w:val="2"/>
          <w:b/>
          <w:color w:val="000000"/>
          <w:sz w:val="28"/>
          <w:szCs w:val="28"/>
        </w:rPr>
        <w:t>Список використаних джерел</w:t>
      </w:r>
    </w:p>
    <w:p w:rsidR="0056044A" w:rsidRPr="00B2460A" w:rsidRDefault="0056044A" w:rsidP="00B2460A">
      <w:pPr>
        <w:pStyle w:val="20"/>
        <w:numPr>
          <w:ilvl w:val="0"/>
          <w:numId w:val="1"/>
        </w:numPr>
        <w:shd w:val="clear" w:color="auto" w:fill="auto"/>
        <w:tabs>
          <w:tab w:val="left" w:pos="668"/>
        </w:tabs>
        <w:spacing w:before="0" w:line="360" w:lineRule="auto"/>
        <w:ind w:firstLine="709"/>
        <w:jc w:val="both"/>
        <w:rPr>
          <w:sz w:val="28"/>
          <w:szCs w:val="28"/>
        </w:rPr>
      </w:pPr>
      <w:proofErr w:type="spellStart"/>
      <w:r w:rsidRPr="00B2460A">
        <w:rPr>
          <w:rStyle w:val="2"/>
          <w:color w:val="000000"/>
          <w:sz w:val="28"/>
          <w:szCs w:val="28"/>
        </w:rPr>
        <w:t>Васильев</w:t>
      </w:r>
      <w:proofErr w:type="spellEnd"/>
      <w:r w:rsidRPr="00B2460A">
        <w:rPr>
          <w:rStyle w:val="2"/>
          <w:color w:val="000000"/>
          <w:sz w:val="28"/>
          <w:szCs w:val="28"/>
        </w:rPr>
        <w:t xml:space="preserve"> И.А. </w:t>
      </w:r>
      <w:proofErr w:type="spellStart"/>
      <w:r w:rsidRPr="00B2460A">
        <w:rPr>
          <w:rStyle w:val="2"/>
          <w:color w:val="000000"/>
          <w:sz w:val="28"/>
          <w:szCs w:val="28"/>
          <w:lang w:eastAsia="ru-RU"/>
        </w:rPr>
        <w:t>Мотивационно</w:t>
      </w:r>
      <w:proofErr w:type="spellEnd"/>
      <w:r w:rsidR="009426C8" w:rsidRPr="009426C8">
        <w:rPr>
          <w:rStyle w:val="2"/>
          <w:color w:val="000000"/>
          <w:sz w:val="28"/>
          <w:szCs w:val="28"/>
          <w:lang w:val="ru-RU" w:eastAsia="ru-RU"/>
        </w:rPr>
        <w:t>-</w:t>
      </w:r>
      <w:proofErr w:type="spellStart"/>
      <w:r w:rsidR="009426C8">
        <w:rPr>
          <w:rStyle w:val="2"/>
          <w:color w:val="000000"/>
          <w:sz w:val="28"/>
          <w:szCs w:val="28"/>
          <w:lang w:eastAsia="ru-RU"/>
        </w:rPr>
        <w:t>эмоциональная</w:t>
      </w:r>
      <w:proofErr w:type="spellEnd"/>
      <w:r w:rsidR="009426C8" w:rsidRPr="009426C8">
        <w:rPr>
          <w:rStyle w:val="2"/>
          <w:color w:val="000000"/>
          <w:sz w:val="28"/>
          <w:szCs w:val="28"/>
          <w:lang w:val="ru-RU" w:eastAsia="ru-RU"/>
        </w:rPr>
        <w:t xml:space="preserve"> </w:t>
      </w:r>
      <w:proofErr w:type="spellStart"/>
      <w:r w:rsidRPr="00B2460A">
        <w:rPr>
          <w:rStyle w:val="2"/>
          <w:color w:val="000000"/>
          <w:sz w:val="28"/>
          <w:szCs w:val="28"/>
          <w:lang w:eastAsia="ru-RU"/>
        </w:rPr>
        <w:t>регуляция</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мыслительной</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деятельности</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Дисс</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...канд</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психол</w:t>
      </w:r>
      <w:proofErr w:type="spellEnd"/>
      <w:r w:rsidRPr="00B2460A">
        <w:rPr>
          <w:rStyle w:val="2"/>
          <w:color w:val="000000"/>
          <w:sz w:val="28"/>
          <w:szCs w:val="28"/>
          <w:lang w:eastAsia="ru-RU"/>
        </w:rPr>
        <w:t xml:space="preserve">. наук: 19.00.01 / </w:t>
      </w:r>
      <w:proofErr w:type="spellStart"/>
      <w:r w:rsidRPr="00B2460A">
        <w:rPr>
          <w:rStyle w:val="2"/>
          <w:color w:val="000000"/>
          <w:sz w:val="28"/>
          <w:szCs w:val="28"/>
          <w:lang w:eastAsia="ru-RU"/>
        </w:rPr>
        <w:t>Васильев</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Игорь</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Александрович</w:t>
      </w:r>
      <w:proofErr w:type="spellEnd"/>
      <w:r w:rsidRPr="00B2460A">
        <w:rPr>
          <w:rStyle w:val="2"/>
          <w:color w:val="000000"/>
          <w:sz w:val="28"/>
          <w:szCs w:val="28"/>
          <w:lang w:eastAsia="ru-RU"/>
        </w:rPr>
        <w:t xml:space="preserve">. </w:t>
      </w:r>
      <w:r w:rsidR="002B35E2">
        <w:rPr>
          <w:rStyle w:val="2"/>
          <w:color w:val="000000"/>
          <w:sz w:val="28"/>
          <w:szCs w:val="28"/>
          <w:lang w:eastAsia="ru-RU"/>
        </w:rPr>
        <w:t>–</w:t>
      </w:r>
      <w:r w:rsidRPr="00B2460A">
        <w:rPr>
          <w:rStyle w:val="2"/>
          <w:color w:val="000000"/>
          <w:sz w:val="28"/>
          <w:szCs w:val="28"/>
          <w:lang w:eastAsia="ru-RU"/>
        </w:rPr>
        <w:t xml:space="preserve"> М., 1986. </w:t>
      </w:r>
      <w:r w:rsidR="002B35E2">
        <w:rPr>
          <w:rStyle w:val="2"/>
          <w:color w:val="000000"/>
          <w:sz w:val="28"/>
          <w:szCs w:val="28"/>
          <w:lang w:eastAsia="ru-RU"/>
        </w:rPr>
        <w:t>–</w:t>
      </w:r>
      <w:r w:rsidRPr="00B2460A">
        <w:rPr>
          <w:rStyle w:val="2"/>
          <w:color w:val="000000"/>
          <w:sz w:val="28"/>
          <w:szCs w:val="28"/>
          <w:lang w:eastAsia="ru-RU"/>
        </w:rPr>
        <w:t xml:space="preserve"> 170с.</w:t>
      </w:r>
    </w:p>
    <w:p w:rsidR="0056044A" w:rsidRPr="00B2460A" w:rsidRDefault="0056044A" w:rsidP="00B2460A">
      <w:pPr>
        <w:pStyle w:val="20"/>
        <w:numPr>
          <w:ilvl w:val="0"/>
          <w:numId w:val="1"/>
        </w:numPr>
        <w:shd w:val="clear" w:color="auto" w:fill="auto"/>
        <w:tabs>
          <w:tab w:val="left" w:pos="668"/>
        </w:tabs>
        <w:spacing w:before="0" w:line="360" w:lineRule="auto"/>
        <w:ind w:firstLine="709"/>
        <w:jc w:val="both"/>
        <w:rPr>
          <w:sz w:val="28"/>
          <w:szCs w:val="28"/>
        </w:rPr>
      </w:pPr>
      <w:proofErr w:type="spellStart"/>
      <w:r w:rsidRPr="00B2460A">
        <w:rPr>
          <w:rStyle w:val="2"/>
          <w:color w:val="000000"/>
          <w:sz w:val="28"/>
          <w:szCs w:val="28"/>
          <w:lang w:eastAsia="ru-RU"/>
        </w:rPr>
        <w:t>Васюкова</w:t>
      </w:r>
      <w:proofErr w:type="spellEnd"/>
      <w:r w:rsidRPr="00B2460A">
        <w:rPr>
          <w:rStyle w:val="2"/>
          <w:color w:val="000000"/>
          <w:sz w:val="28"/>
          <w:szCs w:val="28"/>
          <w:lang w:eastAsia="ru-RU"/>
        </w:rPr>
        <w:t xml:space="preserve"> Е.Е. </w:t>
      </w:r>
      <w:proofErr w:type="spellStart"/>
      <w:r w:rsidRPr="00B2460A">
        <w:rPr>
          <w:rStyle w:val="2"/>
          <w:color w:val="000000"/>
          <w:sz w:val="28"/>
          <w:szCs w:val="28"/>
          <w:lang w:eastAsia="ru-RU"/>
        </w:rPr>
        <w:t>Уровни</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развития</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познавательной</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потребности</w:t>
      </w:r>
      <w:proofErr w:type="spellEnd"/>
      <w:r w:rsidRPr="00B2460A">
        <w:rPr>
          <w:rStyle w:val="2"/>
          <w:color w:val="000000"/>
          <w:sz w:val="28"/>
          <w:szCs w:val="28"/>
          <w:lang w:eastAsia="ru-RU"/>
        </w:rPr>
        <w:t xml:space="preserve"> и </w:t>
      </w:r>
      <w:proofErr w:type="spellStart"/>
      <w:r w:rsidRPr="00B2460A">
        <w:rPr>
          <w:rStyle w:val="2"/>
          <w:color w:val="000000"/>
          <w:sz w:val="28"/>
          <w:szCs w:val="28"/>
          <w:lang w:eastAsia="ru-RU"/>
        </w:rPr>
        <w:t>их</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проявление</w:t>
      </w:r>
      <w:proofErr w:type="spellEnd"/>
      <w:r w:rsidRPr="00B2460A">
        <w:rPr>
          <w:rStyle w:val="2"/>
          <w:color w:val="000000"/>
          <w:sz w:val="28"/>
          <w:szCs w:val="28"/>
          <w:lang w:eastAsia="ru-RU"/>
        </w:rPr>
        <w:t xml:space="preserve"> в </w:t>
      </w:r>
      <w:proofErr w:type="spellStart"/>
      <w:r w:rsidRPr="00B2460A">
        <w:rPr>
          <w:rStyle w:val="2"/>
          <w:color w:val="000000"/>
          <w:sz w:val="28"/>
          <w:szCs w:val="28"/>
          <w:lang w:eastAsia="ru-RU"/>
        </w:rPr>
        <w:t>мыслительн</w:t>
      </w:r>
      <w:r w:rsidR="009426C8">
        <w:rPr>
          <w:rStyle w:val="2"/>
          <w:color w:val="000000"/>
          <w:sz w:val="28"/>
          <w:szCs w:val="28"/>
          <w:lang w:eastAsia="ru-RU"/>
        </w:rPr>
        <w:t>ой</w:t>
      </w:r>
      <w:proofErr w:type="spellEnd"/>
      <w:r w:rsidR="009426C8">
        <w:rPr>
          <w:rStyle w:val="2"/>
          <w:color w:val="000000"/>
          <w:sz w:val="28"/>
          <w:szCs w:val="28"/>
          <w:lang w:eastAsia="ru-RU"/>
        </w:rPr>
        <w:t xml:space="preserve"> </w:t>
      </w:r>
      <w:proofErr w:type="spellStart"/>
      <w:r w:rsidR="009426C8">
        <w:rPr>
          <w:rStyle w:val="2"/>
          <w:color w:val="000000"/>
          <w:sz w:val="28"/>
          <w:szCs w:val="28"/>
          <w:lang w:eastAsia="ru-RU"/>
        </w:rPr>
        <w:t>деятельности</w:t>
      </w:r>
      <w:proofErr w:type="spellEnd"/>
      <w:r w:rsidR="009426C8">
        <w:rPr>
          <w:rStyle w:val="2"/>
          <w:color w:val="000000"/>
          <w:sz w:val="28"/>
          <w:szCs w:val="28"/>
          <w:lang w:eastAsia="ru-RU"/>
        </w:rPr>
        <w:t xml:space="preserve">: Автореф. </w:t>
      </w:r>
      <w:proofErr w:type="spellStart"/>
      <w:r w:rsidR="009426C8">
        <w:rPr>
          <w:rStyle w:val="2"/>
          <w:color w:val="000000"/>
          <w:sz w:val="28"/>
          <w:szCs w:val="28"/>
          <w:lang w:eastAsia="ru-RU"/>
        </w:rPr>
        <w:t>Дисс</w:t>
      </w:r>
      <w:proofErr w:type="spellEnd"/>
      <w:r w:rsidR="009426C8">
        <w:rPr>
          <w:rStyle w:val="2"/>
          <w:color w:val="000000"/>
          <w:sz w:val="28"/>
          <w:szCs w:val="28"/>
          <w:lang w:eastAsia="ru-RU"/>
        </w:rPr>
        <w:t>.</w:t>
      </w:r>
      <w:r w:rsidR="009426C8">
        <w:rPr>
          <w:rStyle w:val="2"/>
          <w:color w:val="000000"/>
          <w:sz w:val="28"/>
          <w:szCs w:val="28"/>
          <w:lang w:val="en-US" w:eastAsia="ru-RU"/>
        </w:rPr>
        <w:t xml:space="preserve"> </w:t>
      </w:r>
      <w:r w:rsidRPr="00B2460A">
        <w:rPr>
          <w:rStyle w:val="2"/>
          <w:color w:val="000000"/>
          <w:sz w:val="28"/>
          <w:szCs w:val="28"/>
          <w:lang w:eastAsia="ru-RU"/>
        </w:rPr>
        <w:t xml:space="preserve">... канд. </w:t>
      </w:r>
      <w:proofErr w:type="spellStart"/>
      <w:r w:rsidRPr="00B2460A">
        <w:rPr>
          <w:rStyle w:val="2"/>
          <w:color w:val="000000"/>
          <w:sz w:val="28"/>
          <w:szCs w:val="28"/>
          <w:lang w:eastAsia="ru-RU"/>
        </w:rPr>
        <w:t>Психол</w:t>
      </w:r>
      <w:proofErr w:type="spellEnd"/>
      <w:r w:rsidRPr="00B2460A">
        <w:rPr>
          <w:rStyle w:val="2"/>
          <w:color w:val="000000"/>
          <w:sz w:val="28"/>
          <w:szCs w:val="28"/>
          <w:lang w:eastAsia="ru-RU"/>
        </w:rPr>
        <w:t xml:space="preserve">. наук: 19.00.01 / </w:t>
      </w:r>
      <w:proofErr w:type="spellStart"/>
      <w:r w:rsidRPr="00B2460A">
        <w:rPr>
          <w:rStyle w:val="2"/>
          <w:color w:val="000000"/>
          <w:sz w:val="28"/>
          <w:szCs w:val="28"/>
          <w:lang w:eastAsia="ru-RU"/>
        </w:rPr>
        <w:t>Васюкова</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Елена</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Евгеньевна</w:t>
      </w:r>
      <w:proofErr w:type="spellEnd"/>
      <w:r w:rsidRPr="00B2460A">
        <w:rPr>
          <w:rStyle w:val="2"/>
          <w:color w:val="000000"/>
          <w:sz w:val="28"/>
          <w:szCs w:val="28"/>
          <w:lang w:eastAsia="ru-RU"/>
        </w:rPr>
        <w:t xml:space="preserve">. </w:t>
      </w:r>
      <w:r w:rsidR="002B35E2">
        <w:rPr>
          <w:rStyle w:val="2"/>
          <w:color w:val="000000"/>
          <w:sz w:val="28"/>
          <w:szCs w:val="28"/>
          <w:lang w:eastAsia="ru-RU"/>
        </w:rPr>
        <w:t>–</w:t>
      </w:r>
      <w:r w:rsidRPr="00B2460A">
        <w:rPr>
          <w:rStyle w:val="2"/>
          <w:color w:val="000000"/>
          <w:sz w:val="28"/>
          <w:szCs w:val="28"/>
          <w:lang w:eastAsia="ru-RU"/>
        </w:rPr>
        <w:t xml:space="preserve"> М., 1986. </w:t>
      </w:r>
      <w:r w:rsidR="002B35E2">
        <w:rPr>
          <w:rStyle w:val="2"/>
          <w:color w:val="000000"/>
          <w:sz w:val="28"/>
          <w:szCs w:val="28"/>
          <w:lang w:eastAsia="ru-RU"/>
        </w:rPr>
        <w:t>–</w:t>
      </w:r>
      <w:r w:rsidRPr="00B2460A">
        <w:rPr>
          <w:rStyle w:val="2"/>
          <w:color w:val="000000"/>
          <w:sz w:val="28"/>
          <w:szCs w:val="28"/>
          <w:lang w:eastAsia="ru-RU"/>
        </w:rPr>
        <w:t xml:space="preserve"> 24с.</w:t>
      </w:r>
    </w:p>
    <w:p w:rsidR="0056044A" w:rsidRPr="00B2460A" w:rsidRDefault="0056044A" w:rsidP="00B2460A">
      <w:pPr>
        <w:pStyle w:val="20"/>
        <w:numPr>
          <w:ilvl w:val="0"/>
          <w:numId w:val="1"/>
        </w:numPr>
        <w:shd w:val="clear" w:color="auto" w:fill="auto"/>
        <w:tabs>
          <w:tab w:val="left" w:pos="729"/>
        </w:tabs>
        <w:spacing w:before="0" w:line="360" w:lineRule="auto"/>
        <w:ind w:firstLine="709"/>
        <w:jc w:val="both"/>
        <w:rPr>
          <w:sz w:val="28"/>
          <w:szCs w:val="28"/>
        </w:rPr>
      </w:pPr>
      <w:proofErr w:type="spellStart"/>
      <w:r w:rsidRPr="00B2460A">
        <w:rPr>
          <w:rStyle w:val="2"/>
          <w:color w:val="000000"/>
          <w:sz w:val="28"/>
          <w:szCs w:val="28"/>
          <w:lang w:eastAsia="ru-RU"/>
        </w:rPr>
        <w:t>Давыдов</w:t>
      </w:r>
      <w:proofErr w:type="spellEnd"/>
      <w:r w:rsidRPr="00B2460A">
        <w:rPr>
          <w:rStyle w:val="2"/>
          <w:color w:val="000000"/>
          <w:sz w:val="28"/>
          <w:szCs w:val="28"/>
          <w:lang w:eastAsia="ru-RU"/>
        </w:rPr>
        <w:t xml:space="preserve"> В.В. </w:t>
      </w:r>
      <w:proofErr w:type="spellStart"/>
      <w:r w:rsidRPr="00B2460A">
        <w:rPr>
          <w:rStyle w:val="2"/>
          <w:color w:val="000000"/>
          <w:sz w:val="28"/>
          <w:szCs w:val="28"/>
          <w:lang w:eastAsia="ru-RU"/>
        </w:rPr>
        <w:t>Теория</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развивающего</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обучения</w:t>
      </w:r>
      <w:proofErr w:type="spellEnd"/>
      <w:r w:rsidRPr="00B2460A">
        <w:rPr>
          <w:rStyle w:val="2"/>
          <w:color w:val="000000"/>
          <w:sz w:val="28"/>
          <w:szCs w:val="28"/>
          <w:lang w:eastAsia="ru-RU"/>
        </w:rPr>
        <w:t xml:space="preserve"> / </w:t>
      </w:r>
      <w:proofErr w:type="spellStart"/>
      <w:r w:rsidRPr="00B2460A">
        <w:rPr>
          <w:rStyle w:val="2"/>
          <w:color w:val="000000"/>
          <w:sz w:val="28"/>
          <w:szCs w:val="28"/>
          <w:lang w:eastAsia="ru-RU"/>
        </w:rPr>
        <w:t>Давыдов</w:t>
      </w:r>
      <w:proofErr w:type="spellEnd"/>
      <w:r w:rsidRPr="00B2460A">
        <w:rPr>
          <w:rStyle w:val="2"/>
          <w:color w:val="000000"/>
          <w:sz w:val="28"/>
          <w:szCs w:val="28"/>
          <w:lang w:eastAsia="ru-RU"/>
        </w:rPr>
        <w:t xml:space="preserve"> В.В. </w:t>
      </w:r>
      <w:r w:rsidR="002B35E2">
        <w:rPr>
          <w:rStyle w:val="2"/>
          <w:color w:val="000000"/>
          <w:sz w:val="28"/>
          <w:szCs w:val="28"/>
          <w:lang w:eastAsia="ru-RU"/>
        </w:rPr>
        <w:t>–</w:t>
      </w:r>
      <w:r w:rsidRPr="00B2460A">
        <w:rPr>
          <w:rStyle w:val="2"/>
          <w:color w:val="000000"/>
          <w:sz w:val="28"/>
          <w:szCs w:val="28"/>
          <w:lang w:eastAsia="ru-RU"/>
        </w:rPr>
        <w:t xml:space="preserve"> М.: ИНЮР, 1996. </w:t>
      </w:r>
      <w:r w:rsidR="002B35E2">
        <w:rPr>
          <w:rStyle w:val="2"/>
          <w:color w:val="000000"/>
          <w:sz w:val="28"/>
          <w:szCs w:val="28"/>
          <w:lang w:eastAsia="ru-RU"/>
        </w:rPr>
        <w:t>–</w:t>
      </w:r>
      <w:r w:rsidRPr="00B2460A">
        <w:rPr>
          <w:rStyle w:val="2"/>
          <w:color w:val="000000"/>
          <w:sz w:val="28"/>
          <w:szCs w:val="28"/>
          <w:lang w:eastAsia="ru-RU"/>
        </w:rPr>
        <w:t xml:space="preserve"> 423 с.</w:t>
      </w:r>
    </w:p>
    <w:p w:rsidR="0056044A" w:rsidRPr="00B2460A" w:rsidRDefault="0056044A" w:rsidP="00B2460A">
      <w:pPr>
        <w:pStyle w:val="20"/>
        <w:numPr>
          <w:ilvl w:val="0"/>
          <w:numId w:val="1"/>
        </w:numPr>
        <w:shd w:val="clear" w:color="auto" w:fill="auto"/>
        <w:tabs>
          <w:tab w:val="left" w:pos="729"/>
        </w:tabs>
        <w:spacing w:before="0" w:line="360" w:lineRule="auto"/>
        <w:ind w:firstLine="709"/>
        <w:jc w:val="both"/>
        <w:rPr>
          <w:sz w:val="28"/>
          <w:szCs w:val="28"/>
        </w:rPr>
      </w:pPr>
      <w:proofErr w:type="spellStart"/>
      <w:r w:rsidRPr="00B2460A">
        <w:rPr>
          <w:rStyle w:val="2"/>
          <w:color w:val="000000"/>
          <w:sz w:val="28"/>
          <w:szCs w:val="28"/>
          <w:lang w:eastAsia="ru-RU"/>
        </w:rPr>
        <w:t>Ильин</w:t>
      </w:r>
      <w:proofErr w:type="spellEnd"/>
      <w:r w:rsidRPr="00B2460A">
        <w:rPr>
          <w:rStyle w:val="2"/>
          <w:color w:val="000000"/>
          <w:sz w:val="28"/>
          <w:szCs w:val="28"/>
          <w:lang w:eastAsia="ru-RU"/>
        </w:rPr>
        <w:t xml:space="preserve"> Е.П. </w:t>
      </w:r>
      <w:proofErr w:type="spellStart"/>
      <w:r w:rsidRPr="00B2460A">
        <w:rPr>
          <w:rStyle w:val="2"/>
          <w:color w:val="000000"/>
          <w:sz w:val="28"/>
          <w:szCs w:val="28"/>
          <w:lang w:eastAsia="ru-RU"/>
        </w:rPr>
        <w:t>Мотивация</w:t>
      </w:r>
      <w:proofErr w:type="spellEnd"/>
      <w:r w:rsidRPr="00B2460A">
        <w:rPr>
          <w:rStyle w:val="2"/>
          <w:color w:val="000000"/>
          <w:sz w:val="28"/>
          <w:szCs w:val="28"/>
          <w:lang w:eastAsia="ru-RU"/>
        </w:rPr>
        <w:t xml:space="preserve"> и </w:t>
      </w:r>
      <w:proofErr w:type="spellStart"/>
      <w:r w:rsidRPr="00B2460A">
        <w:rPr>
          <w:rStyle w:val="2"/>
          <w:color w:val="000000"/>
          <w:sz w:val="28"/>
          <w:szCs w:val="28"/>
          <w:lang w:eastAsia="ru-RU"/>
        </w:rPr>
        <w:t>мотивы</w:t>
      </w:r>
      <w:proofErr w:type="spellEnd"/>
      <w:r w:rsidRPr="00B2460A">
        <w:rPr>
          <w:rStyle w:val="2"/>
          <w:color w:val="000000"/>
          <w:sz w:val="28"/>
          <w:szCs w:val="28"/>
          <w:lang w:eastAsia="ru-RU"/>
        </w:rPr>
        <w:t xml:space="preserve"> / </w:t>
      </w:r>
      <w:proofErr w:type="spellStart"/>
      <w:r w:rsidRPr="00B2460A">
        <w:rPr>
          <w:rStyle w:val="2"/>
          <w:color w:val="000000"/>
          <w:sz w:val="28"/>
          <w:szCs w:val="28"/>
          <w:lang w:eastAsia="ru-RU"/>
        </w:rPr>
        <w:t>Ильин</w:t>
      </w:r>
      <w:proofErr w:type="spellEnd"/>
      <w:r w:rsidRPr="00B2460A">
        <w:rPr>
          <w:rStyle w:val="2"/>
          <w:color w:val="000000"/>
          <w:sz w:val="28"/>
          <w:szCs w:val="28"/>
          <w:lang w:eastAsia="ru-RU"/>
        </w:rPr>
        <w:t xml:space="preserve"> Е.П. </w:t>
      </w:r>
      <w:r w:rsidR="002B35E2">
        <w:rPr>
          <w:rStyle w:val="2"/>
          <w:color w:val="000000"/>
          <w:sz w:val="28"/>
          <w:szCs w:val="28"/>
          <w:lang w:eastAsia="ru-RU"/>
        </w:rPr>
        <w:t>–</w:t>
      </w:r>
      <w:r w:rsidRPr="00B2460A">
        <w:rPr>
          <w:rStyle w:val="2"/>
          <w:color w:val="000000"/>
          <w:sz w:val="28"/>
          <w:szCs w:val="28"/>
          <w:lang w:eastAsia="ru-RU"/>
        </w:rPr>
        <w:t xml:space="preserve"> </w:t>
      </w:r>
      <w:proofErr w:type="spellStart"/>
      <w:r w:rsidRPr="00B2460A">
        <w:rPr>
          <w:rStyle w:val="2"/>
          <w:color w:val="000000"/>
          <w:sz w:val="28"/>
          <w:szCs w:val="28"/>
          <w:lang w:eastAsia="ru-RU"/>
        </w:rPr>
        <w:t>СПб</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Издательство</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Питер</w:t>
      </w:r>
      <w:proofErr w:type="spellEnd"/>
      <w:r w:rsidRPr="00B2460A">
        <w:rPr>
          <w:rStyle w:val="2"/>
          <w:color w:val="000000"/>
          <w:sz w:val="28"/>
          <w:szCs w:val="28"/>
          <w:lang w:eastAsia="ru-RU"/>
        </w:rPr>
        <w:t xml:space="preserve">»», 2000. </w:t>
      </w:r>
      <w:r w:rsidR="002B35E2">
        <w:rPr>
          <w:rStyle w:val="2"/>
          <w:color w:val="000000"/>
          <w:sz w:val="28"/>
          <w:szCs w:val="28"/>
          <w:lang w:eastAsia="ru-RU"/>
        </w:rPr>
        <w:t>–</w:t>
      </w:r>
      <w:r w:rsidRPr="00B2460A">
        <w:rPr>
          <w:rStyle w:val="2"/>
          <w:color w:val="000000"/>
          <w:sz w:val="28"/>
          <w:szCs w:val="28"/>
          <w:lang w:eastAsia="ru-RU"/>
        </w:rPr>
        <w:t xml:space="preserve"> 512 с.</w:t>
      </w:r>
    </w:p>
    <w:p w:rsidR="0056044A" w:rsidRPr="00B2460A" w:rsidRDefault="0056044A" w:rsidP="00B2460A">
      <w:pPr>
        <w:pStyle w:val="20"/>
        <w:numPr>
          <w:ilvl w:val="0"/>
          <w:numId w:val="1"/>
        </w:numPr>
        <w:shd w:val="clear" w:color="auto" w:fill="auto"/>
        <w:tabs>
          <w:tab w:val="left" w:pos="668"/>
        </w:tabs>
        <w:spacing w:before="0" w:line="360" w:lineRule="auto"/>
        <w:ind w:firstLine="709"/>
        <w:jc w:val="both"/>
        <w:rPr>
          <w:sz w:val="28"/>
          <w:szCs w:val="28"/>
        </w:rPr>
      </w:pPr>
      <w:proofErr w:type="spellStart"/>
      <w:r w:rsidRPr="00B2460A">
        <w:rPr>
          <w:rStyle w:val="2"/>
          <w:color w:val="000000"/>
          <w:sz w:val="28"/>
          <w:szCs w:val="28"/>
          <w:lang w:eastAsia="ru-RU"/>
        </w:rPr>
        <w:t>Кулюткин</w:t>
      </w:r>
      <w:proofErr w:type="spellEnd"/>
      <w:r w:rsidRPr="00B2460A">
        <w:rPr>
          <w:rStyle w:val="2"/>
          <w:color w:val="000000"/>
          <w:sz w:val="28"/>
          <w:szCs w:val="28"/>
          <w:lang w:eastAsia="ru-RU"/>
        </w:rPr>
        <w:t xml:space="preserve"> Ю.П., </w:t>
      </w:r>
      <w:proofErr w:type="spellStart"/>
      <w:r w:rsidRPr="00B2460A">
        <w:rPr>
          <w:rStyle w:val="2"/>
          <w:color w:val="000000"/>
          <w:sz w:val="28"/>
          <w:szCs w:val="28"/>
          <w:lang w:eastAsia="ru-RU"/>
        </w:rPr>
        <w:t>Сухобская</w:t>
      </w:r>
      <w:proofErr w:type="spellEnd"/>
      <w:r w:rsidRPr="00B2460A">
        <w:rPr>
          <w:rStyle w:val="2"/>
          <w:color w:val="000000"/>
          <w:sz w:val="28"/>
          <w:szCs w:val="28"/>
          <w:lang w:eastAsia="ru-RU"/>
        </w:rPr>
        <w:t xml:space="preserve"> Г.С. </w:t>
      </w:r>
      <w:proofErr w:type="spellStart"/>
      <w:r w:rsidRPr="00B2460A">
        <w:rPr>
          <w:rStyle w:val="2"/>
          <w:color w:val="000000"/>
          <w:sz w:val="28"/>
          <w:szCs w:val="28"/>
          <w:lang w:eastAsia="ru-RU"/>
        </w:rPr>
        <w:t>Развитие</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творческого</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мышления</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школьников</w:t>
      </w:r>
      <w:proofErr w:type="spellEnd"/>
      <w:r w:rsidRPr="00B2460A">
        <w:rPr>
          <w:rStyle w:val="2"/>
          <w:color w:val="000000"/>
          <w:sz w:val="28"/>
          <w:szCs w:val="28"/>
          <w:lang w:eastAsia="ru-RU"/>
        </w:rPr>
        <w:t xml:space="preserve">. / </w:t>
      </w:r>
      <w:proofErr w:type="spellStart"/>
      <w:r w:rsidRPr="00B2460A">
        <w:rPr>
          <w:rStyle w:val="2"/>
          <w:color w:val="000000"/>
          <w:sz w:val="28"/>
          <w:szCs w:val="28"/>
          <w:lang w:eastAsia="ru-RU"/>
        </w:rPr>
        <w:t>Кулюткин</w:t>
      </w:r>
      <w:proofErr w:type="spellEnd"/>
      <w:r w:rsidRPr="00B2460A">
        <w:rPr>
          <w:rStyle w:val="2"/>
          <w:color w:val="000000"/>
          <w:sz w:val="28"/>
          <w:szCs w:val="28"/>
          <w:lang w:eastAsia="ru-RU"/>
        </w:rPr>
        <w:t xml:space="preserve"> Ю.П. </w:t>
      </w:r>
      <w:r w:rsidR="002B35E2">
        <w:rPr>
          <w:rStyle w:val="2"/>
          <w:color w:val="000000"/>
          <w:sz w:val="28"/>
          <w:szCs w:val="28"/>
          <w:lang w:eastAsia="ru-RU"/>
        </w:rPr>
        <w:t>–</w:t>
      </w:r>
      <w:r w:rsidRPr="00B2460A">
        <w:rPr>
          <w:rStyle w:val="2"/>
          <w:color w:val="000000"/>
          <w:sz w:val="28"/>
          <w:szCs w:val="28"/>
          <w:lang w:eastAsia="ru-RU"/>
        </w:rPr>
        <w:t xml:space="preserve"> М,: </w:t>
      </w:r>
      <w:proofErr w:type="spellStart"/>
      <w:r w:rsidRPr="00B2460A">
        <w:rPr>
          <w:rStyle w:val="2"/>
          <w:color w:val="000000"/>
          <w:sz w:val="28"/>
          <w:szCs w:val="28"/>
          <w:lang w:eastAsia="ru-RU"/>
        </w:rPr>
        <w:t>Педагогика</w:t>
      </w:r>
      <w:proofErr w:type="spellEnd"/>
      <w:r w:rsidRPr="00B2460A">
        <w:rPr>
          <w:rStyle w:val="2"/>
          <w:color w:val="000000"/>
          <w:sz w:val="28"/>
          <w:szCs w:val="28"/>
          <w:lang w:eastAsia="ru-RU"/>
        </w:rPr>
        <w:t xml:space="preserve">, 1977. </w:t>
      </w:r>
      <w:r w:rsidR="002B35E2">
        <w:rPr>
          <w:rStyle w:val="2"/>
          <w:color w:val="000000"/>
          <w:sz w:val="28"/>
          <w:szCs w:val="28"/>
          <w:lang w:eastAsia="ru-RU"/>
        </w:rPr>
        <w:t>–</w:t>
      </w:r>
      <w:r w:rsidRPr="00B2460A">
        <w:rPr>
          <w:rStyle w:val="2"/>
          <w:color w:val="000000"/>
          <w:sz w:val="28"/>
          <w:szCs w:val="28"/>
          <w:lang w:eastAsia="ru-RU"/>
        </w:rPr>
        <w:t xml:space="preserve"> 152с.</w:t>
      </w:r>
    </w:p>
    <w:p w:rsidR="0056044A" w:rsidRPr="00B2460A" w:rsidRDefault="0056044A" w:rsidP="00B2460A">
      <w:pPr>
        <w:pStyle w:val="20"/>
        <w:numPr>
          <w:ilvl w:val="0"/>
          <w:numId w:val="1"/>
        </w:numPr>
        <w:shd w:val="clear" w:color="auto" w:fill="auto"/>
        <w:tabs>
          <w:tab w:val="left" w:pos="668"/>
        </w:tabs>
        <w:spacing w:before="0" w:line="360" w:lineRule="auto"/>
        <w:ind w:firstLine="709"/>
        <w:jc w:val="both"/>
        <w:rPr>
          <w:sz w:val="28"/>
          <w:szCs w:val="28"/>
        </w:rPr>
      </w:pPr>
      <w:r w:rsidRPr="00B2460A">
        <w:rPr>
          <w:rStyle w:val="2"/>
          <w:color w:val="000000"/>
          <w:sz w:val="28"/>
          <w:szCs w:val="28"/>
          <w:lang w:eastAsia="ru-RU"/>
        </w:rPr>
        <w:t xml:space="preserve">Леонтьев В.Г. </w:t>
      </w:r>
      <w:proofErr w:type="spellStart"/>
      <w:r w:rsidRPr="00B2460A">
        <w:rPr>
          <w:rStyle w:val="2"/>
          <w:color w:val="000000"/>
          <w:sz w:val="28"/>
          <w:szCs w:val="28"/>
          <w:lang w:eastAsia="ru-RU"/>
        </w:rPr>
        <w:t>Мотивация</w:t>
      </w:r>
      <w:proofErr w:type="spellEnd"/>
      <w:r w:rsidRPr="00B2460A">
        <w:rPr>
          <w:rStyle w:val="2"/>
          <w:color w:val="000000"/>
          <w:sz w:val="28"/>
          <w:szCs w:val="28"/>
          <w:lang w:eastAsia="ru-RU"/>
        </w:rPr>
        <w:t xml:space="preserve"> и </w:t>
      </w:r>
      <w:proofErr w:type="spellStart"/>
      <w:r w:rsidRPr="00B2460A">
        <w:rPr>
          <w:rStyle w:val="2"/>
          <w:color w:val="000000"/>
          <w:sz w:val="28"/>
          <w:szCs w:val="28"/>
          <w:lang w:eastAsia="ru-RU"/>
        </w:rPr>
        <w:t>психологические</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механизмы</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ее</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формирования</w:t>
      </w:r>
      <w:proofErr w:type="spellEnd"/>
      <w:r w:rsidRPr="00B2460A">
        <w:rPr>
          <w:rStyle w:val="2"/>
          <w:color w:val="000000"/>
          <w:sz w:val="28"/>
          <w:szCs w:val="28"/>
          <w:lang w:eastAsia="ru-RU"/>
        </w:rPr>
        <w:t xml:space="preserve"> / Леонтьев В.Г. </w:t>
      </w:r>
      <w:r w:rsidR="002B35E2">
        <w:rPr>
          <w:rStyle w:val="2"/>
          <w:color w:val="000000"/>
          <w:sz w:val="28"/>
          <w:szCs w:val="28"/>
          <w:lang w:eastAsia="ru-RU"/>
        </w:rPr>
        <w:t>–</w:t>
      </w:r>
      <w:r w:rsidRPr="00B2460A">
        <w:rPr>
          <w:rStyle w:val="2"/>
          <w:color w:val="000000"/>
          <w:sz w:val="28"/>
          <w:szCs w:val="28"/>
          <w:lang w:eastAsia="ru-RU"/>
        </w:rPr>
        <w:t xml:space="preserve"> </w:t>
      </w:r>
      <w:proofErr w:type="spellStart"/>
      <w:r w:rsidRPr="00B2460A">
        <w:rPr>
          <w:rStyle w:val="2"/>
          <w:color w:val="000000"/>
          <w:sz w:val="28"/>
          <w:szCs w:val="28"/>
          <w:lang w:eastAsia="ru-RU"/>
        </w:rPr>
        <w:t>Новосиби</w:t>
      </w:r>
      <w:proofErr w:type="spellEnd"/>
      <w:r w:rsidR="00E42CB5">
        <w:rPr>
          <w:rStyle w:val="2"/>
          <w:color w:val="000000"/>
          <w:sz w:val="28"/>
          <w:szCs w:val="28"/>
          <w:lang w:val="ru-RU" w:eastAsia="ru-RU"/>
        </w:rPr>
        <w:t>р</w:t>
      </w:r>
      <w:bookmarkStart w:id="0" w:name="_GoBack"/>
      <w:bookmarkEnd w:id="0"/>
      <w:proofErr w:type="spellStart"/>
      <w:r w:rsidRPr="00B2460A">
        <w:rPr>
          <w:rStyle w:val="2"/>
          <w:color w:val="000000"/>
          <w:sz w:val="28"/>
          <w:szCs w:val="28"/>
          <w:lang w:eastAsia="ru-RU"/>
        </w:rPr>
        <w:t>ск</w:t>
      </w:r>
      <w:proofErr w:type="spellEnd"/>
      <w:r w:rsidRPr="00B2460A">
        <w:rPr>
          <w:rStyle w:val="2"/>
          <w:color w:val="000000"/>
          <w:sz w:val="28"/>
          <w:szCs w:val="28"/>
          <w:lang w:eastAsia="ru-RU"/>
        </w:rPr>
        <w:t xml:space="preserve">: </w:t>
      </w:r>
      <w:r w:rsidRPr="00B2460A">
        <w:rPr>
          <w:rStyle w:val="29pt"/>
          <w:color w:val="000000"/>
          <w:sz w:val="28"/>
          <w:szCs w:val="28"/>
          <w:lang w:eastAsia="ru-RU"/>
        </w:rPr>
        <w:t xml:space="preserve">ГП </w:t>
      </w:r>
      <w:r w:rsidRPr="00B2460A">
        <w:rPr>
          <w:rStyle w:val="2"/>
          <w:color w:val="000000"/>
          <w:sz w:val="28"/>
          <w:szCs w:val="28"/>
          <w:lang w:eastAsia="ru-RU"/>
        </w:rPr>
        <w:t>«</w:t>
      </w:r>
      <w:proofErr w:type="spellStart"/>
      <w:r w:rsidRPr="00B2460A">
        <w:rPr>
          <w:rStyle w:val="2"/>
          <w:color w:val="000000"/>
          <w:sz w:val="28"/>
          <w:szCs w:val="28"/>
          <w:lang w:eastAsia="ru-RU"/>
        </w:rPr>
        <w:t>Новосибирский</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полиграф</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комбнат</w:t>
      </w:r>
      <w:proofErr w:type="spellEnd"/>
      <w:r w:rsidRPr="00B2460A">
        <w:rPr>
          <w:rStyle w:val="2"/>
          <w:color w:val="000000"/>
          <w:sz w:val="28"/>
          <w:szCs w:val="28"/>
          <w:lang w:eastAsia="ru-RU"/>
        </w:rPr>
        <w:t xml:space="preserve">», 2002. </w:t>
      </w:r>
      <w:r w:rsidR="002B35E2">
        <w:rPr>
          <w:rStyle w:val="2"/>
          <w:color w:val="000000"/>
          <w:sz w:val="28"/>
          <w:szCs w:val="28"/>
          <w:lang w:eastAsia="ru-RU"/>
        </w:rPr>
        <w:t>–</w:t>
      </w:r>
      <w:r w:rsidRPr="00B2460A">
        <w:rPr>
          <w:rStyle w:val="2"/>
          <w:color w:val="000000"/>
          <w:sz w:val="28"/>
          <w:szCs w:val="28"/>
          <w:lang w:eastAsia="ru-RU"/>
        </w:rPr>
        <w:t xml:space="preserve"> 264 с.</w:t>
      </w:r>
    </w:p>
    <w:p w:rsidR="0056044A" w:rsidRPr="00B2460A" w:rsidRDefault="0056044A" w:rsidP="00B2460A">
      <w:pPr>
        <w:pStyle w:val="a3"/>
        <w:numPr>
          <w:ilvl w:val="0"/>
          <w:numId w:val="1"/>
        </w:numPr>
        <w:spacing w:line="360" w:lineRule="auto"/>
        <w:ind w:left="0" w:firstLine="709"/>
        <w:jc w:val="both"/>
        <w:rPr>
          <w:rStyle w:val="2"/>
          <w:color w:val="000000"/>
          <w:sz w:val="28"/>
          <w:szCs w:val="28"/>
          <w:lang w:eastAsia="ru-RU"/>
        </w:rPr>
      </w:pPr>
      <w:proofErr w:type="spellStart"/>
      <w:r w:rsidRPr="00B2460A">
        <w:rPr>
          <w:rStyle w:val="2"/>
          <w:color w:val="000000"/>
          <w:sz w:val="28"/>
          <w:szCs w:val="28"/>
          <w:lang w:eastAsia="ru-RU"/>
        </w:rPr>
        <w:t>Манохина</w:t>
      </w:r>
      <w:proofErr w:type="spellEnd"/>
      <w:r w:rsidRPr="00B2460A">
        <w:rPr>
          <w:rStyle w:val="2"/>
          <w:color w:val="000000"/>
          <w:sz w:val="28"/>
          <w:szCs w:val="28"/>
          <w:lang w:eastAsia="ru-RU"/>
        </w:rPr>
        <w:t xml:space="preserve"> М.В. </w:t>
      </w:r>
      <w:proofErr w:type="spellStart"/>
      <w:r w:rsidRPr="00B2460A">
        <w:rPr>
          <w:rStyle w:val="2"/>
          <w:color w:val="000000"/>
          <w:sz w:val="28"/>
          <w:szCs w:val="28"/>
          <w:lang w:eastAsia="ru-RU"/>
        </w:rPr>
        <w:t>Мотивация</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учения</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младших</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школьников</w:t>
      </w:r>
      <w:proofErr w:type="spellEnd"/>
      <w:r w:rsidRPr="00B2460A">
        <w:rPr>
          <w:rStyle w:val="2"/>
          <w:color w:val="000000"/>
          <w:sz w:val="28"/>
          <w:szCs w:val="28"/>
          <w:lang w:eastAsia="ru-RU"/>
        </w:rPr>
        <w:t xml:space="preserve"> / </w:t>
      </w:r>
      <w:proofErr w:type="spellStart"/>
      <w:r w:rsidRPr="00B2460A">
        <w:rPr>
          <w:rStyle w:val="2"/>
          <w:color w:val="000000"/>
          <w:sz w:val="28"/>
          <w:szCs w:val="28"/>
          <w:lang w:eastAsia="ru-RU"/>
        </w:rPr>
        <w:t>Манохина</w:t>
      </w:r>
      <w:proofErr w:type="spellEnd"/>
      <w:r w:rsidRPr="00B2460A">
        <w:rPr>
          <w:rStyle w:val="2"/>
          <w:color w:val="000000"/>
          <w:sz w:val="28"/>
          <w:szCs w:val="28"/>
          <w:lang w:eastAsia="ru-RU"/>
        </w:rPr>
        <w:t xml:space="preserve"> М.В. </w:t>
      </w:r>
      <w:r w:rsidR="002B35E2">
        <w:rPr>
          <w:rStyle w:val="2"/>
          <w:color w:val="000000"/>
          <w:sz w:val="28"/>
          <w:szCs w:val="28"/>
          <w:lang w:eastAsia="ru-RU"/>
        </w:rPr>
        <w:t>–</w:t>
      </w:r>
      <w:r w:rsidRPr="00B2460A">
        <w:rPr>
          <w:rStyle w:val="2"/>
          <w:color w:val="000000"/>
          <w:sz w:val="28"/>
          <w:szCs w:val="28"/>
          <w:lang w:eastAsia="ru-RU"/>
        </w:rPr>
        <w:t xml:space="preserve"> М.: </w:t>
      </w:r>
      <w:proofErr w:type="spellStart"/>
      <w:r w:rsidRPr="00B2460A">
        <w:rPr>
          <w:rStyle w:val="2"/>
          <w:color w:val="000000"/>
          <w:sz w:val="28"/>
          <w:szCs w:val="28"/>
          <w:lang w:eastAsia="ru-RU"/>
        </w:rPr>
        <w:t>Педагогика</w:t>
      </w:r>
      <w:proofErr w:type="spellEnd"/>
      <w:r w:rsidRPr="00B2460A">
        <w:rPr>
          <w:rStyle w:val="2"/>
          <w:color w:val="000000"/>
          <w:sz w:val="28"/>
          <w:szCs w:val="28"/>
          <w:lang w:eastAsia="ru-RU"/>
        </w:rPr>
        <w:t xml:space="preserve">, 1984. </w:t>
      </w:r>
      <w:r w:rsidR="002B35E2">
        <w:rPr>
          <w:rStyle w:val="2"/>
          <w:color w:val="000000"/>
          <w:sz w:val="28"/>
          <w:szCs w:val="28"/>
          <w:lang w:eastAsia="ru-RU"/>
        </w:rPr>
        <w:t>–</w:t>
      </w:r>
      <w:r w:rsidRPr="00B2460A">
        <w:rPr>
          <w:rStyle w:val="2"/>
          <w:color w:val="000000"/>
          <w:sz w:val="28"/>
          <w:szCs w:val="28"/>
          <w:lang w:eastAsia="ru-RU"/>
        </w:rPr>
        <w:t xml:space="preserve"> 144 с.</w:t>
      </w:r>
    </w:p>
    <w:p w:rsidR="0056044A" w:rsidRPr="00B2460A" w:rsidRDefault="0056044A" w:rsidP="00B2460A">
      <w:pPr>
        <w:pStyle w:val="20"/>
        <w:numPr>
          <w:ilvl w:val="0"/>
          <w:numId w:val="1"/>
        </w:numPr>
        <w:shd w:val="clear" w:color="auto" w:fill="auto"/>
        <w:tabs>
          <w:tab w:val="left" w:pos="668"/>
        </w:tabs>
        <w:spacing w:before="0" w:line="360" w:lineRule="auto"/>
        <w:ind w:firstLine="709"/>
        <w:jc w:val="both"/>
        <w:rPr>
          <w:sz w:val="28"/>
          <w:szCs w:val="28"/>
        </w:rPr>
      </w:pPr>
      <w:r w:rsidRPr="00B2460A">
        <w:rPr>
          <w:rStyle w:val="2"/>
          <w:color w:val="000000"/>
          <w:sz w:val="28"/>
          <w:szCs w:val="28"/>
          <w:lang w:eastAsia="ru-RU"/>
        </w:rPr>
        <w:t xml:space="preserve">Маркова А.К. </w:t>
      </w:r>
      <w:proofErr w:type="spellStart"/>
      <w:r w:rsidRPr="00B2460A">
        <w:rPr>
          <w:rStyle w:val="2"/>
          <w:color w:val="000000"/>
          <w:sz w:val="28"/>
          <w:szCs w:val="28"/>
          <w:lang w:eastAsia="ru-RU"/>
        </w:rPr>
        <w:t>Активизация</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мотивации</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достижения</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учащихся</w:t>
      </w:r>
      <w:proofErr w:type="spellEnd"/>
      <w:r w:rsidRPr="00B2460A">
        <w:rPr>
          <w:rStyle w:val="2"/>
          <w:color w:val="000000"/>
          <w:sz w:val="28"/>
          <w:szCs w:val="28"/>
          <w:lang w:eastAsia="ru-RU"/>
        </w:rPr>
        <w:t xml:space="preserve"> / Маркова А.К. </w:t>
      </w:r>
      <w:r w:rsidR="002B35E2">
        <w:rPr>
          <w:rStyle w:val="2"/>
          <w:color w:val="000000"/>
          <w:sz w:val="28"/>
          <w:szCs w:val="28"/>
          <w:lang w:eastAsia="ru-RU"/>
        </w:rPr>
        <w:t>–</w:t>
      </w:r>
      <w:r w:rsidRPr="00B2460A">
        <w:rPr>
          <w:rStyle w:val="2"/>
          <w:color w:val="000000"/>
          <w:sz w:val="28"/>
          <w:szCs w:val="28"/>
          <w:lang w:eastAsia="ru-RU"/>
        </w:rPr>
        <w:t xml:space="preserve"> Ростов</w:t>
      </w:r>
      <w:r w:rsidR="009426C8" w:rsidRPr="0073281D">
        <w:rPr>
          <w:rStyle w:val="2"/>
          <w:color w:val="000000"/>
          <w:sz w:val="28"/>
          <w:szCs w:val="28"/>
          <w:lang w:val="ru-RU" w:eastAsia="ru-RU"/>
        </w:rPr>
        <w:t>-</w:t>
      </w:r>
      <w:r w:rsidRPr="00B2460A">
        <w:rPr>
          <w:rStyle w:val="2"/>
          <w:color w:val="000000"/>
          <w:sz w:val="28"/>
          <w:szCs w:val="28"/>
          <w:lang w:eastAsia="ru-RU"/>
        </w:rPr>
        <w:t>на</w:t>
      </w:r>
      <w:r w:rsidR="009426C8" w:rsidRPr="0073281D">
        <w:rPr>
          <w:rStyle w:val="2"/>
          <w:color w:val="000000"/>
          <w:sz w:val="28"/>
          <w:szCs w:val="28"/>
          <w:lang w:val="ru-RU" w:eastAsia="ru-RU"/>
        </w:rPr>
        <w:t>-</w:t>
      </w:r>
      <w:r w:rsidRPr="00B2460A">
        <w:rPr>
          <w:rStyle w:val="2"/>
          <w:color w:val="000000"/>
          <w:sz w:val="28"/>
          <w:szCs w:val="28"/>
          <w:lang w:eastAsia="ru-RU"/>
        </w:rPr>
        <w:t xml:space="preserve">Дону: </w:t>
      </w:r>
      <w:proofErr w:type="spellStart"/>
      <w:r w:rsidRPr="00B2460A">
        <w:rPr>
          <w:rStyle w:val="2"/>
          <w:color w:val="000000"/>
          <w:sz w:val="28"/>
          <w:szCs w:val="28"/>
          <w:lang w:eastAsia="ru-RU"/>
        </w:rPr>
        <w:t>Просвещение</w:t>
      </w:r>
      <w:proofErr w:type="spellEnd"/>
      <w:r w:rsidRPr="00B2460A">
        <w:rPr>
          <w:rStyle w:val="2"/>
          <w:color w:val="000000"/>
          <w:sz w:val="28"/>
          <w:szCs w:val="28"/>
          <w:lang w:eastAsia="ru-RU"/>
        </w:rPr>
        <w:t xml:space="preserve">, 1996. </w:t>
      </w:r>
      <w:r w:rsidR="002B35E2">
        <w:rPr>
          <w:rStyle w:val="2"/>
          <w:color w:val="000000"/>
          <w:sz w:val="28"/>
          <w:szCs w:val="28"/>
          <w:lang w:eastAsia="ru-RU"/>
        </w:rPr>
        <w:t>–</w:t>
      </w:r>
      <w:r w:rsidRPr="00B2460A">
        <w:rPr>
          <w:rStyle w:val="2"/>
          <w:color w:val="000000"/>
          <w:sz w:val="28"/>
          <w:szCs w:val="28"/>
          <w:lang w:eastAsia="ru-RU"/>
        </w:rPr>
        <w:t xml:space="preserve"> 72 с.</w:t>
      </w:r>
    </w:p>
    <w:p w:rsidR="0056044A" w:rsidRPr="00B2460A" w:rsidRDefault="0056044A" w:rsidP="00B2460A">
      <w:pPr>
        <w:pStyle w:val="20"/>
        <w:numPr>
          <w:ilvl w:val="0"/>
          <w:numId w:val="1"/>
        </w:numPr>
        <w:shd w:val="clear" w:color="auto" w:fill="auto"/>
        <w:tabs>
          <w:tab w:val="left" w:pos="668"/>
        </w:tabs>
        <w:spacing w:before="0" w:line="360" w:lineRule="auto"/>
        <w:ind w:firstLine="709"/>
        <w:jc w:val="both"/>
        <w:rPr>
          <w:sz w:val="28"/>
          <w:szCs w:val="28"/>
        </w:rPr>
      </w:pPr>
      <w:proofErr w:type="spellStart"/>
      <w:r w:rsidRPr="00B2460A">
        <w:rPr>
          <w:rStyle w:val="2"/>
          <w:color w:val="000000"/>
          <w:sz w:val="28"/>
          <w:szCs w:val="28"/>
          <w:lang w:eastAsia="ru-RU"/>
        </w:rPr>
        <w:t>Матюшкин</w:t>
      </w:r>
      <w:proofErr w:type="spellEnd"/>
      <w:r w:rsidRPr="00B2460A">
        <w:rPr>
          <w:rStyle w:val="2"/>
          <w:color w:val="000000"/>
          <w:sz w:val="28"/>
          <w:szCs w:val="28"/>
          <w:lang w:eastAsia="ru-RU"/>
        </w:rPr>
        <w:t xml:space="preserve"> А.М. К </w:t>
      </w:r>
      <w:proofErr w:type="spellStart"/>
      <w:r w:rsidRPr="00B2460A">
        <w:rPr>
          <w:rStyle w:val="2"/>
          <w:color w:val="000000"/>
          <w:sz w:val="28"/>
          <w:szCs w:val="28"/>
          <w:lang w:eastAsia="ru-RU"/>
        </w:rPr>
        <w:t>проблеме</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порождения</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ситуативных</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познавательных</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потребностей</w:t>
      </w:r>
      <w:proofErr w:type="spellEnd"/>
      <w:r w:rsidRPr="00B2460A">
        <w:rPr>
          <w:rStyle w:val="2"/>
          <w:color w:val="000000"/>
          <w:sz w:val="28"/>
          <w:szCs w:val="28"/>
          <w:lang w:eastAsia="ru-RU"/>
        </w:rPr>
        <w:t xml:space="preserve"> / </w:t>
      </w:r>
      <w:proofErr w:type="spellStart"/>
      <w:r w:rsidRPr="00B2460A">
        <w:rPr>
          <w:rStyle w:val="2"/>
          <w:color w:val="000000"/>
          <w:sz w:val="28"/>
          <w:szCs w:val="28"/>
          <w:lang w:eastAsia="ru-RU"/>
        </w:rPr>
        <w:t>Матюшкин</w:t>
      </w:r>
      <w:proofErr w:type="spellEnd"/>
      <w:r w:rsidRPr="00B2460A">
        <w:rPr>
          <w:rStyle w:val="2"/>
          <w:color w:val="000000"/>
          <w:sz w:val="28"/>
          <w:szCs w:val="28"/>
          <w:lang w:eastAsia="ru-RU"/>
        </w:rPr>
        <w:t xml:space="preserve"> А.М. //</w:t>
      </w:r>
      <w:proofErr w:type="spellStart"/>
      <w:r w:rsidRPr="00B2460A">
        <w:rPr>
          <w:rStyle w:val="2"/>
          <w:color w:val="000000"/>
          <w:sz w:val="28"/>
          <w:szCs w:val="28"/>
          <w:lang w:eastAsia="ru-RU"/>
        </w:rPr>
        <w:t>Психологические</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исследования</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деятельности</w:t>
      </w:r>
      <w:proofErr w:type="spellEnd"/>
      <w:r w:rsidRPr="00B2460A">
        <w:rPr>
          <w:rStyle w:val="2"/>
          <w:color w:val="000000"/>
          <w:sz w:val="28"/>
          <w:szCs w:val="28"/>
          <w:lang w:eastAsia="ru-RU"/>
        </w:rPr>
        <w:t xml:space="preserve">. </w:t>
      </w:r>
      <w:r w:rsidR="002B35E2">
        <w:rPr>
          <w:rStyle w:val="2"/>
          <w:color w:val="000000"/>
          <w:sz w:val="28"/>
          <w:szCs w:val="28"/>
          <w:lang w:eastAsia="ru-RU"/>
        </w:rPr>
        <w:t>–</w:t>
      </w:r>
      <w:r w:rsidRPr="00B2460A">
        <w:rPr>
          <w:rStyle w:val="2"/>
          <w:color w:val="000000"/>
          <w:sz w:val="28"/>
          <w:szCs w:val="28"/>
          <w:lang w:eastAsia="ru-RU"/>
        </w:rPr>
        <w:t xml:space="preserve"> М.: </w:t>
      </w:r>
      <w:proofErr w:type="spellStart"/>
      <w:r w:rsidRPr="00B2460A">
        <w:rPr>
          <w:rStyle w:val="2"/>
          <w:color w:val="000000"/>
          <w:sz w:val="28"/>
          <w:szCs w:val="28"/>
          <w:lang w:eastAsia="ru-RU"/>
        </w:rPr>
        <w:t>Изд</w:t>
      </w:r>
      <w:proofErr w:type="spellEnd"/>
      <w:r w:rsidR="009426C8" w:rsidRPr="0073281D">
        <w:rPr>
          <w:rStyle w:val="2"/>
          <w:color w:val="000000"/>
          <w:sz w:val="28"/>
          <w:szCs w:val="28"/>
          <w:lang w:val="ru-RU" w:eastAsia="ru-RU"/>
        </w:rPr>
        <w:t>-</w:t>
      </w:r>
      <w:proofErr w:type="spellStart"/>
      <w:r w:rsidRPr="00B2460A">
        <w:rPr>
          <w:rStyle w:val="2"/>
          <w:color w:val="000000"/>
          <w:sz w:val="28"/>
          <w:szCs w:val="28"/>
          <w:lang w:eastAsia="ru-RU"/>
        </w:rPr>
        <w:t>во</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Моск</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ун</w:t>
      </w:r>
      <w:proofErr w:type="spellEnd"/>
      <w:r w:rsidR="009426C8" w:rsidRPr="0073281D">
        <w:rPr>
          <w:rStyle w:val="2"/>
          <w:color w:val="000000"/>
          <w:sz w:val="28"/>
          <w:szCs w:val="28"/>
          <w:lang w:val="ru-RU" w:eastAsia="ru-RU"/>
        </w:rPr>
        <w:t>-</w:t>
      </w:r>
      <w:r w:rsidRPr="00B2460A">
        <w:rPr>
          <w:rStyle w:val="2"/>
          <w:color w:val="000000"/>
          <w:sz w:val="28"/>
          <w:szCs w:val="28"/>
          <w:lang w:eastAsia="ru-RU"/>
        </w:rPr>
        <w:t xml:space="preserve">та, 1979. </w:t>
      </w:r>
      <w:r w:rsidR="002B35E2">
        <w:rPr>
          <w:rStyle w:val="2"/>
          <w:color w:val="000000"/>
          <w:sz w:val="28"/>
          <w:szCs w:val="28"/>
          <w:lang w:eastAsia="ru-RU"/>
        </w:rPr>
        <w:t>–</w:t>
      </w:r>
      <w:r w:rsidRPr="00B2460A">
        <w:rPr>
          <w:rStyle w:val="2"/>
          <w:color w:val="000000"/>
          <w:sz w:val="28"/>
          <w:szCs w:val="28"/>
          <w:lang w:eastAsia="ru-RU"/>
        </w:rPr>
        <w:t xml:space="preserve"> С. 29</w:t>
      </w:r>
      <w:r w:rsidR="009426C8" w:rsidRPr="0073281D">
        <w:rPr>
          <w:rStyle w:val="2"/>
          <w:color w:val="000000"/>
          <w:sz w:val="28"/>
          <w:szCs w:val="28"/>
          <w:lang w:val="ru-RU" w:eastAsia="ru-RU"/>
        </w:rPr>
        <w:t>-</w:t>
      </w:r>
      <w:r w:rsidRPr="00B2460A">
        <w:rPr>
          <w:rStyle w:val="2"/>
          <w:color w:val="000000"/>
          <w:sz w:val="28"/>
          <w:szCs w:val="28"/>
          <w:lang w:eastAsia="ru-RU"/>
        </w:rPr>
        <w:t>34.</w:t>
      </w:r>
    </w:p>
    <w:p w:rsidR="0056044A" w:rsidRPr="00B2460A" w:rsidRDefault="0056044A" w:rsidP="00B2460A">
      <w:pPr>
        <w:pStyle w:val="20"/>
        <w:numPr>
          <w:ilvl w:val="0"/>
          <w:numId w:val="1"/>
        </w:numPr>
        <w:shd w:val="clear" w:color="auto" w:fill="auto"/>
        <w:tabs>
          <w:tab w:val="left" w:pos="711"/>
        </w:tabs>
        <w:spacing w:before="0" w:line="360" w:lineRule="auto"/>
        <w:ind w:firstLine="709"/>
        <w:jc w:val="both"/>
        <w:rPr>
          <w:sz w:val="28"/>
          <w:szCs w:val="28"/>
        </w:rPr>
      </w:pPr>
      <w:r w:rsidRPr="00B2460A">
        <w:rPr>
          <w:rStyle w:val="2"/>
          <w:color w:val="000000"/>
          <w:sz w:val="28"/>
          <w:szCs w:val="28"/>
          <w:lang w:eastAsia="ru-RU"/>
        </w:rPr>
        <w:t xml:space="preserve">Орлов Ю.М. </w:t>
      </w:r>
      <w:proofErr w:type="spellStart"/>
      <w:r w:rsidRPr="00B2460A">
        <w:rPr>
          <w:rStyle w:val="2"/>
          <w:color w:val="000000"/>
          <w:sz w:val="28"/>
          <w:szCs w:val="28"/>
          <w:lang w:eastAsia="ru-RU"/>
        </w:rPr>
        <w:t>Стимулирование</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побуждения</w:t>
      </w:r>
      <w:proofErr w:type="spellEnd"/>
      <w:r w:rsidRPr="00B2460A">
        <w:rPr>
          <w:rStyle w:val="2"/>
          <w:color w:val="000000"/>
          <w:sz w:val="28"/>
          <w:szCs w:val="28"/>
          <w:lang w:eastAsia="ru-RU"/>
        </w:rPr>
        <w:t xml:space="preserve"> к </w:t>
      </w:r>
      <w:proofErr w:type="spellStart"/>
      <w:r w:rsidRPr="00B2460A">
        <w:rPr>
          <w:rStyle w:val="2"/>
          <w:color w:val="000000"/>
          <w:sz w:val="28"/>
          <w:szCs w:val="28"/>
          <w:lang w:eastAsia="ru-RU"/>
        </w:rPr>
        <w:t>учению</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Уч.пособие</w:t>
      </w:r>
      <w:proofErr w:type="spellEnd"/>
      <w:r w:rsidRPr="00B2460A">
        <w:rPr>
          <w:rStyle w:val="2"/>
          <w:color w:val="000000"/>
          <w:sz w:val="28"/>
          <w:szCs w:val="28"/>
          <w:lang w:eastAsia="ru-RU"/>
        </w:rPr>
        <w:t xml:space="preserve"> / Орлов Ю.М., </w:t>
      </w:r>
      <w:proofErr w:type="spellStart"/>
      <w:r w:rsidRPr="00B2460A">
        <w:rPr>
          <w:rStyle w:val="2"/>
          <w:color w:val="000000"/>
          <w:sz w:val="28"/>
          <w:szCs w:val="28"/>
          <w:lang w:eastAsia="ru-RU"/>
        </w:rPr>
        <w:t>Творогова</w:t>
      </w:r>
      <w:proofErr w:type="spellEnd"/>
      <w:r w:rsidRPr="00B2460A">
        <w:rPr>
          <w:rStyle w:val="2"/>
          <w:color w:val="000000"/>
          <w:sz w:val="28"/>
          <w:szCs w:val="28"/>
          <w:lang w:eastAsia="ru-RU"/>
        </w:rPr>
        <w:t xml:space="preserve"> Н.Д., </w:t>
      </w:r>
      <w:proofErr w:type="spellStart"/>
      <w:r w:rsidRPr="00B2460A">
        <w:rPr>
          <w:rStyle w:val="2"/>
          <w:color w:val="000000"/>
          <w:sz w:val="28"/>
          <w:szCs w:val="28"/>
          <w:lang w:eastAsia="ru-RU"/>
        </w:rPr>
        <w:t>Шкуркин</w:t>
      </w:r>
      <w:proofErr w:type="spellEnd"/>
      <w:r w:rsidRPr="00B2460A">
        <w:rPr>
          <w:rStyle w:val="2"/>
          <w:color w:val="000000"/>
          <w:sz w:val="28"/>
          <w:szCs w:val="28"/>
          <w:lang w:eastAsia="ru-RU"/>
        </w:rPr>
        <w:t xml:space="preserve"> В.И. </w:t>
      </w:r>
      <w:r w:rsidR="002B35E2">
        <w:rPr>
          <w:rStyle w:val="2"/>
          <w:color w:val="000000"/>
          <w:sz w:val="28"/>
          <w:szCs w:val="28"/>
          <w:lang w:eastAsia="ru-RU"/>
        </w:rPr>
        <w:t>–</w:t>
      </w:r>
      <w:r w:rsidRPr="00B2460A">
        <w:rPr>
          <w:rStyle w:val="2"/>
          <w:color w:val="000000"/>
          <w:sz w:val="28"/>
          <w:szCs w:val="28"/>
          <w:lang w:eastAsia="ru-RU"/>
        </w:rPr>
        <w:t xml:space="preserve"> М.: </w:t>
      </w:r>
      <w:proofErr w:type="spellStart"/>
      <w:r w:rsidRPr="00B2460A">
        <w:rPr>
          <w:rStyle w:val="2"/>
          <w:color w:val="000000"/>
          <w:sz w:val="28"/>
          <w:szCs w:val="28"/>
          <w:lang w:eastAsia="ru-RU"/>
        </w:rPr>
        <w:t>Педагогика</w:t>
      </w:r>
      <w:proofErr w:type="spellEnd"/>
      <w:r w:rsidRPr="00B2460A">
        <w:rPr>
          <w:rStyle w:val="2"/>
          <w:color w:val="000000"/>
          <w:sz w:val="28"/>
          <w:szCs w:val="28"/>
          <w:lang w:eastAsia="ru-RU"/>
        </w:rPr>
        <w:t xml:space="preserve">, 1988. </w:t>
      </w:r>
      <w:r w:rsidR="002B35E2">
        <w:rPr>
          <w:rStyle w:val="2"/>
          <w:color w:val="000000"/>
          <w:sz w:val="28"/>
          <w:szCs w:val="28"/>
          <w:lang w:eastAsia="ru-RU"/>
        </w:rPr>
        <w:t>–</w:t>
      </w:r>
      <w:r w:rsidRPr="00B2460A">
        <w:rPr>
          <w:rStyle w:val="2"/>
          <w:color w:val="000000"/>
          <w:sz w:val="28"/>
          <w:szCs w:val="28"/>
          <w:lang w:eastAsia="ru-RU"/>
        </w:rPr>
        <w:t xml:space="preserve"> С. 23</w:t>
      </w:r>
      <w:r w:rsidR="009426C8" w:rsidRPr="0073281D">
        <w:rPr>
          <w:rStyle w:val="2"/>
          <w:color w:val="000000"/>
          <w:sz w:val="28"/>
          <w:szCs w:val="28"/>
          <w:lang w:val="ru-RU" w:eastAsia="ru-RU"/>
        </w:rPr>
        <w:t>-</w:t>
      </w:r>
      <w:r w:rsidRPr="00B2460A">
        <w:rPr>
          <w:rStyle w:val="2"/>
          <w:color w:val="000000"/>
          <w:sz w:val="28"/>
          <w:szCs w:val="28"/>
          <w:lang w:eastAsia="ru-RU"/>
        </w:rPr>
        <w:t>56.</w:t>
      </w:r>
    </w:p>
    <w:p w:rsidR="0056044A" w:rsidRPr="00B2460A" w:rsidRDefault="0056044A" w:rsidP="00B2460A">
      <w:pPr>
        <w:pStyle w:val="20"/>
        <w:numPr>
          <w:ilvl w:val="0"/>
          <w:numId w:val="1"/>
        </w:numPr>
        <w:shd w:val="clear" w:color="auto" w:fill="auto"/>
        <w:tabs>
          <w:tab w:val="left" w:pos="789"/>
        </w:tabs>
        <w:spacing w:before="0" w:line="360" w:lineRule="auto"/>
        <w:ind w:firstLine="709"/>
        <w:jc w:val="both"/>
        <w:rPr>
          <w:rStyle w:val="2"/>
          <w:sz w:val="28"/>
          <w:szCs w:val="28"/>
          <w:shd w:val="clear" w:color="auto" w:fill="auto"/>
        </w:rPr>
      </w:pPr>
      <w:proofErr w:type="spellStart"/>
      <w:r w:rsidRPr="00B2460A">
        <w:rPr>
          <w:rStyle w:val="2"/>
          <w:color w:val="000000"/>
          <w:sz w:val="28"/>
          <w:szCs w:val="28"/>
          <w:lang w:eastAsia="ru-RU"/>
        </w:rPr>
        <w:t>Рошка</w:t>
      </w:r>
      <w:proofErr w:type="spellEnd"/>
      <w:r w:rsidRPr="00B2460A">
        <w:rPr>
          <w:rStyle w:val="2"/>
          <w:color w:val="000000"/>
          <w:sz w:val="28"/>
          <w:szCs w:val="28"/>
          <w:lang w:eastAsia="ru-RU"/>
        </w:rPr>
        <w:t xml:space="preserve">  А. М. </w:t>
      </w:r>
      <w:proofErr w:type="spellStart"/>
      <w:r w:rsidRPr="00B2460A">
        <w:rPr>
          <w:rStyle w:val="2"/>
          <w:color w:val="000000"/>
          <w:sz w:val="28"/>
          <w:szCs w:val="28"/>
          <w:lang w:eastAsia="ru-RU"/>
        </w:rPr>
        <w:t>Творческое</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мышление</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Пути</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его</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определения</w:t>
      </w:r>
      <w:proofErr w:type="spellEnd"/>
      <w:r w:rsidRPr="00B2460A">
        <w:rPr>
          <w:rStyle w:val="2"/>
          <w:color w:val="000000"/>
          <w:sz w:val="28"/>
          <w:szCs w:val="28"/>
          <w:lang w:eastAsia="ru-RU"/>
        </w:rPr>
        <w:t xml:space="preserve"> и </w:t>
      </w:r>
      <w:proofErr w:type="spellStart"/>
      <w:r w:rsidRPr="00B2460A">
        <w:rPr>
          <w:rStyle w:val="2"/>
          <w:color w:val="000000"/>
          <w:sz w:val="28"/>
          <w:szCs w:val="28"/>
          <w:lang w:eastAsia="ru-RU"/>
        </w:rPr>
        <w:t>развития</w:t>
      </w:r>
      <w:proofErr w:type="spellEnd"/>
      <w:r w:rsidRPr="00B2460A">
        <w:rPr>
          <w:rStyle w:val="2"/>
          <w:color w:val="000000"/>
          <w:sz w:val="28"/>
          <w:szCs w:val="28"/>
          <w:lang w:eastAsia="ru-RU"/>
        </w:rPr>
        <w:t xml:space="preserve">/ </w:t>
      </w:r>
      <w:proofErr w:type="spellStart"/>
      <w:r w:rsidRPr="00B2460A">
        <w:rPr>
          <w:rStyle w:val="2"/>
          <w:color w:val="000000"/>
          <w:sz w:val="28"/>
          <w:szCs w:val="28"/>
          <w:lang w:eastAsia="ru-RU"/>
        </w:rPr>
        <w:t>Рошка</w:t>
      </w:r>
      <w:proofErr w:type="spellEnd"/>
      <w:r w:rsidRPr="00B2460A">
        <w:rPr>
          <w:rStyle w:val="2"/>
          <w:color w:val="000000"/>
          <w:sz w:val="28"/>
          <w:szCs w:val="28"/>
          <w:lang w:eastAsia="ru-RU"/>
        </w:rPr>
        <w:t xml:space="preserve"> А.М.: Наука, 1971.</w:t>
      </w:r>
      <w:r w:rsidR="002B35E2">
        <w:rPr>
          <w:rStyle w:val="2"/>
          <w:color w:val="000000"/>
          <w:sz w:val="28"/>
          <w:szCs w:val="28"/>
          <w:lang w:eastAsia="ru-RU"/>
        </w:rPr>
        <w:t>–</w:t>
      </w:r>
      <w:r w:rsidRPr="00B2460A">
        <w:rPr>
          <w:rStyle w:val="2"/>
          <w:color w:val="000000"/>
          <w:sz w:val="28"/>
          <w:szCs w:val="28"/>
          <w:lang w:eastAsia="ru-RU"/>
        </w:rPr>
        <w:t xml:space="preserve"> С. 11</w:t>
      </w:r>
      <w:r w:rsidR="009426C8">
        <w:rPr>
          <w:rStyle w:val="2"/>
          <w:color w:val="000000"/>
          <w:sz w:val="28"/>
          <w:szCs w:val="28"/>
          <w:lang w:val="en-US" w:eastAsia="ru-RU"/>
        </w:rPr>
        <w:t>-</w:t>
      </w:r>
      <w:r w:rsidRPr="00B2460A">
        <w:rPr>
          <w:rStyle w:val="2"/>
          <w:color w:val="000000"/>
          <w:sz w:val="28"/>
          <w:szCs w:val="28"/>
          <w:lang w:eastAsia="ru-RU"/>
        </w:rPr>
        <w:t>38.</w:t>
      </w:r>
    </w:p>
    <w:p w:rsidR="0056044A" w:rsidRDefault="0056044A" w:rsidP="00B2460A">
      <w:pPr>
        <w:numPr>
          <w:ilvl w:val="0"/>
          <w:numId w:val="1"/>
        </w:numPr>
        <w:tabs>
          <w:tab w:val="left" w:pos="900"/>
        </w:tabs>
        <w:spacing w:after="0" w:line="360" w:lineRule="auto"/>
        <w:ind w:firstLine="709"/>
        <w:jc w:val="both"/>
        <w:rPr>
          <w:rFonts w:ascii="Times New Roman" w:hAnsi="Times New Roman" w:cs="Times New Roman"/>
          <w:sz w:val="28"/>
          <w:szCs w:val="28"/>
          <w:lang w:eastAsia="uk-UA"/>
        </w:rPr>
      </w:pPr>
      <w:r w:rsidRPr="00B2460A">
        <w:rPr>
          <w:rFonts w:ascii="Times New Roman" w:hAnsi="Times New Roman" w:cs="Times New Roman"/>
          <w:sz w:val="28"/>
          <w:szCs w:val="28"/>
          <w:lang w:eastAsia="uk-UA"/>
        </w:rPr>
        <w:lastRenderedPageBreak/>
        <w:t xml:space="preserve"> </w:t>
      </w:r>
      <w:proofErr w:type="spellStart"/>
      <w:r w:rsidRPr="00B2460A">
        <w:rPr>
          <w:rFonts w:ascii="Times New Roman" w:hAnsi="Times New Roman" w:cs="Times New Roman"/>
          <w:sz w:val="28"/>
          <w:szCs w:val="28"/>
          <w:lang w:eastAsia="uk-UA"/>
        </w:rPr>
        <w:t>Рубинштейн</w:t>
      </w:r>
      <w:proofErr w:type="spellEnd"/>
      <w:r w:rsidRPr="00B2460A">
        <w:rPr>
          <w:rFonts w:ascii="Times New Roman" w:hAnsi="Times New Roman" w:cs="Times New Roman"/>
          <w:sz w:val="28"/>
          <w:szCs w:val="28"/>
          <w:lang w:eastAsia="uk-UA"/>
        </w:rPr>
        <w:t xml:space="preserve">  С.Л. </w:t>
      </w:r>
      <w:proofErr w:type="spellStart"/>
      <w:r w:rsidRPr="00B2460A">
        <w:rPr>
          <w:rFonts w:ascii="Times New Roman" w:hAnsi="Times New Roman" w:cs="Times New Roman"/>
          <w:sz w:val="28"/>
          <w:szCs w:val="28"/>
          <w:lang w:eastAsia="uk-UA"/>
        </w:rPr>
        <w:t>Основы</w:t>
      </w:r>
      <w:proofErr w:type="spellEnd"/>
      <w:r w:rsidRPr="00B2460A">
        <w:rPr>
          <w:rFonts w:ascii="Times New Roman" w:hAnsi="Times New Roman" w:cs="Times New Roman"/>
          <w:sz w:val="28"/>
          <w:szCs w:val="28"/>
          <w:lang w:eastAsia="uk-UA"/>
        </w:rPr>
        <w:t xml:space="preserve"> </w:t>
      </w:r>
      <w:proofErr w:type="spellStart"/>
      <w:r w:rsidRPr="00B2460A">
        <w:rPr>
          <w:rFonts w:ascii="Times New Roman" w:hAnsi="Times New Roman" w:cs="Times New Roman"/>
          <w:sz w:val="28"/>
          <w:szCs w:val="28"/>
          <w:lang w:eastAsia="uk-UA"/>
        </w:rPr>
        <w:t>общей</w:t>
      </w:r>
      <w:proofErr w:type="spellEnd"/>
      <w:r w:rsidRPr="00B2460A">
        <w:rPr>
          <w:rFonts w:ascii="Times New Roman" w:hAnsi="Times New Roman" w:cs="Times New Roman"/>
          <w:sz w:val="28"/>
          <w:szCs w:val="28"/>
          <w:lang w:eastAsia="uk-UA"/>
        </w:rPr>
        <w:t xml:space="preserve"> </w:t>
      </w:r>
      <w:proofErr w:type="spellStart"/>
      <w:r w:rsidRPr="00B2460A">
        <w:rPr>
          <w:rFonts w:ascii="Times New Roman" w:hAnsi="Times New Roman" w:cs="Times New Roman"/>
          <w:sz w:val="28"/>
          <w:szCs w:val="28"/>
          <w:lang w:eastAsia="uk-UA"/>
        </w:rPr>
        <w:t>психологии</w:t>
      </w:r>
      <w:proofErr w:type="spellEnd"/>
      <w:r w:rsidRPr="00B2460A">
        <w:rPr>
          <w:rFonts w:ascii="Times New Roman" w:hAnsi="Times New Roman" w:cs="Times New Roman"/>
          <w:sz w:val="28"/>
          <w:szCs w:val="28"/>
          <w:lang w:eastAsia="uk-UA"/>
        </w:rPr>
        <w:t xml:space="preserve"> / С.Л. </w:t>
      </w:r>
      <w:proofErr w:type="spellStart"/>
      <w:r w:rsidRPr="00B2460A">
        <w:rPr>
          <w:rFonts w:ascii="Times New Roman" w:hAnsi="Times New Roman" w:cs="Times New Roman"/>
          <w:sz w:val="28"/>
          <w:szCs w:val="28"/>
          <w:lang w:eastAsia="uk-UA"/>
        </w:rPr>
        <w:t>Рубинштейн</w:t>
      </w:r>
      <w:proofErr w:type="spellEnd"/>
      <w:r w:rsidRPr="00B2460A">
        <w:rPr>
          <w:rFonts w:ascii="Times New Roman" w:hAnsi="Times New Roman" w:cs="Times New Roman"/>
          <w:sz w:val="28"/>
          <w:szCs w:val="28"/>
          <w:lang w:eastAsia="uk-UA"/>
        </w:rPr>
        <w:t xml:space="preserve"> </w:t>
      </w:r>
      <w:r w:rsidR="002B35E2">
        <w:rPr>
          <w:rFonts w:ascii="Times New Roman" w:hAnsi="Times New Roman" w:cs="Times New Roman"/>
          <w:sz w:val="28"/>
          <w:szCs w:val="28"/>
          <w:lang w:eastAsia="uk-UA"/>
        </w:rPr>
        <w:t>–</w:t>
      </w:r>
      <w:r w:rsidRPr="00B2460A">
        <w:rPr>
          <w:rFonts w:ascii="Times New Roman" w:hAnsi="Times New Roman" w:cs="Times New Roman"/>
          <w:sz w:val="28"/>
          <w:szCs w:val="28"/>
          <w:lang w:eastAsia="uk-UA"/>
        </w:rPr>
        <w:t xml:space="preserve"> </w:t>
      </w:r>
      <w:proofErr w:type="spellStart"/>
      <w:r w:rsidRPr="00B2460A">
        <w:rPr>
          <w:rFonts w:ascii="Times New Roman" w:hAnsi="Times New Roman" w:cs="Times New Roman"/>
          <w:sz w:val="28"/>
          <w:szCs w:val="28"/>
          <w:lang w:eastAsia="uk-UA"/>
        </w:rPr>
        <w:t>СПб</w:t>
      </w:r>
      <w:proofErr w:type="spellEnd"/>
      <w:r w:rsidRPr="00B2460A">
        <w:rPr>
          <w:rFonts w:ascii="Times New Roman" w:hAnsi="Times New Roman" w:cs="Times New Roman"/>
          <w:sz w:val="28"/>
          <w:szCs w:val="28"/>
          <w:lang w:eastAsia="uk-UA"/>
        </w:rPr>
        <w:t xml:space="preserve">.: </w:t>
      </w:r>
      <w:proofErr w:type="spellStart"/>
      <w:r w:rsidRPr="00B2460A">
        <w:rPr>
          <w:rFonts w:ascii="Times New Roman" w:hAnsi="Times New Roman" w:cs="Times New Roman"/>
          <w:sz w:val="28"/>
          <w:szCs w:val="28"/>
          <w:lang w:eastAsia="uk-UA"/>
        </w:rPr>
        <w:t>Питер</w:t>
      </w:r>
      <w:proofErr w:type="spellEnd"/>
      <w:r w:rsidRPr="00B2460A">
        <w:rPr>
          <w:rFonts w:ascii="Times New Roman" w:hAnsi="Times New Roman" w:cs="Times New Roman"/>
          <w:sz w:val="28"/>
          <w:szCs w:val="28"/>
          <w:lang w:eastAsia="uk-UA"/>
        </w:rPr>
        <w:t>, 1999. – 688 с.</w:t>
      </w:r>
    </w:p>
    <w:p w:rsidR="00B242CA" w:rsidRPr="00B2460A" w:rsidRDefault="00B242CA" w:rsidP="00B242CA">
      <w:pPr>
        <w:tabs>
          <w:tab w:val="left" w:pos="900"/>
        </w:tabs>
        <w:spacing w:after="0" w:line="360" w:lineRule="auto"/>
        <w:ind w:left="709"/>
        <w:jc w:val="both"/>
        <w:rPr>
          <w:rFonts w:ascii="Times New Roman" w:hAnsi="Times New Roman" w:cs="Times New Roman"/>
          <w:sz w:val="28"/>
          <w:szCs w:val="28"/>
          <w:lang w:eastAsia="uk-UA"/>
        </w:rPr>
      </w:pPr>
    </w:p>
    <w:p w:rsidR="002B35E2" w:rsidRPr="002B35E2" w:rsidRDefault="0056044A" w:rsidP="00B242CA">
      <w:pPr>
        <w:spacing w:line="360" w:lineRule="auto"/>
        <w:jc w:val="center"/>
        <w:rPr>
          <w:rFonts w:ascii="Times New Roman" w:hAnsi="Times New Roman" w:cs="Times New Roman"/>
          <w:b/>
          <w:sz w:val="28"/>
          <w:szCs w:val="28"/>
          <w:lang w:val="en-US"/>
        </w:rPr>
      </w:pPr>
      <w:proofErr w:type="spellStart"/>
      <w:r w:rsidRPr="002B35E2">
        <w:rPr>
          <w:rFonts w:ascii="Times New Roman" w:hAnsi="Times New Roman" w:cs="Times New Roman"/>
          <w:b/>
          <w:sz w:val="28"/>
          <w:szCs w:val="28"/>
        </w:rPr>
        <w:t>Spisok</w:t>
      </w:r>
      <w:proofErr w:type="spellEnd"/>
      <w:r w:rsidRPr="002B35E2">
        <w:rPr>
          <w:rFonts w:ascii="Times New Roman" w:hAnsi="Times New Roman" w:cs="Times New Roman"/>
          <w:b/>
          <w:sz w:val="28"/>
          <w:szCs w:val="28"/>
        </w:rPr>
        <w:t xml:space="preserve"> </w:t>
      </w:r>
      <w:proofErr w:type="spellStart"/>
      <w:r w:rsidRPr="002B35E2">
        <w:rPr>
          <w:rFonts w:ascii="Times New Roman" w:hAnsi="Times New Roman" w:cs="Times New Roman"/>
          <w:b/>
          <w:sz w:val="28"/>
          <w:szCs w:val="28"/>
        </w:rPr>
        <w:t>vikoristanih</w:t>
      </w:r>
      <w:proofErr w:type="spellEnd"/>
      <w:r w:rsidRPr="002B35E2">
        <w:rPr>
          <w:rFonts w:ascii="Times New Roman" w:hAnsi="Times New Roman" w:cs="Times New Roman"/>
          <w:b/>
          <w:sz w:val="28"/>
          <w:szCs w:val="28"/>
        </w:rPr>
        <w:t xml:space="preserve"> </w:t>
      </w:r>
      <w:proofErr w:type="spellStart"/>
      <w:r w:rsidRPr="002B35E2">
        <w:rPr>
          <w:rFonts w:ascii="Times New Roman" w:hAnsi="Times New Roman" w:cs="Times New Roman"/>
          <w:b/>
          <w:sz w:val="28"/>
          <w:szCs w:val="28"/>
        </w:rPr>
        <w:t>dzherel</w:t>
      </w:r>
      <w:proofErr w:type="spellEnd"/>
    </w:p>
    <w:p w:rsidR="002B35E2"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t>Vasil'ev</w:t>
      </w:r>
      <w:proofErr w:type="spellEnd"/>
      <w:r w:rsidRPr="002B35E2">
        <w:rPr>
          <w:rFonts w:ascii="Times New Roman" w:hAnsi="Times New Roman" w:cs="Times New Roman"/>
          <w:sz w:val="28"/>
          <w:szCs w:val="28"/>
        </w:rPr>
        <w:t xml:space="preserve"> I.A. </w:t>
      </w:r>
      <w:proofErr w:type="spellStart"/>
      <w:r w:rsidRPr="002B35E2">
        <w:rPr>
          <w:rFonts w:ascii="Times New Roman" w:hAnsi="Times New Roman" w:cs="Times New Roman"/>
          <w:sz w:val="28"/>
          <w:szCs w:val="28"/>
        </w:rPr>
        <w:t>Motivacionno</w:t>
      </w:r>
      <w:proofErr w:type="spellEnd"/>
      <w:r w:rsidR="009426C8">
        <w:rPr>
          <w:rFonts w:ascii="Times New Roman" w:hAnsi="Times New Roman" w:cs="Times New Roman"/>
          <w:sz w:val="28"/>
          <w:szCs w:val="28"/>
          <w:lang w:val="en-US"/>
        </w:rPr>
        <w:t>-</w:t>
      </w:r>
      <w:proofErr w:type="spellStart"/>
      <w:r w:rsidRPr="002B35E2">
        <w:rPr>
          <w:rFonts w:ascii="Times New Roman" w:hAnsi="Times New Roman" w:cs="Times New Roman"/>
          <w:sz w:val="28"/>
          <w:szCs w:val="28"/>
        </w:rPr>
        <w:t>jemocional'naja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reguljacija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myslitel'noj</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dejatel'nosti</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Diss</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...kand</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psihol</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nauk</w:t>
      </w:r>
      <w:proofErr w:type="spellEnd"/>
      <w:r w:rsidRPr="002B35E2">
        <w:rPr>
          <w:rFonts w:ascii="Times New Roman" w:hAnsi="Times New Roman" w:cs="Times New Roman"/>
          <w:sz w:val="28"/>
          <w:szCs w:val="28"/>
        </w:rPr>
        <w:t xml:space="preserve">: 19.00.01 / </w:t>
      </w:r>
      <w:proofErr w:type="spellStart"/>
      <w:r w:rsidRPr="002B35E2">
        <w:rPr>
          <w:rFonts w:ascii="Times New Roman" w:hAnsi="Times New Roman" w:cs="Times New Roman"/>
          <w:sz w:val="28"/>
          <w:szCs w:val="28"/>
        </w:rPr>
        <w:t>Vasil'ev</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Igor'</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Aleksandrovich</w:t>
      </w:r>
      <w:proofErr w:type="spellEnd"/>
      <w:r w:rsidRPr="002B35E2">
        <w:rPr>
          <w:rFonts w:ascii="Times New Roman" w:hAnsi="Times New Roman" w:cs="Times New Roman"/>
          <w:sz w:val="28"/>
          <w:szCs w:val="28"/>
        </w:rPr>
        <w:t xml:space="preserve">.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M., 1986.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170s.</w:t>
      </w:r>
    </w:p>
    <w:p w:rsidR="002B35E2"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t>Vasjukova</w:t>
      </w:r>
      <w:proofErr w:type="spellEnd"/>
      <w:r w:rsidRPr="002B35E2">
        <w:rPr>
          <w:rFonts w:ascii="Times New Roman" w:hAnsi="Times New Roman" w:cs="Times New Roman"/>
          <w:sz w:val="28"/>
          <w:szCs w:val="28"/>
        </w:rPr>
        <w:t xml:space="preserve"> E.E. </w:t>
      </w:r>
      <w:proofErr w:type="spellStart"/>
      <w:r w:rsidRPr="002B35E2">
        <w:rPr>
          <w:rFonts w:ascii="Times New Roman" w:hAnsi="Times New Roman" w:cs="Times New Roman"/>
          <w:sz w:val="28"/>
          <w:szCs w:val="28"/>
        </w:rPr>
        <w:t>Urovni</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razvitija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poznavatel'noj</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potrebnosti</w:t>
      </w:r>
      <w:proofErr w:type="spellEnd"/>
      <w:r w:rsidRPr="002B35E2">
        <w:rPr>
          <w:rFonts w:ascii="Times New Roman" w:hAnsi="Times New Roman" w:cs="Times New Roman"/>
          <w:sz w:val="28"/>
          <w:szCs w:val="28"/>
        </w:rPr>
        <w:t xml:space="preserve"> i </w:t>
      </w:r>
      <w:proofErr w:type="spellStart"/>
      <w:r w:rsidRPr="002B35E2">
        <w:rPr>
          <w:rFonts w:ascii="Times New Roman" w:hAnsi="Times New Roman" w:cs="Times New Roman"/>
          <w:sz w:val="28"/>
          <w:szCs w:val="28"/>
        </w:rPr>
        <w:t>ih</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projavlenie</w:t>
      </w:r>
      <w:proofErr w:type="spellEnd"/>
      <w:r w:rsidRPr="002B35E2">
        <w:rPr>
          <w:rFonts w:ascii="Times New Roman" w:hAnsi="Times New Roman" w:cs="Times New Roman"/>
          <w:sz w:val="28"/>
          <w:szCs w:val="28"/>
        </w:rPr>
        <w:t xml:space="preserve"> v </w:t>
      </w:r>
      <w:proofErr w:type="spellStart"/>
      <w:r w:rsidRPr="002B35E2">
        <w:rPr>
          <w:rFonts w:ascii="Times New Roman" w:hAnsi="Times New Roman" w:cs="Times New Roman"/>
          <w:sz w:val="28"/>
          <w:szCs w:val="28"/>
        </w:rPr>
        <w:t>myslitel'noj</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dejatel'nosti</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Avtoref</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Diss</w:t>
      </w:r>
      <w:proofErr w:type="spellEnd"/>
      <w:r w:rsidRPr="002B35E2">
        <w:rPr>
          <w:rFonts w:ascii="Times New Roman" w:hAnsi="Times New Roman" w:cs="Times New Roman"/>
          <w:sz w:val="28"/>
          <w:szCs w:val="28"/>
        </w:rPr>
        <w:t xml:space="preserve">. ... </w:t>
      </w:r>
      <w:proofErr w:type="spellStart"/>
      <w:r w:rsidRPr="002B35E2">
        <w:rPr>
          <w:rFonts w:ascii="Times New Roman" w:hAnsi="Times New Roman" w:cs="Times New Roman"/>
          <w:sz w:val="28"/>
          <w:szCs w:val="28"/>
        </w:rPr>
        <w:t>kand</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Psihol</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nauk</w:t>
      </w:r>
      <w:proofErr w:type="spellEnd"/>
      <w:r w:rsidRPr="002B35E2">
        <w:rPr>
          <w:rFonts w:ascii="Times New Roman" w:hAnsi="Times New Roman" w:cs="Times New Roman"/>
          <w:sz w:val="28"/>
          <w:szCs w:val="28"/>
        </w:rPr>
        <w:t xml:space="preserve">: 19.00.01 / </w:t>
      </w:r>
      <w:proofErr w:type="spellStart"/>
      <w:r w:rsidRPr="002B35E2">
        <w:rPr>
          <w:rFonts w:ascii="Times New Roman" w:hAnsi="Times New Roman" w:cs="Times New Roman"/>
          <w:sz w:val="28"/>
          <w:szCs w:val="28"/>
        </w:rPr>
        <w:t>Vasjukova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Elena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Evgen'evna</w:t>
      </w:r>
      <w:proofErr w:type="spellEnd"/>
      <w:r w:rsidRPr="002B35E2">
        <w:rPr>
          <w:rFonts w:ascii="Times New Roman" w:hAnsi="Times New Roman" w:cs="Times New Roman"/>
          <w:sz w:val="28"/>
          <w:szCs w:val="28"/>
        </w:rPr>
        <w:t xml:space="preserve">.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M., 1986.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24s.</w:t>
      </w:r>
    </w:p>
    <w:p w:rsidR="002B35E2"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t>Davydov</w:t>
      </w:r>
      <w:proofErr w:type="spellEnd"/>
      <w:r w:rsidRPr="002B35E2">
        <w:rPr>
          <w:rFonts w:ascii="Times New Roman" w:hAnsi="Times New Roman" w:cs="Times New Roman"/>
          <w:sz w:val="28"/>
          <w:szCs w:val="28"/>
        </w:rPr>
        <w:t xml:space="preserve"> V.V. </w:t>
      </w:r>
      <w:proofErr w:type="spellStart"/>
      <w:r w:rsidRPr="002B35E2">
        <w:rPr>
          <w:rFonts w:ascii="Times New Roman" w:hAnsi="Times New Roman" w:cs="Times New Roman"/>
          <w:sz w:val="28"/>
          <w:szCs w:val="28"/>
        </w:rPr>
        <w:t>Teorija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razvivajushhego</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obuchenija</w:t>
      </w:r>
      <w:proofErr w:type="spellEnd"/>
      <w:r w:rsidRPr="002B35E2">
        <w:rPr>
          <w:rFonts w:ascii="Times New Roman" w:hAnsi="Times New Roman" w:cs="Times New Roman"/>
          <w:sz w:val="28"/>
          <w:szCs w:val="28"/>
        </w:rPr>
        <w:t xml:space="preserve"> / </w:t>
      </w:r>
      <w:proofErr w:type="spellStart"/>
      <w:r w:rsidRPr="002B35E2">
        <w:rPr>
          <w:rFonts w:ascii="Times New Roman" w:hAnsi="Times New Roman" w:cs="Times New Roman"/>
          <w:sz w:val="28"/>
          <w:szCs w:val="28"/>
        </w:rPr>
        <w:t>Davydov</w:t>
      </w:r>
      <w:proofErr w:type="spellEnd"/>
      <w:r w:rsidRPr="002B35E2">
        <w:rPr>
          <w:rFonts w:ascii="Times New Roman" w:hAnsi="Times New Roman" w:cs="Times New Roman"/>
          <w:sz w:val="28"/>
          <w:szCs w:val="28"/>
        </w:rPr>
        <w:t xml:space="preserve"> V.V.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M.: </w:t>
      </w:r>
      <w:proofErr w:type="spellStart"/>
      <w:r w:rsidRPr="002B35E2">
        <w:rPr>
          <w:rFonts w:ascii="Times New Roman" w:hAnsi="Times New Roman" w:cs="Times New Roman"/>
          <w:sz w:val="28"/>
          <w:szCs w:val="28"/>
        </w:rPr>
        <w:t>INJuR</w:t>
      </w:r>
      <w:proofErr w:type="spellEnd"/>
      <w:r w:rsidRPr="002B35E2">
        <w:rPr>
          <w:rFonts w:ascii="Times New Roman" w:hAnsi="Times New Roman" w:cs="Times New Roman"/>
          <w:sz w:val="28"/>
          <w:szCs w:val="28"/>
        </w:rPr>
        <w:t xml:space="preserve">, 1996.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423 s.</w:t>
      </w:r>
    </w:p>
    <w:p w:rsidR="002B35E2"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t>Il'in</w:t>
      </w:r>
      <w:proofErr w:type="spellEnd"/>
      <w:r w:rsidRPr="002B35E2">
        <w:rPr>
          <w:rFonts w:ascii="Times New Roman" w:hAnsi="Times New Roman" w:cs="Times New Roman"/>
          <w:sz w:val="28"/>
          <w:szCs w:val="28"/>
        </w:rPr>
        <w:t xml:space="preserve"> E.P. </w:t>
      </w:r>
      <w:proofErr w:type="spellStart"/>
      <w:r w:rsidRPr="002B35E2">
        <w:rPr>
          <w:rFonts w:ascii="Times New Roman" w:hAnsi="Times New Roman" w:cs="Times New Roman"/>
          <w:sz w:val="28"/>
          <w:szCs w:val="28"/>
        </w:rPr>
        <w:t>Motivacija</w:t>
      </w:r>
      <w:proofErr w:type="spellEnd"/>
      <w:r w:rsidRPr="002B35E2">
        <w:rPr>
          <w:rFonts w:ascii="Times New Roman" w:hAnsi="Times New Roman" w:cs="Times New Roman"/>
          <w:sz w:val="28"/>
          <w:szCs w:val="28"/>
        </w:rPr>
        <w:t xml:space="preserve"> i </w:t>
      </w:r>
      <w:proofErr w:type="spellStart"/>
      <w:r w:rsidRPr="002B35E2">
        <w:rPr>
          <w:rFonts w:ascii="Times New Roman" w:hAnsi="Times New Roman" w:cs="Times New Roman"/>
          <w:sz w:val="28"/>
          <w:szCs w:val="28"/>
        </w:rPr>
        <w:t>motivy</w:t>
      </w:r>
      <w:proofErr w:type="spellEnd"/>
      <w:r w:rsidRPr="002B35E2">
        <w:rPr>
          <w:rFonts w:ascii="Times New Roman" w:hAnsi="Times New Roman" w:cs="Times New Roman"/>
          <w:sz w:val="28"/>
          <w:szCs w:val="28"/>
        </w:rPr>
        <w:t xml:space="preserve"> / </w:t>
      </w:r>
      <w:proofErr w:type="spellStart"/>
      <w:r w:rsidRPr="002B35E2">
        <w:rPr>
          <w:rFonts w:ascii="Times New Roman" w:hAnsi="Times New Roman" w:cs="Times New Roman"/>
          <w:sz w:val="28"/>
          <w:szCs w:val="28"/>
        </w:rPr>
        <w:t>Il'in</w:t>
      </w:r>
      <w:proofErr w:type="spellEnd"/>
      <w:r w:rsidRPr="002B35E2">
        <w:rPr>
          <w:rFonts w:ascii="Times New Roman" w:hAnsi="Times New Roman" w:cs="Times New Roman"/>
          <w:sz w:val="28"/>
          <w:szCs w:val="28"/>
        </w:rPr>
        <w:t xml:space="preserve"> E.P.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SPb</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Izdatel'stvo</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Piter</w:t>
      </w:r>
      <w:proofErr w:type="spellEnd"/>
      <w:r w:rsidRPr="002B35E2">
        <w:rPr>
          <w:rFonts w:ascii="Times New Roman" w:hAnsi="Times New Roman" w:cs="Times New Roman"/>
          <w:sz w:val="28"/>
          <w:szCs w:val="28"/>
        </w:rPr>
        <w:t xml:space="preserve">»», 2000.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512 s.</w:t>
      </w:r>
    </w:p>
    <w:p w:rsidR="002B35E2"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t>Kuljutkin</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Ju.P</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Suhobskaja</w:t>
      </w:r>
      <w:proofErr w:type="spellEnd"/>
      <w:r w:rsidRPr="002B35E2">
        <w:rPr>
          <w:rFonts w:ascii="Times New Roman" w:hAnsi="Times New Roman" w:cs="Times New Roman"/>
          <w:sz w:val="28"/>
          <w:szCs w:val="28"/>
        </w:rPr>
        <w:t xml:space="preserve"> G.S. </w:t>
      </w:r>
      <w:proofErr w:type="spellStart"/>
      <w:r w:rsidRPr="002B35E2">
        <w:rPr>
          <w:rFonts w:ascii="Times New Roman" w:hAnsi="Times New Roman" w:cs="Times New Roman"/>
          <w:sz w:val="28"/>
          <w:szCs w:val="28"/>
        </w:rPr>
        <w:t>Razvitie</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tvorcheskogo</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myshlenija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shkol'nikov</w:t>
      </w:r>
      <w:proofErr w:type="spellEnd"/>
      <w:r w:rsidRPr="002B35E2">
        <w:rPr>
          <w:rFonts w:ascii="Times New Roman" w:hAnsi="Times New Roman" w:cs="Times New Roman"/>
          <w:sz w:val="28"/>
          <w:szCs w:val="28"/>
        </w:rPr>
        <w:t xml:space="preserve">. / </w:t>
      </w:r>
      <w:proofErr w:type="spellStart"/>
      <w:r w:rsidRPr="002B35E2">
        <w:rPr>
          <w:rFonts w:ascii="Times New Roman" w:hAnsi="Times New Roman" w:cs="Times New Roman"/>
          <w:sz w:val="28"/>
          <w:szCs w:val="28"/>
        </w:rPr>
        <w:t>Kuljutkin</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Ju.P</w:t>
      </w:r>
      <w:proofErr w:type="spellEnd"/>
      <w:r w:rsidRPr="002B35E2">
        <w:rPr>
          <w:rFonts w:ascii="Times New Roman" w:hAnsi="Times New Roman" w:cs="Times New Roman"/>
          <w:sz w:val="28"/>
          <w:szCs w:val="28"/>
        </w:rPr>
        <w:t xml:space="preserve">.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M,: </w:t>
      </w:r>
      <w:proofErr w:type="spellStart"/>
      <w:r w:rsidRPr="002B35E2">
        <w:rPr>
          <w:rFonts w:ascii="Times New Roman" w:hAnsi="Times New Roman" w:cs="Times New Roman"/>
          <w:sz w:val="28"/>
          <w:szCs w:val="28"/>
        </w:rPr>
        <w:t>Pedagogika</w:t>
      </w:r>
      <w:proofErr w:type="spellEnd"/>
      <w:r w:rsidRPr="002B35E2">
        <w:rPr>
          <w:rFonts w:ascii="Times New Roman" w:hAnsi="Times New Roman" w:cs="Times New Roman"/>
          <w:sz w:val="28"/>
          <w:szCs w:val="28"/>
        </w:rPr>
        <w:t xml:space="preserve">, 1977.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152s.</w:t>
      </w:r>
    </w:p>
    <w:p w:rsidR="002B35E2"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t>Leont'ev</w:t>
      </w:r>
      <w:proofErr w:type="spellEnd"/>
      <w:r w:rsidRPr="002B35E2">
        <w:rPr>
          <w:rFonts w:ascii="Times New Roman" w:hAnsi="Times New Roman" w:cs="Times New Roman"/>
          <w:sz w:val="28"/>
          <w:szCs w:val="28"/>
        </w:rPr>
        <w:t xml:space="preserve"> V.G. </w:t>
      </w:r>
      <w:proofErr w:type="spellStart"/>
      <w:r w:rsidRPr="002B35E2">
        <w:rPr>
          <w:rFonts w:ascii="Times New Roman" w:hAnsi="Times New Roman" w:cs="Times New Roman"/>
          <w:sz w:val="28"/>
          <w:szCs w:val="28"/>
        </w:rPr>
        <w:t>Motivacija</w:t>
      </w:r>
      <w:proofErr w:type="spellEnd"/>
      <w:r w:rsidRPr="002B35E2">
        <w:rPr>
          <w:rFonts w:ascii="Times New Roman" w:hAnsi="Times New Roman" w:cs="Times New Roman"/>
          <w:sz w:val="28"/>
          <w:szCs w:val="28"/>
        </w:rPr>
        <w:t xml:space="preserve"> i </w:t>
      </w:r>
      <w:proofErr w:type="spellStart"/>
      <w:r w:rsidRPr="002B35E2">
        <w:rPr>
          <w:rFonts w:ascii="Times New Roman" w:hAnsi="Times New Roman" w:cs="Times New Roman"/>
          <w:sz w:val="28"/>
          <w:szCs w:val="28"/>
        </w:rPr>
        <w:t>psihologicheskie</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mehanizmy</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ee</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formirovanija</w:t>
      </w:r>
      <w:proofErr w:type="spellEnd"/>
      <w:r w:rsidRPr="002B35E2">
        <w:rPr>
          <w:rFonts w:ascii="Times New Roman" w:hAnsi="Times New Roman" w:cs="Times New Roman"/>
          <w:sz w:val="28"/>
          <w:szCs w:val="28"/>
        </w:rPr>
        <w:t xml:space="preserve"> / </w:t>
      </w:r>
      <w:proofErr w:type="spellStart"/>
      <w:r w:rsidRPr="002B35E2">
        <w:rPr>
          <w:rFonts w:ascii="Times New Roman" w:hAnsi="Times New Roman" w:cs="Times New Roman"/>
          <w:sz w:val="28"/>
          <w:szCs w:val="28"/>
        </w:rPr>
        <w:t>Leont'ev</w:t>
      </w:r>
      <w:proofErr w:type="spellEnd"/>
      <w:r w:rsidRPr="002B35E2">
        <w:rPr>
          <w:rFonts w:ascii="Times New Roman" w:hAnsi="Times New Roman" w:cs="Times New Roman"/>
          <w:sz w:val="28"/>
          <w:szCs w:val="28"/>
        </w:rPr>
        <w:t xml:space="preserve"> V.G.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Novosibisk</w:t>
      </w:r>
      <w:proofErr w:type="spellEnd"/>
      <w:r w:rsidRPr="002B35E2">
        <w:rPr>
          <w:rFonts w:ascii="Times New Roman" w:hAnsi="Times New Roman" w:cs="Times New Roman"/>
          <w:sz w:val="28"/>
          <w:szCs w:val="28"/>
        </w:rPr>
        <w:t>: GP «</w:t>
      </w:r>
      <w:proofErr w:type="spellStart"/>
      <w:r w:rsidRPr="002B35E2">
        <w:rPr>
          <w:rFonts w:ascii="Times New Roman" w:hAnsi="Times New Roman" w:cs="Times New Roman"/>
          <w:sz w:val="28"/>
          <w:szCs w:val="28"/>
        </w:rPr>
        <w:t>Novosibirskij</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poligraf</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kombnat</w:t>
      </w:r>
      <w:proofErr w:type="spellEnd"/>
      <w:r w:rsidRPr="002B35E2">
        <w:rPr>
          <w:rFonts w:ascii="Times New Roman" w:hAnsi="Times New Roman" w:cs="Times New Roman"/>
          <w:sz w:val="28"/>
          <w:szCs w:val="28"/>
        </w:rPr>
        <w:t xml:space="preserve">», 2002.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264 s.</w:t>
      </w:r>
    </w:p>
    <w:p w:rsidR="002B35E2"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t>Manohina</w:t>
      </w:r>
      <w:proofErr w:type="spellEnd"/>
      <w:r w:rsidRPr="002B35E2">
        <w:rPr>
          <w:rFonts w:ascii="Times New Roman" w:hAnsi="Times New Roman" w:cs="Times New Roman"/>
          <w:sz w:val="28"/>
          <w:szCs w:val="28"/>
        </w:rPr>
        <w:t xml:space="preserve"> M.V. </w:t>
      </w:r>
      <w:proofErr w:type="spellStart"/>
      <w:r w:rsidRPr="002B35E2">
        <w:rPr>
          <w:rFonts w:ascii="Times New Roman" w:hAnsi="Times New Roman" w:cs="Times New Roman"/>
          <w:sz w:val="28"/>
          <w:szCs w:val="28"/>
        </w:rPr>
        <w:t>Motivacija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uchenija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mladshih</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shkol'nikov</w:t>
      </w:r>
      <w:proofErr w:type="spellEnd"/>
      <w:r w:rsidRPr="002B35E2">
        <w:rPr>
          <w:rFonts w:ascii="Times New Roman" w:hAnsi="Times New Roman" w:cs="Times New Roman"/>
          <w:sz w:val="28"/>
          <w:szCs w:val="28"/>
        </w:rPr>
        <w:t xml:space="preserve"> / </w:t>
      </w:r>
      <w:proofErr w:type="spellStart"/>
      <w:r w:rsidRPr="002B35E2">
        <w:rPr>
          <w:rFonts w:ascii="Times New Roman" w:hAnsi="Times New Roman" w:cs="Times New Roman"/>
          <w:sz w:val="28"/>
          <w:szCs w:val="28"/>
        </w:rPr>
        <w:t>Manohina</w:t>
      </w:r>
      <w:proofErr w:type="spellEnd"/>
      <w:r w:rsidRPr="002B35E2">
        <w:rPr>
          <w:rFonts w:ascii="Times New Roman" w:hAnsi="Times New Roman" w:cs="Times New Roman"/>
          <w:sz w:val="28"/>
          <w:szCs w:val="28"/>
        </w:rPr>
        <w:t xml:space="preserve"> M.V.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M.: </w:t>
      </w:r>
      <w:proofErr w:type="spellStart"/>
      <w:r w:rsidRPr="002B35E2">
        <w:rPr>
          <w:rFonts w:ascii="Times New Roman" w:hAnsi="Times New Roman" w:cs="Times New Roman"/>
          <w:sz w:val="28"/>
          <w:szCs w:val="28"/>
        </w:rPr>
        <w:t>Pedagogika</w:t>
      </w:r>
      <w:proofErr w:type="spellEnd"/>
      <w:r w:rsidRPr="002B35E2">
        <w:rPr>
          <w:rFonts w:ascii="Times New Roman" w:hAnsi="Times New Roman" w:cs="Times New Roman"/>
          <w:sz w:val="28"/>
          <w:szCs w:val="28"/>
        </w:rPr>
        <w:t xml:space="preserve">, 1984.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144 s.</w:t>
      </w:r>
    </w:p>
    <w:p w:rsidR="002B35E2"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t>Markova</w:t>
      </w:r>
      <w:proofErr w:type="spellEnd"/>
      <w:r w:rsidRPr="002B35E2">
        <w:rPr>
          <w:rFonts w:ascii="Times New Roman" w:hAnsi="Times New Roman" w:cs="Times New Roman"/>
          <w:sz w:val="28"/>
          <w:szCs w:val="28"/>
        </w:rPr>
        <w:t xml:space="preserve"> A.K. </w:t>
      </w:r>
      <w:proofErr w:type="spellStart"/>
      <w:r w:rsidRPr="002B35E2">
        <w:rPr>
          <w:rFonts w:ascii="Times New Roman" w:hAnsi="Times New Roman" w:cs="Times New Roman"/>
          <w:sz w:val="28"/>
          <w:szCs w:val="28"/>
        </w:rPr>
        <w:t>Aktivizacija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motivacii</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dostizhenija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uchashhihsja</w:t>
      </w:r>
      <w:proofErr w:type="spellEnd"/>
      <w:r w:rsidRPr="002B35E2">
        <w:rPr>
          <w:rFonts w:ascii="Times New Roman" w:hAnsi="Times New Roman" w:cs="Times New Roman"/>
          <w:sz w:val="28"/>
          <w:szCs w:val="28"/>
        </w:rPr>
        <w:t xml:space="preserve"> / </w:t>
      </w:r>
      <w:proofErr w:type="spellStart"/>
      <w:r w:rsidRPr="002B35E2">
        <w:rPr>
          <w:rFonts w:ascii="Times New Roman" w:hAnsi="Times New Roman" w:cs="Times New Roman"/>
          <w:sz w:val="28"/>
          <w:szCs w:val="28"/>
        </w:rPr>
        <w:t>Markova</w:t>
      </w:r>
      <w:proofErr w:type="spellEnd"/>
      <w:r w:rsidRPr="002B35E2">
        <w:rPr>
          <w:rFonts w:ascii="Times New Roman" w:hAnsi="Times New Roman" w:cs="Times New Roman"/>
          <w:sz w:val="28"/>
          <w:szCs w:val="28"/>
        </w:rPr>
        <w:t xml:space="preserve"> A.K.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Rostov</w:t>
      </w:r>
      <w:r w:rsidR="002B35E2">
        <w:rPr>
          <w:rFonts w:ascii="Times New Roman" w:hAnsi="Times New Roman" w:cs="Times New Roman"/>
          <w:sz w:val="28"/>
          <w:szCs w:val="28"/>
        </w:rPr>
        <w:t>–</w:t>
      </w:r>
      <w:r w:rsidRPr="002B35E2">
        <w:rPr>
          <w:rFonts w:ascii="Times New Roman" w:hAnsi="Times New Roman" w:cs="Times New Roman"/>
          <w:sz w:val="28"/>
          <w:szCs w:val="28"/>
        </w:rPr>
        <w:t>na</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Donu: </w:t>
      </w:r>
      <w:proofErr w:type="spellStart"/>
      <w:r w:rsidRPr="002B35E2">
        <w:rPr>
          <w:rFonts w:ascii="Times New Roman" w:hAnsi="Times New Roman" w:cs="Times New Roman"/>
          <w:sz w:val="28"/>
          <w:szCs w:val="28"/>
        </w:rPr>
        <w:t>Prosveshhenie</w:t>
      </w:r>
      <w:proofErr w:type="spellEnd"/>
      <w:r w:rsidRPr="002B35E2">
        <w:rPr>
          <w:rFonts w:ascii="Times New Roman" w:hAnsi="Times New Roman" w:cs="Times New Roman"/>
          <w:sz w:val="28"/>
          <w:szCs w:val="28"/>
        </w:rPr>
        <w:t xml:space="preserve">, 1996.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72 s.</w:t>
      </w:r>
    </w:p>
    <w:p w:rsidR="002B35E2"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t>Matjushkin</w:t>
      </w:r>
      <w:proofErr w:type="spellEnd"/>
      <w:r w:rsidRPr="002B35E2">
        <w:rPr>
          <w:rFonts w:ascii="Times New Roman" w:hAnsi="Times New Roman" w:cs="Times New Roman"/>
          <w:sz w:val="28"/>
          <w:szCs w:val="28"/>
        </w:rPr>
        <w:t xml:space="preserve"> A.M. K </w:t>
      </w:r>
      <w:proofErr w:type="spellStart"/>
      <w:r w:rsidRPr="002B35E2">
        <w:rPr>
          <w:rFonts w:ascii="Times New Roman" w:hAnsi="Times New Roman" w:cs="Times New Roman"/>
          <w:sz w:val="28"/>
          <w:szCs w:val="28"/>
        </w:rPr>
        <w:t>probleme</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porozhdenija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situativnyh</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poznavatel'nyh</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potrebnostej</w:t>
      </w:r>
      <w:proofErr w:type="spellEnd"/>
      <w:r w:rsidRPr="002B35E2">
        <w:rPr>
          <w:rFonts w:ascii="Times New Roman" w:hAnsi="Times New Roman" w:cs="Times New Roman"/>
          <w:sz w:val="28"/>
          <w:szCs w:val="28"/>
        </w:rPr>
        <w:t xml:space="preserve"> / </w:t>
      </w:r>
      <w:proofErr w:type="spellStart"/>
      <w:r w:rsidRPr="002B35E2">
        <w:rPr>
          <w:rFonts w:ascii="Times New Roman" w:hAnsi="Times New Roman" w:cs="Times New Roman"/>
          <w:sz w:val="28"/>
          <w:szCs w:val="28"/>
        </w:rPr>
        <w:t>Matjushkin</w:t>
      </w:r>
      <w:proofErr w:type="spellEnd"/>
      <w:r w:rsidRPr="002B35E2">
        <w:rPr>
          <w:rFonts w:ascii="Times New Roman" w:hAnsi="Times New Roman" w:cs="Times New Roman"/>
          <w:sz w:val="28"/>
          <w:szCs w:val="28"/>
        </w:rPr>
        <w:t xml:space="preserve"> A.M. //</w:t>
      </w:r>
      <w:proofErr w:type="spellStart"/>
      <w:r w:rsidRPr="002B35E2">
        <w:rPr>
          <w:rFonts w:ascii="Times New Roman" w:hAnsi="Times New Roman" w:cs="Times New Roman"/>
          <w:sz w:val="28"/>
          <w:szCs w:val="28"/>
        </w:rPr>
        <w:t>Psihologicheskie</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issledovanija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dejatel'nosti</w:t>
      </w:r>
      <w:proofErr w:type="spellEnd"/>
      <w:r w:rsidRPr="002B35E2">
        <w:rPr>
          <w:rFonts w:ascii="Times New Roman" w:hAnsi="Times New Roman" w:cs="Times New Roman"/>
          <w:sz w:val="28"/>
          <w:szCs w:val="28"/>
        </w:rPr>
        <w:t xml:space="preserve">.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M.: Izd</w:t>
      </w:r>
      <w:r w:rsidR="002B35E2">
        <w:rPr>
          <w:rFonts w:ascii="Times New Roman" w:hAnsi="Times New Roman" w:cs="Times New Roman"/>
          <w:sz w:val="28"/>
          <w:szCs w:val="28"/>
        </w:rPr>
        <w:t>–</w:t>
      </w:r>
      <w:proofErr w:type="spellStart"/>
      <w:r w:rsidRPr="002B35E2">
        <w:rPr>
          <w:rFonts w:ascii="Times New Roman" w:hAnsi="Times New Roman" w:cs="Times New Roman"/>
          <w:sz w:val="28"/>
          <w:szCs w:val="28"/>
        </w:rPr>
        <w:t>vo</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Mosk</w:t>
      </w:r>
      <w:proofErr w:type="spellEnd"/>
      <w:r w:rsidRPr="002B35E2">
        <w:rPr>
          <w:rFonts w:ascii="Times New Roman" w:hAnsi="Times New Roman" w:cs="Times New Roman"/>
          <w:sz w:val="28"/>
          <w:szCs w:val="28"/>
        </w:rPr>
        <w:t>. un</w:t>
      </w:r>
      <w:r w:rsidR="002B35E2">
        <w:rPr>
          <w:rFonts w:ascii="Times New Roman" w:hAnsi="Times New Roman" w:cs="Times New Roman"/>
          <w:sz w:val="28"/>
          <w:szCs w:val="28"/>
        </w:rPr>
        <w:t>–</w:t>
      </w:r>
      <w:proofErr w:type="spellStart"/>
      <w:r w:rsidRPr="002B35E2">
        <w:rPr>
          <w:rFonts w:ascii="Times New Roman" w:hAnsi="Times New Roman" w:cs="Times New Roman"/>
          <w:sz w:val="28"/>
          <w:szCs w:val="28"/>
        </w:rPr>
        <w:t>ta</w:t>
      </w:r>
      <w:proofErr w:type="spellEnd"/>
      <w:r w:rsidRPr="002B35E2">
        <w:rPr>
          <w:rFonts w:ascii="Times New Roman" w:hAnsi="Times New Roman" w:cs="Times New Roman"/>
          <w:sz w:val="28"/>
          <w:szCs w:val="28"/>
        </w:rPr>
        <w:t xml:space="preserve">, 1979.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S. 29</w:t>
      </w:r>
      <w:r w:rsidR="009426C8" w:rsidRPr="0073281D">
        <w:rPr>
          <w:rFonts w:ascii="Times New Roman" w:hAnsi="Times New Roman" w:cs="Times New Roman"/>
          <w:sz w:val="28"/>
          <w:szCs w:val="28"/>
        </w:rPr>
        <w:t>-</w:t>
      </w:r>
      <w:r w:rsidRPr="002B35E2">
        <w:rPr>
          <w:rFonts w:ascii="Times New Roman" w:hAnsi="Times New Roman" w:cs="Times New Roman"/>
          <w:sz w:val="28"/>
          <w:szCs w:val="28"/>
        </w:rPr>
        <w:t>34.</w:t>
      </w:r>
    </w:p>
    <w:p w:rsidR="002B35E2"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t>Orlov</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Ju.M</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Stimulirovanie</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pobuzhdenija</w:t>
      </w:r>
      <w:proofErr w:type="spellEnd"/>
      <w:r w:rsidRPr="002B35E2">
        <w:rPr>
          <w:rFonts w:ascii="Times New Roman" w:hAnsi="Times New Roman" w:cs="Times New Roman"/>
          <w:sz w:val="28"/>
          <w:szCs w:val="28"/>
        </w:rPr>
        <w:t xml:space="preserve"> k </w:t>
      </w:r>
      <w:proofErr w:type="spellStart"/>
      <w:r w:rsidRPr="002B35E2">
        <w:rPr>
          <w:rFonts w:ascii="Times New Roman" w:hAnsi="Times New Roman" w:cs="Times New Roman"/>
          <w:sz w:val="28"/>
          <w:szCs w:val="28"/>
        </w:rPr>
        <w:t>ucheniju</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Uch.posobie</w:t>
      </w:r>
      <w:proofErr w:type="spellEnd"/>
      <w:r w:rsidRPr="002B35E2">
        <w:rPr>
          <w:rFonts w:ascii="Times New Roman" w:hAnsi="Times New Roman" w:cs="Times New Roman"/>
          <w:sz w:val="28"/>
          <w:szCs w:val="28"/>
        </w:rPr>
        <w:t xml:space="preserve"> / </w:t>
      </w:r>
      <w:proofErr w:type="spellStart"/>
      <w:r w:rsidRPr="002B35E2">
        <w:rPr>
          <w:rFonts w:ascii="Times New Roman" w:hAnsi="Times New Roman" w:cs="Times New Roman"/>
          <w:sz w:val="28"/>
          <w:szCs w:val="28"/>
        </w:rPr>
        <w:t>Orlov</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Ju.M</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Tvorogova</w:t>
      </w:r>
      <w:proofErr w:type="spellEnd"/>
      <w:r w:rsidRPr="002B35E2">
        <w:rPr>
          <w:rFonts w:ascii="Times New Roman" w:hAnsi="Times New Roman" w:cs="Times New Roman"/>
          <w:sz w:val="28"/>
          <w:szCs w:val="28"/>
        </w:rPr>
        <w:t xml:space="preserve"> N.D., </w:t>
      </w:r>
      <w:proofErr w:type="spellStart"/>
      <w:r w:rsidRPr="002B35E2">
        <w:rPr>
          <w:rFonts w:ascii="Times New Roman" w:hAnsi="Times New Roman" w:cs="Times New Roman"/>
          <w:sz w:val="28"/>
          <w:szCs w:val="28"/>
        </w:rPr>
        <w:t>Shkurkin</w:t>
      </w:r>
      <w:proofErr w:type="spellEnd"/>
      <w:r w:rsidRPr="002B35E2">
        <w:rPr>
          <w:rFonts w:ascii="Times New Roman" w:hAnsi="Times New Roman" w:cs="Times New Roman"/>
          <w:sz w:val="28"/>
          <w:szCs w:val="28"/>
        </w:rPr>
        <w:t xml:space="preserve"> V.I.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M.: </w:t>
      </w:r>
      <w:proofErr w:type="spellStart"/>
      <w:r w:rsidRPr="002B35E2">
        <w:rPr>
          <w:rFonts w:ascii="Times New Roman" w:hAnsi="Times New Roman" w:cs="Times New Roman"/>
          <w:sz w:val="28"/>
          <w:szCs w:val="28"/>
        </w:rPr>
        <w:t>Pedagogika</w:t>
      </w:r>
      <w:proofErr w:type="spellEnd"/>
      <w:r w:rsidRPr="002B35E2">
        <w:rPr>
          <w:rFonts w:ascii="Times New Roman" w:hAnsi="Times New Roman" w:cs="Times New Roman"/>
          <w:sz w:val="28"/>
          <w:szCs w:val="28"/>
        </w:rPr>
        <w:t xml:space="preserve">, 1988.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S. 23</w:t>
      </w:r>
      <w:r w:rsidR="009426C8" w:rsidRPr="0073281D">
        <w:rPr>
          <w:rFonts w:ascii="Times New Roman" w:hAnsi="Times New Roman" w:cs="Times New Roman"/>
          <w:sz w:val="28"/>
          <w:szCs w:val="28"/>
        </w:rPr>
        <w:t>-</w:t>
      </w:r>
      <w:r w:rsidRPr="002B35E2">
        <w:rPr>
          <w:rFonts w:ascii="Times New Roman" w:hAnsi="Times New Roman" w:cs="Times New Roman"/>
          <w:sz w:val="28"/>
          <w:szCs w:val="28"/>
        </w:rPr>
        <w:t>56.</w:t>
      </w:r>
    </w:p>
    <w:p w:rsidR="002B35E2"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t>Roshka</w:t>
      </w:r>
      <w:proofErr w:type="spellEnd"/>
      <w:r w:rsidRPr="002B35E2">
        <w:rPr>
          <w:rFonts w:ascii="Times New Roman" w:hAnsi="Times New Roman" w:cs="Times New Roman"/>
          <w:sz w:val="28"/>
          <w:szCs w:val="28"/>
        </w:rPr>
        <w:t xml:space="preserve"> A. M. </w:t>
      </w:r>
      <w:proofErr w:type="spellStart"/>
      <w:r w:rsidRPr="002B35E2">
        <w:rPr>
          <w:rFonts w:ascii="Times New Roman" w:hAnsi="Times New Roman" w:cs="Times New Roman"/>
          <w:sz w:val="28"/>
          <w:szCs w:val="28"/>
        </w:rPr>
        <w:t>Tvorcheskoe</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myshlenie</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Puti</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ego</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opredelenija</w:t>
      </w:r>
      <w:proofErr w:type="spellEnd"/>
      <w:r w:rsidRPr="002B35E2">
        <w:rPr>
          <w:rFonts w:ascii="Times New Roman" w:hAnsi="Times New Roman" w:cs="Times New Roman"/>
          <w:sz w:val="28"/>
          <w:szCs w:val="28"/>
        </w:rPr>
        <w:t xml:space="preserve"> i </w:t>
      </w:r>
      <w:proofErr w:type="spellStart"/>
      <w:r w:rsidRPr="002B35E2">
        <w:rPr>
          <w:rFonts w:ascii="Times New Roman" w:hAnsi="Times New Roman" w:cs="Times New Roman"/>
          <w:sz w:val="28"/>
          <w:szCs w:val="28"/>
        </w:rPr>
        <w:t>razvitija</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Roshka</w:t>
      </w:r>
      <w:proofErr w:type="spellEnd"/>
      <w:r w:rsidRPr="002B35E2">
        <w:rPr>
          <w:rFonts w:ascii="Times New Roman" w:hAnsi="Times New Roman" w:cs="Times New Roman"/>
          <w:sz w:val="28"/>
          <w:szCs w:val="28"/>
        </w:rPr>
        <w:t xml:space="preserve"> A.M.: </w:t>
      </w:r>
      <w:proofErr w:type="spellStart"/>
      <w:r w:rsidRPr="002B35E2">
        <w:rPr>
          <w:rFonts w:ascii="Times New Roman" w:hAnsi="Times New Roman" w:cs="Times New Roman"/>
          <w:sz w:val="28"/>
          <w:szCs w:val="28"/>
        </w:rPr>
        <w:t>Nauka</w:t>
      </w:r>
      <w:proofErr w:type="spellEnd"/>
      <w:r w:rsidRPr="002B35E2">
        <w:rPr>
          <w:rFonts w:ascii="Times New Roman" w:hAnsi="Times New Roman" w:cs="Times New Roman"/>
          <w:sz w:val="28"/>
          <w:szCs w:val="28"/>
        </w:rPr>
        <w:t>, 1971.</w:t>
      </w:r>
      <w:r w:rsidR="002B35E2">
        <w:rPr>
          <w:rFonts w:ascii="Times New Roman" w:hAnsi="Times New Roman" w:cs="Times New Roman"/>
          <w:sz w:val="28"/>
          <w:szCs w:val="28"/>
          <w:lang w:val="en-US"/>
        </w:rPr>
        <w:t xml:space="preserve">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S. 11</w:t>
      </w:r>
      <w:r w:rsidR="009426C8">
        <w:rPr>
          <w:rFonts w:ascii="Times New Roman" w:hAnsi="Times New Roman" w:cs="Times New Roman"/>
          <w:sz w:val="28"/>
          <w:szCs w:val="28"/>
          <w:lang w:val="en-US"/>
        </w:rPr>
        <w:t>-</w:t>
      </w:r>
      <w:r w:rsidRPr="002B35E2">
        <w:rPr>
          <w:rFonts w:ascii="Times New Roman" w:hAnsi="Times New Roman" w:cs="Times New Roman"/>
          <w:sz w:val="28"/>
          <w:szCs w:val="28"/>
        </w:rPr>
        <w:t>38.</w:t>
      </w:r>
    </w:p>
    <w:p w:rsidR="0056044A" w:rsidRPr="002B35E2" w:rsidRDefault="0056044A" w:rsidP="002B35E2">
      <w:pPr>
        <w:pStyle w:val="a3"/>
        <w:numPr>
          <w:ilvl w:val="0"/>
          <w:numId w:val="3"/>
        </w:numPr>
        <w:spacing w:line="360" w:lineRule="auto"/>
        <w:ind w:left="0" w:firstLine="709"/>
        <w:jc w:val="both"/>
        <w:rPr>
          <w:rFonts w:ascii="Times New Roman" w:hAnsi="Times New Roman" w:cs="Times New Roman"/>
          <w:sz w:val="28"/>
          <w:szCs w:val="28"/>
        </w:rPr>
      </w:pPr>
      <w:proofErr w:type="spellStart"/>
      <w:r w:rsidRPr="002B35E2">
        <w:rPr>
          <w:rFonts w:ascii="Times New Roman" w:hAnsi="Times New Roman" w:cs="Times New Roman"/>
          <w:sz w:val="28"/>
          <w:szCs w:val="28"/>
        </w:rPr>
        <w:lastRenderedPageBreak/>
        <w:t>Rubinshtejn</w:t>
      </w:r>
      <w:proofErr w:type="spellEnd"/>
      <w:r w:rsidRPr="002B35E2">
        <w:rPr>
          <w:rFonts w:ascii="Times New Roman" w:hAnsi="Times New Roman" w:cs="Times New Roman"/>
          <w:sz w:val="28"/>
          <w:szCs w:val="28"/>
        </w:rPr>
        <w:t xml:space="preserve"> S.L. </w:t>
      </w:r>
      <w:proofErr w:type="spellStart"/>
      <w:r w:rsidRPr="002B35E2">
        <w:rPr>
          <w:rFonts w:ascii="Times New Roman" w:hAnsi="Times New Roman" w:cs="Times New Roman"/>
          <w:sz w:val="28"/>
          <w:szCs w:val="28"/>
        </w:rPr>
        <w:t>Osnovy</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obshhej</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psihologii</w:t>
      </w:r>
      <w:proofErr w:type="spellEnd"/>
      <w:r w:rsidRPr="002B35E2">
        <w:rPr>
          <w:rFonts w:ascii="Times New Roman" w:hAnsi="Times New Roman" w:cs="Times New Roman"/>
          <w:sz w:val="28"/>
          <w:szCs w:val="28"/>
        </w:rPr>
        <w:t xml:space="preserve"> / S.L. </w:t>
      </w:r>
      <w:proofErr w:type="spellStart"/>
      <w:r w:rsidRPr="002B35E2">
        <w:rPr>
          <w:rFonts w:ascii="Times New Roman" w:hAnsi="Times New Roman" w:cs="Times New Roman"/>
          <w:sz w:val="28"/>
          <w:szCs w:val="28"/>
        </w:rPr>
        <w:t>Rubinshtejn</w:t>
      </w:r>
      <w:proofErr w:type="spellEnd"/>
      <w:r w:rsidRPr="002B35E2">
        <w:rPr>
          <w:rFonts w:ascii="Times New Roman" w:hAnsi="Times New Roman" w:cs="Times New Roman"/>
          <w:sz w:val="28"/>
          <w:szCs w:val="28"/>
        </w:rPr>
        <w:t xml:space="preserve"> </w:t>
      </w:r>
      <w:r w:rsidR="002B35E2">
        <w:rPr>
          <w:rFonts w:ascii="Times New Roman" w:hAnsi="Times New Roman" w:cs="Times New Roman"/>
          <w:sz w:val="28"/>
          <w:szCs w:val="28"/>
        </w:rPr>
        <w:t>–</w:t>
      </w:r>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SPb</w:t>
      </w:r>
      <w:proofErr w:type="spellEnd"/>
      <w:r w:rsidRPr="002B35E2">
        <w:rPr>
          <w:rFonts w:ascii="Times New Roman" w:hAnsi="Times New Roman" w:cs="Times New Roman"/>
          <w:sz w:val="28"/>
          <w:szCs w:val="28"/>
        </w:rPr>
        <w:t xml:space="preserve">.: </w:t>
      </w:r>
      <w:proofErr w:type="spellStart"/>
      <w:r w:rsidRPr="002B35E2">
        <w:rPr>
          <w:rFonts w:ascii="Times New Roman" w:hAnsi="Times New Roman" w:cs="Times New Roman"/>
          <w:sz w:val="28"/>
          <w:szCs w:val="28"/>
        </w:rPr>
        <w:t>Piter</w:t>
      </w:r>
      <w:proofErr w:type="spellEnd"/>
      <w:r w:rsidRPr="002B35E2">
        <w:rPr>
          <w:rFonts w:ascii="Times New Roman" w:hAnsi="Times New Roman" w:cs="Times New Roman"/>
          <w:sz w:val="28"/>
          <w:szCs w:val="28"/>
        </w:rPr>
        <w:t>, 1999. – 688 s.</w:t>
      </w:r>
    </w:p>
    <w:p w:rsidR="0056044A" w:rsidRPr="00B2460A" w:rsidRDefault="0056044A" w:rsidP="00B2460A">
      <w:pPr>
        <w:pStyle w:val="20"/>
        <w:shd w:val="clear" w:color="auto" w:fill="auto"/>
        <w:tabs>
          <w:tab w:val="left" w:pos="567"/>
        </w:tabs>
        <w:spacing w:before="0" w:line="360" w:lineRule="auto"/>
        <w:ind w:firstLine="709"/>
        <w:jc w:val="both"/>
        <w:rPr>
          <w:color w:val="333333"/>
          <w:sz w:val="28"/>
          <w:szCs w:val="28"/>
          <w:shd w:val="clear" w:color="auto" w:fill="FFFFFF"/>
        </w:rPr>
      </w:pPr>
    </w:p>
    <w:p w:rsidR="0056044A" w:rsidRPr="00B2460A" w:rsidRDefault="0056044A" w:rsidP="002B35E2">
      <w:pPr>
        <w:spacing w:after="0" w:line="360" w:lineRule="auto"/>
        <w:ind w:firstLine="709"/>
        <w:jc w:val="both"/>
        <w:rPr>
          <w:rFonts w:ascii="Times New Roman" w:eastAsia="Calibri" w:hAnsi="Times New Roman" w:cs="Times New Roman"/>
          <w:sz w:val="28"/>
          <w:szCs w:val="28"/>
        </w:rPr>
      </w:pPr>
      <w:proofErr w:type="spellStart"/>
      <w:r w:rsidRPr="00B2460A">
        <w:rPr>
          <w:rFonts w:ascii="Times New Roman" w:eastAsia="Calibri" w:hAnsi="Times New Roman" w:cs="Times New Roman"/>
          <w:sz w:val="28"/>
          <w:szCs w:val="28"/>
        </w:rPr>
        <w:t>I. Yakumc</w:t>
      </w:r>
      <w:proofErr w:type="spellEnd"/>
      <w:r w:rsidRPr="00B2460A">
        <w:rPr>
          <w:rFonts w:ascii="Times New Roman" w:eastAsia="Calibri" w:hAnsi="Times New Roman" w:cs="Times New Roman"/>
          <w:sz w:val="28"/>
          <w:szCs w:val="28"/>
        </w:rPr>
        <w:t>huk,</w:t>
      </w:r>
      <w:r w:rsidR="002B35E2">
        <w:rPr>
          <w:rFonts w:ascii="Times New Roman" w:eastAsia="Calibri" w:hAnsi="Times New Roman" w:cs="Times New Roman"/>
          <w:sz w:val="28"/>
          <w:szCs w:val="28"/>
          <w:lang w:val="en-US"/>
        </w:rPr>
        <w:t xml:space="preserve"> </w:t>
      </w:r>
      <w:proofErr w:type="spellStart"/>
      <w:r w:rsidRPr="00B2460A">
        <w:rPr>
          <w:rFonts w:ascii="Times New Roman" w:eastAsia="Calibri" w:hAnsi="Times New Roman" w:cs="Times New Roman"/>
          <w:bCs/>
          <w:sz w:val="28"/>
          <w:szCs w:val="28"/>
          <w:shd w:val="clear" w:color="auto" w:fill="FCFCFC"/>
        </w:rPr>
        <w:t>Candidate</w:t>
      </w:r>
      <w:proofErr w:type="spellEnd"/>
      <w:r w:rsidRPr="00B2460A">
        <w:rPr>
          <w:rFonts w:ascii="Times New Roman" w:eastAsia="Calibri" w:hAnsi="Times New Roman" w:cs="Times New Roman"/>
          <w:bCs/>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of</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psychological</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sciences</w:t>
      </w:r>
      <w:proofErr w:type="spellEnd"/>
      <w:r w:rsidRPr="00B2460A">
        <w:rPr>
          <w:rFonts w:ascii="Times New Roman" w:eastAsia="Calibri" w:hAnsi="Times New Roman" w:cs="Times New Roman"/>
          <w:sz w:val="28"/>
          <w:szCs w:val="28"/>
        </w:rPr>
        <w:t xml:space="preserve"> </w:t>
      </w:r>
    </w:p>
    <w:p w:rsidR="0056044A" w:rsidRPr="00B2460A" w:rsidRDefault="0056044A" w:rsidP="00B2460A">
      <w:pPr>
        <w:spacing w:after="0" w:line="360" w:lineRule="auto"/>
        <w:ind w:firstLine="709"/>
        <w:jc w:val="both"/>
        <w:rPr>
          <w:rFonts w:ascii="Times New Roman" w:eastAsia="Calibri" w:hAnsi="Times New Roman" w:cs="Times New Roman"/>
          <w:sz w:val="28"/>
          <w:szCs w:val="28"/>
          <w:shd w:val="clear" w:color="auto" w:fill="FCFCFC"/>
        </w:rPr>
      </w:pPr>
      <w:proofErr w:type="spellStart"/>
      <w:r w:rsidRPr="00B2460A">
        <w:rPr>
          <w:rFonts w:ascii="Times New Roman" w:eastAsia="Calibri" w:hAnsi="Times New Roman" w:cs="Times New Roman"/>
          <w:sz w:val="28"/>
          <w:szCs w:val="28"/>
          <w:shd w:val="clear" w:color="auto" w:fill="FCFCFC"/>
        </w:rPr>
        <w:t>Pavlo</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Tychyna</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Uman</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State</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Pedagogical</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University</w:t>
      </w:r>
      <w:proofErr w:type="spellEnd"/>
    </w:p>
    <w:p w:rsidR="0056044A" w:rsidRPr="00B2460A" w:rsidRDefault="0056044A" w:rsidP="00B2460A">
      <w:pPr>
        <w:spacing w:after="0" w:line="360" w:lineRule="auto"/>
        <w:ind w:firstLine="709"/>
        <w:jc w:val="both"/>
        <w:rPr>
          <w:rFonts w:ascii="Times New Roman" w:eastAsia="Calibri" w:hAnsi="Times New Roman" w:cs="Times New Roman"/>
          <w:sz w:val="28"/>
          <w:szCs w:val="28"/>
        </w:rPr>
      </w:pPr>
      <w:proofErr w:type="spellStart"/>
      <w:r w:rsidRPr="00B2460A">
        <w:rPr>
          <w:rFonts w:ascii="Times New Roman" w:eastAsia="Calibri" w:hAnsi="Times New Roman" w:cs="Times New Roman"/>
          <w:sz w:val="28"/>
          <w:szCs w:val="28"/>
        </w:rPr>
        <w:t>Uman</w:t>
      </w:r>
      <w:proofErr w:type="spellEnd"/>
    </w:p>
    <w:p w:rsidR="0056044A" w:rsidRPr="00B2460A" w:rsidRDefault="0056044A" w:rsidP="00B2460A">
      <w:pPr>
        <w:spacing w:after="0" w:line="360" w:lineRule="auto"/>
        <w:ind w:firstLine="709"/>
        <w:jc w:val="both"/>
        <w:rPr>
          <w:rFonts w:ascii="Times New Roman" w:eastAsia="Calibri" w:hAnsi="Times New Roman" w:cs="Times New Roman"/>
          <w:sz w:val="28"/>
          <w:szCs w:val="28"/>
        </w:rPr>
      </w:pPr>
    </w:p>
    <w:p w:rsidR="0056044A" w:rsidRPr="00542E76" w:rsidRDefault="00542E76" w:rsidP="00B2460A">
      <w:pPr>
        <w:spacing w:after="0" w:line="360" w:lineRule="auto"/>
        <w:ind w:firstLine="709"/>
        <w:jc w:val="both"/>
        <w:rPr>
          <w:rFonts w:ascii="Times New Roman" w:eastAsia="Calibri" w:hAnsi="Times New Roman" w:cs="Times New Roman"/>
          <w:b/>
          <w:bCs/>
          <w:sz w:val="32"/>
          <w:szCs w:val="32"/>
          <w:lang w:val="en-US"/>
        </w:rPr>
      </w:pPr>
      <w:proofErr w:type="spellStart"/>
      <w:r w:rsidRPr="00542E76">
        <w:rPr>
          <w:rFonts w:ascii="Times New Roman" w:eastAsia="Calibri" w:hAnsi="Times New Roman" w:cs="Times New Roman"/>
          <w:b/>
          <w:bCs/>
          <w:sz w:val="32"/>
          <w:szCs w:val="32"/>
          <w:shd w:val="clear" w:color="auto" w:fill="FDFDFD"/>
        </w:rPr>
        <w:t>Motivational</w:t>
      </w:r>
      <w:proofErr w:type="spellEnd"/>
      <w:r w:rsidRPr="00542E76">
        <w:rPr>
          <w:rFonts w:ascii="Times New Roman" w:eastAsia="Calibri" w:hAnsi="Times New Roman" w:cs="Times New Roman"/>
          <w:b/>
          <w:bCs/>
          <w:sz w:val="32"/>
          <w:szCs w:val="32"/>
          <w:shd w:val="clear" w:color="auto" w:fill="FDFDFD"/>
        </w:rPr>
        <w:t xml:space="preserve"> </w:t>
      </w:r>
      <w:proofErr w:type="spellStart"/>
      <w:r w:rsidRPr="00542E76">
        <w:rPr>
          <w:rFonts w:ascii="Times New Roman" w:eastAsia="Calibri" w:hAnsi="Times New Roman" w:cs="Times New Roman"/>
          <w:b/>
          <w:bCs/>
          <w:sz w:val="32"/>
          <w:szCs w:val="32"/>
          <w:shd w:val="clear" w:color="auto" w:fill="FDFDFD"/>
        </w:rPr>
        <w:t>aspects</w:t>
      </w:r>
      <w:proofErr w:type="spellEnd"/>
      <w:r w:rsidRPr="00542E76">
        <w:rPr>
          <w:rFonts w:ascii="Times New Roman" w:eastAsia="Calibri" w:hAnsi="Times New Roman" w:cs="Times New Roman"/>
          <w:b/>
          <w:bCs/>
          <w:sz w:val="32"/>
          <w:szCs w:val="32"/>
          <w:shd w:val="clear" w:color="auto" w:fill="FDFDFD"/>
        </w:rPr>
        <w:t xml:space="preserve"> </w:t>
      </w:r>
      <w:proofErr w:type="spellStart"/>
      <w:r w:rsidRPr="00542E76">
        <w:rPr>
          <w:rFonts w:ascii="Times New Roman" w:eastAsia="Calibri" w:hAnsi="Times New Roman" w:cs="Times New Roman"/>
          <w:b/>
          <w:bCs/>
          <w:sz w:val="32"/>
          <w:szCs w:val="32"/>
          <w:shd w:val="clear" w:color="auto" w:fill="FDFDFD"/>
        </w:rPr>
        <w:t>of</w:t>
      </w:r>
      <w:proofErr w:type="spellEnd"/>
      <w:r w:rsidRPr="00542E76">
        <w:rPr>
          <w:rFonts w:ascii="Times New Roman" w:eastAsia="Calibri" w:hAnsi="Times New Roman" w:cs="Times New Roman"/>
          <w:b/>
          <w:bCs/>
          <w:sz w:val="32"/>
          <w:szCs w:val="32"/>
          <w:shd w:val="clear" w:color="auto" w:fill="FDFDFD"/>
        </w:rPr>
        <w:t xml:space="preserve"> </w:t>
      </w:r>
      <w:proofErr w:type="spellStart"/>
      <w:r w:rsidRPr="00542E76">
        <w:rPr>
          <w:rFonts w:ascii="Times New Roman" w:eastAsia="Calibri" w:hAnsi="Times New Roman" w:cs="Times New Roman"/>
          <w:b/>
          <w:bCs/>
          <w:sz w:val="32"/>
          <w:szCs w:val="32"/>
          <w:shd w:val="clear" w:color="auto" w:fill="FDFDFD"/>
        </w:rPr>
        <w:t>mental</w:t>
      </w:r>
      <w:proofErr w:type="spellEnd"/>
      <w:r w:rsidRPr="00542E76">
        <w:rPr>
          <w:rFonts w:ascii="Times New Roman" w:eastAsia="Calibri" w:hAnsi="Times New Roman" w:cs="Times New Roman"/>
          <w:b/>
          <w:bCs/>
          <w:sz w:val="32"/>
          <w:szCs w:val="32"/>
          <w:shd w:val="clear" w:color="auto" w:fill="FDFDFD"/>
        </w:rPr>
        <w:t xml:space="preserve"> </w:t>
      </w:r>
      <w:proofErr w:type="spellStart"/>
      <w:r w:rsidRPr="00542E76">
        <w:rPr>
          <w:rFonts w:ascii="Times New Roman" w:eastAsia="Calibri" w:hAnsi="Times New Roman" w:cs="Times New Roman"/>
          <w:b/>
          <w:bCs/>
          <w:sz w:val="32"/>
          <w:szCs w:val="32"/>
          <w:shd w:val="clear" w:color="auto" w:fill="FDFDFD"/>
        </w:rPr>
        <w:t>activity</w:t>
      </w:r>
      <w:proofErr w:type="spellEnd"/>
      <w:r w:rsidRPr="00542E76">
        <w:rPr>
          <w:rFonts w:ascii="Times New Roman" w:eastAsia="Calibri" w:hAnsi="Times New Roman" w:cs="Times New Roman"/>
          <w:b/>
          <w:bCs/>
          <w:sz w:val="32"/>
          <w:szCs w:val="32"/>
          <w:shd w:val="clear" w:color="auto" w:fill="FDFDFD"/>
        </w:rPr>
        <w:t xml:space="preserve"> </w:t>
      </w:r>
      <w:r w:rsidRPr="00542E76">
        <w:rPr>
          <w:rFonts w:ascii="Times New Roman" w:eastAsia="Calibri" w:hAnsi="Times New Roman" w:cs="Times New Roman"/>
          <w:b/>
          <w:bCs/>
          <w:sz w:val="32"/>
          <w:szCs w:val="32"/>
          <w:shd w:val="clear" w:color="auto" w:fill="FDFDFD"/>
          <w:lang w:val="en-US"/>
        </w:rPr>
        <w:t>of teenagers</w:t>
      </w:r>
    </w:p>
    <w:p w:rsidR="0056044A" w:rsidRPr="00B2460A" w:rsidRDefault="0056044A" w:rsidP="00B2460A">
      <w:pPr>
        <w:spacing w:after="0" w:line="360" w:lineRule="auto"/>
        <w:ind w:firstLine="709"/>
        <w:jc w:val="both"/>
        <w:rPr>
          <w:rFonts w:ascii="Times New Roman" w:eastAsia="Calibri" w:hAnsi="Times New Roman" w:cs="Times New Roman"/>
          <w:sz w:val="28"/>
          <w:szCs w:val="28"/>
          <w:shd w:val="clear" w:color="auto" w:fill="FDFDFD"/>
        </w:rPr>
      </w:pPr>
      <w:proofErr w:type="spellStart"/>
      <w:r w:rsidRPr="00B2460A">
        <w:rPr>
          <w:rFonts w:ascii="Times New Roman" w:eastAsia="Calibri" w:hAnsi="Times New Roman" w:cs="Times New Roman"/>
          <w:b/>
          <w:bCs/>
          <w:sz w:val="28"/>
          <w:szCs w:val="28"/>
          <w:shd w:val="clear" w:color="auto" w:fill="FDFDFD"/>
        </w:rPr>
        <w:t>Abstract</w:t>
      </w:r>
      <w:proofErr w:type="spellEnd"/>
      <w:r w:rsidRPr="00B2460A">
        <w:rPr>
          <w:rFonts w:ascii="Times New Roman" w:eastAsia="Calibri" w:hAnsi="Times New Roman" w:cs="Times New Roman"/>
          <w:b/>
          <w:bCs/>
          <w:sz w:val="28"/>
          <w:szCs w:val="28"/>
          <w:shd w:val="clear" w:color="auto" w:fill="FDFDFD"/>
        </w:rPr>
        <w:t>.</w:t>
      </w:r>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has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been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presented</w:t>
      </w:r>
      <w:proofErr w:type="spellEnd"/>
      <w:r w:rsidRPr="00B2460A">
        <w:rPr>
          <w:rFonts w:ascii="Times New Roman" w:eastAsia="Calibri" w:hAnsi="Times New Roman" w:cs="Times New Roman"/>
          <w:sz w:val="28"/>
          <w:szCs w:val="28"/>
          <w:shd w:val="clear" w:color="auto" w:fill="FDFDFD"/>
        </w:rPr>
        <w:t xml:space="preserve"> a </w:t>
      </w:r>
      <w:proofErr w:type="spellStart"/>
      <w:r w:rsidRPr="00B2460A">
        <w:rPr>
          <w:rFonts w:ascii="Times New Roman" w:eastAsia="Calibri" w:hAnsi="Times New Roman" w:cs="Times New Roman"/>
          <w:sz w:val="28"/>
          <w:szCs w:val="28"/>
          <w:shd w:val="clear" w:color="auto" w:fill="FDFDFD"/>
        </w:rPr>
        <w:t>theoretical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analysis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problem</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influence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activities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teenagers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main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approaches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to</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interpretation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relationship</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between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are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considered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has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been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analyzed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conditions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development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pupils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psychological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mechanisms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influence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relationship</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between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different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measures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peculiarities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development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teenagers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types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influence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process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results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dynamic</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depending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specifics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dominant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influence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development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verbal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non</w:t>
      </w:r>
      <w:r w:rsidR="002B35E2">
        <w:rPr>
          <w:rFonts w:ascii="Times New Roman" w:eastAsia="Calibri" w:hAnsi="Times New Roman" w:cs="Times New Roman"/>
          <w:sz w:val="28"/>
          <w:szCs w:val="28"/>
          <w:shd w:val="clear" w:color="auto" w:fill="FDFDFD"/>
        </w:rPr>
        <w:t>–</w:t>
      </w:r>
      <w:proofErr w:type="spellStart"/>
      <w:r w:rsidRPr="00B2460A">
        <w:rPr>
          <w:rFonts w:ascii="Times New Roman" w:eastAsia="Calibri" w:hAnsi="Times New Roman" w:cs="Times New Roman"/>
          <w:sz w:val="28"/>
          <w:szCs w:val="28"/>
          <w:shd w:val="clear" w:color="auto" w:fill="FDFDFD"/>
        </w:rPr>
        <w:t>verbal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influence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opportunities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purposeful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forming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teenager’s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with</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transformation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their</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sphere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are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considered</w:t>
      </w:r>
      <w:proofErr w:type="spellEnd"/>
      <w:r w:rsidRPr="00B2460A">
        <w:rPr>
          <w:rFonts w:ascii="Times New Roman" w:eastAsia="Calibri" w:hAnsi="Times New Roman" w:cs="Times New Roman"/>
          <w:sz w:val="28"/>
          <w:szCs w:val="28"/>
          <w:shd w:val="clear" w:color="auto" w:fill="FDFDFD"/>
        </w:rPr>
        <w:t>.</w:t>
      </w:r>
    </w:p>
    <w:p w:rsidR="0056044A" w:rsidRPr="00B2460A" w:rsidRDefault="0056044A" w:rsidP="00B2460A">
      <w:pPr>
        <w:spacing w:after="0" w:line="360" w:lineRule="auto"/>
        <w:ind w:firstLine="709"/>
        <w:jc w:val="both"/>
        <w:rPr>
          <w:rFonts w:ascii="Times New Roman" w:eastAsia="Calibri" w:hAnsi="Times New Roman" w:cs="Times New Roman"/>
          <w:sz w:val="28"/>
          <w:szCs w:val="28"/>
          <w:shd w:val="clear" w:color="auto" w:fill="FDFDFD"/>
        </w:rPr>
      </w:pP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most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part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research</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concerning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influence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character</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productivity</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are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made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psychological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aspect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problem</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solved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concerning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teenagers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least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although</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age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active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formation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intellect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personality</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occurred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general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particular</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such</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questions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stayed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not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enough</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developed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peculiarities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interaction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between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during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juvenile</w:t>
      </w:r>
      <w:proofErr w:type="spellEnd"/>
      <w:r w:rsidRPr="00B2460A">
        <w:rPr>
          <w:rFonts w:ascii="Times New Roman" w:eastAsia="Calibri" w:hAnsi="Times New Roman" w:cs="Times New Roman"/>
          <w:sz w:val="28"/>
          <w:szCs w:val="28"/>
          <w:shd w:val="clear" w:color="auto" w:fill="FDFDFD"/>
        </w:rPr>
        <w:t xml:space="preserve">; a </w:t>
      </w:r>
      <w:proofErr w:type="spellStart"/>
      <w:r w:rsidRPr="00B2460A">
        <w:rPr>
          <w:rFonts w:ascii="Times New Roman" w:eastAsia="Calibri" w:hAnsi="Times New Roman" w:cs="Times New Roman"/>
          <w:sz w:val="28"/>
          <w:szCs w:val="28"/>
          <w:shd w:val="clear" w:color="auto" w:fill="FDFDFD"/>
        </w:rPr>
        <w:t>differentiated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analysis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structural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components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verbal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non</w:t>
      </w:r>
      <w:r w:rsidR="000E7106">
        <w:rPr>
          <w:rFonts w:ascii="Times New Roman" w:eastAsia="Calibri" w:hAnsi="Times New Roman" w:cs="Times New Roman"/>
          <w:sz w:val="28"/>
          <w:szCs w:val="28"/>
          <w:shd w:val="clear" w:color="auto" w:fill="FDFDFD"/>
        </w:rPr>
        <w:t>-</w:t>
      </w:r>
      <w:proofErr w:type="spellStart"/>
      <w:r w:rsidRPr="00B2460A">
        <w:rPr>
          <w:rFonts w:ascii="Times New Roman" w:eastAsia="Calibri" w:hAnsi="Times New Roman" w:cs="Times New Roman"/>
          <w:sz w:val="28"/>
          <w:szCs w:val="28"/>
          <w:shd w:val="clear" w:color="auto" w:fill="FDFDFD"/>
        </w:rPr>
        <w:t>verbal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which</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influenced</w:t>
      </w:r>
      <w:proofErr w:type="spellEnd"/>
      <w:r w:rsidRPr="00B2460A">
        <w:rPr>
          <w:rFonts w:ascii="Times New Roman" w:eastAsia="Calibri" w:hAnsi="Times New Roman" w:cs="Times New Roman"/>
          <w:sz w:val="28"/>
          <w:szCs w:val="28"/>
          <w:shd w:val="clear" w:color="auto" w:fill="FDFDFD"/>
        </w:rPr>
        <w:t xml:space="preserve"> a </w:t>
      </w:r>
      <w:proofErr w:type="spellStart"/>
      <w:r w:rsidRPr="00B2460A">
        <w:rPr>
          <w:rFonts w:ascii="Times New Roman" w:eastAsia="Calibri" w:hAnsi="Times New Roman" w:cs="Times New Roman"/>
          <w:sz w:val="28"/>
          <w:szCs w:val="28"/>
          <w:shd w:val="clear" w:color="auto" w:fill="FDFDFD"/>
        </w:rPr>
        <w:t>greater</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level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changing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dynamics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conditions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purposeful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organization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educational</w:t>
      </w:r>
      <w:r w:rsidR="000E7106">
        <w:rPr>
          <w:rFonts w:ascii="Times New Roman" w:eastAsia="Calibri" w:hAnsi="Times New Roman" w:cs="Times New Roman"/>
          <w:sz w:val="28"/>
          <w:szCs w:val="28"/>
          <w:shd w:val="clear" w:color="auto" w:fill="FDFDFD"/>
        </w:rPr>
        <w:t>-</w:t>
      </w:r>
      <w:r w:rsidRPr="00B2460A">
        <w:rPr>
          <w:rFonts w:ascii="Times New Roman" w:eastAsia="Calibri" w:hAnsi="Times New Roman" w:cs="Times New Roman"/>
          <w:sz w:val="28"/>
          <w:szCs w:val="28"/>
          <w:shd w:val="clear" w:color="auto" w:fill="FDFDFD"/>
        </w:rPr>
        <w:t xml:space="preserve">cognitive </w:t>
      </w:r>
      <w:proofErr w:type="spellStart"/>
      <w:r w:rsidRPr="00B2460A">
        <w:rPr>
          <w:rFonts w:ascii="Times New Roman" w:eastAsia="Calibri" w:hAnsi="Times New Roman" w:cs="Times New Roman"/>
          <w:sz w:val="28"/>
          <w:szCs w:val="28"/>
          <w:shd w:val="clear" w:color="auto" w:fill="FDFDFD"/>
        </w:rPr>
        <w:t>activity</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based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lastRenderedPageBreak/>
        <w:t>actualization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educational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dominant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defining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motives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groups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with</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different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impact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change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level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individual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indicators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These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questions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will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be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subject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our</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future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researches</w:t>
      </w:r>
      <w:proofErr w:type="spellEnd"/>
      <w:r w:rsidRPr="00B2460A">
        <w:rPr>
          <w:rFonts w:ascii="Times New Roman" w:eastAsia="Calibri" w:hAnsi="Times New Roman" w:cs="Times New Roman"/>
          <w:sz w:val="28"/>
          <w:szCs w:val="28"/>
          <w:shd w:val="clear" w:color="auto" w:fill="FDFDFD"/>
        </w:rPr>
        <w:t>.</w:t>
      </w:r>
    </w:p>
    <w:p w:rsidR="0056044A" w:rsidRPr="00B2460A" w:rsidRDefault="0056044A" w:rsidP="00B2460A">
      <w:pPr>
        <w:spacing w:after="0" w:line="360" w:lineRule="auto"/>
        <w:ind w:firstLine="709"/>
        <w:jc w:val="both"/>
        <w:rPr>
          <w:rFonts w:ascii="Times New Roman" w:eastAsia="Calibri" w:hAnsi="Times New Roman" w:cs="Times New Roman"/>
          <w:sz w:val="28"/>
          <w:szCs w:val="28"/>
          <w:shd w:val="clear" w:color="auto" w:fill="FDFDFD"/>
        </w:rPr>
      </w:pPr>
      <w:proofErr w:type="spellStart"/>
      <w:r w:rsidRPr="00B2460A">
        <w:rPr>
          <w:rFonts w:ascii="Times New Roman" w:eastAsia="Calibri" w:hAnsi="Times New Roman" w:cs="Times New Roman"/>
          <w:sz w:val="28"/>
          <w:szCs w:val="28"/>
          <w:shd w:val="clear" w:color="auto" w:fill="FDFDFD"/>
        </w:rPr>
        <w:t>It</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has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been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clarified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relationship</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of</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indicators</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and</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motivation</w:t>
      </w:r>
      <w:proofErr w:type="spellEnd"/>
      <w:r w:rsidRPr="00B2460A">
        <w:rPr>
          <w:rFonts w:ascii="Times New Roman" w:eastAsia="Calibri" w:hAnsi="Times New Roman" w:cs="Times New Roman"/>
          <w:sz w:val="28"/>
          <w:szCs w:val="28"/>
          <w:shd w:val="clear" w:color="auto" w:fill="FDFDFD"/>
        </w:rPr>
        <w:t xml:space="preserve">. </w:t>
      </w:r>
    </w:p>
    <w:p w:rsidR="0056044A" w:rsidRPr="00B2460A" w:rsidRDefault="0056044A" w:rsidP="00B2460A">
      <w:pPr>
        <w:spacing w:after="0" w:line="360" w:lineRule="auto"/>
        <w:ind w:firstLine="709"/>
        <w:jc w:val="both"/>
        <w:rPr>
          <w:rFonts w:ascii="Times New Roman" w:eastAsia="Calibri" w:hAnsi="Times New Roman" w:cs="Times New Roman"/>
          <w:sz w:val="28"/>
          <w:szCs w:val="28"/>
          <w:shd w:val="clear" w:color="auto" w:fill="FDFDFD"/>
        </w:rPr>
      </w:pPr>
      <w:proofErr w:type="spellStart"/>
      <w:r w:rsidRPr="00B2460A">
        <w:rPr>
          <w:rFonts w:ascii="Times New Roman" w:eastAsia="Calibri" w:hAnsi="Times New Roman" w:cs="Times New Roman"/>
          <w:b/>
          <w:bCs/>
          <w:sz w:val="28"/>
          <w:szCs w:val="28"/>
          <w:shd w:val="clear" w:color="auto" w:fill="FDFDFD"/>
        </w:rPr>
        <w:t>Keywords</w:t>
      </w:r>
      <w:proofErr w:type="spellEnd"/>
      <w:r w:rsidRPr="00B2460A">
        <w:rPr>
          <w:rFonts w:ascii="Times New Roman" w:eastAsia="Calibri" w:hAnsi="Times New Roman" w:cs="Times New Roman"/>
          <w:b/>
          <w:bCs/>
          <w:sz w:val="28"/>
          <w:szCs w:val="28"/>
          <w:shd w:val="clear" w:color="auto" w:fill="FDFDFD"/>
        </w:rPr>
        <w:t>:</w:t>
      </w:r>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creative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verbal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non</w:t>
      </w:r>
      <w:r w:rsidR="002B35E2">
        <w:rPr>
          <w:rFonts w:ascii="Times New Roman" w:eastAsia="Calibri" w:hAnsi="Times New Roman" w:cs="Times New Roman"/>
          <w:sz w:val="28"/>
          <w:szCs w:val="28"/>
          <w:shd w:val="clear" w:color="auto" w:fill="FDFDFD"/>
        </w:rPr>
        <w:t>–</w:t>
      </w:r>
      <w:proofErr w:type="spellStart"/>
      <w:r w:rsidRPr="00B2460A">
        <w:rPr>
          <w:rFonts w:ascii="Times New Roman" w:eastAsia="Calibri" w:hAnsi="Times New Roman" w:cs="Times New Roman"/>
          <w:sz w:val="28"/>
          <w:szCs w:val="28"/>
          <w:shd w:val="clear" w:color="auto" w:fill="FDFDFD"/>
        </w:rPr>
        <w:t>verbal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thinking</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juvenile</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motivation</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intellectual</w:t>
      </w:r>
      <w:proofErr w:type="spellEnd"/>
      <w:r w:rsidRPr="00B2460A">
        <w:rPr>
          <w:rFonts w:ascii="Times New Roman" w:eastAsia="Calibri" w:hAnsi="Times New Roman" w:cs="Times New Roman"/>
          <w:sz w:val="28"/>
          <w:szCs w:val="28"/>
          <w:shd w:val="clear" w:color="auto" w:fill="FDFDFD"/>
        </w:rPr>
        <w:t xml:space="preserve"> </w:t>
      </w:r>
      <w:proofErr w:type="spellStart"/>
      <w:r w:rsidRPr="00B2460A">
        <w:rPr>
          <w:rFonts w:ascii="Times New Roman" w:eastAsia="Calibri" w:hAnsi="Times New Roman" w:cs="Times New Roman"/>
          <w:sz w:val="28"/>
          <w:szCs w:val="28"/>
          <w:shd w:val="clear" w:color="auto" w:fill="FDFDFD"/>
        </w:rPr>
        <w:t>activity</w:t>
      </w:r>
      <w:proofErr w:type="spellEnd"/>
      <w:r w:rsidRPr="00B2460A">
        <w:rPr>
          <w:rFonts w:ascii="Times New Roman" w:eastAsia="Calibri" w:hAnsi="Times New Roman" w:cs="Times New Roman"/>
          <w:sz w:val="28"/>
          <w:szCs w:val="28"/>
          <w:shd w:val="clear" w:color="auto" w:fill="FDFDFD"/>
        </w:rPr>
        <w:t>.</w:t>
      </w:r>
    </w:p>
    <w:p w:rsidR="0056044A" w:rsidRPr="00B2460A" w:rsidRDefault="0056044A" w:rsidP="00B2460A">
      <w:pPr>
        <w:spacing w:after="0" w:line="360" w:lineRule="auto"/>
        <w:ind w:firstLine="709"/>
        <w:jc w:val="both"/>
        <w:rPr>
          <w:rFonts w:ascii="Times New Roman" w:eastAsia="Calibri" w:hAnsi="Times New Roman" w:cs="Times New Roman"/>
          <w:sz w:val="28"/>
          <w:szCs w:val="28"/>
          <w:shd w:val="clear" w:color="auto" w:fill="FDFDFD"/>
        </w:rPr>
      </w:pPr>
    </w:p>
    <w:p w:rsidR="0056044A" w:rsidRPr="00B2460A" w:rsidRDefault="0056044A" w:rsidP="00B2460A">
      <w:pPr>
        <w:spacing w:after="0" w:line="360" w:lineRule="auto"/>
        <w:ind w:firstLine="709"/>
        <w:jc w:val="both"/>
        <w:rPr>
          <w:rFonts w:ascii="Times New Roman" w:eastAsia="Calibri" w:hAnsi="Times New Roman" w:cs="Times New Roman"/>
          <w:sz w:val="28"/>
          <w:szCs w:val="28"/>
          <w:shd w:val="clear" w:color="auto" w:fill="FDFDFD"/>
        </w:rPr>
      </w:pPr>
    </w:p>
    <w:p w:rsidR="0056044A" w:rsidRPr="00B2460A" w:rsidRDefault="0056044A" w:rsidP="00B2460A">
      <w:pPr>
        <w:spacing w:after="0" w:line="360" w:lineRule="auto"/>
        <w:ind w:firstLine="709"/>
        <w:jc w:val="both"/>
        <w:rPr>
          <w:rFonts w:ascii="Times New Roman" w:eastAsia="Calibri" w:hAnsi="Times New Roman" w:cs="Times New Roman"/>
          <w:b/>
          <w:bCs/>
          <w:sz w:val="28"/>
          <w:szCs w:val="28"/>
          <w:shd w:val="clear" w:color="auto" w:fill="FDFDFD"/>
        </w:rPr>
      </w:pPr>
      <w:proofErr w:type="spellStart"/>
      <w:r w:rsidRPr="00B2460A">
        <w:rPr>
          <w:rFonts w:ascii="Times New Roman" w:eastAsia="Calibri" w:hAnsi="Times New Roman" w:cs="Times New Roman"/>
          <w:b/>
          <w:bCs/>
          <w:sz w:val="28"/>
          <w:szCs w:val="28"/>
          <w:shd w:val="clear" w:color="auto" w:fill="FDFDFD"/>
        </w:rPr>
        <w:t>Information</w:t>
      </w:r>
      <w:proofErr w:type="spellEnd"/>
      <w:r w:rsidRPr="00B2460A">
        <w:rPr>
          <w:rFonts w:ascii="Times New Roman" w:eastAsia="Calibri" w:hAnsi="Times New Roman" w:cs="Times New Roman"/>
          <w:b/>
          <w:bCs/>
          <w:sz w:val="28"/>
          <w:szCs w:val="28"/>
          <w:shd w:val="clear" w:color="auto" w:fill="FDFDFD"/>
        </w:rPr>
        <w:t>:</w:t>
      </w:r>
    </w:p>
    <w:p w:rsidR="0056044A" w:rsidRPr="00B2460A" w:rsidRDefault="0056044A" w:rsidP="00B2460A">
      <w:pPr>
        <w:spacing w:after="0" w:line="360" w:lineRule="auto"/>
        <w:ind w:firstLine="709"/>
        <w:jc w:val="both"/>
        <w:rPr>
          <w:rFonts w:ascii="Times New Roman" w:eastAsia="Calibri" w:hAnsi="Times New Roman" w:cs="Times New Roman"/>
          <w:sz w:val="28"/>
          <w:szCs w:val="28"/>
        </w:rPr>
      </w:pPr>
      <w:proofErr w:type="spellStart"/>
      <w:r w:rsidRPr="00B2460A">
        <w:rPr>
          <w:rFonts w:ascii="Times New Roman" w:eastAsia="Calibri" w:hAnsi="Times New Roman" w:cs="Times New Roman"/>
          <w:sz w:val="28"/>
          <w:szCs w:val="28"/>
        </w:rPr>
        <w:t>Yakumchuk</w:t>
      </w:r>
      <w:proofErr w:type="spellEnd"/>
      <w:r w:rsidRPr="00B2460A">
        <w:rPr>
          <w:rFonts w:ascii="Times New Roman" w:eastAsia="Calibri" w:hAnsi="Times New Roman" w:cs="Times New Roman"/>
          <w:sz w:val="28"/>
          <w:szCs w:val="28"/>
        </w:rPr>
        <w:t xml:space="preserve"> </w:t>
      </w:r>
      <w:proofErr w:type="spellStart"/>
      <w:r w:rsidRPr="00B2460A">
        <w:rPr>
          <w:rFonts w:ascii="Times New Roman" w:eastAsia="Calibri" w:hAnsi="Times New Roman" w:cs="Times New Roman"/>
          <w:sz w:val="28"/>
          <w:szCs w:val="28"/>
        </w:rPr>
        <w:t>Iruna</w:t>
      </w:r>
      <w:proofErr w:type="spellEnd"/>
      <w:r w:rsidRPr="00B2460A">
        <w:rPr>
          <w:rFonts w:ascii="Times New Roman" w:eastAsia="Calibri" w:hAnsi="Times New Roman" w:cs="Times New Roman"/>
          <w:sz w:val="28"/>
          <w:szCs w:val="28"/>
        </w:rPr>
        <w:t xml:space="preserve">, </w:t>
      </w:r>
      <w:proofErr w:type="spellStart"/>
      <w:r w:rsidRPr="00B2460A">
        <w:rPr>
          <w:rFonts w:ascii="Times New Roman" w:eastAsia="Calibri" w:hAnsi="Times New Roman" w:cs="Times New Roman"/>
          <w:bCs/>
          <w:sz w:val="28"/>
          <w:szCs w:val="28"/>
          <w:shd w:val="clear" w:color="auto" w:fill="FCFCFC"/>
        </w:rPr>
        <w:t>candidate</w:t>
      </w:r>
      <w:proofErr w:type="spellEnd"/>
      <w:r w:rsidRPr="00B2460A">
        <w:rPr>
          <w:rFonts w:ascii="Times New Roman" w:eastAsia="Calibri" w:hAnsi="Times New Roman" w:cs="Times New Roman"/>
          <w:bCs/>
          <w:sz w:val="28"/>
          <w:szCs w:val="28"/>
          <w:shd w:val="clear" w:color="auto" w:fill="FCFCFC"/>
        </w:rPr>
        <w:t xml:space="preserve"> </w:t>
      </w:r>
      <w:proofErr w:type="spellStart"/>
      <w:r w:rsidR="00AD6F1A">
        <w:rPr>
          <w:rFonts w:ascii="Times New Roman" w:eastAsia="Calibri" w:hAnsi="Times New Roman" w:cs="Times New Roman"/>
          <w:sz w:val="28"/>
          <w:szCs w:val="28"/>
          <w:shd w:val="clear" w:color="auto" w:fill="FCFCFC"/>
        </w:rPr>
        <w:t>of</w:t>
      </w:r>
      <w:proofErr w:type="spellEnd"/>
      <w:r w:rsidR="00AD6F1A">
        <w:rPr>
          <w:rFonts w:ascii="Times New Roman" w:eastAsia="Calibri" w:hAnsi="Times New Roman" w:cs="Times New Roman"/>
          <w:sz w:val="28"/>
          <w:szCs w:val="28"/>
          <w:shd w:val="clear" w:color="auto" w:fill="FCFCFC"/>
        </w:rPr>
        <w:t xml:space="preserve"> </w:t>
      </w:r>
      <w:proofErr w:type="spellStart"/>
      <w:r w:rsidR="00AD6F1A">
        <w:rPr>
          <w:rFonts w:ascii="Times New Roman" w:eastAsia="Calibri" w:hAnsi="Times New Roman" w:cs="Times New Roman"/>
          <w:sz w:val="28"/>
          <w:szCs w:val="28"/>
          <w:shd w:val="clear" w:color="auto" w:fill="FCFCFC"/>
        </w:rPr>
        <w:t>psychological</w:t>
      </w:r>
      <w:proofErr w:type="spellEnd"/>
      <w:r w:rsidR="00AD6F1A">
        <w:rPr>
          <w:rFonts w:ascii="Times New Roman" w:eastAsia="Calibri" w:hAnsi="Times New Roman" w:cs="Times New Roman"/>
          <w:sz w:val="28"/>
          <w:szCs w:val="28"/>
          <w:shd w:val="clear" w:color="auto" w:fill="FCFCFC"/>
        </w:rPr>
        <w:t xml:space="preserve"> </w:t>
      </w:r>
      <w:proofErr w:type="spellStart"/>
      <w:r w:rsidR="00AD6F1A">
        <w:rPr>
          <w:rFonts w:ascii="Times New Roman" w:eastAsia="Calibri" w:hAnsi="Times New Roman" w:cs="Times New Roman"/>
          <w:sz w:val="28"/>
          <w:szCs w:val="28"/>
          <w:shd w:val="clear" w:color="auto" w:fill="FCFCFC"/>
        </w:rPr>
        <w:t>sciences</w:t>
      </w:r>
      <w:proofErr w:type="spellEnd"/>
    </w:p>
    <w:p w:rsidR="0056044A" w:rsidRPr="00B2460A" w:rsidRDefault="0056044A" w:rsidP="00B2460A">
      <w:pPr>
        <w:spacing w:after="0" w:line="360" w:lineRule="auto"/>
        <w:ind w:firstLine="709"/>
        <w:jc w:val="both"/>
        <w:rPr>
          <w:rFonts w:ascii="Times New Roman" w:eastAsia="Calibri" w:hAnsi="Times New Roman" w:cs="Times New Roman"/>
          <w:sz w:val="28"/>
          <w:szCs w:val="28"/>
        </w:rPr>
      </w:pPr>
      <w:proofErr w:type="spellStart"/>
      <w:r w:rsidRPr="00B2460A">
        <w:rPr>
          <w:rFonts w:ascii="Times New Roman" w:eastAsia="Calibri" w:hAnsi="Times New Roman" w:cs="Times New Roman"/>
          <w:sz w:val="28"/>
          <w:szCs w:val="28"/>
          <w:shd w:val="clear" w:color="auto" w:fill="FCFCFC"/>
        </w:rPr>
        <w:t>Pavlo</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Tychyna</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Uman</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State</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Pedagogical</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shd w:val="clear" w:color="auto" w:fill="FCFCFC"/>
        </w:rPr>
        <w:t>University</w:t>
      </w:r>
      <w:proofErr w:type="spellEnd"/>
      <w:r w:rsidRPr="00B2460A">
        <w:rPr>
          <w:rFonts w:ascii="Times New Roman" w:eastAsia="Calibri" w:hAnsi="Times New Roman" w:cs="Times New Roman"/>
          <w:sz w:val="28"/>
          <w:szCs w:val="28"/>
          <w:shd w:val="clear" w:color="auto" w:fill="FCFCFC"/>
        </w:rPr>
        <w:t xml:space="preserve">, </w:t>
      </w:r>
      <w:proofErr w:type="spellStart"/>
      <w:r w:rsidRPr="00B2460A">
        <w:rPr>
          <w:rFonts w:ascii="Times New Roman" w:eastAsia="Calibri" w:hAnsi="Times New Roman" w:cs="Times New Roman"/>
          <w:sz w:val="28"/>
          <w:szCs w:val="28"/>
        </w:rPr>
        <w:t>Uman</w:t>
      </w:r>
      <w:proofErr w:type="spellEnd"/>
      <w:r w:rsidRPr="00B2460A">
        <w:rPr>
          <w:rFonts w:ascii="Times New Roman" w:eastAsia="Calibri" w:hAnsi="Times New Roman" w:cs="Times New Roman"/>
          <w:sz w:val="28"/>
          <w:szCs w:val="28"/>
        </w:rPr>
        <w:t xml:space="preserve">, </w:t>
      </w:r>
      <w:proofErr w:type="spellStart"/>
      <w:r w:rsidRPr="00B2460A">
        <w:rPr>
          <w:rFonts w:ascii="Times New Roman" w:eastAsia="Calibri" w:hAnsi="Times New Roman" w:cs="Times New Roman"/>
          <w:sz w:val="28"/>
          <w:szCs w:val="28"/>
        </w:rPr>
        <w:t>Ukraine</w:t>
      </w:r>
      <w:proofErr w:type="spellEnd"/>
      <w:r w:rsidRPr="00B2460A">
        <w:rPr>
          <w:rFonts w:ascii="Times New Roman" w:eastAsia="Calibri" w:hAnsi="Times New Roman" w:cs="Times New Roman"/>
          <w:sz w:val="28"/>
          <w:szCs w:val="28"/>
        </w:rPr>
        <w:t>.</w:t>
      </w:r>
    </w:p>
    <w:p w:rsidR="0056044A" w:rsidRPr="00B2460A" w:rsidRDefault="0056044A" w:rsidP="00B2460A">
      <w:pPr>
        <w:spacing w:after="0" w:line="360" w:lineRule="auto"/>
        <w:ind w:firstLine="709"/>
        <w:jc w:val="both"/>
        <w:rPr>
          <w:rFonts w:ascii="Times New Roman" w:eastAsia="Calibri" w:hAnsi="Times New Roman" w:cs="Times New Roman"/>
          <w:b/>
          <w:color w:val="000000"/>
          <w:sz w:val="28"/>
          <w:szCs w:val="28"/>
          <w:shd w:val="clear" w:color="auto" w:fill="FFFFFF"/>
        </w:rPr>
      </w:pPr>
    </w:p>
    <w:p w:rsidR="0056044A" w:rsidRPr="00B2460A" w:rsidRDefault="0056044A" w:rsidP="00B2460A">
      <w:pPr>
        <w:spacing w:after="0" w:line="360" w:lineRule="auto"/>
        <w:ind w:firstLine="709"/>
        <w:jc w:val="both"/>
        <w:rPr>
          <w:rFonts w:ascii="Times New Roman" w:eastAsia="Calibri" w:hAnsi="Times New Roman" w:cs="Times New Roman"/>
          <w:color w:val="000000"/>
          <w:sz w:val="28"/>
          <w:szCs w:val="28"/>
          <w:shd w:val="clear" w:color="auto" w:fill="FFFFFF"/>
        </w:rPr>
      </w:pPr>
      <w:proofErr w:type="spellStart"/>
      <w:r w:rsidRPr="00B2460A">
        <w:rPr>
          <w:rFonts w:ascii="Times New Roman" w:eastAsia="Calibri" w:hAnsi="Times New Roman" w:cs="Times New Roman"/>
          <w:color w:val="000000"/>
          <w:sz w:val="28"/>
          <w:szCs w:val="28"/>
          <w:shd w:val="clear" w:color="auto" w:fill="FFFFFF"/>
        </w:rPr>
        <w:t>Якимчук</w:t>
      </w:r>
      <w:proofErr w:type="spellEnd"/>
      <w:r w:rsidRPr="00B2460A">
        <w:rPr>
          <w:rFonts w:ascii="Times New Roman" w:eastAsia="Calibri" w:hAnsi="Times New Roman" w:cs="Times New Roman"/>
          <w:color w:val="000000"/>
          <w:sz w:val="28"/>
          <w:szCs w:val="28"/>
          <w:shd w:val="clear" w:color="auto" w:fill="FFFFFF"/>
        </w:rPr>
        <w:t xml:space="preserve"> Ірина Павлівна, кандидат психологічних</w:t>
      </w:r>
      <w:r w:rsidR="00AD6F1A">
        <w:rPr>
          <w:rFonts w:ascii="Times New Roman" w:eastAsia="Calibri" w:hAnsi="Times New Roman" w:cs="Times New Roman"/>
          <w:color w:val="000000"/>
          <w:sz w:val="28"/>
          <w:szCs w:val="28"/>
          <w:shd w:val="clear" w:color="auto" w:fill="FFFFFF"/>
        </w:rPr>
        <w:t xml:space="preserve"> наук</w:t>
      </w:r>
    </w:p>
    <w:p w:rsidR="0056044A" w:rsidRPr="00B2460A" w:rsidRDefault="0056044A" w:rsidP="00B2460A">
      <w:pPr>
        <w:spacing w:after="0" w:line="360" w:lineRule="auto"/>
        <w:ind w:firstLine="709"/>
        <w:jc w:val="both"/>
        <w:rPr>
          <w:rFonts w:ascii="Times New Roman" w:eastAsia="Calibri" w:hAnsi="Times New Roman" w:cs="Times New Roman"/>
          <w:color w:val="000000"/>
          <w:sz w:val="28"/>
          <w:szCs w:val="28"/>
          <w:shd w:val="clear" w:color="auto" w:fill="FFFFFF"/>
        </w:rPr>
      </w:pPr>
      <w:r w:rsidRPr="00B2460A">
        <w:rPr>
          <w:rFonts w:ascii="Times New Roman" w:eastAsia="Calibri" w:hAnsi="Times New Roman" w:cs="Times New Roman"/>
          <w:color w:val="000000"/>
          <w:sz w:val="28"/>
          <w:szCs w:val="28"/>
          <w:shd w:val="clear" w:color="auto" w:fill="FFFFFF"/>
        </w:rPr>
        <w:t>Уманський державний педагогічний університет імені Павла Тичини, місто Умань, Україна.</w:t>
      </w:r>
    </w:p>
    <w:p w:rsidR="0056044A" w:rsidRPr="00B2460A" w:rsidRDefault="0056044A" w:rsidP="00B2460A">
      <w:pPr>
        <w:spacing w:after="0" w:line="360" w:lineRule="auto"/>
        <w:ind w:firstLine="709"/>
        <w:jc w:val="both"/>
        <w:rPr>
          <w:rFonts w:ascii="Times New Roman" w:eastAsia="Calibri" w:hAnsi="Times New Roman" w:cs="Times New Roman"/>
          <w:color w:val="000000"/>
          <w:sz w:val="28"/>
          <w:szCs w:val="28"/>
          <w:shd w:val="clear" w:color="auto" w:fill="FFFFFF"/>
        </w:rPr>
      </w:pPr>
      <w:proofErr w:type="spellStart"/>
      <w:r w:rsidRPr="00B2460A">
        <w:rPr>
          <w:rFonts w:ascii="Times New Roman" w:eastAsia="Calibri" w:hAnsi="Times New Roman" w:cs="Times New Roman"/>
          <w:color w:val="000000"/>
          <w:sz w:val="28"/>
          <w:szCs w:val="28"/>
          <w:shd w:val="clear" w:color="auto" w:fill="FFFFFF"/>
        </w:rPr>
        <w:t>Моб</w:t>
      </w:r>
      <w:proofErr w:type="spellEnd"/>
      <w:r w:rsidRPr="00B2460A">
        <w:rPr>
          <w:rFonts w:ascii="Times New Roman" w:eastAsia="Calibri" w:hAnsi="Times New Roman" w:cs="Times New Roman"/>
          <w:color w:val="000000"/>
          <w:sz w:val="28"/>
          <w:szCs w:val="28"/>
          <w:shd w:val="clear" w:color="auto" w:fill="FFFFFF"/>
        </w:rPr>
        <w:t>. телефон – 0969635893</w:t>
      </w:r>
    </w:p>
    <w:p w:rsidR="0056044A" w:rsidRPr="00B2460A" w:rsidRDefault="0056044A" w:rsidP="00B2460A">
      <w:pPr>
        <w:spacing w:after="0" w:line="360" w:lineRule="auto"/>
        <w:ind w:firstLine="709"/>
        <w:jc w:val="both"/>
        <w:rPr>
          <w:rFonts w:ascii="Times New Roman" w:eastAsia="Calibri" w:hAnsi="Times New Roman" w:cs="Times New Roman"/>
          <w:color w:val="000000"/>
          <w:sz w:val="28"/>
          <w:szCs w:val="28"/>
          <w:shd w:val="clear" w:color="auto" w:fill="FFFFFF"/>
        </w:rPr>
      </w:pPr>
      <w:r w:rsidRPr="00B2460A">
        <w:rPr>
          <w:rFonts w:ascii="Times New Roman" w:eastAsia="Calibri" w:hAnsi="Times New Roman" w:cs="Times New Roman"/>
          <w:color w:val="000000"/>
          <w:sz w:val="28"/>
          <w:szCs w:val="28"/>
          <w:shd w:val="clear" w:color="auto" w:fill="FFFFFF"/>
        </w:rPr>
        <w:t>Електронна адреса – irinayakimchuk70@</w:t>
      </w:r>
      <w:proofErr w:type="spellStart"/>
      <w:r w:rsidRPr="00B2460A">
        <w:rPr>
          <w:rFonts w:ascii="Times New Roman" w:eastAsia="Calibri" w:hAnsi="Times New Roman" w:cs="Times New Roman"/>
          <w:color w:val="000000"/>
          <w:sz w:val="28"/>
          <w:szCs w:val="28"/>
          <w:shd w:val="clear" w:color="auto" w:fill="FFFFFF"/>
        </w:rPr>
        <w:t>mail.ru</w:t>
      </w:r>
      <w:proofErr w:type="spellEnd"/>
    </w:p>
    <w:p w:rsidR="0056044A" w:rsidRPr="00B2460A" w:rsidRDefault="0056044A" w:rsidP="00B2460A">
      <w:pPr>
        <w:spacing w:after="0" w:line="360" w:lineRule="auto"/>
        <w:ind w:firstLine="709"/>
        <w:jc w:val="both"/>
        <w:rPr>
          <w:rFonts w:ascii="Times New Roman" w:eastAsia="Calibri" w:hAnsi="Times New Roman" w:cs="Times New Roman"/>
          <w:i/>
          <w:iCs/>
          <w:sz w:val="28"/>
          <w:szCs w:val="28"/>
        </w:rPr>
      </w:pPr>
    </w:p>
    <w:p w:rsidR="009F6F45" w:rsidRPr="00E42CB5" w:rsidRDefault="009F6F45" w:rsidP="00B2460A">
      <w:pPr>
        <w:spacing w:line="360" w:lineRule="auto"/>
        <w:ind w:firstLine="709"/>
        <w:jc w:val="both"/>
        <w:rPr>
          <w:rFonts w:ascii="Times New Roman" w:hAnsi="Times New Roman" w:cs="Times New Roman"/>
          <w:sz w:val="28"/>
          <w:szCs w:val="28"/>
          <w:lang w:val="ru-RU"/>
        </w:rPr>
      </w:pPr>
    </w:p>
    <w:p w:rsidR="00542E76" w:rsidRPr="00E42CB5" w:rsidRDefault="00542E76" w:rsidP="00B2460A">
      <w:pPr>
        <w:spacing w:line="360" w:lineRule="auto"/>
        <w:ind w:firstLine="709"/>
        <w:jc w:val="both"/>
        <w:rPr>
          <w:rFonts w:ascii="Times New Roman" w:hAnsi="Times New Roman" w:cs="Times New Roman"/>
          <w:sz w:val="28"/>
          <w:szCs w:val="28"/>
          <w:lang w:val="ru-RU"/>
        </w:rPr>
      </w:pPr>
    </w:p>
    <w:p w:rsidR="00542E76" w:rsidRPr="00E42CB5" w:rsidRDefault="00542E76" w:rsidP="00B2460A">
      <w:pPr>
        <w:spacing w:line="360" w:lineRule="auto"/>
        <w:ind w:firstLine="709"/>
        <w:jc w:val="both"/>
        <w:rPr>
          <w:rFonts w:ascii="Times New Roman" w:hAnsi="Times New Roman" w:cs="Times New Roman"/>
          <w:sz w:val="28"/>
          <w:szCs w:val="28"/>
          <w:lang w:val="ru-RU"/>
        </w:rPr>
      </w:pPr>
    </w:p>
    <w:p w:rsidR="00542E76" w:rsidRPr="00E42CB5" w:rsidRDefault="00542E76" w:rsidP="00B2460A">
      <w:pPr>
        <w:spacing w:line="360" w:lineRule="auto"/>
        <w:ind w:firstLine="709"/>
        <w:jc w:val="both"/>
        <w:rPr>
          <w:rFonts w:ascii="Times New Roman" w:hAnsi="Times New Roman" w:cs="Times New Roman"/>
          <w:sz w:val="28"/>
          <w:szCs w:val="28"/>
          <w:lang w:val="ru-RU"/>
        </w:rPr>
      </w:pPr>
    </w:p>
    <w:p w:rsidR="00542E76" w:rsidRPr="00E42CB5" w:rsidRDefault="00542E76" w:rsidP="00B2460A">
      <w:pPr>
        <w:spacing w:line="360" w:lineRule="auto"/>
        <w:ind w:firstLine="709"/>
        <w:jc w:val="both"/>
        <w:rPr>
          <w:rFonts w:ascii="Times New Roman" w:hAnsi="Times New Roman" w:cs="Times New Roman"/>
          <w:sz w:val="28"/>
          <w:szCs w:val="28"/>
          <w:lang w:val="ru-RU"/>
        </w:rPr>
      </w:pPr>
    </w:p>
    <w:p w:rsidR="00542E76" w:rsidRPr="00E42CB5" w:rsidRDefault="00542E76" w:rsidP="00B2460A">
      <w:pPr>
        <w:spacing w:line="360" w:lineRule="auto"/>
        <w:ind w:firstLine="709"/>
        <w:jc w:val="both"/>
        <w:rPr>
          <w:rFonts w:ascii="Times New Roman" w:hAnsi="Times New Roman" w:cs="Times New Roman"/>
          <w:sz w:val="28"/>
          <w:szCs w:val="28"/>
          <w:lang w:val="ru-RU"/>
        </w:rPr>
      </w:pPr>
    </w:p>
    <w:p w:rsidR="00542E76" w:rsidRPr="00E42CB5" w:rsidRDefault="00542E76" w:rsidP="00B2460A">
      <w:pPr>
        <w:spacing w:line="360" w:lineRule="auto"/>
        <w:ind w:firstLine="709"/>
        <w:jc w:val="both"/>
        <w:rPr>
          <w:rFonts w:ascii="Times New Roman" w:hAnsi="Times New Roman" w:cs="Times New Roman"/>
          <w:sz w:val="28"/>
          <w:szCs w:val="28"/>
          <w:lang w:val="ru-RU"/>
        </w:rPr>
      </w:pPr>
    </w:p>
    <w:p w:rsidR="00542E76" w:rsidRPr="00E42CB5" w:rsidRDefault="00542E76" w:rsidP="00B2460A">
      <w:pPr>
        <w:spacing w:line="360" w:lineRule="auto"/>
        <w:ind w:firstLine="709"/>
        <w:jc w:val="both"/>
        <w:rPr>
          <w:rFonts w:ascii="Times New Roman" w:hAnsi="Times New Roman" w:cs="Times New Roman"/>
          <w:sz w:val="28"/>
          <w:szCs w:val="28"/>
          <w:lang w:val="ru-RU"/>
        </w:rPr>
      </w:pPr>
    </w:p>
    <w:p w:rsidR="00542E76" w:rsidRPr="005E4E14" w:rsidRDefault="00542E76" w:rsidP="00542E76">
      <w:pPr>
        <w:spacing w:line="360" w:lineRule="auto"/>
        <w:ind w:firstLine="709"/>
        <w:jc w:val="center"/>
        <w:rPr>
          <w:rFonts w:ascii="Times New Roman" w:hAnsi="Times New Roman" w:cs="Times New Roman"/>
          <w:b/>
          <w:sz w:val="28"/>
          <w:szCs w:val="28"/>
        </w:rPr>
      </w:pPr>
      <w:r w:rsidRPr="005E4E14">
        <w:rPr>
          <w:rFonts w:ascii="Times New Roman" w:hAnsi="Times New Roman" w:cs="Times New Roman"/>
          <w:b/>
          <w:sz w:val="28"/>
          <w:szCs w:val="28"/>
        </w:rPr>
        <w:lastRenderedPageBreak/>
        <w:t>Реферат на статтю</w:t>
      </w:r>
    </w:p>
    <w:p w:rsidR="00542E76" w:rsidRDefault="00542E76" w:rsidP="00542E7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«Мотиваційний аспект </w:t>
      </w:r>
      <w:proofErr w:type="spellStart"/>
      <w:r>
        <w:rPr>
          <w:rFonts w:ascii="Times New Roman" w:hAnsi="Times New Roman" w:cs="Times New Roman"/>
          <w:sz w:val="28"/>
          <w:szCs w:val="28"/>
        </w:rPr>
        <w:t>мисленнєвої</w:t>
      </w:r>
      <w:proofErr w:type="spellEnd"/>
      <w:r>
        <w:rPr>
          <w:rFonts w:ascii="Times New Roman" w:hAnsi="Times New Roman" w:cs="Times New Roman"/>
          <w:sz w:val="28"/>
          <w:szCs w:val="28"/>
        </w:rPr>
        <w:t xml:space="preserve"> діяльності підлітків»</w:t>
      </w:r>
    </w:p>
    <w:p w:rsidR="00542E76" w:rsidRDefault="00542E76" w:rsidP="00542E76">
      <w:pPr>
        <w:spacing w:line="360" w:lineRule="auto"/>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Якимчук</w:t>
      </w:r>
      <w:proofErr w:type="spellEnd"/>
      <w:r>
        <w:rPr>
          <w:rFonts w:ascii="Times New Roman" w:hAnsi="Times New Roman" w:cs="Times New Roman"/>
          <w:sz w:val="28"/>
          <w:szCs w:val="28"/>
        </w:rPr>
        <w:t xml:space="preserve"> І.П., кандидата психологічний наук Уманського державного педагогічного університету імені Павла Тичини, м. Умань</w:t>
      </w:r>
    </w:p>
    <w:p w:rsidR="00542E76" w:rsidRDefault="00542E76" w:rsidP="00542E76">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Кількість джерел: 12</w:t>
      </w:r>
    </w:p>
    <w:p w:rsidR="005E4E14" w:rsidRPr="00B2460A" w:rsidRDefault="001D42E8" w:rsidP="005E4E14">
      <w:pPr>
        <w:pStyle w:val="41"/>
        <w:shd w:val="clear" w:color="auto" w:fill="auto"/>
        <w:tabs>
          <w:tab w:val="left" w:pos="9355"/>
        </w:tabs>
        <w:spacing w:line="360" w:lineRule="auto"/>
        <w:ind w:right="-1" w:firstLine="709"/>
        <w:jc w:val="both"/>
        <w:rPr>
          <w:sz w:val="28"/>
          <w:szCs w:val="28"/>
        </w:rPr>
      </w:pPr>
      <w:r>
        <w:rPr>
          <w:rStyle w:val="4"/>
          <w:color w:val="000000"/>
          <w:sz w:val="28"/>
          <w:szCs w:val="28"/>
        </w:rPr>
        <w:t>В статті досліджується роль</w:t>
      </w:r>
      <w:r w:rsidR="005E4E14" w:rsidRPr="00B2460A">
        <w:rPr>
          <w:rStyle w:val="4"/>
          <w:color w:val="000000"/>
          <w:sz w:val="28"/>
          <w:szCs w:val="28"/>
        </w:rPr>
        <w:t xml:space="preserve"> мотивації в функціонуванні і розвитку творчого мислення </w:t>
      </w:r>
      <w:r>
        <w:rPr>
          <w:rStyle w:val="4"/>
          <w:color w:val="000000"/>
          <w:sz w:val="28"/>
          <w:szCs w:val="28"/>
        </w:rPr>
        <w:t>підлітків.  Б</w:t>
      </w:r>
      <w:r w:rsidR="005E4E14" w:rsidRPr="00B2460A">
        <w:rPr>
          <w:rStyle w:val="4"/>
          <w:color w:val="000000"/>
          <w:sz w:val="28"/>
          <w:szCs w:val="28"/>
        </w:rPr>
        <w:t xml:space="preserve">ули </w:t>
      </w:r>
      <w:proofErr w:type="spellStart"/>
      <w:r w:rsidR="005E4E14" w:rsidRPr="00B2460A">
        <w:rPr>
          <w:rStyle w:val="4"/>
          <w:color w:val="000000"/>
          <w:sz w:val="28"/>
          <w:szCs w:val="28"/>
        </w:rPr>
        <w:t>виокремлені</w:t>
      </w:r>
      <w:proofErr w:type="spellEnd"/>
      <w:r w:rsidR="005E4E14" w:rsidRPr="00B2460A">
        <w:rPr>
          <w:rStyle w:val="4"/>
          <w:color w:val="000000"/>
          <w:sz w:val="28"/>
          <w:szCs w:val="28"/>
        </w:rPr>
        <w:t xml:space="preserve"> деякі групи найбільш дієвих мотивів, до числа яких належать </w:t>
      </w:r>
      <w:r w:rsidR="005E4E14">
        <w:rPr>
          <w:rStyle w:val="4"/>
          <w:color w:val="000000"/>
          <w:sz w:val="28"/>
          <w:szCs w:val="28"/>
        </w:rPr>
        <w:t>мотиви самоствердження, особистісно</w:t>
      </w:r>
      <w:r w:rsidR="005E4E14" w:rsidRPr="009426C8">
        <w:rPr>
          <w:rStyle w:val="4"/>
          <w:color w:val="000000"/>
          <w:sz w:val="28"/>
          <w:szCs w:val="28"/>
        </w:rPr>
        <w:t>-</w:t>
      </w:r>
      <w:r w:rsidR="005E4E14" w:rsidRPr="00B2460A">
        <w:rPr>
          <w:rStyle w:val="4"/>
          <w:color w:val="000000"/>
          <w:sz w:val="28"/>
          <w:szCs w:val="28"/>
        </w:rPr>
        <w:t xml:space="preserve">престижні, утилітарні або мотиви власного благополуччя, загальні мотиви, мотив досягнення, мотив уникнення невдачі. У комплексі мотивів виокремлюють зовнішні, коли </w:t>
      </w:r>
      <w:proofErr w:type="spellStart"/>
      <w:r w:rsidR="005E4E14" w:rsidRPr="00B2460A">
        <w:rPr>
          <w:rStyle w:val="4"/>
          <w:color w:val="000000"/>
          <w:sz w:val="28"/>
          <w:szCs w:val="28"/>
        </w:rPr>
        <w:t>мислиннєва</w:t>
      </w:r>
      <w:proofErr w:type="spellEnd"/>
      <w:r w:rsidR="005E4E14" w:rsidRPr="00B2460A">
        <w:rPr>
          <w:rStyle w:val="4"/>
          <w:color w:val="000000"/>
          <w:sz w:val="28"/>
          <w:szCs w:val="28"/>
        </w:rPr>
        <w:t xml:space="preserve"> діяльність здійснюється заради утилітарно значущого, </w:t>
      </w:r>
      <w:r w:rsidR="005E4E14" w:rsidRPr="00B2460A">
        <w:rPr>
          <w:rStyle w:val="410pt2"/>
          <w:b w:val="0"/>
          <w:i w:val="0"/>
          <w:color w:val="000000"/>
          <w:sz w:val="28"/>
          <w:szCs w:val="28"/>
        </w:rPr>
        <w:t>зовнішнього по</w:t>
      </w:r>
      <w:r w:rsidR="005E4E14" w:rsidRPr="00B2460A">
        <w:rPr>
          <w:rStyle w:val="4"/>
          <w:color w:val="000000"/>
          <w:sz w:val="28"/>
          <w:szCs w:val="28"/>
        </w:rPr>
        <w:t xml:space="preserve"> </w:t>
      </w:r>
      <w:r w:rsidR="005E4E14" w:rsidRPr="00B2460A">
        <w:rPr>
          <w:rStyle w:val="40"/>
          <w:color w:val="000000"/>
          <w:sz w:val="28"/>
          <w:szCs w:val="28"/>
        </w:rPr>
        <w:t xml:space="preserve">підношенню </w:t>
      </w:r>
      <w:r w:rsidR="005E4E14" w:rsidRPr="00B2460A">
        <w:rPr>
          <w:rStyle w:val="4"/>
          <w:color w:val="000000"/>
          <w:sz w:val="28"/>
          <w:szCs w:val="28"/>
        </w:rPr>
        <w:t xml:space="preserve">до об’єкта результату, і внутрішні, орієнтовані на об’єкт </w:t>
      </w:r>
      <w:proofErr w:type="spellStart"/>
      <w:r w:rsidR="005E4E14" w:rsidRPr="00B2460A">
        <w:rPr>
          <w:rStyle w:val="4"/>
          <w:color w:val="000000"/>
          <w:sz w:val="28"/>
          <w:szCs w:val="28"/>
        </w:rPr>
        <w:t>мисленнєвої</w:t>
      </w:r>
      <w:proofErr w:type="spellEnd"/>
      <w:r w:rsidR="005E4E14" w:rsidRPr="00B2460A">
        <w:rPr>
          <w:rStyle w:val="4"/>
          <w:color w:val="000000"/>
          <w:sz w:val="28"/>
          <w:szCs w:val="28"/>
        </w:rPr>
        <w:t xml:space="preserve"> діяльності, </w:t>
      </w:r>
      <w:r w:rsidR="005E4E14" w:rsidRPr="00B2460A">
        <w:rPr>
          <w:rStyle w:val="2"/>
          <w:color w:val="000000"/>
          <w:sz w:val="28"/>
          <w:szCs w:val="28"/>
        </w:rPr>
        <w:t xml:space="preserve">пізнавальні мотиви, </w:t>
      </w:r>
      <w:proofErr w:type="spellStart"/>
      <w:r w:rsidR="005E4E14" w:rsidRPr="00B2460A">
        <w:rPr>
          <w:rStyle w:val="2"/>
          <w:color w:val="000000"/>
          <w:sz w:val="28"/>
          <w:szCs w:val="28"/>
        </w:rPr>
        <w:t>мотиви</w:t>
      </w:r>
      <w:proofErr w:type="spellEnd"/>
      <w:r w:rsidR="005E4E14" w:rsidRPr="00B2460A">
        <w:rPr>
          <w:rStyle w:val="2"/>
          <w:color w:val="000000"/>
          <w:sz w:val="28"/>
          <w:szCs w:val="28"/>
        </w:rPr>
        <w:t>, які виникають у результаті випадкового збігу обставин, і мотиви, породжені всіма обставинами життя, соціальні, науково</w:t>
      </w:r>
      <w:r w:rsidR="005E4E14">
        <w:rPr>
          <w:rStyle w:val="2"/>
          <w:color w:val="000000"/>
          <w:sz w:val="28"/>
          <w:szCs w:val="28"/>
        </w:rPr>
        <w:t>-</w:t>
      </w:r>
      <w:r w:rsidR="005E4E14" w:rsidRPr="00B2460A">
        <w:rPr>
          <w:rStyle w:val="2"/>
          <w:color w:val="000000"/>
          <w:sz w:val="28"/>
          <w:szCs w:val="28"/>
        </w:rPr>
        <w:t>пізнавальні, професійні мотиви (</w:t>
      </w:r>
      <w:proofErr w:type="spellStart"/>
      <w:r w:rsidR="005E4E14" w:rsidRPr="00B2460A">
        <w:rPr>
          <w:rStyle w:val="2"/>
          <w:color w:val="000000"/>
          <w:sz w:val="28"/>
          <w:szCs w:val="28"/>
        </w:rPr>
        <w:t>мотиви</w:t>
      </w:r>
      <w:proofErr w:type="spellEnd"/>
      <w:r w:rsidR="005E4E14" w:rsidRPr="00B2460A">
        <w:rPr>
          <w:rStyle w:val="2"/>
          <w:color w:val="000000"/>
          <w:sz w:val="28"/>
          <w:szCs w:val="28"/>
        </w:rPr>
        <w:t xml:space="preserve"> майбутньої професії), мотиви навчальної діяльності; мотиви, які розглядаються з точки зору їх компонентної структури,  мотиви </w:t>
      </w:r>
      <w:proofErr w:type="spellStart"/>
      <w:r w:rsidR="005E4E14" w:rsidRPr="00B2460A">
        <w:rPr>
          <w:rStyle w:val="2"/>
          <w:color w:val="000000"/>
          <w:sz w:val="28"/>
          <w:szCs w:val="28"/>
        </w:rPr>
        <w:t>потребнісного</w:t>
      </w:r>
      <w:proofErr w:type="spellEnd"/>
      <w:r w:rsidR="005E4E14" w:rsidRPr="00B2460A">
        <w:rPr>
          <w:rStyle w:val="2"/>
          <w:color w:val="000000"/>
          <w:sz w:val="28"/>
          <w:szCs w:val="28"/>
        </w:rPr>
        <w:t xml:space="preserve"> блоку, «внутрішнього фільтра» (оцінка своїх можливостей), цільового блоку (постановка і прийняття мети). До характеристик мотивів, які розглядаються як динамічні утворення, відносяться сила мотиву, потенціал дієвості, рівень спонукання, мотив усвідомленості і неусвідомленості.</w:t>
      </w:r>
    </w:p>
    <w:p w:rsidR="005E4E14" w:rsidRPr="00542E76" w:rsidRDefault="005E4E14" w:rsidP="005E4E14">
      <w:pPr>
        <w:spacing w:line="360" w:lineRule="auto"/>
        <w:ind w:firstLine="709"/>
        <w:rPr>
          <w:rFonts w:ascii="Times New Roman" w:hAnsi="Times New Roman" w:cs="Times New Roman"/>
          <w:sz w:val="28"/>
          <w:szCs w:val="28"/>
        </w:rPr>
      </w:pPr>
      <w:r w:rsidRPr="00B2460A">
        <w:rPr>
          <w:rStyle w:val="2"/>
          <w:color w:val="000000"/>
          <w:sz w:val="28"/>
          <w:szCs w:val="28"/>
        </w:rPr>
        <w:t xml:space="preserve">Для нас важливим є аналіз психологічних механізмів впливу мотивів на творче мислення. </w:t>
      </w:r>
    </w:p>
    <w:p w:rsidR="00542E76" w:rsidRPr="00542E76" w:rsidRDefault="00542E76" w:rsidP="00B2460A">
      <w:pPr>
        <w:spacing w:line="360" w:lineRule="auto"/>
        <w:ind w:firstLine="709"/>
        <w:jc w:val="both"/>
        <w:rPr>
          <w:rFonts w:ascii="Times New Roman" w:hAnsi="Times New Roman" w:cs="Times New Roman"/>
          <w:sz w:val="28"/>
          <w:szCs w:val="28"/>
        </w:rPr>
      </w:pPr>
    </w:p>
    <w:p w:rsidR="00542E76" w:rsidRPr="00542E76" w:rsidRDefault="00542E76" w:rsidP="00B2460A">
      <w:pPr>
        <w:spacing w:line="360" w:lineRule="auto"/>
        <w:ind w:firstLine="709"/>
        <w:jc w:val="both"/>
        <w:rPr>
          <w:rFonts w:ascii="Times New Roman" w:hAnsi="Times New Roman" w:cs="Times New Roman"/>
          <w:sz w:val="28"/>
          <w:szCs w:val="28"/>
        </w:rPr>
      </w:pPr>
    </w:p>
    <w:p w:rsidR="00542E76" w:rsidRPr="00542E76" w:rsidRDefault="00542E76" w:rsidP="00B2460A">
      <w:pPr>
        <w:spacing w:line="360" w:lineRule="auto"/>
        <w:ind w:firstLine="709"/>
        <w:jc w:val="both"/>
        <w:rPr>
          <w:rFonts w:ascii="Times New Roman" w:hAnsi="Times New Roman" w:cs="Times New Roman"/>
          <w:sz w:val="28"/>
          <w:szCs w:val="28"/>
        </w:rPr>
      </w:pPr>
    </w:p>
    <w:sectPr w:rsidR="00542E76" w:rsidRPr="00542E76" w:rsidSect="00B2460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42A015E"/>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2A455285"/>
    <w:multiLevelType w:val="hybridMultilevel"/>
    <w:tmpl w:val="15FE0D4E"/>
    <w:lvl w:ilvl="0" w:tplc="AB741578">
      <w:numFmt w:val="bullet"/>
      <w:lvlText w:val="-"/>
      <w:lvlJc w:val="left"/>
      <w:pPr>
        <w:ind w:left="502" w:hanging="360"/>
      </w:pPr>
      <w:rPr>
        <w:rFonts w:ascii="Times New Roman" w:eastAsiaTheme="minorHAnsi" w:hAnsi="Times New Roman" w:cs="Times New Roman" w:hint="default"/>
        <w:color w:val="000000"/>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nsid w:val="459B176B"/>
    <w:multiLevelType w:val="hybridMultilevel"/>
    <w:tmpl w:val="2B6C4C3E"/>
    <w:lvl w:ilvl="0" w:tplc="AB741578">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F07044D"/>
    <w:multiLevelType w:val="hybridMultilevel"/>
    <w:tmpl w:val="57C6E22C"/>
    <w:lvl w:ilvl="0" w:tplc="33F25A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BD"/>
    <w:rsid w:val="000E7106"/>
    <w:rsid w:val="0019066D"/>
    <w:rsid w:val="001D42E8"/>
    <w:rsid w:val="002B35E2"/>
    <w:rsid w:val="00542E76"/>
    <w:rsid w:val="0056044A"/>
    <w:rsid w:val="005E4E14"/>
    <w:rsid w:val="0073281D"/>
    <w:rsid w:val="009124A6"/>
    <w:rsid w:val="009426C8"/>
    <w:rsid w:val="009F6F45"/>
    <w:rsid w:val="00A471BD"/>
    <w:rsid w:val="00AD6F1A"/>
    <w:rsid w:val="00B242CA"/>
    <w:rsid w:val="00B2460A"/>
    <w:rsid w:val="00E42CB5"/>
    <w:rsid w:val="00F86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uiPriority w:val="99"/>
    <w:locked/>
    <w:rsid w:val="0056044A"/>
    <w:rPr>
      <w:rFonts w:ascii="Times New Roman" w:hAnsi="Times New Roman" w:cs="Times New Roman"/>
      <w:sz w:val="18"/>
      <w:szCs w:val="18"/>
      <w:shd w:val="clear" w:color="auto" w:fill="FFFFFF"/>
    </w:rPr>
  </w:style>
  <w:style w:type="character" w:customStyle="1" w:styleId="2">
    <w:name w:val="Основной текст (2)_"/>
    <w:basedOn w:val="a0"/>
    <w:link w:val="20"/>
    <w:uiPriority w:val="99"/>
    <w:locked/>
    <w:rsid w:val="0056044A"/>
    <w:rPr>
      <w:rFonts w:ascii="Times New Roman" w:hAnsi="Times New Roman" w:cs="Times New Roman"/>
      <w:sz w:val="20"/>
      <w:szCs w:val="20"/>
      <w:shd w:val="clear" w:color="auto" w:fill="FFFFFF"/>
    </w:rPr>
  </w:style>
  <w:style w:type="character" w:customStyle="1" w:styleId="29pt">
    <w:name w:val="Основной текст (2) + 9 pt"/>
    <w:basedOn w:val="2"/>
    <w:uiPriority w:val="99"/>
    <w:rsid w:val="0056044A"/>
    <w:rPr>
      <w:rFonts w:ascii="Times New Roman" w:hAnsi="Times New Roman" w:cs="Times New Roman"/>
      <w:sz w:val="18"/>
      <w:szCs w:val="18"/>
      <w:shd w:val="clear" w:color="auto" w:fill="FFFFFF"/>
    </w:rPr>
  </w:style>
  <w:style w:type="character" w:customStyle="1" w:styleId="410pt">
    <w:name w:val="Основной текст (4) + 10 pt"/>
    <w:basedOn w:val="4"/>
    <w:uiPriority w:val="99"/>
    <w:rsid w:val="0056044A"/>
    <w:rPr>
      <w:rFonts w:ascii="Times New Roman" w:hAnsi="Times New Roman" w:cs="Times New Roman"/>
      <w:sz w:val="20"/>
      <w:szCs w:val="20"/>
      <w:shd w:val="clear" w:color="auto" w:fill="FFFFFF"/>
    </w:rPr>
  </w:style>
  <w:style w:type="character" w:customStyle="1" w:styleId="410pt2">
    <w:name w:val="Основной текст (4) + 10 pt2"/>
    <w:aliases w:val="Полужирный,Курсив"/>
    <w:basedOn w:val="4"/>
    <w:uiPriority w:val="99"/>
    <w:rsid w:val="0056044A"/>
    <w:rPr>
      <w:rFonts w:ascii="Times New Roman" w:hAnsi="Times New Roman" w:cs="Times New Roman"/>
      <w:b/>
      <w:bCs/>
      <w:i/>
      <w:iCs/>
      <w:sz w:val="20"/>
      <w:szCs w:val="20"/>
      <w:shd w:val="clear" w:color="auto" w:fill="FFFFFF"/>
    </w:rPr>
  </w:style>
  <w:style w:type="character" w:customStyle="1" w:styleId="40">
    <w:name w:val="Основной текст (4)"/>
    <w:basedOn w:val="4"/>
    <w:uiPriority w:val="99"/>
    <w:rsid w:val="0056044A"/>
    <w:rPr>
      <w:rFonts w:ascii="Times New Roman" w:hAnsi="Times New Roman" w:cs="Times New Roman"/>
      <w:sz w:val="18"/>
      <w:szCs w:val="18"/>
      <w:shd w:val="clear" w:color="auto" w:fill="FFFFFF"/>
    </w:rPr>
  </w:style>
  <w:style w:type="character" w:customStyle="1" w:styleId="29">
    <w:name w:val="Основной текст (2) + 9"/>
    <w:aliases w:val="5 pt,Полужирный4"/>
    <w:basedOn w:val="2"/>
    <w:uiPriority w:val="99"/>
    <w:rsid w:val="0056044A"/>
    <w:rPr>
      <w:rFonts w:ascii="Times New Roman" w:hAnsi="Times New Roman" w:cs="Times New Roman"/>
      <w:b/>
      <w:bCs/>
      <w:sz w:val="19"/>
      <w:szCs w:val="19"/>
      <w:shd w:val="clear" w:color="auto" w:fill="FFFFFF"/>
    </w:rPr>
  </w:style>
  <w:style w:type="paragraph" w:customStyle="1" w:styleId="41">
    <w:name w:val="Основной текст (4)1"/>
    <w:basedOn w:val="a"/>
    <w:link w:val="4"/>
    <w:uiPriority w:val="99"/>
    <w:rsid w:val="0056044A"/>
    <w:pPr>
      <w:widowControl w:val="0"/>
      <w:shd w:val="clear" w:color="auto" w:fill="FFFFFF"/>
      <w:spacing w:after="0" w:line="188" w:lineRule="exact"/>
      <w:ind w:hanging="400"/>
    </w:pPr>
    <w:rPr>
      <w:rFonts w:ascii="Times New Roman" w:hAnsi="Times New Roman" w:cs="Times New Roman"/>
      <w:sz w:val="18"/>
      <w:szCs w:val="18"/>
    </w:rPr>
  </w:style>
  <w:style w:type="paragraph" w:customStyle="1" w:styleId="20">
    <w:name w:val="Основной текст (2)"/>
    <w:basedOn w:val="a"/>
    <w:link w:val="2"/>
    <w:uiPriority w:val="99"/>
    <w:rsid w:val="0056044A"/>
    <w:pPr>
      <w:widowControl w:val="0"/>
      <w:shd w:val="clear" w:color="auto" w:fill="FFFFFF"/>
      <w:spacing w:before="540" w:after="0" w:line="240" w:lineRule="atLeast"/>
      <w:ind w:hanging="2040"/>
      <w:jc w:val="right"/>
    </w:pPr>
    <w:rPr>
      <w:rFonts w:ascii="Times New Roman" w:hAnsi="Times New Roman" w:cs="Times New Roman"/>
      <w:sz w:val="20"/>
      <w:szCs w:val="20"/>
    </w:rPr>
  </w:style>
  <w:style w:type="paragraph" w:styleId="a3">
    <w:name w:val="List Paragraph"/>
    <w:basedOn w:val="a"/>
    <w:uiPriority w:val="34"/>
    <w:qFormat/>
    <w:rsid w:val="00560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1"/>
    <w:uiPriority w:val="99"/>
    <w:locked/>
    <w:rsid w:val="0056044A"/>
    <w:rPr>
      <w:rFonts w:ascii="Times New Roman" w:hAnsi="Times New Roman" w:cs="Times New Roman"/>
      <w:sz w:val="18"/>
      <w:szCs w:val="18"/>
      <w:shd w:val="clear" w:color="auto" w:fill="FFFFFF"/>
    </w:rPr>
  </w:style>
  <w:style w:type="character" w:customStyle="1" w:styleId="2">
    <w:name w:val="Основной текст (2)_"/>
    <w:basedOn w:val="a0"/>
    <w:link w:val="20"/>
    <w:uiPriority w:val="99"/>
    <w:locked/>
    <w:rsid w:val="0056044A"/>
    <w:rPr>
      <w:rFonts w:ascii="Times New Roman" w:hAnsi="Times New Roman" w:cs="Times New Roman"/>
      <w:sz w:val="20"/>
      <w:szCs w:val="20"/>
      <w:shd w:val="clear" w:color="auto" w:fill="FFFFFF"/>
    </w:rPr>
  </w:style>
  <w:style w:type="character" w:customStyle="1" w:styleId="29pt">
    <w:name w:val="Основной текст (2) + 9 pt"/>
    <w:basedOn w:val="2"/>
    <w:uiPriority w:val="99"/>
    <w:rsid w:val="0056044A"/>
    <w:rPr>
      <w:rFonts w:ascii="Times New Roman" w:hAnsi="Times New Roman" w:cs="Times New Roman"/>
      <w:sz w:val="18"/>
      <w:szCs w:val="18"/>
      <w:shd w:val="clear" w:color="auto" w:fill="FFFFFF"/>
    </w:rPr>
  </w:style>
  <w:style w:type="character" w:customStyle="1" w:styleId="410pt">
    <w:name w:val="Основной текст (4) + 10 pt"/>
    <w:basedOn w:val="4"/>
    <w:uiPriority w:val="99"/>
    <w:rsid w:val="0056044A"/>
    <w:rPr>
      <w:rFonts w:ascii="Times New Roman" w:hAnsi="Times New Roman" w:cs="Times New Roman"/>
      <w:sz w:val="20"/>
      <w:szCs w:val="20"/>
      <w:shd w:val="clear" w:color="auto" w:fill="FFFFFF"/>
    </w:rPr>
  </w:style>
  <w:style w:type="character" w:customStyle="1" w:styleId="410pt2">
    <w:name w:val="Основной текст (4) + 10 pt2"/>
    <w:aliases w:val="Полужирный,Курсив"/>
    <w:basedOn w:val="4"/>
    <w:uiPriority w:val="99"/>
    <w:rsid w:val="0056044A"/>
    <w:rPr>
      <w:rFonts w:ascii="Times New Roman" w:hAnsi="Times New Roman" w:cs="Times New Roman"/>
      <w:b/>
      <w:bCs/>
      <w:i/>
      <w:iCs/>
      <w:sz w:val="20"/>
      <w:szCs w:val="20"/>
      <w:shd w:val="clear" w:color="auto" w:fill="FFFFFF"/>
    </w:rPr>
  </w:style>
  <w:style w:type="character" w:customStyle="1" w:styleId="40">
    <w:name w:val="Основной текст (4)"/>
    <w:basedOn w:val="4"/>
    <w:uiPriority w:val="99"/>
    <w:rsid w:val="0056044A"/>
    <w:rPr>
      <w:rFonts w:ascii="Times New Roman" w:hAnsi="Times New Roman" w:cs="Times New Roman"/>
      <w:sz w:val="18"/>
      <w:szCs w:val="18"/>
      <w:shd w:val="clear" w:color="auto" w:fill="FFFFFF"/>
    </w:rPr>
  </w:style>
  <w:style w:type="character" w:customStyle="1" w:styleId="29">
    <w:name w:val="Основной текст (2) + 9"/>
    <w:aliases w:val="5 pt,Полужирный4"/>
    <w:basedOn w:val="2"/>
    <w:uiPriority w:val="99"/>
    <w:rsid w:val="0056044A"/>
    <w:rPr>
      <w:rFonts w:ascii="Times New Roman" w:hAnsi="Times New Roman" w:cs="Times New Roman"/>
      <w:b/>
      <w:bCs/>
      <w:sz w:val="19"/>
      <w:szCs w:val="19"/>
      <w:shd w:val="clear" w:color="auto" w:fill="FFFFFF"/>
    </w:rPr>
  </w:style>
  <w:style w:type="paragraph" w:customStyle="1" w:styleId="41">
    <w:name w:val="Основной текст (4)1"/>
    <w:basedOn w:val="a"/>
    <w:link w:val="4"/>
    <w:uiPriority w:val="99"/>
    <w:rsid w:val="0056044A"/>
    <w:pPr>
      <w:widowControl w:val="0"/>
      <w:shd w:val="clear" w:color="auto" w:fill="FFFFFF"/>
      <w:spacing w:after="0" w:line="188" w:lineRule="exact"/>
      <w:ind w:hanging="400"/>
    </w:pPr>
    <w:rPr>
      <w:rFonts w:ascii="Times New Roman" w:hAnsi="Times New Roman" w:cs="Times New Roman"/>
      <w:sz w:val="18"/>
      <w:szCs w:val="18"/>
    </w:rPr>
  </w:style>
  <w:style w:type="paragraph" w:customStyle="1" w:styleId="20">
    <w:name w:val="Основной текст (2)"/>
    <w:basedOn w:val="a"/>
    <w:link w:val="2"/>
    <w:uiPriority w:val="99"/>
    <w:rsid w:val="0056044A"/>
    <w:pPr>
      <w:widowControl w:val="0"/>
      <w:shd w:val="clear" w:color="auto" w:fill="FFFFFF"/>
      <w:spacing w:before="540" w:after="0" w:line="240" w:lineRule="atLeast"/>
      <w:ind w:hanging="2040"/>
      <w:jc w:val="right"/>
    </w:pPr>
    <w:rPr>
      <w:rFonts w:ascii="Times New Roman" w:hAnsi="Times New Roman" w:cs="Times New Roman"/>
      <w:sz w:val="20"/>
      <w:szCs w:val="20"/>
    </w:rPr>
  </w:style>
  <w:style w:type="paragraph" w:styleId="a3">
    <w:name w:val="List Paragraph"/>
    <w:basedOn w:val="a"/>
    <w:uiPriority w:val="34"/>
    <w:qFormat/>
    <w:rsid w:val="00560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17</Pages>
  <Words>4614</Words>
  <Characters>26301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Gryshko</cp:lastModifiedBy>
  <cp:revision>7</cp:revision>
  <dcterms:created xsi:type="dcterms:W3CDTF">2015-02-25T12:08:00Z</dcterms:created>
  <dcterms:modified xsi:type="dcterms:W3CDTF">2015-03-06T09:35:00Z</dcterms:modified>
</cp:coreProperties>
</file>