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2B" w:rsidRPr="007F152B" w:rsidRDefault="007F152B" w:rsidP="007F152B">
      <w:pPr>
        <w:pStyle w:val="Default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7F152B">
        <w:rPr>
          <w:sz w:val="28"/>
          <w:szCs w:val="28"/>
          <w:lang w:val="uk-UA"/>
        </w:rPr>
        <w:t>Коробань Оксана Валеріївна</w:t>
      </w:r>
    </w:p>
    <w:p w:rsidR="007F152B" w:rsidRPr="007F152B" w:rsidRDefault="007F152B" w:rsidP="007F152B">
      <w:pPr>
        <w:pStyle w:val="Default"/>
        <w:jc w:val="right"/>
        <w:rPr>
          <w:sz w:val="28"/>
          <w:szCs w:val="28"/>
          <w:lang w:val="uk-UA"/>
        </w:rPr>
      </w:pPr>
      <w:r w:rsidRPr="007F152B">
        <w:rPr>
          <w:sz w:val="28"/>
          <w:szCs w:val="28"/>
          <w:lang w:val="uk-UA"/>
        </w:rPr>
        <w:t>(Умань, Україна)</w:t>
      </w:r>
    </w:p>
    <w:p w:rsidR="007F152B" w:rsidRPr="007F152B" w:rsidRDefault="007F152B" w:rsidP="007F152B">
      <w:pPr>
        <w:pStyle w:val="Default"/>
        <w:jc w:val="right"/>
        <w:rPr>
          <w:sz w:val="28"/>
          <w:szCs w:val="28"/>
          <w:lang w:val="uk-UA"/>
        </w:rPr>
      </w:pPr>
      <w:r w:rsidRPr="007F152B">
        <w:rPr>
          <w:sz w:val="28"/>
          <w:szCs w:val="28"/>
          <w:lang w:val="uk-UA"/>
        </w:rPr>
        <w:t>ПЕДАГОГІКА</w:t>
      </w:r>
    </w:p>
    <w:p w:rsidR="007F152B" w:rsidRPr="007F152B" w:rsidRDefault="007F152B" w:rsidP="007F152B">
      <w:pPr>
        <w:pStyle w:val="Default"/>
        <w:jc w:val="right"/>
        <w:rPr>
          <w:sz w:val="28"/>
          <w:szCs w:val="28"/>
          <w:lang w:val="uk-UA"/>
        </w:rPr>
      </w:pPr>
      <w:r w:rsidRPr="007F152B">
        <w:rPr>
          <w:sz w:val="28"/>
          <w:szCs w:val="28"/>
          <w:lang w:val="uk-UA"/>
        </w:rPr>
        <w:t>(</w:t>
      </w:r>
      <w:r w:rsidRPr="007F152B">
        <w:rPr>
          <w:sz w:val="28"/>
          <w:szCs w:val="28"/>
        </w:rPr>
        <w:t>Стратегічні напрями реформування системи освіти</w:t>
      </w:r>
      <w:r w:rsidRPr="007F152B">
        <w:rPr>
          <w:sz w:val="28"/>
          <w:szCs w:val="28"/>
          <w:lang w:val="uk-UA"/>
        </w:rPr>
        <w:t>)</w:t>
      </w:r>
    </w:p>
    <w:p w:rsidR="007F152B" w:rsidRPr="00DD43B8" w:rsidRDefault="007F152B" w:rsidP="007F152B">
      <w:pPr>
        <w:tabs>
          <w:tab w:val="left" w:pos="0"/>
          <w:tab w:val="left" w:pos="817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C768E" w:rsidRPr="00A4465A" w:rsidRDefault="00017EA4" w:rsidP="005B11F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 </w:t>
      </w:r>
      <w:r w:rsidR="00A16196">
        <w:rPr>
          <w:rFonts w:ascii="Times New Roman" w:hAnsi="Times New Roman" w:cs="Times New Roman"/>
          <w:sz w:val="28"/>
          <w:szCs w:val="28"/>
          <w:lang w:val="uk-UA"/>
        </w:rPr>
        <w:t xml:space="preserve">СУЧАСНИХ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</w:t>
      </w:r>
      <w:r w:rsidR="008C768E"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7C0">
        <w:rPr>
          <w:rFonts w:ascii="Times New Roman" w:hAnsi="Times New Roman" w:cs="Times New Roman"/>
          <w:sz w:val="28"/>
          <w:szCs w:val="28"/>
          <w:lang w:val="uk-UA"/>
        </w:rPr>
        <w:t>НА ОСВІТУ</w:t>
      </w:r>
    </w:p>
    <w:p w:rsidR="001871BD" w:rsidRPr="00A4465A" w:rsidRDefault="001871BD" w:rsidP="00DD43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06338" w:rsidRPr="00017EA4" w:rsidRDefault="001871BD" w:rsidP="00187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Сучасний період розвитку суспільства характеризується сильним впливом на нього комп'ютерних технологій, які проникають в усі сфери людської діяльності, забезпечують поширення інформаційних потоків в суспільстві, утворюючи глобальний інформаційний простір. </w:t>
      </w:r>
    </w:p>
    <w:p w:rsidR="00AC4272" w:rsidRPr="00AC4272" w:rsidRDefault="003F037D" w:rsidP="007C3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5A">
        <w:rPr>
          <w:rFonts w:ascii="Times New Roman" w:hAnsi="Times New Roman" w:cs="Times New Roman"/>
          <w:sz w:val="28"/>
          <w:szCs w:val="28"/>
          <w:lang w:val="uk-UA"/>
        </w:rPr>
        <w:t>Невід'ємною і важливою частиною цих процесів є комп'ютеризація освіти. В даний час іде становлення нової системи освіти, орієнтованої на входження в світовий інформаційно-освітній простір. Цей процес супроводжується суттєвими змінами в педагогічній теорії і практиці навчально-виховного процесу, пов'язаними з внесенням коректив у зміст технологій навчання, які повинні бути адекватні сучасним технічним можливостям, і сприяти гармонійному входженню дитини в інформаційне суспільство. Комп'ютерні технології покликані стати не додатковим «важелем» у навчанні, а невід'ємною частиною цілісного освітнього процесу, що значно підвищує його ефективність.</w:t>
      </w:r>
      <w:r w:rsidR="00017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272">
        <w:rPr>
          <w:rFonts w:ascii="Times New Roman" w:hAnsi="Times New Roman" w:cs="Times New Roman"/>
          <w:sz w:val="28"/>
          <w:szCs w:val="28"/>
          <w:lang w:val="uk-UA"/>
        </w:rPr>
        <w:t>Основна складова розвитку</w:t>
      </w:r>
      <w:r w:rsidR="008D01AC">
        <w:rPr>
          <w:rFonts w:ascii="Times New Roman" w:hAnsi="Times New Roman" w:cs="Times New Roman"/>
          <w:sz w:val="28"/>
          <w:szCs w:val="28"/>
          <w:lang w:val="uk-UA"/>
        </w:rPr>
        <w:t xml:space="preserve"> сучасної</w:t>
      </w:r>
      <w:r w:rsidR="00AC4272">
        <w:rPr>
          <w:rFonts w:ascii="Times New Roman" w:hAnsi="Times New Roman" w:cs="Times New Roman"/>
          <w:sz w:val="28"/>
          <w:szCs w:val="28"/>
          <w:lang w:val="uk-UA"/>
        </w:rPr>
        <w:t xml:space="preserve"> освіти по суті базується на двох тезисах:</w:t>
      </w:r>
    </w:p>
    <w:p w:rsidR="007C3ED6" w:rsidRPr="00AC4272" w:rsidRDefault="00AC4272" w:rsidP="000747F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C3ED6" w:rsidRPr="00AC4272">
        <w:rPr>
          <w:rFonts w:ascii="Times New Roman" w:hAnsi="Times New Roman" w:cs="Times New Roman"/>
          <w:sz w:val="28"/>
          <w:szCs w:val="28"/>
          <w:lang w:val="uk-UA"/>
        </w:rPr>
        <w:t>о-перше, розвиток технологій безсумнівно вплине на ринок праці</w:t>
      </w:r>
      <w:r w:rsidR="007D7AB6" w:rsidRPr="00AC42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3ED6" w:rsidRPr="00AC4272">
        <w:rPr>
          <w:rFonts w:ascii="Times New Roman" w:hAnsi="Times New Roman" w:cs="Times New Roman"/>
          <w:sz w:val="28"/>
          <w:szCs w:val="28"/>
          <w:lang w:val="uk-UA"/>
        </w:rPr>
        <w:t>Люди, які зможуть підвищити свою професійність і навчитися творчо і швидко вирішувати комплексні завдання, залишаться біля керма і завдяки новим технологіям стануть ще більш цінними кадрами. Ті ж, хто не зможе вчасно переб</w:t>
      </w:r>
      <w:r w:rsidR="00A85432" w:rsidRPr="00AC4272">
        <w:rPr>
          <w:rFonts w:ascii="Times New Roman" w:hAnsi="Times New Roman" w:cs="Times New Roman"/>
          <w:sz w:val="28"/>
          <w:szCs w:val="28"/>
          <w:lang w:val="uk-UA"/>
        </w:rPr>
        <w:t>удуватися, залишаться</w:t>
      </w:r>
      <w:r w:rsidR="007C3ED6" w:rsidRPr="00AC4272">
        <w:rPr>
          <w:rFonts w:ascii="Times New Roman" w:hAnsi="Times New Roman" w:cs="Times New Roman"/>
          <w:sz w:val="28"/>
          <w:szCs w:val="28"/>
          <w:lang w:val="uk-UA"/>
        </w:rPr>
        <w:t xml:space="preserve"> без роботи або на низ</w:t>
      </w:r>
      <w:r w:rsidR="00A85432" w:rsidRPr="00AC4272">
        <w:rPr>
          <w:rFonts w:ascii="Times New Roman" w:hAnsi="Times New Roman" w:cs="Times New Roman"/>
          <w:sz w:val="28"/>
          <w:szCs w:val="28"/>
          <w:lang w:val="uk-UA"/>
        </w:rPr>
        <w:t>ько</w:t>
      </w:r>
      <w:r>
        <w:rPr>
          <w:rFonts w:ascii="Times New Roman" w:hAnsi="Times New Roman" w:cs="Times New Roman"/>
          <w:sz w:val="28"/>
          <w:szCs w:val="28"/>
          <w:lang w:val="uk-UA"/>
        </w:rPr>
        <w:t>оплачуваних позиціях;</w:t>
      </w:r>
    </w:p>
    <w:p w:rsidR="007C3ED6" w:rsidRPr="00AC4272" w:rsidRDefault="00AC4272" w:rsidP="000747F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7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C3ED6" w:rsidRPr="00AC4272">
        <w:rPr>
          <w:rFonts w:ascii="Times New Roman" w:hAnsi="Times New Roman" w:cs="Times New Roman"/>
          <w:sz w:val="28"/>
          <w:szCs w:val="28"/>
          <w:lang w:val="uk-UA"/>
        </w:rPr>
        <w:t xml:space="preserve">о-друге, для того щоб "не випасти" з технологічного процесу і не залишитися на задвірках соціальних благ, важливо постійно розвиватися і вчитися. Уже зараз це найбільш затребуваний навик для людини. На рівні держав і корпорацій важливо придумати формат навчання людей, який зможе </w:t>
      </w:r>
      <w:r w:rsidR="007C3ED6" w:rsidRPr="00AC42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вирішити задачу постійного і актуального розвитку. </w:t>
      </w:r>
      <w:r w:rsidR="00C477F9" w:rsidRPr="00AC4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ED6" w:rsidRPr="00AC4272">
        <w:rPr>
          <w:rFonts w:ascii="Times New Roman" w:hAnsi="Times New Roman" w:cs="Times New Roman"/>
          <w:sz w:val="28"/>
          <w:szCs w:val="28"/>
          <w:lang w:val="uk-UA"/>
        </w:rPr>
        <w:t>Крім того, такий формат навчання повинен бути максимально доступним</w:t>
      </w:r>
      <w:r w:rsidR="003F5994">
        <w:rPr>
          <w:rFonts w:ascii="Times New Roman" w:hAnsi="Times New Roman" w:cs="Times New Roman"/>
          <w:sz w:val="28"/>
          <w:szCs w:val="28"/>
          <w:lang w:val="en-US"/>
        </w:rPr>
        <w:t>[4]</w:t>
      </w:r>
      <w:r w:rsidR="007C3ED6" w:rsidRPr="00AC42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B80" w:rsidRPr="00A4465A" w:rsidRDefault="008C5B80" w:rsidP="008C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Проблема широкого застосування комп'ютерних технологій в сфері освіти в останнє десятиліття викликає підвищений інтерес в педагогічній науці. Великий внесок у вирішення проблеми комп'ютерної технології навчання внесли </w:t>
      </w:r>
      <w:r w:rsidR="00142C55" w:rsidRPr="00233142">
        <w:rPr>
          <w:rFonts w:ascii="Times New Roman" w:hAnsi="Times New Roman" w:cs="Times New Roman"/>
          <w:sz w:val="28"/>
          <w:szCs w:val="28"/>
          <w:lang w:val="uk-UA"/>
        </w:rPr>
        <w:t>українські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C5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>зарубіжні вчені: Г.Р.Громов, В.І.Гріценко, В.Ф.Шолоховіч, О.І.Агапова, О.А.Крівошеев, С.Пейперт, Г. Клейман, Б.Сендов, Б.Хантер і ін.</w:t>
      </w:r>
    </w:p>
    <w:p w:rsidR="008C5B80" w:rsidRPr="00A4465A" w:rsidRDefault="008C5B80" w:rsidP="008C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5A">
        <w:rPr>
          <w:rFonts w:ascii="Times New Roman" w:hAnsi="Times New Roman" w:cs="Times New Roman"/>
          <w:sz w:val="28"/>
          <w:szCs w:val="28"/>
          <w:lang w:val="uk-UA"/>
        </w:rPr>
        <w:t>Різні дидактичні проблеми комп'ютеризації навчання знайшли відображення в роботах А. П. Єршова, А.А.Кузнецова, Т.А.Сергеевой, І.В.Роберт; методичні - Б.С.Гершунского, Е.І.Машбіца, Н.Ф. Тализіна; психологічні - В.В.Рубцова, В.В. Тихомирова та ін.</w:t>
      </w:r>
    </w:p>
    <w:p w:rsidR="007C3ED6" w:rsidRPr="00A4465A" w:rsidRDefault="007C3ED6" w:rsidP="007C3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5A">
        <w:rPr>
          <w:rFonts w:ascii="Times New Roman" w:hAnsi="Times New Roman" w:cs="Times New Roman"/>
          <w:sz w:val="28"/>
          <w:szCs w:val="28"/>
          <w:lang w:val="uk-UA"/>
        </w:rPr>
        <w:t>Порівняємо і розглянемо плюси і мінуси класичної системи і нових варіантів навчання, пов'язаних з новими технологіями.</w:t>
      </w:r>
    </w:p>
    <w:p w:rsidR="007C3ED6" w:rsidRPr="00017EA4" w:rsidRDefault="00AE5289" w:rsidP="007C3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Писати, читати і рахувати - основні вимоги, які були важливі 300 років тому. </w:t>
      </w:r>
      <w:r w:rsidR="007C3ED6" w:rsidRPr="00A4465A">
        <w:rPr>
          <w:rFonts w:ascii="Times New Roman" w:hAnsi="Times New Roman" w:cs="Times New Roman"/>
          <w:sz w:val="28"/>
          <w:szCs w:val="28"/>
          <w:lang w:val="uk-UA"/>
        </w:rPr>
        <w:t>Школи випускали людей, які ставали елементом бюрократичної адміністративної системи, кожен елемент має подібні завдання, а значить, і функціонує схоже. Звідси бере своє коріння довга традиція, яка "чеше всіх під одну гребінку": не виділятися, роб</w:t>
      </w:r>
      <w:r w:rsidR="004670FD">
        <w:rPr>
          <w:rFonts w:ascii="Times New Roman" w:hAnsi="Times New Roman" w:cs="Times New Roman"/>
          <w:sz w:val="28"/>
          <w:szCs w:val="28"/>
          <w:lang w:val="uk-UA"/>
        </w:rPr>
        <w:t>ити як всі - тоді тебе похвалять</w:t>
      </w:r>
      <w:r w:rsidR="007C3ED6" w:rsidRPr="00A446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3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AC8" w:rsidRPr="00A4465A">
        <w:rPr>
          <w:rFonts w:ascii="Times New Roman" w:hAnsi="Times New Roman" w:cs="Times New Roman"/>
          <w:sz w:val="28"/>
          <w:szCs w:val="28"/>
          <w:lang w:val="uk-UA"/>
        </w:rPr>
        <w:t>Згодом завдяки першій промисловій</w:t>
      </w:r>
      <w:r w:rsidR="007C3ED6"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революції до них додалися специфічні навички для виробництва, які ще більш</w:t>
      </w:r>
      <w:r w:rsidR="00524AC8" w:rsidRPr="00A4465A">
        <w:rPr>
          <w:rFonts w:ascii="Times New Roman" w:hAnsi="Times New Roman" w:cs="Times New Roman"/>
          <w:sz w:val="28"/>
          <w:szCs w:val="28"/>
          <w:lang w:val="uk-UA"/>
        </w:rPr>
        <w:t>е посилили потребу в схожих людях</w:t>
      </w:r>
      <w:r w:rsidR="007C3ED6"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з однаковими функціями.</w:t>
      </w:r>
    </w:p>
    <w:p w:rsidR="00AD0145" w:rsidRPr="00A4465A" w:rsidRDefault="0096576F" w:rsidP="00AD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AA9">
        <w:rPr>
          <w:rFonts w:ascii="Times New Roman" w:hAnsi="Times New Roman" w:cs="Times New Roman"/>
          <w:sz w:val="28"/>
          <w:szCs w:val="28"/>
          <w:lang w:val="uk-UA"/>
        </w:rPr>
        <w:t>Сьогодні школи практично нічим не ві</w:t>
      </w:r>
      <w:r w:rsidR="004259C3" w:rsidRPr="006A3AA9">
        <w:rPr>
          <w:rFonts w:ascii="Times New Roman" w:hAnsi="Times New Roman" w:cs="Times New Roman"/>
          <w:sz w:val="28"/>
          <w:szCs w:val="28"/>
          <w:lang w:val="uk-UA"/>
        </w:rPr>
        <w:t>дрізняються від шкіл XIX століття</w:t>
      </w:r>
      <w:r w:rsidRPr="006A3A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5289" w:rsidRPr="006A3AA9">
        <w:rPr>
          <w:rFonts w:ascii="Times New Roman" w:hAnsi="Times New Roman" w:cs="Times New Roman"/>
          <w:sz w:val="28"/>
          <w:szCs w:val="28"/>
          <w:lang w:val="uk-UA"/>
        </w:rPr>
        <w:t xml:space="preserve">Якщо подивитись </w:t>
      </w:r>
      <w:r w:rsidR="007C3ED6" w:rsidRPr="006A3AA9">
        <w:rPr>
          <w:rFonts w:ascii="Times New Roman" w:hAnsi="Times New Roman" w:cs="Times New Roman"/>
          <w:sz w:val="28"/>
          <w:szCs w:val="28"/>
          <w:lang w:val="uk-UA"/>
        </w:rPr>
        <w:t>на шкільні класи - за винятком деяких де</w:t>
      </w:r>
      <w:r w:rsidR="004259C3" w:rsidRPr="006A3AA9">
        <w:rPr>
          <w:rFonts w:ascii="Times New Roman" w:hAnsi="Times New Roman" w:cs="Times New Roman"/>
          <w:sz w:val="28"/>
          <w:szCs w:val="28"/>
          <w:lang w:val="uk-UA"/>
        </w:rPr>
        <w:t>талей вони такі ж, як і в минулому</w:t>
      </w:r>
      <w:r w:rsidR="00AE5289" w:rsidRPr="006A3AA9">
        <w:rPr>
          <w:rFonts w:ascii="Times New Roman" w:hAnsi="Times New Roman" w:cs="Times New Roman"/>
          <w:sz w:val="28"/>
          <w:szCs w:val="28"/>
          <w:lang w:val="uk-UA"/>
        </w:rPr>
        <w:t>: парта, дошка, підручник</w:t>
      </w:r>
      <w:r w:rsidRPr="006A3AA9">
        <w:rPr>
          <w:rFonts w:ascii="Times New Roman" w:hAnsi="Times New Roman" w:cs="Times New Roman"/>
          <w:sz w:val="28"/>
          <w:szCs w:val="28"/>
          <w:lang w:val="uk-UA"/>
        </w:rPr>
        <w:t xml:space="preserve">, хоча в інших сферах - в бізнесі і технологіях - прогрес очевидний. </w:t>
      </w:r>
      <w:r w:rsidR="00AD0145" w:rsidRPr="00A4465A">
        <w:rPr>
          <w:rFonts w:ascii="Times New Roman" w:hAnsi="Times New Roman" w:cs="Times New Roman"/>
          <w:sz w:val="28"/>
          <w:szCs w:val="28"/>
          <w:lang w:val="uk-UA"/>
        </w:rPr>
        <w:t>А в школах як і раніше запам'ятовування цінується більше, ніж цікавість, пошук нестандартних рішень і креативність.</w:t>
      </w:r>
    </w:p>
    <w:p w:rsidR="003F037D" w:rsidRPr="00A4465A" w:rsidRDefault="003F037D" w:rsidP="003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>ле є і позитивна сторона традиційного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певно я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кщо запитати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будь-яку 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людину, хто крім членів сім'ї найсильніше вплинув на нього в дитинстві, часто ви почуєте відповідь:" Учитель ". Є приголомшливі, 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талановиті вчителі, їх багато. Це найсильніша сторона освіти - носій знань, натхненник, в ідеальній ситуації - лідер і авторитет. </w:t>
      </w:r>
    </w:p>
    <w:p w:rsidR="003F037D" w:rsidRDefault="003F037D" w:rsidP="003F0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5A">
        <w:rPr>
          <w:rFonts w:ascii="Times New Roman" w:hAnsi="Times New Roman" w:cs="Times New Roman"/>
          <w:sz w:val="28"/>
          <w:szCs w:val="28"/>
          <w:lang w:val="uk-UA"/>
        </w:rPr>
        <w:t>Сьогодні 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 змінився – змінилося і 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наше щоденне життя. Зовсім інші речі необхідні людям в роботі, та й для звичайного життя, щоб обробляти величезні масиви інформації, потрібні інші навички. </w:t>
      </w:r>
    </w:p>
    <w:p w:rsidR="00E2087C" w:rsidRPr="00E2087C" w:rsidRDefault="00561679" w:rsidP="00E20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Комп'ютеризація</w:t>
      </w:r>
      <w:r w:rsidR="00E2087C" w:rsidRPr="00E2087C">
        <w:rPr>
          <w:rFonts w:ascii="Times New Roman" w:hAnsi="Times New Roman" w:cs="Times New Roman"/>
          <w:sz w:val="28"/>
          <w:szCs w:val="28"/>
          <w:lang w:val="uk-UA"/>
        </w:rPr>
        <w:t xml:space="preserve"> освіти належить до великомасштабних інновацій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прийшли </w:t>
      </w:r>
      <w:r w:rsidR="00E2087C" w:rsidRPr="00E2087C">
        <w:rPr>
          <w:rFonts w:ascii="Times New Roman" w:hAnsi="Times New Roman" w:cs="Times New Roman"/>
          <w:sz w:val="28"/>
          <w:szCs w:val="28"/>
          <w:lang w:val="uk-UA"/>
        </w:rPr>
        <w:t>в останні десятиліття</w:t>
      </w:r>
      <w:r w:rsidR="00134105" w:rsidRPr="00134105">
        <w:rPr>
          <w:rFonts w:ascii="Times New Roman" w:hAnsi="Times New Roman" w:cs="Times New Roman"/>
          <w:sz w:val="28"/>
          <w:szCs w:val="28"/>
        </w:rPr>
        <w:t>[2]</w:t>
      </w:r>
      <w:r w:rsidR="00E2087C" w:rsidRPr="00E2087C">
        <w:rPr>
          <w:rFonts w:ascii="Times New Roman" w:hAnsi="Times New Roman" w:cs="Times New Roman"/>
          <w:sz w:val="28"/>
          <w:szCs w:val="28"/>
          <w:lang w:val="uk-UA"/>
        </w:rPr>
        <w:t>. В даний час прийнято виділяти такі основні напрями впровадження комп'ютерної техніки в освіті:</w:t>
      </w:r>
    </w:p>
    <w:p w:rsidR="00E2087C" w:rsidRPr="00E2087C" w:rsidRDefault="00E2087C" w:rsidP="00E208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87C">
        <w:rPr>
          <w:rFonts w:ascii="Times New Roman" w:hAnsi="Times New Roman" w:cs="Times New Roman"/>
          <w:sz w:val="28"/>
          <w:szCs w:val="28"/>
          <w:lang w:val="uk-UA"/>
        </w:rPr>
        <w:t>використання комп'ютерної техніки як засіб навчання, удосконалює процес викладання, підвищує його якість і ефективність;</w:t>
      </w:r>
    </w:p>
    <w:p w:rsidR="00E2087C" w:rsidRPr="00E2087C" w:rsidRDefault="00E2087C" w:rsidP="00E208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87C">
        <w:rPr>
          <w:rFonts w:ascii="Times New Roman" w:hAnsi="Times New Roman" w:cs="Times New Roman"/>
          <w:sz w:val="28"/>
          <w:szCs w:val="28"/>
          <w:lang w:val="uk-UA"/>
        </w:rPr>
        <w:t>використання комп'ютерних технологій в якості інструментів навчання, пізнання себе і дійсності;</w:t>
      </w:r>
    </w:p>
    <w:p w:rsidR="00E2087C" w:rsidRPr="00E2087C" w:rsidRDefault="00E2087C" w:rsidP="00E208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87C">
        <w:rPr>
          <w:rFonts w:ascii="Times New Roman" w:hAnsi="Times New Roman" w:cs="Times New Roman"/>
          <w:sz w:val="28"/>
          <w:szCs w:val="28"/>
          <w:lang w:val="uk-UA"/>
        </w:rPr>
        <w:t>розгляд комп'ютера і інших сучасних засобів інформаційних технологій в якості об'єктів вивчення;</w:t>
      </w:r>
    </w:p>
    <w:p w:rsidR="00E2087C" w:rsidRPr="00E2087C" w:rsidRDefault="00E2087C" w:rsidP="00E208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87C">
        <w:rPr>
          <w:rFonts w:ascii="Times New Roman" w:hAnsi="Times New Roman" w:cs="Times New Roman"/>
          <w:sz w:val="28"/>
          <w:szCs w:val="28"/>
          <w:lang w:val="uk-UA"/>
        </w:rPr>
        <w:t>використання коштів нових інформаційних технологій як засобу творчого розвитку учня;</w:t>
      </w:r>
    </w:p>
    <w:p w:rsidR="00E2087C" w:rsidRPr="00E2087C" w:rsidRDefault="00E2087C" w:rsidP="00E208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87C">
        <w:rPr>
          <w:rFonts w:ascii="Times New Roman" w:hAnsi="Times New Roman" w:cs="Times New Roman"/>
          <w:sz w:val="28"/>
          <w:szCs w:val="28"/>
          <w:lang w:val="uk-UA"/>
        </w:rPr>
        <w:t>використання комп'ютерної техніки в якості засобів автоматизації процесів контролю, корекції, тестування і психодіагностики;</w:t>
      </w:r>
    </w:p>
    <w:p w:rsidR="00E2087C" w:rsidRPr="00E2087C" w:rsidRDefault="00E2087C" w:rsidP="00E208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87C">
        <w:rPr>
          <w:rFonts w:ascii="Times New Roman" w:hAnsi="Times New Roman" w:cs="Times New Roman"/>
          <w:sz w:val="28"/>
          <w:szCs w:val="28"/>
          <w:lang w:val="uk-UA"/>
        </w:rPr>
        <w:t>організація комунікацій на основі використання засобів інформаційних технологій з метою передачі і придбання педагогічного досвіду, методичної та навчальної літератури;</w:t>
      </w:r>
    </w:p>
    <w:p w:rsidR="00E2087C" w:rsidRPr="00E2087C" w:rsidRDefault="00E2087C" w:rsidP="00E208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87C">
        <w:rPr>
          <w:rFonts w:ascii="Times New Roman" w:hAnsi="Times New Roman" w:cs="Times New Roman"/>
          <w:sz w:val="28"/>
          <w:szCs w:val="28"/>
          <w:lang w:val="uk-UA"/>
        </w:rPr>
        <w:t>використання засобів сучасних інформаційних технологій для організації інтелектуального дозвілля;</w:t>
      </w:r>
    </w:p>
    <w:p w:rsidR="0064540F" w:rsidRPr="0064540F" w:rsidRDefault="00E2087C" w:rsidP="0064540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0F">
        <w:rPr>
          <w:rFonts w:ascii="Times New Roman" w:hAnsi="Times New Roman" w:cs="Times New Roman"/>
          <w:sz w:val="28"/>
          <w:szCs w:val="28"/>
          <w:lang w:val="uk-UA"/>
        </w:rPr>
        <w:t>інтенсифікація та вдосконалення управління навчальним закладом та навчальним процесом на основі використання системи сучасн</w:t>
      </w:r>
      <w:r w:rsidR="00815D25" w:rsidRPr="0064540F">
        <w:rPr>
          <w:rFonts w:ascii="Times New Roman" w:hAnsi="Times New Roman" w:cs="Times New Roman"/>
          <w:sz w:val="28"/>
          <w:szCs w:val="28"/>
          <w:lang w:val="uk-UA"/>
        </w:rPr>
        <w:t>их інформаційних технологій</w:t>
      </w:r>
      <w:r w:rsidRPr="006454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1BE" w:rsidRPr="00A4465A" w:rsidRDefault="0064540F" w:rsidP="00301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Автоматизація та цифрове суспільство - вже реальність, і держава повинна приділяти увагу підготовці молодих людей до нової стадії, на яку переходить наше суспільство. Люди повинні добре володіти базовими навичками - читанням,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письмом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>, мате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матикою, це завжди буде в ціні, але вони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>повинні навчитися вчитися і адаптуватися до нових умов.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>отрібно змінити глобальний підхід до процесу навчання, зрозуміти, як зацікавити учнів, як допомогти розвинути індивідуальну креативність.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1BE" w:rsidRPr="00A4465A">
        <w:rPr>
          <w:rFonts w:ascii="Times New Roman" w:hAnsi="Times New Roman" w:cs="Times New Roman"/>
          <w:sz w:val="28"/>
          <w:szCs w:val="28"/>
          <w:lang w:val="uk-UA"/>
        </w:rPr>
        <w:t>Ми повинні піти від переконання, що освіта - це п</w:t>
      </w:r>
      <w:r>
        <w:rPr>
          <w:rFonts w:ascii="Times New Roman" w:hAnsi="Times New Roman" w:cs="Times New Roman"/>
          <w:sz w:val="28"/>
          <w:szCs w:val="28"/>
          <w:lang w:val="uk-UA"/>
        </w:rPr>
        <w:t>ередача знань, а розглядати її</w:t>
      </w:r>
      <w:r w:rsidR="003011BE"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702A16">
        <w:rPr>
          <w:rFonts w:ascii="Times New Roman" w:hAnsi="Times New Roman" w:cs="Times New Roman"/>
          <w:sz w:val="28"/>
          <w:szCs w:val="28"/>
          <w:lang w:val="uk-UA"/>
        </w:rPr>
        <w:t>уміння ставити питання, критично мислити, обговорювати</w:t>
      </w:r>
      <w:r w:rsidR="003011BE"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2A16">
        <w:rPr>
          <w:rFonts w:ascii="Times New Roman" w:hAnsi="Times New Roman" w:cs="Times New Roman"/>
          <w:sz w:val="28"/>
          <w:szCs w:val="28"/>
          <w:lang w:val="uk-UA"/>
        </w:rPr>
        <w:t>вести дебати, вивчати інші</w:t>
      </w:r>
      <w:r w:rsidR="003011BE"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 w:rsidR="00702A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11BE"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і співпрацю</w:t>
      </w:r>
      <w:r w:rsidR="00702A16">
        <w:rPr>
          <w:rFonts w:ascii="Times New Roman" w:hAnsi="Times New Roman" w:cs="Times New Roman"/>
          <w:sz w:val="28"/>
          <w:szCs w:val="28"/>
          <w:lang w:val="uk-UA"/>
        </w:rPr>
        <w:t>вати з людьми по всьому світу,</w:t>
      </w:r>
      <w:r w:rsidR="003011BE"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A16">
        <w:rPr>
          <w:rFonts w:ascii="Times New Roman" w:hAnsi="Times New Roman" w:cs="Times New Roman"/>
          <w:sz w:val="28"/>
          <w:szCs w:val="28"/>
          <w:lang w:val="uk-UA"/>
        </w:rPr>
        <w:t xml:space="preserve">вести </w:t>
      </w:r>
      <w:r w:rsidR="003011BE" w:rsidRPr="00A4465A">
        <w:rPr>
          <w:rFonts w:ascii="Times New Roman" w:hAnsi="Times New Roman" w:cs="Times New Roman"/>
          <w:sz w:val="28"/>
          <w:szCs w:val="28"/>
          <w:lang w:val="uk-UA"/>
        </w:rPr>
        <w:t>активний креативний діалог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ED6" w:rsidRPr="00A4465A" w:rsidRDefault="00CF4FFD" w:rsidP="007C3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C3ED6" w:rsidRPr="00CF4FFD">
        <w:rPr>
          <w:rFonts w:ascii="Times New Roman" w:hAnsi="Times New Roman" w:cs="Times New Roman"/>
          <w:sz w:val="28"/>
          <w:szCs w:val="28"/>
          <w:lang w:val="uk-UA"/>
        </w:rPr>
        <w:t>ові можливості, що з'явилися з приходом в наше житт</w:t>
      </w:r>
      <w:r>
        <w:rPr>
          <w:rFonts w:ascii="Times New Roman" w:hAnsi="Times New Roman" w:cs="Times New Roman"/>
          <w:sz w:val="28"/>
          <w:szCs w:val="28"/>
          <w:lang w:val="uk-UA"/>
        </w:rPr>
        <w:t>я інтернету і нових технологій - ц</w:t>
      </w:r>
      <w:r w:rsidR="007C3ED6" w:rsidRPr="00CF4FFD">
        <w:rPr>
          <w:rFonts w:ascii="Times New Roman" w:hAnsi="Times New Roman" w:cs="Times New Roman"/>
          <w:sz w:val="28"/>
          <w:szCs w:val="28"/>
          <w:lang w:val="uk-UA"/>
        </w:rPr>
        <w:t xml:space="preserve">е і </w:t>
      </w:r>
      <w:r w:rsidR="00FE2A7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7C3ED6" w:rsidRPr="00CF4FFD">
        <w:rPr>
          <w:rFonts w:ascii="Times New Roman" w:hAnsi="Times New Roman" w:cs="Times New Roman"/>
          <w:sz w:val="28"/>
          <w:szCs w:val="28"/>
          <w:lang w:val="uk-UA"/>
        </w:rPr>
        <w:t>специфічні інструменти, які по дрібницях зараз використовують в освіті</w:t>
      </w:r>
      <w:r w:rsidR="00FE2A7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C3ED6" w:rsidRPr="00CF4FFD">
        <w:rPr>
          <w:rFonts w:ascii="Times New Roman" w:hAnsi="Times New Roman" w:cs="Times New Roman"/>
          <w:sz w:val="28"/>
          <w:szCs w:val="28"/>
          <w:lang w:val="uk-UA"/>
        </w:rPr>
        <w:t>спеціальні навчальні комп'ютерні програми, відеоуроки</w:t>
      </w:r>
      <w:r w:rsidR="00933C69" w:rsidRPr="00CF4FFD">
        <w:rPr>
          <w:rFonts w:ascii="Times New Roman" w:hAnsi="Times New Roman" w:cs="Times New Roman"/>
          <w:sz w:val="28"/>
          <w:szCs w:val="28"/>
          <w:lang w:val="uk-UA"/>
        </w:rPr>
        <w:t>, розсилка домашніх завдань на е</w:t>
      </w:r>
      <w:r w:rsidR="00D51DCE">
        <w:rPr>
          <w:rFonts w:ascii="Times New Roman" w:hAnsi="Times New Roman" w:cs="Times New Roman"/>
          <w:sz w:val="28"/>
          <w:szCs w:val="28"/>
          <w:lang w:val="uk-UA"/>
        </w:rPr>
        <w:t xml:space="preserve">мейл, </w:t>
      </w:r>
      <w:r w:rsidR="007C3ED6" w:rsidRPr="00CF4FFD">
        <w:rPr>
          <w:rFonts w:ascii="Times New Roman" w:hAnsi="Times New Roman" w:cs="Times New Roman"/>
          <w:sz w:val="28"/>
          <w:szCs w:val="28"/>
          <w:lang w:val="uk-UA"/>
        </w:rPr>
        <w:t>глобальні, масові відкрит</w:t>
      </w:r>
      <w:r w:rsidR="004C5CE0">
        <w:rPr>
          <w:rFonts w:ascii="Times New Roman" w:hAnsi="Times New Roman" w:cs="Times New Roman"/>
          <w:sz w:val="28"/>
          <w:szCs w:val="28"/>
          <w:lang w:val="uk-UA"/>
        </w:rPr>
        <w:t xml:space="preserve">і курси дистанційного навчання </w:t>
      </w:r>
      <w:r w:rsidR="007C3ED6" w:rsidRPr="00CF4FFD">
        <w:rPr>
          <w:rFonts w:ascii="Times New Roman" w:hAnsi="Times New Roman" w:cs="Times New Roman"/>
          <w:sz w:val="28"/>
          <w:szCs w:val="28"/>
          <w:lang w:val="uk-UA"/>
        </w:rPr>
        <w:t>MOOC</w:t>
      </w:r>
      <w:r w:rsidR="00933C69" w:rsidRPr="00CF4F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3C69" w:rsidRPr="00CF4FF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7C3ED6" w:rsidRPr="00CF4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ED6" w:rsidRPr="00A4465A" w:rsidRDefault="007C3ED6" w:rsidP="007C3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Їх основні плюси - доступність і оперативність. Масові відкриті курси дистанційного навчання допомагають вирішувати важливу проблему традиційної освіти - актуалізувати навчання, давати можливість </w:t>
      </w:r>
      <w:r w:rsidR="00B210E9">
        <w:rPr>
          <w:rFonts w:ascii="Times New Roman" w:hAnsi="Times New Roman" w:cs="Times New Roman"/>
          <w:sz w:val="28"/>
          <w:szCs w:val="28"/>
          <w:lang w:val="uk-UA"/>
        </w:rPr>
        <w:t>отримувати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саме ті навички, які точно</w:t>
      </w:r>
      <w:r w:rsidR="0030124B">
        <w:rPr>
          <w:rFonts w:ascii="Times New Roman" w:hAnsi="Times New Roman" w:cs="Times New Roman"/>
          <w:sz w:val="28"/>
          <w:szCs w:val="28"/>
          <w:lang w:val="uk-UA"/>
        </w:rPr>
        <w:t xml:space="preserve"> знадобляться людині в професійній діяльності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найближчим часом, на про</w:t>
      </w:r>
      <w:r w:rsidR="00B210E9">
        <w:rPr>
          <w:rFonts w:ascii="Times New Roman" w:hAnsi="Times New Roman" w:cs="Times New Roman"/>
          <w:sz w:val="28"/>
          <w:szCs w:val="28"/>
          <w:lang w:val="uk-UA"/>
        </w:rPr>
        <w:t xml:space="preserve">тивагу багато в чому </w:t>
      </w:r>
      <w:r w:rsidR="00B210E9" w:rsidRPr="00174CB9">
        <w:rPr>
          <w:rFonts w:ascii="Times New Roman" w:hAnsi="Times New Roman" w:cs="Times New Roman"/>
          <w:sz w:val="28"/>
          <w:szCs w:val="28"/>
          <w:lang w:val="uk-UA"/>
        </w:rPr>
        <w:t>відірваній</w:t>
      </w:r>
      <w:r w:rsidRPr="00174CB9">
        <w:rPr>
          <w:rFonts w:ascii="Times New Roman" w:hAnsi="Times New Roman" w:cs="Times New Roman"/>
          <w:sz w:val="28"/>
          <w:szCs w:val="28"/>
          <w:lang w:val="uk-UA"/>
        </w:rPr>
        <w:t xml:space="preserve"> від дійсності традиційн</w:t>
      </w:r>
      <w:r w:rsidR="00B210E9" w:rsidRPr="00174CB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174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0E9" w:rsidRPr="00174CB9">
        <w:rPr>
          <w:rFonts w:ascii="Times New Roman" w:hAnsi="Times New Roman" w:cs="Times New Roman"/>
          <w:sz w:val="28"/>
          <w:szCs w:val="28"/>
          <w:lang w:val="uk-UA"/>
        </w:rPr>
        <w:t>освіті</w:t>
      </w:r>
      <w:r w:rsidRPr="00174C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1831" w:rsidRDefault="00BB1831" w:rsidP="007C3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іншого боку</w:t>
      </w:r>
      <w:r w:rsidR="00F2736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тільки частина </w:t>
      </w:r>
      <w:r w:rsidR="007C3ED6" w:rsidRPr="00A4465A">
        <w:rPr>
          <w:rFonts w:ascii="Times New Roman" w:hAnsi="Times New Roman" w:cs="Times New Roman"/>
          <w:sz w:val="28"/>
          <w:szCs w:val="28"/>
          <w:lang w:val="uk-UA"/>
        </w:rPr>
        <w:t>слухачів проходять курс до кінця. Більшість дивляться лише вибрані лекції. Частково це пов'язано з тим, що людина вибирає тільки найпотрібніші матеріали,</w:t>
      </w:r>
      <w:r w:rsidR="00601B7F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формуючи власний банк</w:t>
      </w:r>
      <w:r w:rsidR="00F56629">
        <w:rPr>
          <w:rFonts w:ascii="Times New Roman" w:hAnsi="Times New Roman" w:cs="Times New Roman"/>
          <w:sz w:val="28"/>
          <w:szCs w:val="28"/>
          <w:lang w:val="uk-UA"/>
        </w:rPr>
        <w:t xml:space="preserve"> знань. Досить </w:t>
      </w:r>
      <w:r w:rsidR="007C3ED6" w:rsidRPr="00A4465A">
        <w:rPr>
          <w:rFonts w:ascii="Times New Roman" w:hAnsi="Times New Roman" w:cs="Times New Roman"/>
          <w:sz w:val="28"/>
          <w:szCs w:val="28"/>
          <w:lang w:val="uk-UA"/>
        </w:rPr>
        <w:t>часто навчання просто відкладається, тому що немає достатньої зовнішньої мотивації, ніхто не задає домашні завдання, немає того самого вчителя - "натхненника", помічника або суворого контролера.</w:t>
      </w:r>
    </w:p>
    <w:p w:rsidR="007C3ED6" w:rsidRDefault="00386CC2" w:rsidP="007C3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одна </w:t>
      </w:r>
      <w:r w:rsidR="007C3ED6" w:rsidRPr="00A4465A">
        <w:rPr>
          <w:rFonts w:ascii="Times New Roman" w:hAnsi="Times New Roman" w:cs="Times New Roman"/>
          <w:sz w:val="28"/>
          <w:szCs w:val="28"/>
          <w:lang w:val="uk-UA"/>
        </w:rPr>
        <w:t>важлива проблема - як оцінити якість знань, отриманих онлайн. Зараз немає єдиної системи оцінки</w:t>
      </w:r>
      <w:r w:rsidR="00A03D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3ED6"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Це хороший додатковий інструмент для саморозвитку, але на конкуренцію з традиційними університетськими курсами вони поки не претендують.</w:t>
      </w:r>
    </w:p>
    <w:p w:rsidR="008A64B9" w:rsidRPr="00A4465A" w:rsidRDefault="008A64B9" w:rsidP="008A6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Масові онлайн-курси настільки сильний інструмент, що нові технології в </w:t>
      </w:r>
      <w:r>
        <w:rPr>
          <w:rFonts w:ascii="Times New Roman" w:hAnsi="Times New Roman" w:cs="Times New Roman"/>
          <w:sz w:val="28"/>
          <w:szCs w:val="28"/>
          <w:lang w:val="uk-UA"/>
        </w:rPr>
        <w:t>будь-якому випадку винесуть їх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на передові позиції в навчанні. Завдання суспільства і держав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- створювати платформу для можливості такого розвитку.</w:t>
      </w:r>
    </w:p>
    <w:p w:rsidR="007C3ED6" w:rsidRPr="00A4465A" w:rsidRDefault="007C3ED6" w:rsidP="007C3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5A">
        <w:rPr>
          <w:rFonts w:ascii="Times New Roman" w:hAnsi="Times New Roman" w:cs="Times New Roman"/>
          <w:sz w:val="28"/>
          <w:szCs w:val="28"/>
          <w:lang w:val="uk-UA"/>
        </w:rPr>
        <w:t>Всі сходяться на думці, що час змін в освіті вже настав</w:t>
      </w:r>
      <w:r w:rsidR="00134105" w:rsidRPr="00134105">
        <w:rPr>
          <w:rFonts w:ascii="Times New Roman" w:hAnsi="Times New Roman" w:cs="Times New Roman"/>
          <w:sz w:val="28"/>
          <w:szCs w:val="28"/>
        </w:rPr>
        <w:t>[4]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>. Проблема в тому, що ніхто поки не знає, в якій формі вони відбудуться. Є кілька моментів, робота над якими йде вже зараз. Вони дозволять створити базу для трансформації освіти в майбутньому</w:t>
      </w:r>
      <w:r w:rsidR="00A03D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663AF" w:rsidRPr="00A03D1A" w:rsidRDefault="00A03D1A" w:rsidP="00A03D1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D1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C3ED6" w:rsidRPr="00A03D1A">
        <w:rPr>
          <w:rFonts w:ascii="Times New Roman" w:hAnsi="Times New Roman" w:cs="Times New Roman"/>
          <w:sz w:val="28"/>
          <w:szCs w:val="28"/>
          <w:lang w:val="uk-UA"/>
        </w:rPr>
        <w:t xml:space="preserve">озширення інтернет-покриття. Сьогодні 4 мільярди чоловік все ще знаходяться офлайн. </w:t>
      </w:r>
      <w:r w:rsidR="006663AF" w:rsidRPr="00A03D1A">
        <w:rPr>
          <w:rFonts w:ascii="Times New Roman" w:hAnsi="Times New Roman" w:cs="Times New Roman"/>
          <w:sz w:val="28"/>
          <w:szCs w:val="28"/>
          <w:lang w:val="uk-UA"/>
        </w:rPr>
        <w:t>Дистанційна освіта</w:t>
      </w:r>
      <w:r w:rsidR="007C3ED6" w:rsidRPr="00A03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C3ED6" w:rsidRPr="00A03D1A">
        <w:rPr>
          <w:rFonts w:ascii="Times New Roman" w:hAnsi="Times New Roman" w:cs="Times New Roman"/>
          <w:sz w:val="28"/>
          <w:szCs w:val="28"/>
          <w:lang w:val="uk-UA"/>
        </w:rPr>
        <w:t xml:space="preserve"> непоганий варіант для вирішення проб</w:t>
      </w:r>
      <w:r w:rsidR="006663AF" w:rsidRPr="00A03D1A">
        <w:rPr>
          <w:rFonts w:ascii="Times New Roman" w:hAnsi="Times New Roman" w:cs="Times New Roman"/>
          <w:sz w:val="28"/>
          <w:szCs w:val="28"/>
          <w:lang w:val="uk-UA"/>
        </w:rPr>
        <w:t>леми, але важливо забезпечити</w:t>
      </w:r>
      <w:r w:rsidR="007C3ED6" w:rsidRPr="00A03D1A">
        <w:rPr>
          <w:rFonts w:ascii="Times New Roman" w:hAnsi="Times New Roman" w:cs="Times New Roman"/>
          <w:sz w:val="28"/>
          <w:szCs w:val="28"/>
          <w:lang w:val="uk-UA"/>
        </w:rPr>
        <w:t xml:space="preserve"> доступ </w:t>
      </w:r>
      <w:r w:rsidR="006663AF" w:rsidRPr="00A03D1A">
        <w:rPr>
          <w:rFonts w:ascii="Times New Roman" w:hAnsi="Times New Roman" w:cs="Times New Roman"/>
          <w:sz w:val="28"/>
          <w:szCs w:val="28"/>
          <w:lang w:val="uk-UA"/>
        </w:rPr>
        <w:t xml:space="preserve">їм </w:t>
      </w:r>
      <w:r w:rsidRPr="00A03D1A">
        <w:rPr>
          <w:rFonts w:ascii="Times New Roman" w:hAnsi="Times New Roman" w:cs="Times New Roman"/>
          <w:sz w:val="28"/>
          <w:szCs w:val="28"/>
          <w:lang w:val="uk-UA"/>
        </w:rPr>
        <w:t>онлайн;</w:t>
      </w:r>
      <w:r w:rsidR="007C3ED6" w:rsidRPr="00A03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3ED6" w:rsidRPr="00A03D1A" w:rsidRDefault="00A03D1A" w:rsidP="00A03D1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D1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C3ED6" w:rsidRPr="00A03D1A">
        <w:rPr>
          <w:rFonts w:ascii="Times New Roman" w:hAnsi="Times New Roman" w:cs="Times New Roman"/>
          <w:sz w:val="28"/>
          <w:szCs w:val="28"/>
          <w:lang w:val="uk-UA"/>
        </w:rPr>
        <w:t>бір точних даних про навчання і глобальна систем</w:t>
      </w:r>
      <w:r w:rsidR="006663AF" w:rsidRPr="00A03D1A">
        <w:rPr>
          <w:rFonts w:ascii="Times New Roman" w:hAnsi="Times New Roman" w:cs="Times New Roman"/>
          <w:sz w:val="28"/>
          <w:szCs w:val="28"/>
          <w:lang w:val="uk-UA"/>
        </w:rPr>
        <w:t>а вимірювання рівня знань. М</w:t>
      </w:r>
      <w:r w:rsidR="007C3ED6" w:rsidRPr="00A03D1A">
        <w:rPr>
          <w:rFonts w:ascii="Times New Roman" w:hAnsi="Times New Roman" w:cs="Times New Roman"/>
          <w:sz w:val="28"/>
          <w:szCs w:val="28"/>
          <w:lang w:val="uk-UA"/>
        </w:rPr>
        <w:t xml:space="preserve">ета </w:t>
      </w:r>
      <w:r w:rsidR="00134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C3ED6" w:rsidRPr="00A03D1A">
        <w:rPr>
          <w:rFonts w:ascii="Times New Roman" w:hAnsi="Times New Roman" w:cs="Times New Roman"/>
          <w:sz w:val="28"/>
          <w:szCs w:val="28"/>
          <w:lang w:val="uk-UA"/>
        </w:rPr>
        <w:t xml:space="preserve"> зроб</w:t>
      </w:r>
      <w:r w:rsidRPr="00A03D1A">
        <w:rPr>
          <w:rFonts w:ascii="Times New Roman" w:hAnsi="Times New Roman" w:cs="Times New Roman"/>
          <w:sz w:val="28"/>
          <w:szCs w:val="28"/>
          <w:lang w:val="uk-UA"/>
        </w:rPr>
        <w:t>ити навчання загальнодоступним;</w:t>
      </w:r>
    </w:p>
    <w:p w:rsidR="007C3ED6" w:rsidRPr="00A03D1A" w:rsidRDefault="00A03D1A" w:rsidP="00A03D1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D1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C3ED6" w:rsidRPr="00A03D1A">
        <w:rPr>
          <w:rFonts w:ascii="Times New Roman" w:hAnsi="Times New Roman" w:cs="Times New Roman"/>
          <w:sz w:val="28"/>
          <w:szCs w:val="28"/>
          <w:lang w:val="uk-UA"/>
        </w:rPr>
        <w:t>кий саме мікс традиційного і нового освіти необхідний. Це найважлив</w:t>
      </w:r>
      <w:r w:rsidRPr="00A03D1A">
        <w:rPr>
          <w:rFonts w:ascii="Times New Roman" w:hAnsi="Times New Roman" w:cs="Times New Roman"/>
          <w:sz w:val="28"/>
          <w:szCs w:val="28"/>
          <w:lang w:val="uk-UA"/>
        </w:rPr>
        <w:t>іше питання і найнеоднозначніше</w:t>
      </w:r>
      <w:r w:rsidR="007C3ED6" w:rsidRPr="00A03D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63AF" w:rsidRPr="00A03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ED6" w:rsidRPr="00A03D1A">
        <w:rPr>
          <w:rFonts w:ascii="Times New Roman" w:hAnsi="Times New Roman" w:cs="Times New Roman"/>
          <w:sz w:val="28"/>
          <w:szCs w:val="28"/>
          <w:lang w:val="uk-UA"/>
        </w:rPr>
        <w:t>Завдяки новим технологіям розробляються різноман</w:t>
      </w:r>
      <w:r w:rsidR="008A64B9">
        <w:rPr>
          <w:rFonts w:ascii="Times New Roman" w:hAnsi="Times New Roman" w:cs="Times New Roman"/>
          <w:sz w:val="28"/>
          <w:szCs w:val="28"/>
          <w:lang w:val="uk-UA"/>
        </w:rPr>
        <w:t>ітні сміливі підходи до освіти.</w:t>
      </w:r>
    </w:p>
    <w:p w:rsidR="007C3ED6" w:rsidRPr="00A4465A" w:rsidRDefault="007C3ED6" w:rsidP="007C3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</w:t>
      </w:r>
      <w:r w:rsidR="00502C36" w:rsidRPr="00502C36">
        <w:rPr>
          <w:rFonts w:ascii="Times New Roman" w:hAnsi="Times New Roman" w:cs="Times New Roman"/>
          <w:sz w:val="28"/>
          <w:szCs w:val="28"/>
          <w:lang w:val="uk-UA"/>
        </w:rPr>
        <w:t>науковців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підтримують </w:t>
      </w:r>
      <w:r w:rsidR="003A6A5E">
        <w:rPr>
          <w:rFonts w:ascii="Times New Roman" w:hAnsi="Times New Roman" w:cs="Times New Roman"/>
          <w:sz w:val="28"/>
          <w:szCs w:val="28"/>
          <w:lang w:val="uk-UA"/>
        </w:rPr>
        <w:t>дещо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акуратну позицію з приво</w:t>
      </w:r>
      <w:r w:rsidR="00B6227C">
        <w:rPr>
          <w:rFonts w:ascii="Times New Roman" w:hAnsi="Times New Roman" w:cs="Times New Roman"/>
          <w:sz w:val="28"/>
          <w:szCs w:val="28"/>
          <w:lang w:val="uk-UA"/>
        </w:rPr>
        <w:t>ду заміни класичної освіти новою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>. Вони кажуть, скоріше, про важливість дати кваліфікованим викладачам традиційної школи більше можливостей навчання завдяки новим технологіям.</w:t>
      </w:r>
    </w:p>
    <w:p w:rsidR="007D4617" w:rsidRPr="00D8363D" w:rsidRDefault="007C3ED6" w:rsidP="008A6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5A">
        <w:rPr>
          <w:rFonts w:ascii="Times New Roman" w:hAnsi="Times New Roman" w:cs="Times New Roman"/>
          <w:sz w:val="28"/>
          <w:szCs w:val="28"/>
          <w:lang w:val="uk-UA"/>
        </w:rPr>
        <w:t>Проте найближчим часом ми навряд чи побачимо повну заміну традиційної освіти. Онлайн-курси будуть важливим інструментом для розширення можливостей доступу до навчання і важливим додатковим засобом навчання. Поки такий глобальний механізм не відпрацьований, з</w:t>
      </w:r>
      <w:r w:rsidR="0013410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являються окремі ідеї, як зробити перехід можливим. Скільки часу знадобиться на формування нового типу навчання </w:t>
      </w:r>
      <w:r w:rsidR="00134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 xml:space="preserve"> поки складно прогнозувати, але експерти вже говорять про те, що суспільство занадто інертно реагує в сфері освіти на розвиток технологій, що в майбутньому може призвести до глобальної кризи освіт</w:t>
      </w:r>
      <w:r w:rsidR="005A2D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46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03E" w:rsidRDefault="00E7303E" w:rsidP="00E7303E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03E" w:rsidRDefault="00E7303E" w:rsidP="00E7303E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03E" w:rsidRPr="00E7303E" w:rsidRDefault="00E7303E" w:rsidP="00E7303E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Література:</w:t>
      </w:r>
    </w:p>
    <w:p w:rsidR="00070BD7" w:rsidRPr="00070BD7" w:rsidRDefault="00D8363D" w:rsidP="00D836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Петухова </w:t>
      </w:r>
      <w:r w:rsidRPr="0007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</w:t>
      </w:r>
      <w:r w:rsidRPr="0007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ійні </w:t>
      </w:r>
      <w:r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</w:t>
      </w:r>
      <w:r w:rsidRPr="0007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7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освіті.</w:t>
      </w:r>
      <w:r w:rsidR="00E7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Усп</w:t>
      </w:r>
      <w:r w:rsidR="00E73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 </w:t>
      </w:r>
      <w:r w:rsidR="00E73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сучасного</w:t>
      </w:r>
      <w:r w:rsidR="00614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134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риродознавства</w:t>
      </w:r>
      <w:r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2013. – № 10. – С. 80-81</w:t>
      </w:r>
      <w:r w:rsidRPr="0007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7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070BD7"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</w:t>
      </w:r>
      <w:r w:rsid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</w:t>
      </w:r>
      <w:r w:rsidR="0007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70BD7"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ресурс] </w:t>
      </w:r>
      <w:r w:rsidR="00070BD7" w:rsidRPr="0007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Pr="0007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 доступу</w:t>
      </w:r>
      <w:r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http://www.natural-sciences.ru/ru/article/view?id=32971 </w:t>
      </w:r>
    </w:p>
    <w:p w:rsidR="00D8363D" w:rsidRPr="00070BD7" w:rsidRDefault="00070BD7" w:rsidP="00D836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інформаційні технології в освіті</w:t>
      </w:r>
      <w:r w:rsidR="00FA2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8363D"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 /</w:t>
      </w:r>
      <w:r w:rsidR="00FA2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8363D"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363D" w:rsidRPr="0007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="00D8363D" w:rsidRPr="00070B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http://charko.narod.ru/tekst/an4/2.html</w:t>
        </w:r>
      </w:hyperlink>
    </w:p>
    <w:p w:rsidR="00070BD7" w:rsidRPr="00FA2892" w:rsidRDefault="00070BD7" w:rsidP="00070BD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Шпицберг 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плив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ійних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>й на д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іяльність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сучасного суспільства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Молод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 вчений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>. — 2014. — №6.2. — С. 81-83.</w:t>
      </w:r>
    </w:p>
    <w:p w:rsidR="00E7303E" w:rsidRPr="00070BD7" w:rsidRDefault="0084079F" w:rsidP="00E7303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Майбутне освіти: уроки невизначеності // Тези сесії Всесвітнього економічного форуму в Давосі</w:t>
      </w:r>
      <w:r w:rsidR="00E73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892"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2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2016. </w:t>
      </w:r>
      <w:r w:rsidR="00E7303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73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7303E"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</w:t>
      </w:r>
      <w:r w:rsidR="00E73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</w:t>
      </w:r>
      <w:r w:rsidR="00E73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E7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 /</w:t>
      </w:r>
      <w:r w:rsidR="00FA2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3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</w:t>
      </w:r>
      <w:r w:rsidR="00E73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7303E" w:rsidRPr="00070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303E" w:rsidRPr="0007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history="1">
        <w:r w:rsidR="00E7303E" w:rsidRPr="00070B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http://charko.narod.ru/tekst/an4/2.html</w:t>
        </w:r>
      </w:hyperlink>
    </w:p>
    <w:p w:rsidR="00D8363D" w:rsidRPr="0061404B" w:rsidRDefault="00D8363D" w:rsidP="00134105">
      <w:pPr>
        <w:pStyle w:val="a3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134105" w:rsidRDefault="00134105" w:rsidP="00134105">
      <w:pPr>
        <w:pStyle w:val="a3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Коробань Оксана Валеріївна</w:t>
      </w:r>
    </w:p>
    <w:p w:rsidR="00134105" w:rsidRDefault="00134105" w:rsidP="00134105">
      <w:pPr>
        <w:pStyle w:val="a3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Уманський державний педагогічний університет</w:t>
      </w:r>
    </w:p>
    <w:p w:rsidR="00134105" w:rsidRPr="00134105" w:rsidRDefault="00134105" w:rsidP="00134105">
      <w:pPr>
        <w:pStyle w:val="a3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</w:p>
    <w:sectPr w:rsidR="00134105" w:rsidRPr="00134105" w:rsidSect="000747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1CBD"/>
    <w:multiLevelType w:val="hybridMultilevel"/>
    <w:tmpl w:val="70AA95C2"/>
    <w:lvl w:ilvl="0" w:tplc="1B8C2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5656B5"/>
    <w:multiLevelType w:val="hybridMultilevel"/>
    <w:tmpl w:val="8F4E3570"/>
    <w:lvl w:ilvl="0" w:tplc="6A5819A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FE30CF2"/>
    <w:multiLevelType w:val="hybridMultilevel"/>
    <w:tmpl w:val="8DDA7B16"/>
    <w:lvl w:ilvl="0" w:tplc="81A04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E7391D"/>
    <w:multiLevelType w:val="hybridMultilevel"/>
    <w:tmpl w:val="8ED298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E103A3"/>
    <w:multiLevelType w:val="hybridMultilevel"/>
    <w:tmpl w:val="F0EC17FE"/>
    <w:lvl w:ilvl="0" w:tplc="59C440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D6"/>
    <w:rsid w:val="00017EA4"/>
    <w:rsid w:val="00070BD7"/>
    <w:rsid w:val="000747FE"/>
    <w:rsid w:val="0010134D"/>
    <w:rsid w:val="00107146"/>
    <w:rsid w:val="00134105"/>
    <w:rsid w:val="00142C55"/>
    <w:rsid w:val="00174CB9"/>
    <w:rsid w:val="001759C5"/>
    <w:rsid w:val="001871BD"/>
    <w:rsid w:val="001B5066"/>
    <w:rsid w:val="00203D72"/>
    <w:rsid w:val="00233142"/>
    <w:rsid w:val="00241DE5"/>
    <w:rsid w:val="002766EA"/>
    <w:rsid w:val="002A7745"/>
    <w:rsid w:val="002E1BBA"/>
    <w:rsid w:val="003011BE"/>
    <w:rsid w:val="0030124B"/>
    <w:rsid w:val="00325FD6"/>
    <w:rsid w:val="003557BB"/>
    <w:rsid w:val="00357EFA"/>
    <w:rsid w:val="00386CC2"/>
    <w:rsid w:val="00390B45"/>
    <w:rsid w:val="0039364C"/>
    <w:rsid w:val="003A6A5E"/>
    <w:rsid w:val="003B53AF"/>
    <w:rsid w:val="003F037D"/>
    <w:rsid w:val="003F2532"/>
    <w:rsid w:val="003F5994"/>
    <w:rsid w:val="00401313"/>
    <w:rsid w:val="0041752C"/>
    <w:rsid w:val="004259C3"/>
    <w:rsid w:val="004670FD"/>
    <w:rsid w:val="004B3F14"/>
    <w:rsid w:val="004C5CE0"/>
    <w:rsid w:val="00502C36"/>
    <w:rsid w:val="00504DDE"/>
    <w:rsid w:val="00523374"/>
    <w:rsid w:val="00524AC8"/>
    <w:rsid w:val="00547F77"/>
    <w:rsid w:val="00561679"/>
    <w:rsid w:val="00573B1E"/>
    <w:rsid w:val="005A2D7D"/>
    <w:rsid w:val="005B11F7"/>
    <w:rsid w:val="00601B7F"/>
    <w:rsid w:val="0061404B"/>
    <w:rsid w:val="0064540F"/>
    <w:rsid w:val="006663AF"/>
    <w:rsid w:val="006A3AA9"/>
    <w:rsid w:val="00702A16"/>
    <w:rsid w:val="00745B26"/>
    <w:rsid w:val="00745E91"/>
    <w:rsid w:val="007B48CE"/>
    <w:rsid w:val="007C3D6A"/>
    <w:rsid w:val="007C3ED6"/>
    <w:rsid w:val="007C661B"/>
    <w:rsid w:val="007D4617"/>
    <w:rsid w:val="007D6A47"/>
    <w:rsid w:val="007D7AB6"/>
    <w:rsid w:val="007F152B"/>
    <w:rsid w:val="00806338"/>
    <w:rsid w:val="00815D25"/>
    <w:rsid w:val="0084079F"/>
    <w:rsid w:val="00870550"/>
    <w:rsid w:val="008A64B9"/>
    <w:rsid w:val="008C5B80"/>
    <w:rsid w:val="008C768E"/>
    <w:rsid w:val="008D01AC"/>
    <w:rsid w:val="008D1C06"/>
    <w:rsid w:val="00933C69"/>
    <w:rsid w:val="0096576F"/>
    <w:rsid w:val="009920D2"/>
    <w:rsid w:val="009A20E0"/>
    <w:rsid w:val="009C3DC2"/>
    <w:rsid w:val="009E6CEE"/>
    <w:rsid w:val="00A03D1A"/>
    <w:rsid w:val="00A12F91"/>
    <w:rsid w:val="00A16196"/>
    <w:rsid w:val="00A200ED"/>
    <w:rsid w:val="00A4465A"/>
    <w:rsid w:val="00A72575"/>
    <w:rsid w:val="00A85432"/>
    <w:rsid w:val="00AC4272"/>
    <w:rsid w:val="00AD0145"/>
    <w:rsid w:val="00AE5289"/>
    <w:rsid w:val="00B210E9"/>
    <w:rsid w:val="00B25C85"/>
    <w:rsid w:val="00B6227C"/>
    <w:rsid w:val="00B63EAC"/>
    <w:rsid w:val="00BB0A6B"/>
    <w:rsid w:val="00BB1831"/>
    <w:rsid w:val="00BB1A08"/>
    <w:rsid w:val="00BC0DB1"/>
    <w:rsid w:val="00C16823"/>
    <w:rsid w:val="00C477F9"/>
    <w:rsid w:val="00C73F0D"/>
    <w:rsid w:val="00CF4FFD"/>
    <w:rsid w:val="00D51DCE"/>
    <w:rsid w:val="00D8363D"/>
    <w:rsid w:val="00DD43B8"/>
    <w:rsid w:val="00DD45DD"/>
    <w:rsid w:val="00DE77C0"/>
    <w:rsid w:val="00E13B20"/>
    <w:rsid w:val="00E2087C"/>
    <w:rsid w:val="00E30A44"/>
    <w:rsid w:val="00E3359C"/>
    <w:rsid w:val="00E444D1"/>
    <w:rsid w:val="00E7303E"/>
    <w:rsid w:val="00EF7F6D"/>
    <w:rsid w:val="00F27368"/>
    <w:rsid w:val="00F5593B"/>
    <w:rsid w:val="00F56629"/>
    <w:rsid w:val="00F66218"/>
    <w:rsid w:val="00F66952"/>
    <w:rsid w:val="00FA2892"/>
    <w:rsid w:val="00FE2A71"/>
    <w:rsid w:val="00FE68D0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7C"/>
    <w:pPr>
      <w:ind w:left="720"/>
      <w:contextualSpacing/>
    </w:pPr>
  </w:style>
  <w:style w:type="paragraph" w:customStyle="1" w:styleId="Default">
    <w:name w:val="Default"/>
    <w:rsid w:val="007F1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7C"/>
    <w:pPr>
      <w:ind w:left="720"/>
      <w:contextualSpacing/>
    </w:pPr>
  </w:style>
  <w:style w:type="paragraph" w:customStyle="1" w:styleId="Default">
    <w:name w:val="Default"/>
    <w:rsid w:val="007F1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ko.narod.ru/tekst/an4/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harko.narod.ru/tekst/an4/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100B-7C71-4724-A8A6-48B589ED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Администратор</cp:lastModifiedBy>
  <cp:revision>6</cp:revision>
  <dcterms:created xsi:type="dcterms:W3CDTF">2016-02-23T17:56:00Z</dcterms:created>
  <dcterms:modified xsi:type="dcterms:W3CDTF">2016-02-23T17:59:00Z</dcterms:modified>
</cp:coreProperties>
</file>