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62" w:rsidRPr="003336F0" w:rsidRDefault="003336F0" w:rsidP="003336F0">
      <w:pPr>
        <w:autoSpaceDE w:val="0"/>
        <w:autoSpaceDN w:val="0"/>
        <w:adjustRightInd w:val="0"/>
        <w:spacing w:line="360" w:lineRule="auto"/>
        <w:jc w:val="right"/>
        <w:rPr>
          <w:rFonts w:ascii="Times New Roman" w:hAnsi="Times New Roman" w:cs="Times New Roman"/>
          <w:b/>
          <w:bCs/>
          <w:i/>
          <w:sz w:val="28"/>
          <w:szCs w:val="28"/>
          <w:lang w:val="en-US"/>
        </w:rPr>
      </w:pPr>
      <w:r w:rsidRPr="003336F0">
        <w:rPr>
          <w:rFonts w:ascii="Times New Roman" w:hAnsi="Times New Roman" w:cs="Times New Roman"/>
          <w:b/>
          <w:bCs/>
          <w:i/>
          <w:sz w:val="28"/>
          <w:szCs w:val="28"/>
          <w:lang w:val="en-US"/>
        </w:rPr>
        <w:t xml:space="preserve">S. P. </w:t>
      </w:r>
      <w:proofErr w:type="spellStart"/>
      <w:r w:rsidRPr="003336F0">
        <w:rPr>
          <w:rFonts w:ascii="Times New Roman" w:hAnsi="Times New Roman" w:cs="Times New Roman"/>
          <w:b/>
          <w:bCs/>
          <w:i/>
          <w:sz w:val="28"/>
          <w:szCs w:val="28"/>
          <w:lang w:val="en-US"/>
        </w:rPr>
        <w:t>Derkach</w:t>
      </w:r>
      <w:proofErr w:type="spellEnd"/>
      <w:r w:rsidRPr="003336F0">
        <w:rPr>
          <w:rFonts w:ascii="Times New Roman" w:hAnsi="Times New Roman" w:cs="Times New Roman"/>
          <w:b/>
          <w:bCs/>
          <w:i/>
          <w:sz w:val="28"/>
          <w:szCs w:val="28"/>
          <w:lang w:val="en-US"/>
        </w:rPr>
        <w:t xml:space="preserve"> </w:t>
      </w:r>
    </w:p>
    <w:p w:rsidR="00760762" w:rsidRPr="003336F0" w:rsidRDefault="003336F0" w:rsidP="003336F0">
      <w:pPr>
        <w:autoSpaceDE w:val="0"/>
        <w:autoSpaceDN w:val="0"/>
        <w:adjustRightInd w:val="0"/>
        <w:spacing w:line="360" w:lineRule="auto"/>
        <w:jc w:val="right"/>
        <w:rPr>
          <w:rFonts w:ascii="Times New Roman" w:hAnsi="Times New Roman" w:cs="Times New Roman"/>
          <w:bCs/>
          <w:i/>
          <w:sz w:val="28"/>
          <w:szCs w:val="28"/>
          <w:lang w:val="en-US"/>
        </w:rPr>
      </w:pPr>
      <w:proofErr w:type="gramStart"/>
      <w:r w:rsidRPr="003336F0">
        <w:rPr>
          <w:rFonts w:ascii="Times New Roman" w:hAnsi="Times New Roman" w:cs="Times New Roman"/>
          <w:bCs/>
          <w:i/>
          <w:sz w:val="28"/>
          <w:szCs w:val="28"/>
          <w:lang w:val="en-US"/>
        </w:rPr>
        <w:t>c</w:t>
      </w:r>
      <w:r w:rsidR="00760762" w:rsidRPr="003336F0">
        <w:rPr>
          <w:rFonts w:ascii="Times New Roman" w:hAnsi="Times New Roman" w:cs="Times New Roman"/>
          <w:bCs/>
          <w:i/>
          <w:sz w:val="28"/>
          <w:szCs w:val="28"/>
          <w:lang w:val="en-US"/>
        </w:rPr>
        <w:t>andidate</w:t>
      </w:r>
      <w:proofErr w:type="gramEnd"/>
      <w:r w:rsidR="00760762" w:rsidRPr="003336F0">
        <w:rPr>
          <w:rFonts w:ascii="Times New Roman" w:hAnsi="Times New Roman" w:cs="Times New Roman"/>
          <w:bCs/>
          <w:i/>
          <w:sz w:val="28"/>
          <w:szCs w:val="28"/>
          <w:lang w:val="en-US"/>
        </w:rPr>
        <w:t xml:space="preserve"> of</w:t>
      </w:r>
      <w:r w:rsidRPr="003336F0">
        <w:rPr>
          <w:rFonts w:ascii="Times New Roman" w:hAnsi="Times New Roman" w:cs="Times New Roman"/>
          <w:bCs/>
          <w:i/>
          <w:sz w:val="28"/>
          <w:szCs w:val="28"/>
          <w:lang w:val="en-US"/>
        </w:rPr>
        <w:t xml:space="preserve"> pedagogical sciences,</w:t>
      </w:r>
    </w:p>
    <w:p w:rsidR="003336F0" w:rsidRPr="003336F0" w:rsidRDefault="003336F0" w:rsidP="003336F0">
      <w:pPr>
        <w:autoSpaceDE w:val="0"/>
        <w:autoSpaceDN w:val="0"/>
        <w:adjustRightInd w:val="0"/>
        <w:spacing w:line="360" w:lineRule="auto"/>
        <w:jc w:val="right"/>
        <w:rPr>
          <w:rFonts w:ascii="Times New Roman" w:hAnsi="Times New Roman" w:cs="Times New Roman"/>
          <w:bCs/>
          <w:i/>
          <w:sz w:val="28"/>
          <w:szCs w:val="28"/>
          <w:lang w:val="en-US"/>
        </w:rPr>
      </w:pPr>
      <w:proofErr w:type="gramStart"/>
      <w:r w:rsidRPr="003336F0">
        <w:rPr>
          <w:rFonts w:ascii="Times New Roman" w:hAnsi="Times New Roman" w:cs="Times New Roman"/>
          <w:bCs/>
          <w:i/>
          <w:sz w:val="28"/>
          <w:szCs w:val="28"/>
          <w:lang w:val="en-US"/>
        </w:rPr>
        <w:t>associate</w:t>
      </w:r>
      <w:proofErr w:type="gramEnd"/>
      <w:r w:rsidRPr="003336F0">
        <w:rPr>
          <w:rFonts w:ascii="Times New Roman" w:hAnsi="Times New Roman" w:cs="Times New Roman"/>
          <w:bCs/>
          <w:i/>
          <w:sz w:val="28"/>
          <w:szCs w:val="28"/>
          <w:lang w:val="en-US"/>
        </w:rPr>
        <w:t xml:space="preserve"> professor</w:t>
      </w:r>
    </w:p>
    <w:p w:rsidR="00760762" w:rsidRPr="003336F0" w:rsidRDefault="003336F0" w:rsidP="003336F0">
      <w:pPr>
        <w:autoSpaceDE w:val="0"/>
        <w:autoSpaceDN w:val="0"/>
        <w:adjustRightInd w:val="0"/>
        <w:spacing w:line="360" w:lineRule="auto"/>
        <w:jc w:val="right"/>
        <w:rPr>
          <w:rFonts w:ascii="Times New Roman" w:hAnsi="Times New Roman" w:cs="Times New Roman"/>
          <w:bCs/>
          <w:i/>
          <w:sz w:val="28"/>
          <w:szCs w:val="28"/>
          <w:lang w:val="en-US"/>
        </w:rPr>
      </w:pPr>
      <w:proofErr w:type="spellStart"/>
      <w:r w:rsidRPr="003336F0">
        <w:rPr>
          <w:rFonts w:ascii="Times New Roman" w:hAnsi="Times New Roman" w:cs="Times New Roman"/>
          <w:i/>
          <w:sz w:val="28"/>
          <w:szCs w:val="28"/>
          <w:lang w:val="en-US"/>
        </w:rPr>
        <w:t>Pavlo</w:t>
      </w:r>
      <w:proofErr w:type="spellEnd"/>
      <w:r w:rsidRPr="003336F0">
        <w:rPr>
          <w:rFonts w:ascii="Times New Roman" w:hAnsi="Times New Roman" w:cs="Times New Roman"/>
          <w:i/>
          <w:sz w:val="28"/>
          <w:szCs w:val="28"/>
          <w:lang w:val="en-US"/>
        </w:rPr>
        <w:t xml:space="preserve"> </w:t>
      </w:r>
      <w:proofErr w:type="spellStart"/>
      <w:r w:rsidRPr="003336F0">
        <w:rPr>
          <w:rFonts w:ascii="Times New Roman" w:hAnsi="Times New Roman" w:cs="Times New Roman"/>
          <w:i/>
          <w:sz w:val="28"/>
          <w:szCs w:val="28"/>
          <w:lang w:val="en-US"/>
        </w:rPr>
        <w:t>Tychyna</w:t>
      </w:r>
      <w:proofErr w:type="spellEnd"/>
      <w:r w:rsidRPr="003336F0">
        <w:rPr>
          <w:rFonts w:ascii="Times New Roman" w:hAnsi="Times New Roman" w:cs="Times New Roman"/>
          <w:i/>
          <w:sz w:val="28"/>
          <w:szCs w:val="28"/>
          <w:lang w:val="en-US"/>
        </w:rPr>
        <w:t xml:space="preserve"> </w:t>
      </w:r>
      <w:proofErr w:type="spellStart"/>
      <w:r w:rsidRPr="003336F0">
        <w:rPr>
          <w:rFonts w:ascii="Times New Roman" w:hAnsi="Times New Roman" w:cs="Times New Roman"/>
          <w:i/>
          <w:sz w:val="28"/>
          <w:szCs w:val="28"/>
          <w:lang w:val="en-US"/>
        </w:rPr>
        <w:t>Uman</w:t>
      </w:r>
      <w:proofErr w:type="spellEnd"/>
      <w:r w:rsidRPr="003336F0">
        <w:rPr>
          <w:rFonts w:ascii="Times New Roman" w:hAnsi="Times New Roman" w:cs="Times New Roman"/>
          <w:i/>
          <w:sz w:val="28"/>
          <w:szCs w:val="28"/>
          <w:lang w:val="en-US"/>
        </w:rPr>
        <w:t xml:space="preserve"> State Pedagogical University</w:t>
      </w:r>
    </w:p>
    <w:p w:rsidR="00760762" w:rsidRPr="003336F0" w:rsidRDefault="00760762" w:rsidP="003336F0">
      <w:pPr>
        <w:autoSpaceDE w:val="0"/>
        <w:autoSpaceDN w:val="0"/>
        <w:adjustRightInd w:val="0"/>
        <w:spacing w:line="360" w:lineRule="auto"/>
        <w:jc w:val="right"/>
        <w:rPr>
          <w:rFonts w:ascii="Times New Roman" w:hAnsi="Times New Roman" w:cs="Times New Roman"/>
          <w:bCs/>
          <w:sz w:val="28"/>
          <w:szCs w:val="28"/>
          <w:lang w:val="en-US"/>
        </w:rPr>
      </w:pPr>
    </w:p>
    <w:p w:rsidR="00760762" w:rsidRPr="003336F0" w:rsidRDefault="00760762" w:rsidP="004F0EAD">
      <w:pPr>
        <w:spacing w:after="0" w:line="360" w:lineRule="auto"/>
        <w:jc w:val="center"/>
        <w:rPr>
          <w:rFonts w:ascii="Times New Roman" w:hAnsi="Times New Roman" w:cs="Times New Roman"/>
          <w:b/>
          <w:sz w:val="28"/>
          <w:szCs w:val="28"/>
          <w:lang w:val="en-US"/>
        </w:rPr>
      </w:pPr>
      <w:r w:rsidRPr="003336F0">
        <w:rPr>
          <w:rFonts w:ascii="Times New Roman" w:hAnsi="Times New Roman" w:cs="Times New Roman"/>
          <w:b/>
          <w:sz w:val="28"/>
          <w:szCs w:val="28"/>
          <w:lang w:val="en-US"/>
        </w:rPr>
        <w:t xml:space="preserve">THE NEW GENERATION TEACHER </w:t>
      </w:r>
      <w:r w:rsidR="002D1913">
        <w:rPr>
          <w:rFonts w:ascii="Times New Roman" w:hAnsi="Times New Roman" w:cs="Times New Roman"/>
          <w:b/>
          <w:sz w:val="28"/>
          <w:szCs w:val="28"/>
          <w:lang w:val="en-US"/>
        </w:rPr>
        <w:t>DEVELOPMENT</w:t>
      </w:r>
      <w:bookmarkStart w:id="0" w:name="_GoBack"/>
      <w:bookmarkEnd w:id="0"/>
    </w:p>
    <w:p w:rsidR="00760762" w:rsidRPr="003336F0" w:rsidRDefault="00760762" w:rsidP="003336F0">
      <w:pPr>
        <w:spacing w:after="0" w:line="360" w:lineRule="auto"/>
        <w:jc w:val="center"/>
        <w:rPr>
          <w:rFonts w:ascii="Times New Roman" w:hAnsi="Times New Roman" w:cs="Times New Roman"/>
          <w:b/>
          <w:sz w:val="28"/>
          <w:szCs w:val="28"/>
          <w:lang w:val="en-US"/>
        </w:rPr>
      </w:pPr>
    </w:p>
    <w:p w:rsidR="00E01074" w:rsidRPr="003336F0" w:rsidRDefault="00E01074" w:rsidP="00E01074">
      <w:pPr>
        <w:pStyle w:val="font8"/>
        <w:spacing w:before="0" w:beforeAutospacing="0" w:after="0" w:afterAutospacing="0" w:line="360" w:lineRule="auto"/>
        <w:ind w:firstLine="708"/>
        <w:jc w:val="both"/>
        <w:textAlignment w:val="baseline"/>
        <w:rPr>
          <w:color w:val="000000"/>
          <w:sz w:val="28"/>
          <w:szCs w:val="28"/>
          <w:lang w:val="en-US"/>
        </w:rPr>
      </w:pPr>
      <w:r>
        <w:rPr>
          <w:rStyle w:val="color2"/>
          <w:sz w:val="28"/>
          <w:szCs w:val="28"/>
          <w:bdr w:val="none" w:sz="0" w:space="0" w:color="auto" w:frame="1"/>
          <w:lang w:val="en-US"/>
        </w:rPr>
        <w:t xml:space="preserve">The </w:t>
      </w:r>
      <w:r w:rsidRPr="003336F0">
        <w:rPr>
          <w:rStyle w:val="color2"/>
          <w:sz w:val="28"/>
          <w:szCs w:val="28"/>
          <w:bdr w:val="none" w:sz="0" w:space="0" w:color="auto" w:frame="1"/>
          <w:lang w:val="en-US"/>
        </w:rPr>
        <w:t>need of pedagogical institutions for quality cu</w:t>
      </w:r>
      <w:r>
        <w:rPr>
          <w:rStyle w:val="color2"/>
          <w:sz w:val="28"/>
          <w:szCs w:val="28"/>
          <w:bdr w:val="none" w:sz="0" w:space="0" w:color="auto" w:frame="1"/>
          <w:lang w:val="en-US"/>
        </w:rPr>
        <w:t>rricula, assessment, content,</w:t>
      </w:r>
      <w:r w:rsidRPr="003336F0">
        <w:rPr>
          <w:rStyle w:val="color2"/>
          <w:sz w:val="28"/>
          <w:szCs w:val="28"/>
          <w:bdr w:val="none" w:sz="0" w:space="0" w:color="auto" w:frame="1"/>
          <w:lang w:val="en-US"/>
        </w:rPr>
        <w:t xml:space="preserve"> procedures</w:t>
      </w:r>
      <w:r>
        <w:rPr>
          <w:rStyle w:val="color2"/>
          <w:sz w:val="28"/>
          <w:szCs w:val="28"/>
          <w:bdr w:val="none" w:sz="0" w:space="0" w:color="auto" w:frame="1"/>
          <w:lang w:val="en-US"/>
        </w:rPr>
        <w:t xml:space="preserve"> and, moreover,</w:t>
      </w:r>
      <w:r w:rsidRPr="003336F0">
        <w:rPr>
          <w:rStyle w:val="color2"/>
          <w:sz w:val="28"/>
          <w:szCs w:val="28"/>
          <w:bdr w:val="none" w:sz="0" w:space="0" w:color="auto" w:frame="1"/>
          <w:lang w:val="en-US"/>
        </w:rPr>
        <w:t xml:space="preserve"> public interest in raising the quality of foreign language teacher education</w:t>
      </w:r>
      <w:r>
        <w:rPr>
          <w:rStyle w:val="color2"/>
          <w:sz w:val="28"/>
          <w:szCs w:val="28"/>
          <w:bdr w:val="none" w:sz="0" w:space="0" w:color="auto" w:frame="1"/>
          <w:lang w:val="en-US"/>
        </w:rPr>
        <w:t xml:space="preserve"> have made </w:t>
      </w:r>
      <w:r w:rsidRPr="003336F0">
        <w:rPr>
          <w:rStyle w:val="color2"/>
          <w:sz w:val="28"/>
          <w:szCs w:val="28"/>
          <w:bdr w:val="none" w:sz="0" w:space="0" w:color="auto" w:frame="1"/>
          <w:lang w:val="en-US"/>
        </w:rPr>
        <w:t>the initial teacher education system in Ukraine</w:t>
      </w:r>
      <w:r>
        <w:rPr>
          <w:rStyle w:val="color25"/>
          <w:color w:val="163E3A"/>
          <w:sz w:val="28"/>
          <w:szCs w:val="28"/>
          <w:bdr w:val="none" w:sz="0" w:space="0" w:color="auto" w:frame="1"/>
          <w:lang w:val="en-US"/>
        </w:rPr>
        <w:t xml:space="preserve"> change considerably.</w:t>
      </w:r>
    </w:p>
    <w:p w:rsidR="003336F0" w:rsidRDefault="003336F0" w:rsidP="00001B45">
      <w:pPr>
        <w:pStyle w:val="font8"/>
        <w:spacing w:before="0" w:beforeAutospacing="0" w:after="0" w:afterAutospacing="0" w:line="360" w:lineRule="auto"/>
        <w:ind w:firstLine="708"/>
        <w:jc w:val="both"/>
        <w:textAlignment w:val="baseline"/>
        <w:rPr>
          <w:rStyle w:val="color2"/>
          <w:sz w:val="28"/>
          <w:szCs w:val="28"/>
          <w:bdr w:val="none" w:sz="0" w:space="0" w:color="auto" w:frame="1"/>
          <w:lang w:val="en-US"/>
        </w:rPr>
      </w:pPr>
      <w:r w:rsidRPr="003336F0">
        <w:rPr>
          <w:color w:val="000000"/>
          <w:sz w:val="28"/>
          <w:szCs w:val="28"/>
          <w:lang w:val="en-US"/>
        </w:rPr>
        <w:t> </w:t>
      </w:r>
      <w:r w:rsidR="00E01074">
        <w:rPr>
          <w:color w:val="000000"/>
          <w:sz w:val="28"/>
          <w:szCs w:val="28"/>
          <w:lang w:val="en-US"/>
        </w:rPr>
        <w:t>That is why</w:t>
      </w:r>
      <w:r w:rsidR="00E01074" w:rsidRPr="00E01074">
        <w:rPr>
          <w:color w:val="000000"/>
          <w:sz w:val="28"/>
          <w:szCs w:val="28"/>
          <w:lang w:val="en-US"/>
        </w:rPr>
        <w:t xml:space="preserve">, the British Council Ukraine and the Ministry of Education and Science Ukraine launched New Generation School Teacher’ project in March 2013. </w:t>
      </w:r>
      <w:r w:rsidRPr="00E01074">
        <w:rPr>
          <w:rStyle w:val="color2"/>
          <w:sz w:val="28"/>
          <w:szCs w:val="28"/>
          <w:bdr w:val="none" w:sz="0" w:space="0" w:color="auto" w:frame="1"/>
          <w:lang w:val="en-US"/>
        </w:rPr>
        <w:t>The overall aim</w:t>
      </w:r>
      <w:r w:rsidRPr="003336F0">
        <w:rPr>
          <w:rStyle w:val="color2"/>
          <w:sz w:val="28"/>
          <w:szCs w:val="28"/>
          <w:bdr w:val="none" w:sz="0" w:space="0" w:color="auto" w:frame="1"/>
          <w:lang w:val="en-US"/>
        </w:rPr>
        <w:t xml:space="preserve"> of the project is to introduce change</w:t>
      </w:r>
      <w:r w:rsidR="00001B45">
        <w:rPr>
          <w:rStyle w:val="color2"/>
          <w:sz w:val="28"/>
          <w:szCs w:val="28"/>
          <w:bdr w:val="none" w:sz="0" w:space="0" w:color="auto" w:frame="1"/>
          <w:lang w:val="en-US"/>
        </w:rPr>
        <w:t>s</w:t>
      </w:r>
      <w:r w:rsidRPr="003336F0">
        <w:rPr>
          <w:rStyle w:val="color2"/>
          <w:sz w:val="28"/>
          <w:szCs w:val="28"/>
          <w:bdr w:val="none" w:sz="0" w:space="0" w:color="auto" w:frame="1"/>
          <w:lang w:val="en-US"/>
        </w:rPr>
        <w:t xml:space="preserve"> to </w:t>
      </w:r>
      <w:r w:rsidR="00001B45">
        <w:rPr>
          <w:rStyle w:val="color2"/>
          <w:sz w:val="28"/>
          <w:szCs w:val="28"/>
          <w:bdr w:val="none" w:sz="0" w:space="0" w:color="auto" w:frame="1"/>
          <w:lang w:val="en-US"/>
        </w:rPr>
        <w:t xml:space="preserve">quality and development of </w:t>
      </w:r>
      <w:r w:rsidR="00001B45" w:rsidRPr="003336F0">
        <w:rPr>
          <w:rStyle w:val="color2"/>
          <w:sz w:val="28"/>
          <w:szCs w:val="28"/>
          <w:bdr w:val="none" w:sz="0" w:space="0" w:color="auto" w:frame="1"/>
          <w:lang w:val="en-US"/>
        </w:rPr>
        <w:t>teacher education system in Ukraine</w:t>
      </w:r>
      <w:r w:rsidR="00001B45">
        <w:rPr>
          <w:rStyle w:val="color2"/>
          <w:sz w:val="28"/>
          <w:szCs w:val="28"/>
          <w:bdr w:val="none" w:sz="0" w:space="0" w:color="auto" w:frame="1"/>
          <w:lang w:val="en-US"/>
        </w:rPr>
        <w:t>.</w:t>
      </w:r>
    </w:p>
    <w:p w:rsidR="00760762" w:rsidRPr="00001B45" w:rsidRDefault="00001B45" w:rsidP="00001B45">
      <w:pPr>
        <w:pStyle w:val="font8"/>
        <w:spacing w:before="0" w:beforeAutospacing="0" w:after="0" w:afterAutospacing="0" w:line="360" w:lineRule="auto"/>
        <w:jc w:val="both"/>
        <w:textAlignment w:val="baseline"/>
        <w:rPr>
          <w:color w:val="000000"/>
          <w:sz w:val="28"/>
          <w:szCs w:val="28"/>
          <w:lang w:val="en-US"/>
        </w:rPr>
      </w:pPr>
      <w:r>
        <w:rPr>
          <w:rStyle w:val="color2"/>
          <w:sz w:val="28"/>
          <w:szCs w:val="28"/>
          <w:bdr w:val="none" w:sz="0" w:space="0" w:color="auto" w:frame="1"/>
          <w:lang w:val="en-US"/>
        </w:rPr>
        <w:tab/>
        <w:t xml:space="preserve">One of the significant steps of the British Council was organization of summer and winter schools for new development of teachers all over Ukraine. </w:t>
      </w:r>
      <w:r w:rsidR="00760762" w:rsidRPr="003336F0">
        <w:rPr>
          <w:sz w:val="28"/>
          <w:szCs w:val="28"/>
          <w:lang w:val="en-US"/>
        </w:rPr>
        <w:t xml:space="preserve">Unforgettable </w:t>
      </w:r>
      <w:r>
        <w:rPr>
          <w:sz w:val="28"/>
          <w:szCs w:val="28"/>
          <w:lang w:val="en-US"/>
        </w:rPr>
        <w:t>sessions in such s</w:t>
      </w:r>
      <w:r w:rsidR="00760762" w:rsidRPr="003336F0">
        <w:rPr>
          <w:sz w:val="28"/>
          <w:szCs w:val="28"/>
          <w:lang w:val="en-US"/>
        </w:rPr>
        <w:t>chool</w:t>
      </w:r>
      <w:r>
        <w:rPr>
          <w:sz w:val="28"/>
          <w:szCs w:val="28"/>
          <w:lang w:val="en-US"/>
        </w:rPr>
        <w:t>s provided us a good perspective t</w:t>
      </w:r>
      <w:r w:rsidR="00760762" w:rsidRPr="00001B45">
        <w:rPr>
          <w:sz w:val="28"/>
          <w:szCs w:val="28"/>
          <w:lang w:val="en-US"/>
        </w:rPr>
        <w:t>o get to know new effective techniques and methods in English teaching</w:t>
      </w:r>
      <w:r>
        <w:rPr>
          <w:sz w:val="28"/>
          <w:szCs w:val="28"/>
          <w:lang w:val="en-US"/>
        </w:rPr>
        <w:t xml:space="preserve">, </w:t>
      </w:r>
      <w:r w:rsidR="00760762" w:rsidRPr="00001B45">
        <w:rPr>
          <w:sz w:val="28"/>
          <w:szCs w:val="28"/>
          <w:lang w:val="en-US"/>
        </w:rPr>
        <w:t xml:space="preserve">to share </w:t>
      </w:r>
      <w:r>
        <w:rPr>
          <w:sz w:val="28"/>
          <w:szCs w:val="28"/>
          <w:lang w:val="en-US"/>
        </w:rPr>
        <w:t>our</w:t>
      </w:r>
      <w:r w:rsidR="00760762" w:rsidRPr="00001B45">
        <w:rPr>
          <w:sz w:val="28"/>
          <w:szCs w:val="28"/>
          <w:lang w:val="en-US"/>
        </w:rPr>
        <w:t xml:space="preserve"> experience with colleagues</w:t>
      </w:r>
      <w:r>
        <w:rPr>
          <w:sz w:val="28"/>
          <w:szCs w:val="28"/>
          <w:lang w:val="en-US"/>
        </w:rPr>
        <w:t xml:space="preserve">, </w:t>
      </w:r>
      <w:r w:rsidR="00760762" w:rsidRPr="00001B45">
        <w:rPr>
          <w:sz w:val="28"/>
          <w:szCs w:val="28"/>
          <w:lang w:val="en-US"/>
        </w:rPr>
        <w:t>to make friends with teachers from another universities</w:t>
      </w:r>
      <w:r>
        <w:rPr>
          <w:sz w:val="28"/>
          <w:szCs w:val="28"/>
          <w:lang w:val="en-US"/>
        </w:rPr>
        <w:t xml:space="preserve"> and </w:t>
      </w:r>
      <w:r w:rsidR="00760762" w:rsidRPr="00001B45">
        <w:rPr>
          <w:sz w:val="28"/>
          <w:szCs w:val="28"/>
          <w:lang w:val="en-US"/>
        </w:rPr>
        <w:t xml:space="preserve">what is more, to develop </w:t>
      </w:r>
      <w:r>
        <w:rPr>
          <w:sz w:val="28"/>
          <w:szCs w:val="28"/>
          <w:lang w:val="en-US"/>
        </w:rPr>
        <w:t xml:space="preserve">our </w:t>
      </w:r>
      <w:r w:rsidR="00760762" w:rsidRPr="00001B45">
        <w:rPr>
          <w:sz w:val="28"/>
          <w:szCs w:val="28"/>
          <w:lang w:val="en-US"/>
        </w:rPr>
        <w:t>own horizons in the field of new generation teacher.</w:t>
      </w:r>
    </w:p>
    <w:p w:rsidR="00760762" w:rsidRPr="00001B45" w:rsidRDefault="00001B45" w:rsidP="00001B45">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It is worth saying that</w:t>
      </w:r>
      <w:r w:rsidR="00760762" w:rsidRPr="003336F0">
        <w:rPr>
          <w:rFonts w:ascii="Times New Roman" w:hAnsi="Times New Roman" w:cs="Times New Roman"/>
          <w:sz w:val="28"/>
          <w:szCs w:val="28"/>
          <w:lang w:val="en-US"/>
        </w:rPr>
        <w:t xml:space="preserve"> </w:t>
      </w:r>
      <w:r>
        <w:rPr>
          <w:rFonts w:ascii="Times New Roman" w:hAnsi="Times New Roman" w:cs="Times New Roman"/>
          <w:sz w:val="28"/>
          <w:szCs w:val="28"/>
          <w:lang w:val="en-US"/>
        </w:rPr>
        <w:t>all</w:t>
      </w:r>
      <w:r w:rsidR="00760762" w:rsidRPr="003336F0">
        <w:rPr>
          <w:rFonts w:ascii="Times New Roman" w:hAnsi="Times New Roman" w:cs="Times New Roman"/>
          <w:sz w:val="28"/>
          <w:szCs w:val="28"/>
          <w:lang w:val="en-US"/>
        </w:rPr>
        <w:t xml:space="preserve"> sessions </w:t>
      </w:r>
      <w:r>
        <w:rPr>
          <w:rFonts w:ascii="Times New Roman" w:hAnsi="Times New Roman" w:cs="Times New Roman"/>
          <w:sz w:val="28"/>
          <w:szCs w:val="28"/>
          <w:lang w:val="en-US"/>
        </w:rPr>
        <w:t xml:space="preserve">were very effective and striking. </w:t>
      </w:r>
      <w:r w:rsidR="00FD2B11">
        <w:rPr>
          <w:rFonts w:ascii="Times New Roman" w:hAnsi="Times New Roman" w:cs="Times New Roman"/>
          <w:sz w:val="28"/>
          <w:szCs w:val="28"/>
          <w:lang w:val="en-US"/>
        </w:rPr>
        <w:t>As for me, i</w:t>
      </w:r>
      <w:r w:rsidR="00760762" w:rsidRPr="003336F0">
        <w:rPr>
          <w:rFonts w:ascii="Times New Roman" w:hAnsi="Times New Roman" w:cs="Times New Roman"/>
          <w:sz w:val="28"/>
          <w:szCs w:val="28"/>
          <w:lang w:val="en-GB"/>
        </w:rPr>
        <w:t>t should be marked that the approach that we were suggested I tried to use earlier but I felt lack of enough knowledge and skills to fulfil new ideas and methods effectively.</w:t>
      </w:r>
    </w:p>
    <w:p w:rsidR="00760762" w:rsidRPr="003336F0" w:rsidRDefault="00FD2B11" w:rsidP="003336F0">
      <w:pPr>
        <w:spacing w:after="0" w:line="360" w:lineRule="auto"/>
        <w:ind w:firstLine="708"/>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T</w:t>
      </w:r>
      <w:r w:rsidR="00760762" w:rsidRPr="003336F0">
        <w:rPr>
          <w:rFonts w:ascii="Times New Roman" w:hAnsi="Times New Roman" w:cs="Times New Roman"/>
          <w:sz w:val="28"/>
          <w:szCs w:val="28"/>
          <w:lang w:val="en-GB"/>
        </w:rPr>
        <w:t xml:space="preserve">he ideas that occurred to me </w:t>
      </w:r>
      <w:proofErr w:type="gramStart"/>
      <w:r w:rsidR="00760762" w:rsidRPr="003336F0">
        <w:rPr>
          <w:rFonts w:ascii="Times New Roman" w:hAnsi="Times New Roman" w:cs="Times New Roman"/>
          <w:sz w:val="28"/>
          <w:szCs w:val="28"/>
          <w:lang w:val="en-GB"/>
        </w:rPr>
        <w:t>after  sessions</w:t>
      </w:r>
      <w:proofErr w:type="gramEnd"/>
      <w:r w:rsidR="00760762" w:rsidRPr="003336F0">
        <w:rPr>
          <w:rFonts w:ascii="Times New Roman" w:hAnsi="Times New Roman" w:cs="Times New Roman"/>
          <w:sz w:val="28"/>
          <w:szCs w:val="28"/>
          <w:lang w:val="en-GB"/>
        </w:rPr>
        <w:t xml:space="preserve"> I began to apply at the beginning of the semester. At first students were very excited because of the amount of </w:t>
      </w:r>
      <w:r w:rsidR="00760762" w:rsidRPr="003336F0">
        <w:rPr>
          <w:rFonts w:ascii="Times New Roman" w:hAnsi="Times New Roman" w:cs="Times New Roman"/>
          <w:sz w:val="28"/>
          <w:szCs w:val="28"/>
          <w:lang w:val="en-GB"/>
        </w:rPr>
        <w:lastRenderedPageBreak/>
        <w:t xml:space="preserve">collaborative learning: they were supposed to do their assignments in pairs, groups of three or four or even six. It was unusual for students to move around the whole lesson, to join in groups and discuss the question together. </w:t>
      </w:r>
    </w:p>
    <w:p w:rsidR="00760762" w:rsidRPr="003336F0" w:rsidRDefault="00760762" w:rsidP="003336F0">
      <w:pPr>
        <w:spacing w:after="0" w:line="360" w:lineRule="auto"/>
        <w:ind w:firstLine="708"/>
        <w:contextualSpacing/>
        <w:jc w:val="both"/>
        <w:rPr>
          <w:rFonts w:ascii="Times New Roman" w:hAnsi="Times New Roman" w:cs="Times New Roman"/>
          <w:sz w:val="28"/>
          <w:szCs w:val="28"/>
          <w:lang w:val="en-GB"/>
        </w:rPr>
      </w:pPr>
      <w:r w:rsidRPr="003336F0">
        <w:rPr>
          <w:rFonts w:ascii="Times New Roman" w:hAnsi="Times New Roman" w:cs="Times New Roman"/>
          <w:sz w:val="28"/>
          <w:szCs w:val="28"/>
          <w:lang w:val="en-GB"/>
        </w:rPr>
        <w:t>To say the truth, I observed them helping each other enthusiastically with satisfaction and smiles on their faces, with lively activity and with great desire to get other tasks and work in teams again. At the end of the lesson, they were asked to give their feedback on the lesson and everyone said that they wish to work collaboratively all time studying because such approach in learning motivates them significantly and they are ever waiting for the next session. Furthermore, as a teacher, I was happy to meet students’ needs and to get expected outcomes.</w:t>
      </w:r>
    </w:p>
    <w:p w:rsidR="00760762" w:rsidRPr="003336F0" w:rsidRDefault="00760762" w:rsidP="003336F0">
      <w:pPr>
        <w:spacing w:after="0" w:line="360" w:lineRule="auto"/>
        <w:ind w:firstLine="708"/>
        <w:contextualSpacing/>
        <w:jc w:val="both"/>
        <w:rPr>
          <w:rFonts w:ascii="Times New Roman" w:hAnsi="Times New Roman" w:cs="Times New Roman"/>
          <w:sz w:val="28"/>
          <w:szCs w:val="28"/>
          <w:lang w:val="en-GB"/>
        </w:rPr>
      </w:pPr>
      <w:r w:rsidRPr="003336F0">
        <w:rPr>
          <w:rFonts w:ascii="Times New Roman" w:hAnsi="Times New Roman" w:cs="Times New Roman"/>
          <w:sz w:val="28"/>
          <w:szCs w:val="28"/>
          <w:lang w:val="en-GB"/>
        </w:rPr>
        <w:t>What is more important for me as a teacher is that I understand that, first of all, they are making progress and moreover, that collaborative learning is influential interpersonal process taking place in groups. Secondly, I have started noticing that they feel like improving their skills themselves. And thirdly, they become more creative because they are involved and are constantly thinking.</w:t>
      </w:r>
    </w:p>
    <w:p w:rsidR="00760762" w:rsidRPr="003336F0" w:rsidRDefault="00FD2B11" w:rsidP="003336F0">
      <w:pPr>
        <w:spacing w:after="0" w:line="360" w:lineRule="auto"/>
        <w:ind w:firstLine="708"/>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To put things together</w:t>
      </w:r>
      <w:r w:rsidR="00760762" w:rsidRPr="003336F0">
        <w:rPr>
          <w:rFonts w:ascii="Times New Roman" w:hAnsi="Times New Roman" w:cs="Times New Roman"/>
          <w:sz w:val="28"/>
          <w:szCs w:val="28"/>
          <w:lang w:val="en-GB"/>
        </w:rPr>
        <w:t>, the many profits and benefits of collaborative learning in English classes can potentially contribute both to qualitative students’ outcomes and professional teachers’ development.</w:t>
      </w:r>
    </w:p>
    <w:p w:rsidR="00760762" w:rsidRPr="003336F0" w:rsidRDefault="00760762" w:rsidP="003336F0">
      <w:pPr>
        <w:spacing w:after="0" w:line="360" w:lineRule="auto"/>
        <w:contextualSpacing/>
        <w:rPr>
          <w:rFonts w:ascii="Times New Roman" w:hAnsi="Times New Roman" w:cs="Times New Roman"/>
          <w:sz w:val="28"/>
          <w:szCs w:val="28"/>
          <w:lang w:val="en-US"/>
        </w:rPr>
      </w:pPr>
    </w:p>
    <w:p w:rsidR="00760762" w:rsidRPr="003336F0" w:rsidRDefault="00760762" w:rsidP="003336F0">
      <w:pPr>
        <w:spacing w:line="360" w:lineRule="auto"/>
        <w:jc w:val="both"/>
        <w:rPr>
          <w:rFonts w:ascii="Times New Roman" w:hAnsi="Times New Roman" w:cs="Times New Roman"/>
          <w:b/>
          <w:sz w:val="28"/>
          <w:szCs w:val="28"/>
          <w:lang w:val="en-US"/>
        </w:rPr>
      </w:pPr>
    </w:p>
    <w:p w:rsidR="009F7319" w:rsidRPr="003336F0" w:rsidRDefault="009F7319" w:rsidP="003336F0">
      <w:pPr>
        <w:spacing w:line="360" w:lineRule="auto"/>
        <w:rPr>
          <w:rFonts w:ascii="Times New Roman" w:hAnsi="Times New Roman" w:cs="Times New Roman"/>
          <w:sz w:val="28"/>
          <w:szCs w:val="28"/>
          <w:lang w:val="en-US"/>
        </w:rPr>
      </w:pPr>
    </w:p>
    <w:sectPr w:rsidR="009F7319" w:rsidRPr="003336F0" w:rsidSect="003336F0">
      <w:pgSz w:w="11906" w:h="16838"/>
      <w:pgMar w:top="1418" w:right="849" w:bottom="198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27CE8"/>
    <w:multiLevelType w:val="multilevel"/>
    <w:tmpl w:val="38DA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3B2E27"/>
    <w:multiLevelType w:val="hybridMultilevel"/>
    <w:tmpl w:val="7EE80D4E"/>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2">
    <w:nsid w:val="6ADC3962"/>
    <w:multiLevelType w:val="hybridMultilevel"/>
    <w:tmpl w:val="4DA63D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73"/>
    <w:rsid w:val="00001B45"/>
    <w:rsid w:val="002D1913"/>
    <w:rsid w:val="003336F0"/>
    <w:rsid w:val="004F0EAD"/>
    <w:rsid w:val="00760762"/>
    <w:rsid w:val="009F7319"/>
    <w:rsid w:val="00E01074"/>
    <w:rsid w:val="00E45D19"/>
    <w:rsid w:val="00F32A73"/>
    <w:rsid w:val="00FD2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7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60762"/>
    <w:pPr>
      <w:spacing w:before="100" w:beforeAutospacing="1" w:after="100" w:afterAutospacing="1" w:line="240" w:lineRule="auto"/>
      <w:ind w:left="720" w:firstLine="567"/>
      <w:contextualSpacing/>
      <w:jc w:val="both"/>
    </w:pPr>
    <w:rPr>
      <w:rFonts w:eastAsiaTheme="minorHAnsi"/>
      <w:lang w:val="uk-UA" w:eastAsia="en-US"/>
    </w:rPr>
  </w:style>
  <w:style w:type="character" w:customStyle="1" w:styleId="2">
    <w:name w:val="Основной текст (2) + Курсив"/>
    <w:aliases w:val="Интервал 0 pt"/>
    <w:basedOn w:val="a0"/>
    <w:uiPriority w:val="99"/>
    <w:rsid w:val="00760762"/>
    <w:rPr>
      <w:rFonts w:ascii="Times New Roman" w:hAnsi="Times New Roman" w:cs="Times New Roman"/>
      <w:color w:val="000000"/>
      <w:spacing w:val="12"/>
      <w:w w:val="100"/>
      <w:position w:val="0"/>
      <w:sz w:val="18"/>
      <w:szCs w:val="18"/>
      <w:u w:val="single"/>
      <w:shd w:val="clear" w:color="auto" w:fill="FFFFFF"/>
      <w:lang w:val="en-US"/>
    </w:rPr>
  </w:style>
  <w:style w:type="paragraph" w:customStyle="1" w:styleId="font8">
    <w:name w:val="font_8"/>
    <w:basedOn w:val="a"/>
    <w:rsid w:val="00333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a0"/>
    <w:rsid w:val="003336F0"/>
  </w:style>
  <w:style w:type="character" w:customStyle="1" w:styleId="color25">
    <w:name w:val="color_25"/>
    <w:basedOn w:val="a0"/>
    <w:rsid w:val="00333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7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60762"/>
    <w:pPr>
      <w:spacing w:before="100" w:beforeAutospacing="1" w:after="100" w:afterAutospacing="1" w:line="240" w:lineRule="auto"/>
      <w:ind w:left="720" w:firstLine="567"/>
      <w:contextualSpacing/>
      <w:jc w:val="both"/>
    </w:pPr>
    <w:rPr>
      <w:rFonts w:eastAsiaTheme="minorHAnsi"/>
      <w:lang w:val="uk-UA" w:eastAsia="en-US"/>
    </w:rPr>
  </w:style>
  <w:style w:type="character" w:customStyle="1" w:styleId="2">
    <w:name w:val="Основной текст (2) + Курсив"/>
    <w:aliases w:val="Интервал 0 pt"/>
    <w:basedOn w:val="a0"/>
    <w:uiPriority w:val="99"/>
    <w:rsid w:val="00760762"/>
    <w:rPr>
      <w:rFonts w:ascii="Times New Roman" w:hAnsi="Times New Roman" w:cs="Times New Roman"/>
      <w:color w:val="000000"/>
      <w:spacing w:val="12"/>
      <w:w w:val="100"/>
      <w:position w:val="0"/>
      <w:sz w:val="18"/>
      <w:szCs w:val="18"/>
      <w:u w:val="single"/>
      <w:shd w:val="clear" w:color="auto" w:fill="FFFFFF"/>
      <w:lang w:val="en-US"/>
    </w:rPr>
  </w:style>
  <w:style w:type="paragraph" w:customStyle="1" w:styleId="font8">
    <w:name w:val="font_8"/>
    <w:basedOn w:val="a"/>
    <w:rsid w:val="00333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a0"/>
    <w:rsid w:val="003336F0"/>
  </w:style>
  <w:style w:type="character" w:customStyle="1" w:styleId="color25">
    <w:name w:val="color_25"/>
    <w:basedOn w:val="a0"/>
    <w:rsid w:val="00333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57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445</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2016-11-07T11:56:00Z</dcterms:created>
  <dcterms:modified xsi:type="dcterms:W3CDTF">2016-11-07T12:52:00Z</dcterms:modified>
</cp:coreProperties>
</file>