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98D" w:rsidRPr="008E6F50" w:rsidRDefault="0014698D" w:rsidP="0014698D">
      <w:pPr>
        <w:jc w:val="center"/>
        <w:rPr>
          <w:b/>
          <w:color w:val="000000" w:themeColor="text1"/>
          <w:sz w:val="28"/>
          <w:szCs w:val="28"/>
        </w:rPr>
      </w:pPr>
      <w:r w:rsidRPr="008E6F50">
        <w:rPr>
          <w:b/>
          <w:color w:val="000000" w:themeColor="text1"/>
          <w:sz w:val="28"/>
          <w:szCs w:val="28"/>
        </w:rPr>
        <w:t>ЦІННІСНИЙ ВИМІР</w:t>
      </w:r>
      <w:r w:rsidR="00504DF2" w:rsidRPr="008E6F50">
        <w:rPr>
          <w:b/>
          <w:color w:val="000000" w:themeColor="text1"/>
          <w:sz w:val="28"/>
          <w:szCs w:val="28"/>
        </w:rPr>
        <w:t xml:space="preserve"> ЗМІСТУ </w:t>
      </w:r>
      <w:r w:rsidRPr="008E6F50">
        <w:rPr>
          <w:b/>
          <w:color w:val="000000" w:themeColor="text1"/>
          <w:sz w:val="28"/>
          <w:szCs w:val="28"/>
        </w:rPr>
        <w:t>УКРАЇНСЬКОГО НАЦІОНАЛЬНОГО ВИХОВАННЯ: МИНУЛЕ І СУЧАСНІСТЬ</w:t>
      </w:r>
    </w:p>
    <w:p w:rsidR="0014698D" w:rsidRPr="008E6F50" w:rsidRDefault="0014698D" w:rsidP="00A676AE">
      <w:pPr>
        <w:ind w:left="2832" w:firstLine="708"/>
        <w:jc w:val="center"/>
        <w:rPr>
          <w:b/>
          <w:color w:val="000000" w:themeColor="text1"/>
          <w:sz w:val="28"/>
          <w:szCs w:val="28"/>
        </w:rPr>
      </w:pPr>
      <w:r w:rsidRPr="008E6F50">
        <w:rPr>
          <w:b/>
          <w:i/>
          <w:color w:val="000000" w:themeColor="text1"/>
          <w:sz w:val="28"/>
          <w:szCs w:val="28"/>
        </w:rPr>
        <w:t>Ткачук М. М</w:t>
      </w:r>
      <w:r w:rsidRPr="008E6F50">
        <w:rPr>
          <w:b/>
          <w:color w:val="000000" w:themeColor="text1"/>
          <w:sz w:val="28"/>
          <w:szCs w:val="28"/>
        </w:rPr>
        <w:t>., старший викладач кафедри педагогіки та освітнього менеджменту</w:t>
      </w:r>
    </w:p>
    <w:p w:rsidR="00064C5B" w:rsidRPr="008E6F50" w:rsidRDefault="00064C5B" w:rsidP="00B749A0">
      <w:pPr>
        <w:pStyle w:val="a3"/>
        <w:spacing w:line="240" w:lineRule="auto"/>
        <w:ind w:firstLine="708"/>
        <w:rPr>
          <w:i/>
          <w:szCs w:val="28"/>
        </w:rPr>
      </w:pPr>
    </w:p>
    <w:p w:rsidR="008B5BC7" w:rsidRPr="00206CA4" w:rsidRDefault="008E3D5D" w:rsidP="00A676AE">
      <w:pPr>
        <w:pStyle w:val="11"/>
        <w:spacing w:after="0" w:line="240" w:lineRule="auto"/>
        <w:ind w:left="0" w:firstLine="708"/>
        <w:jc w:val="both"/>
        <w:rPr>
          <w:rFonts w:ascii="Times New Roman" w:hAnsi="Times New Roman" w:cs="Times New Roman"/>
          <w:sz w:val="28"/>
          <w:szCs w:val="28"/>
          <w:lang w:val="uk-UA"/>
        </w:rPr>
      </w:pPr>
      <w:r w:rsidRPr="00206CA4">
        <w:rPr>
          <w:rFonts w:ascii="Times New Roman" w:hAnsi="Times New Roman" w:cs="Times New Roman"/>
          <w:b/>
          <w:sz w:val="28"/>
          <w:szCs w:val="28"/>
          <w:lang w:val="uk-UA"/>
        </w:rPr>
        <w:t>Анотація:</w:t>
      </w:r>
      <w:r w:rsidR="00A06D02" w:rsidRPr="00206CA4">
        <w:rPr>
          <w:rFonts w:ascii="Times New Roman" w:hAnsi="Times New Roman" w:cs="Times New Roman"/>
          <w:sz w:val="28"/>
          <w:szCs w:val="28"/>
          <w:lang w:val="uk-UA"/>
        </w:rPr>
        <w:t xml:space="preserve"> </w:t>
      </w:r>
      <w:bookmarkStart w:id="0" w:name="_GoBack"/>
      <w:r w:rsidR="00A06D02" w:rsidRPr="00206CA4">
        <w:rPr>
          <w:rFonts w:ascii="Times New Roman" w:hAnsi="Times New Roman" w:cs="Times New Roman"/>
          <w:sz w:val="28"/>
          <w:szCs w:val="28"/>
          <w:lang w:val="uk-UA"/>
        </w:rPr>
        <w:t xml:space="preserve">Автором встановлено, що </w:t>
      </w:r>
      <w:r w:rsidR="00411B6C" w:rsidRPr="00206CA4">
        <w:rPr>
          <w:rFonts w:ascii="Times New Roman" w:hAnsi="Times New Roman" w:cs="Times New Roman"/>
          <w:sz w:val="28"/>
          <w:szCs w:val="28"/>
          <w:lang w:val="uk-UA"/>
        </w:rPr>
        <w:t>сформован</w:t>
      </w:r>
      <w:r w:rsidR="00A06D02" w:rsidRPr="00206CA4">
        <w:rPr>
          <w:rFonts w:ascii="Times New Roman" w:hAnsi="Times New Roman" w:cs="Times New Roman"/>
          <w:sz w:val="28"/>
          <w:szCs w:val="28"/>
          <w:lang w:val="uk-UA"/>
        </w:rPr>
        <w:t xml:space="preserve">і </w:t>
      </w:r>
      <w:r w:rsidR="00411B6C" w:rsidRPr="00206CA4">
        <w:rPr>
          <w:rFonts w:ascii="Times New Roman" w:hAnsi="Times New Roman" w:cs="Times New Roman"/>
          <w:sz w:val="28"/>
          <w:szCs w:val="28"/>
          <w:lang w:val="uk-UA"/>
        </w:rPr>
        <w:t>в</w:t>
      </w:r>
      <w:r w:rsidR="00A06D02" w:rsidRPr="00206CA4">
        <w:rPr>
          <w:rFonts w:ascii="Times New Roman" w:hAnsi="Times New Roman" w:cs="Times New Roman"/>
          <w:b/>
          <w:sz w:val="28"/>
          <w:szCs w:val="28"/>
          <w:lang w:val="uk-UA"/>
        </w:rPr>
        <w:t xml:space="preserve"> </w:t>
      </w:r>
      <w:r w:rsidR="00A06D02" w:rsidRPr="00206CA4">
        <w:rPr>
          <w:rStyle w:val="10"/>
          <w:rFonts w:ascii="Times New Roman" w:eastAsia="DejaVu Sans" w:hAnsi="Times New Roman"/>
          <w:b w:val="0"/>
          <w:sz w:val="28"/>
          <w:szCs w:val="28"/>
          <w:lang w:val="uk-UA"/>
        </w:rPr>
        <w:t>педагогічній думці України</w:t>
      </w:r>
      <w:r w:rsidR="00A06D02" w:rsidRPr="00206CA4">
        <w:rPr>
          <w:rStyle w:val="10"/>
          <w:rFonts w:ascii="Times New Roman" w:eastAsia="DejaVu Sans" w:hAnsi="Times New Roman"/>
          <w:sz w:val="28"/>
          <w:szCs w:val="28"/>
          <w:lang w:val="uk-UA"/>
        </w:rPr>
        <w:t xml:space="preserve"> </w:t>
      </w:r>
      <w:r w:rsidR="00A06D02" w:rsidRPr="00206CA4">
        <w:rPr>
          <w:rFonts w:ascii="Times New Roman" w:hAnsi="Times New Roman" w:cs="Times New Roman"/>
          <w:sz w:val="28"/>
          <w:szCs w:val="28"/>
          <w:lang w:val="uk-UA"/>
        </w:rPr>
        <w:t>другої половини ХІХ – початку ХХ</w:t>
      </w:r>
      <w:r w:rsidR="00A06D02" w:rsidRPr="00206CA4">
        <w:rPr>
          <w:rFonts w:ascii="Times New Roman" w:hAnsi="Times New Roman" w:cs="Times New Roman"/>
          <w:sz w:val="28"/>
          <w:szCs w:val="28"/>
          <w:lang w:val="en-US"/>
        </w:rPr>
        <w:t> </w:t>
      </w:r>
      <w:r w:rsidR="00A06D02" w:rsidRPr="00206CA4">
        <w:rPr>
          <w:rFonts w:ascii="Times New Roman" w:hAnsi="Times New Roman" w:cs="Times New Roman"/>
          <w:sz w:val="28"/>
          <w:szCs w:val="28"/>
          <w:lang w:val="uk-UA"/>
        </w:rPr>
        <w:t xml:space="preserve">століття концептуальні засади українського національного виховання знайшли своє відображення та подальший розвиток  </w:t>
      </w:r>
      <w:r w:rsidR="00A06D02" w:rsidRPr="00206CA4">
        <w:rPr>
          <w:rStyle w:val="10"/>
          <w:rFonts w:ascii="Times New Roman" w:eastAsia="DejaVu Sans" w:hAnsi="Times New Roman"/>
          <w:b w:val="0"/>
          <w:sz w:val="28"/>
          <w:szCs w:val="28"/>
          <w:lang w:val="uk-UA"/>
        </w:rPr>
        <w:t xml:space="preserve">у сучасних </w:t>
      </w:r>
      <w:proofErr w:type="spellStart"/>
      <w:r w:rsidR="00A06D02" w:rsidRPr="00206CA4">
        <w:rPr>
          <w:rStyle w:val="10"/>
          <w:rFonts w:ascii="Times New Roman" w:eastAsia="DejaVu Sans" w:hAnsi="Times New Roman"/>
          <w:b w:val="0"/>
          <w:sz w:val="28"/>
          <w:szCs w:val="28"/>
          <w:lang w:val="uk-UA"/>
        </w:rPr>
        <w:t>освітньо-виховних</w:t>
      </w:r>
      <w:proofErr w:type="spellEnd"/>
      <w:r w:rsidR="00A06D02" w:rsidRPr="00206CA4">
        <w:rPr>
          <w:rStyle w:val="10"/>
          <w:rFonts w:ascii="Times New Roman" w:eastAsia="DejaVu Sans" w:hAnsi="Times New Roman"/>
          <w:b w:val="0"/>
          <w:sz w:val="28"/>
          <w:szCs w:val="28"/>
          <w:lang w:val="uk-UA"/>
        </w:rPr>
        <w:t xml:space="preserve"> системах. Зазначено, що</w:t>
      </w:r>
      <w:r w:rsidR="00A06D02" w:rsidRPr="00206CA4">
        <w:rPr>
          <w:rStyle w:val="10"/>
          <w:rFonts w:ascii="Times New Roman" w:eastAsia="DejaVu Sans" w:hAnsi="Times New Roman"/>
          <w:sz w:val="28"/>
          <w:szCs w:val="28"/>
          <w:lang w:val="uk-UA"/>
        </w:rPr>
        <w:t xml:space="preserve"> </w:t>
      </w:r>
      <w:r w:rsidR="00A06D02" w:rsidRPr="00206CA4">
        <w:rPr>
          <w:rFonts w:ascii="Times New Roman" w:hAnsi="Times New Roman" w:cs="Times New Roman"/>
          <w:sz w:val="28"/>
          <w:szCs w:val="28"/>
          <w:lang w:val="uk-UA"/>
        </w:rPr>
        <w:t xml:space="preserve">виховна система освітньої установи, як явище реальної дійсності </w:t>
      </w:r>
      <w:r w:rsidR="008B5BC7" w:rsidRPr="00206CA4">
        <w:rPr>
          <w:rFonts w:ascii="Times New Roman" w:hAnsi="Times New Roman" w:cs="Times New Roman"/>
          <w:sz w:val="28"/>
          <w:szCs w:val="28"/>
          <w:lang w:val="uk-UA"/>
        </w:rPr>
        <w:t xml:space="preserve">й </w:t>
      </w:r>
      <w:r w:rsidR="00A06D02" w:rsidRPr="00206CA4">
        <w:rPr>
          <w:rFonts w:ascii="Times New Roman" w:hAnsi="Times New Roman" w:cs="Times New Roman"/>
          <w:sz w:val="28"/>
          <w:szCs w:val="28"/>
          <w:lang w:val="uk-UA"/>
        </w:rPr>
        <w:t xml:space="preserve">педагогічне поняття, займає провідне місце у вітчизняній педагогіці. Підкреслено, що в основі сучасної вітчизняної методології добору змісту виховання лежить ідея гуманістичної парадигми виховання – ставлення до людини як до найвищої цінності. Зміст виховання розглядається крізь призму </w:t>
      </w:r>
      <w:proofErr w:type="spellStart"/>
      <w:r w:rsidR="00A06D02" w:rsidRPr="00206CA4">
        <w:rPr>
          <w:rFonts w:ascii="Times New Roman" w:hAnsi="Times New Roman" w:cs="Times New Roman"/>
          <w:sz w:val="28"/>
          <w:szCs w:val="28"/>
          <w:lang w:val="uk-UA"/>
        </w:rPr>
        <w:t>інтер</w:t>
      </w:r>
      <w:r w:rsidR="00AC4714" w:rsidRPr="00206CA4">
        <w:rPr>
          <w:rFonts w:ascii="Times New Roman" w:hAnsi="Times New Roman" w:cs="Times New Roman"/>
          <w:sz w:val="28"/>
          <w:szCs w:val="28"/>
          <w:lang w:val="uk-UA"/>
        </w:rPr>
        <w:t>і</w:t>
      </w:r>
      <w:r w:rsidR="00A06D02" w:rsidRPr="00206CA4">
        <w:rPr>
          <w:rFonts w:ascii="Times New Roman" w:hAnsi="Times New Roman" w:cs="Times New Roman"/>
          <w:sz w:val="28"/>
          <w:szCs w:val="28"/>
          <w:lang w:val="uk-UA"/>
        </w:rPr>
        <w:t>оризованих</w:t>
      </w:r>
      <w:proofErr w:type="spellEnd"/>
      <w:r w:rsidR="00A06D02" w:rsidRPr="00206CA4">
        <w:rPr>
          <w:rFonts w:ascii="Times New Roman" w:hAnsi="Times New Roman" w:cs="Times New Roman"/>
          <w:sz w:val="28"/>
          <w:szCs w:val="28"/>
          <w:lang w:val="uk-UA"/>
        </w:rPr>
        <w:t xml:space="preserve"> цінностей і сформованих якостей зростаючої особистості, що виявляються у ставленні її до суспільства, держави, людей, культури, природи, праці, власного «Я</w:t>
      </w:r>
      <w:r w:rsidR="00A06D02" w:rsidRPr="00206CA4">
        <w:rPr>
          <w:rFonts w:ascii="Times New Roman" w:hAnsi="Times New Roman" w:cs="Times New Roman"/>
          <w:b/>
          <w:sz w:val="28"/>
          <w:szCs w:val="28"/>
          <w:lang w:val="uk-UA"/>
        </w:rPr>
        <w:t xml:space="preserve">». </w:t>
      </w:r>
      <w:r w:rsidR="008B5BC7" w:rsidRPr="00206CA4">
        <w:rPr>
          <w:rFonts w:ascii="Times New Roman" w:hAnsi="Times New Roman" w:cs="Times New Roman"/>
          <w:sz w:val="28"/>
          <w:szCs w:val="28"/>
          <w:lang w:val="uk-UA"/>
        </w:rPr>
        <w:t>Розглянуті сучасні виховні системи, побудовані на національних та загальнолюдських цінностях.</w:t>
      </w:r>
    </w:p>
    <w:bookmarkEnd w:id="0"/>
    <w:p w:rsidR="00AD54BB" w:rsidRPr="008E6F50" w:rsidRDefault="00D64DBE" w:rsidP="00A676AE">
      <w:pPr>
        <w:ind w:firstLine="708"/>
        <w:jc w:val="both"/>
        <w:rPr>
          <w:i/>
          <w:sz w:val="28"/>
          <w:szCs w:val="28"/>
        </w:rPr>
      </w:pPr>
      <w:r w:rsidRPr="008E6F50">
        <w:rPr>
          <w:b/>
          <w:i/>
          <w:sz w:val="28"/>
          <w:szCs w:val="28"/>
        </w:rPr>
        <w:t>Ключові слова:</w:t>
      </w:r>
      <w:r w:rsidRPr="008E6F50">
        <w:rPr>
          <w:i/>
          <w:sz w:val="28"/>
          <w:szCs w:val="28"/>
        </w:rPr>
        <w:t xml:space="preserve"> ціннісний вимір, цінності національного виховання, зміст національного виховання, українська педагогічна думка,  </w:t>
      </w:r>
      <w:proofErr w:type="spellStart"/>
      <w:r w:rsidRPr="008E6F50">
        <w:rPr>
          <w:i/>
          <w:sz w:val="28"/>
          <w:szCs w:val="28"/>
        </w:rPr>
        <w:t>освітньо-виховна</w:t>
      </w:r>
      <w:proofErr w:type="spellEnd"/>
      <w:r w:rsidRPr="008E6F50">
        <w:rPr>
          <w:i/>
          <w:sz w:val="28"/>
          <w:szCs w:val="28"/>
        </w:rPr>
        <w:t xml:space="preserve"> система, філософія </w:t>
      </w:r>
      <w:proofErr w:type="spellStart"/>
      <w:r w:rsidRPr="008E6F50">
        <w:rPr>
          <w:i/>
          <w:sz w:val="28"/>
          <w:szCs w:val="28"/>
        </w:rPr>
        <w:t>людиноцентризму</w:t>
      </w:r>
      <w:proofErr w:type="spellEnd"/>
      <w:r w:rsidRPr="008E6F50">
        <w:rPr>
          <w:i/>
          <w:sz w:val="28"/>
          <w:szCs w:val="28"/>
        </w:rPr>
        <w:t>,  ідеали національного виховання</w:t>
      </w:r>
      <w:r w:rsidR="00777240" w:rsidRPr="008E6F50">
        <w:rPr>
          <w:i/>
          <w:sz w:val="28"/>
          <w:szCs w:val="28"/>
        </w:rPr>
        <w:t>, національне відродження</w:t>
      </w:r>
      <w:r w:rsidRPr="008E6F50">
        <w:rPr>
          <w:i/>
          <w:sz w:val="28"/>
          <w:szCs w:val="28"/>
        </w:rPr>
        <w:t>.</w:t>
      </w:r>
    </w:p>
    <w:p w:rsidR="00B749A0" w:rsidRPr="008E6F50" w:rsidRDefault="00A676AE" w:rsidP="00B749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lang w:val="en-US"/>
        </w:rPr>
      </w:pPr>
      <w:r w:rsidRPr="008E6F50">
        <w:rPr>
          <w:b/>
          <w:i/>
          <w:sz w:val="28"/>
          <w:szCs w:val="28"/>
        </w:rPr>
        <w:t xml:space="preserve">           </w:t>
      </w:r>
      <w:proofErr w:type="spellStart"/>
      <w:r w:rsidR="00B749A0" w:rsidRPr="008E6F50">
        <w:rPr>
          <w:b/>
          <w:i/>
          <w:sz w:val="28"/>
          <w:szCs w:val="28"/>
        </w:rPr>
        <w:t>Summary</w:t>
      </w:r>
      <w:proofErr w:type="spellEnd"/>
      <w:r w:rsidR="00B749A0" w:rsidRPr="008E6F50">
        <w:rPr>
          <w:b/>
          <w:i/>
          <w:sz w:val="28"/>
          <w:szCs w:val="28"/>
          <w:lang w:val="en-US"/>
        </w:rPr>
        <w:t>:</w:t>
      </w:r>
      <w:r w:rsidR="00B749A0" w:rsidRPr="008E6F50">
        <w:rPr>
          <w:sz w:val="28"/>
          <w:szCs w:val="28"/>
        </w:rPr>
        <w:t xml:space="preserve"> </w:t>
      </w:r>
      <w:r w:rsidR="00B749A0" w:rsidRPr="008E6F50">
        <w:rPr>
          <w:i/>
          <w:sz w:val="28"/>
          <w:szCs w:val="28"/>
          <w:lang w:val="en-US"/>
        </w:rPr>
        <w:t>The author establishes that conceptual foundations of Ukrainian national education inherent in the pedagogical thought of Ukraine in the second half of XIX – early XX century reflected and further developed in modern educational systems. It is noted that the educational system of educational institution as a phenomenon of reality and a pedagogical concept takes the leading place in the national pedagogy. It is emphasized that the basis of modern national methodology for the selection of the</w:t>
      </w:r>
      <w:r w:rsidR="00B749A0" w:rsidRPr="008E6F50">
        <w:rPr>
          <w:rFonts w:eastAsiaTheme="minorHAnsi"/>
          <w:i/>
          <w:sz w:val="28"/>
          <w:szCs w:val="28"/>
          <w:lang w:val="en-US" w:eastAsia="en-US"/>
        </w:rPr>
        <w:t xml:space="preserve"> </w:t>
      </w:r>
      <w:r w:rsidR="00B749A0" w:rsidRPr="008E6F50">
        <w:rPr>
          <w:i/>
          <w:sz w:val="28"/>
          <w:szCs w:val="28"/>
          <w:lang w:val="en-US"/>
        </w:rPr>
        <w:t>education content is the idea of humanistic paradigm of education - relationship to a man as the highest value. The content of education is seen through the prism of interiorized values and formed growing qualities of personality that are in the attitude to the society, the state, people, culture, nature, work, own "I".</w:t>
      </w:r>
      <w:r w:rsidR="00B749A0" w:rsidRPr="008E6F50">
        <w:rPr>
          <w:i/>
          <w:sz w:val="28"/>
          <w:szCs w:val="28"/>
        </w:rPr>
        <w:t xml:space="preserve"> </w:t>
      </w:r>
      <w:proofErr w:type="spellStart"/>
      <w:r w:rsidR="00B749A0" w:rsidRPr="008E6F50">
        <w:rPr>
          <w:i/>
          <w:sz w:val="28"/>
          <w:szCs w:val="28"/>
        </w:rPr>
        <w:t>Considered</w:t>
      </w:r>
      <w:proofErr w:type="spellEnd"/>
      <w:r w:rsidR="00B749A0" w:rsidRPr="008E6F50">
        <w:rPr>
          <w:i/>
          <w:sz w:val="28"/>
          <w:szCs w:val="28"/>
        </w:rPr>
        <w:t xml:space="preserve"> </w:t>
      </w:r>
      <w:proofErr w:type="spellStart"/>
      <w:r w:rsidR="00B749A0" w:rsidRPr="008E6F50">
        <w:rPr>
          <w:i/>
          <w:sz w:val="28"/>
          <w:szCs w:val="28"/>
        </w:rPr>
        <w:t>modern</w:t>
      </w:r>
      <w:proofErr w:type="spellEnd"/>
      <w:r w:rsidR="00B749A0" w:rsidRPr="008E6F50">
        <w:rPr>
          <w:i/>
          <w:sz w:val="28"/>
          <w:szCs w:val="28"/>
        </w:rPr>
        <w:t xml:space="preserve"> </w:t>
      </w:r>
      <w:proofErr w:type="spellStart"/>
      <w:r w:rsidR="00B749A0" w:rsidRPr="008E6F50">
        <w:rPr>
          <w:i/>
          <w:sz w:val="28"/>
          <w:szCs w:val="28"/>
        </w:rPr>
        <w:t>educational</w:t>
      </w:r>
      <w:proofErr w:type="spellEnd"/>
      <w:r w:rsidR="00B749A0" w:rsidRPr="008E6F50">
        <w:rPr>
          <w:i/>
          <w:sz w:val="28"/>
          <w:szCs w:val="28"/>
        </w:rPr>
        <w:t xml:space="preserve"> </w:t>
      </w:r>
      <w:proofErr w:type="spellStart"/>
      <w:r w:rsidR="00B749A0" w:rsidRPr="008E6F50">
        <w:rPr>
          <w:i/>
          <w:sz w:val="28"/>
          <w:szCs w:val="28"/>
        </w:rPr>
        <w:t>systems</w:t>
      </w:r>
      <w:proofErr w:type="spellEnd"/>
      <w:r w:rsidR="00B749A0" w:rsidRPr="008E6F50">
        <w:rPr>
          <w:i/>
          <w:sz w:val="28"/>
          <w:szCs w:val="28"/>
        </w:rPr>
        <w:t xml:space="preserve"> </w:t>
      </w:r>
      <w:proofErr w:type="spellStart"/>
      <w:r w:rsidR="00B749A0" w:rsidRPr="008E6F50">
        <w:rPr>
          <w:i/>
          <w:sz w:val="28"/>
          <w:szCs w:val="28"/>
        </w:rPr>
        <w:t>built</w:t>
      </w:r>
      <w:proofErr w:type="spellEnd"/>
      <w:r w:rsidR="00B749A0" w:rsidRPr="008E6F50">
        <w:rPr>
          <w:i/>
          <w:sz w:val="28"/>
          <w:szCs w:val="28"/>
        </w:rPr>
        <w:t xml:space="preserve"> </w:t>
      </w:r>
      <w:proofErr w:type="spellStart"/>
      <w:r w:rsidR="00B749A0" w:rsidRPr="008E6F50">
        <w:rPr>
          <w:i/>
          <w:sz w:val="28"/>
          <w:szCs w:val="28"/>
        </w:rPr>
        <w:t>on</w:t>
      </w:r>
      <w:proofErr w:type="spellEnd"/>
      <w:r w:rsidR="00B749A0" w:rsidRPr="008E6F50">
        <w:rPr>
          <w:i/>
          <w:sz w:val="28"/>
          <w:szCs w:val="28"/>
        </w:rPr>
        <w:t xml:space="preserve"> </w:t>
      </w:r>
      <w:proofErr w:type="spellStart"/>
      <w:r w:rsidR="00B749A0" w:rsidRPr="008E6F50">
        <w:rPr>
          <w:i/>
          <w:sz w:val="28"/>
          <w:szCs w:val="28"/>
        </w:rPr>
        <w:t>national</w:t>
      </w:r>
      <w:proofErr w:type="spellEnd"/>
      <w:r w:rsidR="00B749A0" w:rsidRPr="008E6F50">
        <w:rPr>
          <w:i/>
          <w:sz w:val="28"/>
          <w:szCs w:val="28"/>
        </w:rPr>
        <w:t xml:space="preserve"> </w:t>
      </w:r>
      <w:proofErr w:type="spellStart"/>
      <w:r w:rsidR="00B749A0" w:rsidRPr="008E6F50">
        <w:rPr>
          <w:i/>
          <w:sz w:val="28"/>
          <w:szCs w:val="28"/>
        </w:rPr>
        <w:t>and</w:t>
      </w:r>
      <w:proofErr w:type="spellEnd"/>
      <w:r w:rsidR="00B749A0" w:rsidRPr="008E6F50">
        <w:rPr>
          <w:i/>
          <w:sz w:val="28"/>
          <w:szCs w:val="28"/>
        </w:rPr>
        <w:t xml:space="preserve"> </w:t>
      </w:r>
      <w:proofErr w:type="spellStart"/>
      <w:r w:rsidR="00B749A0" w:rsidRPr="008E6F50">
        <w:rPr>
          <w:i/>
          <w:sz w:val="28"/>
          <w:szCs w:val="28"/>
        </w:rPr>
        <w:t>universal</w:t>
      </w:r>
      <w:proofErr w:type="spellEnd"/>
      <w:r w:rsidR="00B749A0" w:rsidRPr="008E6F50">
        <w:rPr>
          <w:i/>
          <w:sz w:val="28"/>
          <w:szCs w:val="28"/>
        </w:rPr>
        <w:t xml:space="preserve"> </w:t>
      </w:r>
      <w:proofErr w:type="spellStart"/>
      <w:r w:rsidR="00B749A0" w:rsidRPr="008E6F50">
        <w:rPr>
          <w:i/>
          <w:sz w:val="28"/>
          <w:szCs w:val="28"/>
        </w:rPr>
        <w:t>values</w:t>
      </w:r>
      <w:proofErr w:type="spellEnd"/>
      <w:r w:rsidR="00B749A0" w:rsidRPr="008E6F50">
        <w:rPr>
          <w:i/>
          <w:sz w:val="28"/>
          <w:szCs w:val="28"/>
          <w:lang w:val="en-US"/>
        </w:rPr>
        <w:t>.</w:t>
      </w:r>
    </w:p>
    <w:p w:rsidR="00B749A0" w:rsidRPr="008E6F50" w:rsidRDefault="00B749A0" w:rsidP="00A676AE">
      <w:pPr>
        <w:ind w:firstLine="708"/>
        <w:jc w:val="both"/>
        <w:rPr>
          <w:i/>
          <w:sz w:val="28"/>
          <w:szCs w:val="28"/>
          <w:lang w:val="en-US"/>
        </w:rPr>
      </w:pPr>
      <w:proofErr w:type="spellStart"/>
      <w:r w:rsidRPr="008E6F50">
        <w:rPr>
          <w:b/>
          <w:i/>
          <w:sz w:val="28"/>
          <w:szCs w:val="28"/>
        </w:rPr>
        <w:t>Keywords</w:t>
      </w:r>
      <w:proofErr w:type="spellEnd"/>
      <w:r w:rsidRPr="008E6F50">
        <w:rPr>
          <w:b/>
          <w:i/>
          <w:sz w:val="28"/>
          <w:szCs w:val="28"/>
        </w:rPr>
        <w:t>:</w:t>
      </w:r>
      <w:r w:rsidRPr="008E6F50">
        <w:rPr>
          <w:i/>
          <w:sz w:val="28"/>
          <w:szCs w:val="28"/>
        </w:rPr>
        <w:t xml:space="preserve"> </w:t>
      </w:r>
      <w:proofErr w:type="spellStart"/>
      <w:r w:rsidRPr="008E6F50">
        <w:rPr>
          <w:i/>
          <w:sz w:val="28"/>
          <w:szCs w:val="28"/>
        </w:rPr>
        <w:t>valuable</w:t>
      </w:r>
      <w:proofErr w:type="spellEnd"/>
      <w:r w:rsidRPr="008E6F50">
        <w:rPr>
          <w:i/>
          <w:sz w:val="28"/>
          <w:szCs w:val="28"/>
        </w:rPr>
        <w:t xml:space="preserve"> </w:t>
      </w:r>
      <w:proofErr w:type="spellStart"/>
      <w:r w:rsidRPr="008E6F50">
        <w:rPr>
          <w:i/>
          <w:sz w:val="28"/>
          <w:szCs w:val="28"/>
        </w:rPr>
        <w:t>measurement</w:t>
      </w:r>
      <w:proofErr w:type="spellEnd"/>
      <w:r w:rsidRPr="008E6F50">
        <w:rPr>
          <w:i/>
          <w:sz w:val="28"/>
          <w:szCs w:val="28"/>
        </w:rPr>
        <w:t xml:space="preserve">, </w:t>
      </w:r>
      <w:proofErr w:type="spellStart"/>
      <w:r w:rsidRPr="008E6F50">
        <w:rPr>
          <w:i/>
          <w:sz w:val="28"/>
          <w:szCs w:val="28"/>
        </w:rPr>
        <w:t>the</w:t>
      </w:r>
      <w:proofErr w:type="spellEnd"/>
      <w:r w:rsidRPr="008E6F50">
        <w:rPr>
          <w:i/>
          <w:sz w:val="28"/>
          <w:szCs w:val="28"/>
        </w:rPr>
        <w:t xml:space="preserve"> </w:t>
      </w:r>
      <w:proofErr w:type="spellStart"/>
      <w:r w:rsidRPr="008E6F50">
        <w:rPr>
          <w:i/>
          <w:sz w:val="28"/>
          <w:szCs w:val="28"/>
        </w:rPr>
        <w:t>values</w:t>
      </w:r>
      <w:proofErr w:type="spellEnd"/>
      <w:r w:rsidRPr="008E6F50">
        <w:rPr>
          <w:i/>
          <w:sz w:val="28"/>
          <w:szCs w:val="28"/>
        </w:rPr>
        <w:t xml:space="preserve"> </w:t>
      </w:r>
      <w:proofErr w:type="spellStart"/>
      <w:r w:rsidRPr="008E6F50">
        <w:rPr>
          <w:i/>
          <w:sz w:val="28"/>
          <w:szCs w:val="28"/>
        </w:rPr>
        <w:t>of</w:t>
      </w:r>
      <w:proofErr w:type="spellEnd"/>
      <w:r w:rsidRPr="008E6F50">
        <w:rPr>
          <w:i/>
          <w:sz w:val="28"/>
          <w:szCs w:val="28"/>
        </w:rPr>
        <w:t xml:space="preserve"> </w:t>
      </w:r>
      <w:proofErr w:type="spellStart"/>
      <w:r w:rsidRPr="008E6F50">
        <w:rPr>
          <w:i/>
          <w:sz w:val="28"/>
          <w:szCs w:val="28"/>
        </w:rPr>
        <w:t>national</w:t>
      </w:r>
      <w:proofErr w:type="spellEnd"/>
      <w:r w:rsidRPr="008E6F50">
        <w:rPr>
          <w:i/>
          <w:sz w:val="28"/>
          <w:szCs w:val="28"/>
        </w:rPr>
        <w:t xml:space="preserve"> </w:t>
      </w:r>
      <w:proofErr w:type="spellStart"/>
      <w:r w:rsidRPr="008E6F50">
        <w:rPr>
          <w:i/>
          <w:sz w:val="28"/>
          <w:szCs w:val="28"/>
        </w:rPr>
        <w:t>education</w:t>
      </w:r>
      <w:proofErr w:type="spellEnd"/>
      <w:r w:rsidRPr="008E6F50">
        <w:rPr>
          <w:i/>
          <w:sz w:val="28"/>
          <w:szCs w:val="28"/>
        </w:rPr>
        <w:t xml:space="preserve">, </w:t>
      </w:r>
      <w:proofErr w:type="spellStart"/>
      <w:r w:rsidRPr="008E6F50">
        <w:rPr>
          <w:i/>
          <w:sz w:val="28"/>
          <w:szCs w:val="28"/>
        </w:rPr>
        <w:t>the</w:t>
      </w:r>
      <w:proofErr w:type="spellEnd"/>
      <w:r w:rsidRPr="008E6F50">
        <w:rPr>
          <w:i/>
          <w:sz w:val="28"/>
          <w:szCs w:val="28"/>
        </w:rPr>
        <w:t xml:space="preserve"> </w:t>
      </w:r>
      <w:proofErr w:type="spellStart"/>
      <w:r w:rsidRPr="008E6F50">
        <w:rPr>
          <w:i/>
          <w:sz w:val="28"/>
          <w:szCs w:val="28"/>
        </w:rPr>
        <w:t>content</w:t>
      </w:r>
      <w:proofErr w:type="spellEnd"/>
      <w:r w:rsidRPr="008E6F50">
        <w:rPr>
          <w:i/>
          <w:sz w:val="28"/>
          <w:szCs w:val="28"/>
        </w:rPr>
        <w:t xml:space="preserve"> </w:t>
      </w:r>
      <w:proofErr w:type="spellStart"/>
      <w:r w:rsidRPr="008E6F50">
        <w:rPr>
          <w:i/>
          <w:sz w:val="28"/>
          <w:szCs w:val="28"/>
        </w:rPr>
        <w:t>of</w:t>
      </w:r>
      <w:proofErr w:type="spellEnd"/>
      <w:r w:rsidRPr="008E6F50">
        <w:rPr>
          <w:i/>
          <w:sz w:val="28"/>
          <w:szCs w:val="28"/>
        </w:rPr>
        <w:t xml:space="preserve"> </w:t>
      </w:r>
      <w:proofErr w:type="spellStart"/>
      <w:r w:rsidRPr="008E6F50">
        <w:rPr>
          <w:i/>
          <w:sz w:val="28"/>
          <w:szCs w:val="28"/>
        </w:rPr>
        <w:t>national</w:t>
      </w:r>
      <w:proofErr w:type="spellEnd"/>
      <w:r w:rsidRPr="008E6F50">
        <w:rPr>
          <w:i/>
          <w:sz w:val="28"/>
          <w:szCs w:val="28"/>
        </w:rPr>
        <w:t xml:space="preserve"> </w:t>
      </w:r>
      <w:proofErr w:type="spellStart"/>
      <w:r w:rsidRPr="008E6F50">
        <w:rPr>
          <w:i/>
          <w:sz w:val="28"/>
          <w:szCs w:val="28"/>
        </w:rPr>
        <w:t>education</w:t>
      </w:r>
      <w:proofErr w:type="spellEnd"/>
      <w:r w:rsidRPr="008E6F50">
        <w:rPr>
          <w:i/>
          <w:sz w:val="28"/>
          <w:szCs w:val="28"/>
        </w:rPr>
        <w:t xml:space="preserve">, </w:t>
      </w:r>
      <w:proofErr w:type="spellStart"/>
      <w:r w:rsidRPr="008E6F50">
        <w:rPr>
          <w:i/>
          <w:sz w:val="28"/>
          <w:szCs w:val="28"/>
        </w:rPr>
        <w:t>Ukrainian</w:t>
      </w:r>
      <w:proofErr w:type="spellEnd"/>
      <w:r w:rsidRPr="008E6F50">
        <w:rPr>
          <w:i/>
          <w:sz w:val="28"/>
          <w:szCs w:val="28"/>
        </w:rPr>
        <w:t xml:space="preserve"> </w:t>
      </w:r>
      <w:proofErr w:type="spellStart"/>
      <w:r w:rsidRPr="008E6F50">
        <w:rPr>
          <w:i/>
          <w:sz w:val="28"/>
          <w:szCs w:val="28"/>
        </w:rPr>
        <w:t>pedagogical</w:t>
      </w:r>
      <w:proofErr w:type="spellEnd"/>
      <w:r w:rsidRPr="008E6F50">
        <w:rPr>
          <w:i/>
          <w:sz w:val="28"/>
          <w:szCs w:val="28"/>
        </w:rPr>
        <w:t xml:space="preserve"> </w:t>
      </w:r>
      <w:proofErr w:type="spellStart"/>
      <w:r w:rsidRPr="008E6F50">
        <w:rPr>
          <w:i/>
          <w:sz w:val="28"/>
          <w:szCs w:val="28"/>
        </w:rPr>
        <w:t>thought</w:t>
      </w:r>
      <w:proofErr w:type="spellEnd"/>
      <w:r w:rsidRPr="008E6F50">
        <w:rPr>
          <w:i/>
          <w:sz w:val="28"/>
          <w:szCs w:val="28"/>
        </w:rPr>
        <w:t xml:space="preserve">, </w:t>
      </w:r>
      <w:proofErr w:type="spellStart"/>
      <w:r w:rsidRPr="008E6F50">
        <w:rPr>
          <w:i/>
          <w:sz w:val="28"/>
          <w:szCs w:val="28"/>
        </w:rPr>
        <w:t>educative</w:t>
      </w:r>
      <w:proofErr w:type="spellEnd"/>
      <w:r w:rsidRPr="008E6F50">
        <w:rPr>
          <w:i/>
          <w:sz w:val="28"/>
          <w:szCs w:val="28"/>
        </w:rPr>
        <w:t xml:space="preserve"> </w:t>
      </w:r>
      <w:proofErr w:type="spellStart"/>
      <w:r w:rsidRPr="008E6F50">
        <w:rPr>
          <w:i/>
          <w:sz w:val="28"/>
          <w:szCs w:val="28"/>
        </w:rPr>
        <w:t>system</w:t>
      </w:r>
      <w:proofErr w:type="spellEnd"/>
      <w:r w:rsidRPr="008E6F50">
        <w:rPr>
          <w:i/>
          <w:sz w:val="28"/>
          <w:szCs w:val="28"/>
        </w:rPr>
        <w:t xml:space="preserve">, </w:t>
      </w:r>
      <w:proofErr w:type="spellStart"/>
      <w:r w:rsidRPr="008E6F50">
        <w:rPr>
          <w:i/>
          <w:sz w:val="28"/>
          <w:szCs w:val="28"/>
        </w:rPr>
        <w:t>Humanocentrism</w:t>
      </w:r>
      <w:proofErr w:type="spellEnd"/>
      <w:r w:rsidRPr="008E6F50">
        <w:rPr>
          <w:i/>
          <w:sz w:val="28"/>
          <w:szCs w:val="28"/>
        </w:rPr>
        <w:t xml:space="preserve"> </w:t>
      </w:r>
      <w:proofErr w:type="spellStart"/>
      <w:r w:rsidRPr="008E6F50">
        <w:rPr>
          <w:i/>
          <w:sz w:val="28"/>
          <w:szCs w:val="28"/>
        </w:rPr>
        <w:t>philosophy</w:t>
      </w:r>
      <w:proofErr w:type="spellEnd"/>
      <w:r w:rsidRPr="008E6F50">
        <w:rPr>
          <w:i/>
          <w:sz w:val="28"/>
          <w:szCs w:val="28"/>
        </w:rPr>
        <w:t xml:space="preserve">, </w:t>
      </w:r>
      <w:proofErr w:type="spellStart"/>
      <w:r w:rsidRPr="008E6F50">
        <w:rPr>
          <w:i/>
          <w:sz w:val="28"/>
          <w:szCs w:val="28"/>
        </w:rPr>
        <w:t>ideals</w:t>
      </w:r>
      <w:proofErr w:type="spellEnd"/>
      <w:r w:rsidRPr="008E6F50">
        <w:rPr>
          <w:i/>
          <w:sz w:val="28"/>
          <w:szCs w:val="28"/>
        </w:rPr>
        <w:t xml:space="preserve"> </w:t>
      </w:r>
      <w:proofErr w:type="spellStart"/>
      <w:r w:rsidRPr="008E6F50">
        <w:rPr>
          <w:i/>
          <w:sz w:val="28"/>
          <w:szCs w:val="28"/>
        </w:rPr>
        <w:t>of</w:t>
      </w:r>
      <w:proofErr w:type="spellEnd"/>
      <w:r w:rsidRPr="008E6F50">
        <w:rPr>
          <w:i/>
          <w:sz w:val="28"/>
          <w:szCs w:val="28"/>
        </w:rPr>
        <w:t xml:space="preserve"> </w:t>
      </w:r>
      <w:proofErr w:type="spellStart"/>
      <w:r w:rsidRPr="008E6F50">
        <w:rPr>
          <w:i/>
          <w:sz w:val="28"/>
          <w:szCs w:val="28"/>
        </w:rPr>
        <w:t>national</w:t>
      </w:r>
      <w:proofErr w:type="spellEnd"/>
      <w:r w:rsidRPr="008E6F50">
        <w:rPr>
          <w:i/>
          <w:sz w:val="28"/>
          <w:szCs w:val="28"/>
        </w:rPr>
        <w:t xml:space="preserve"> </w:t>
      </w:r>
      <w:proofErr w:type="spellStart"/>
      <w:r w:rsidRPr="008E6F50">
        <w:rPr>
          <w:i/>
          <w:sz w:val="28"/>
          <w:szCs w:val="28"/>
        </w:rPr>
        <w:t>education</w:t>
      </w:r>
      <w:proofErr w:type="spellEnd"/>
      <w:r w:rsidRPr="008E6F50">
        <w:rPr>
          <w:i/>
          <w:sz w:val="28"/>
          <w:szCs w:val="28"/>
        </w:rPr>
        <w:t xml:space="preserve">, </w:t>
      </w:r>
      <w:proofErr w:type="spellStart"/>
      <w:r w:rsidRPr="008E6F50">
        <w:rPr>
          <w:i/>
          <w:sz w:val="28"/>
          <w:szCs w:val="28"/>
        </w:rPr>
        <w:t>national</w:t>
      </w:r>
      <w:proofErr w:type="spellEnd"/>
      <w:r w:rsidRPr="008E6F50">
        <w:rPr>
          <w:i/>
          <w:sz w:val="28"/>
          <w:szCs w:val="28"/>
        </w:rPr>
        <w:t xml:space="preserve"> </w:t>
      </w:r>
      <w:proofErr w:type="spellStart"/>
      <w:r w:rsidRPr="008E6F50">
        <w:rPr>
          <w:i/>
          <w:sz w:val="28"/>
          <w:szCs w:val="28"/>
        </w:rPr>
        <w:t>reviv</w:t>
      </w:r>
      <w:proofErr w:type="spellEnd"/>
      <w:r w:rsidRPr="008E6F50">
        <w:rPr>
          <w:i/>
          <w:sz w:val="28"/>
          <w:szCs w:val="28"/>
          <w:lang w:val="en-US"/>
        </w:rPr>
        <w:t>al.</w:t>
      </w:r>
    </w:p>
    <w:p w:rsidR="00374F83" w:rsidRPr="008E6F50" w:rsidRDefault="00374F83" w:rsidP="00B749A0">
      <w:pPr>
        <w:ind w:firstLine="709"/>
        <w:jc w:val="both"/>
        <w:rPr>
          <w:sz w:val="28"/>
          <w:szCs w:val="28"/>
          <w:lang w:val="en-US"/>
        </w:rPr>
      </w:pPr>
    </w:p>
    <w:p w:rsidR="00504DF2" w:rsidRPr="008E6F50" w:rsidRDefault="00374F83" w:rsidP="00B749A0">
      <w:pPr>
        <w:ind w:firstLine="709"/>
        <w:jc w:val="both"/>
        <w:rPr>
          <w:sz w:val="28"/>
          <w:szCs w:val="28"/>
        </w:rPr>
      </w:pPr>
      <w:r w:rsidRPr="008E6F50">
        <w:rPr>
          <w:sz w:val="28"/>
          <w:szCs w:val="28"/>
        </w:rPr>
        <w:t xml:space="preserve"> </w:t>
      </w:r>
      <w:r w:rsidR="00AD7970" w:rsidRPr="008E6F50">
        <w:rPr>
          <w:sz w:val="28"/>
          <w:szCs w:val="28"/>
        </w:rPr>
        <w:t>Сьогодні</w:t>
      </w:r>
      <w:r w:rsidR="00504DF2" w:rsidRPr="008E6F50">
        <w:rPr>
          <w:sz w:val="28"/>
          <w:szCs w:val="28"/>
        </w:rPr>
        <w:t xml:space="preserve"> в Україні докорінно змінюють підходи до виховання, спрямовуючи їх на розвиток </w:t>
      </w:r>
      <w:r w:rsidR="00D76FE2" w:rsidRPr="008E6F50">
        <w:rPr>
          <w:sz w:val="28"/>
          <w:szCs w:val="28"/>
        </w:rPr>
        <w:t xml:space="preserve">різнобічно розвинутої, </w:t>
      </w:r>
      <w:r w:rsidR="00504DF2" w:rsidRPr="008E6F50">
        <w:rPr>
          <w:sz w:val="28"/>
          <w:szCs w:val="28"/>
        </w:rPr>
        <w:t xml:space="preserve">креативної особистості. Одним із головних викликів часу є </w:t>
      </w:r>
      <w:proofErr w:type="spellStart"/>
      <w:r w:rsidR="00504DF2" w:rsidRPr="008E6F50">
        <w:rPr>
          <w:sz w:val="28"/>
          <w:szCs w:val="28"/>
        </w:rPr>
        <w:t>самоідентифікація</w:t>
      </w:r>
      <w:proofErr w:type="spellEnd"/>
      <w:r w:rsidR="00504DF2" w:rsidRPr="008E6F50">
        <w:rPr>
          <w:sz w:val="28"/>
          <w:szCs w:val="28"/>
        </w:rPr>
        <w:t xml:space="preserve"> в широкому й вузькому розумінні, всезагальне звернення до різних вимірів далекого й близького минулого, яке постає </w:t>
      </w:r>
      <w:r w:rsidR="00D76FE2" w:rsidRPr="008E6F50">
        <w:rPr>
          <w:sz w:val="28"/>
          <w:szCs w:val="28"/>
        </w:rPr>
        <w:t>«</w:t>
      </w:r>
      <w:r w:rsidR="00504DF2" w:rsidRPr="008E6F50">
        <w:rPr>
          <w:sz w:val="28"/>
          <w:szCs w:val="28"/>
        </w:rPr>
        <w:t>певним камертоном пошуку стратегій майбутнього, чинником самопізнання, складником нашої ментальності</w:t>
      </w:r>
      <w:r w:rsidR="00D76FE2" w:rsidRPr="008E6F50">
        <w:rPr>
          <w:sz w:val="28"/>
          <w:szCs w:val="28"/>
        </w:rPr>
        <w:t>»</w:t>
      </w:r>
      <w:r w:rsidR="00504DF2" w:rsidRPr="008E6F50">
        <w:rPr>
          <w:sz w:val="28"/>
          <w:szCs w:val="28"/>
        </w:rPr>
        <w:t xml:space="preserve"> [</w:t>
      </w:r>
      <w:r w:rsidR="00E86CF1" w:rsidRPr="008E6F50">
        <w:rPr>
          <w:sz w:val="28"/>
          <w:szCs w:val="28"/>
        </w:rPr>
        <w:t>6, </w:t>
      </w:r>
      <w:r w:rsidR="00504DF2" w:rsidRPr="008E6F50">
        <w:rPr>
          <w:sz w:val="28"/>
          <w:szCs w:val="28"/>
        </w:rPr>
        <w:t>8–9]</w:t>
      </w:r>
      <w:r w:rsidR="00D76FE2" w:rsidRPr="008E6F50">
        <w:rPr>
          <w:sz w:val="28"/>
          <w:szCs w:val="28"/>
        </w:rPr>
        <w:t>.</w:t>
      </w:r>
      <w:r w:rsidR="00504DF2" w:rsidRPr="008E6F50">
        <w:rPr>
          <w:sz w:val="28"/>
          <w:szCs w:val="28"/>
        </w:rPr>
        <w:t xml:space="preserve"> Досвід минулого з його здобутками може бути несхибною підставою для </w:t>
      </w:r>
      <w:r w:rsidR="00D76FE2" w:rsidRPr="008E6F50">
        <w:rPr>
          <w:sz w:val="28"/>
          <w:szCs w:val="28"/>
        </w:rPr>
        <w:t xml:space="preserve">подальшого </w:t>
      </w:r>
      <w:r w:rsidR="00D76FE2" w:rsidRPr="008E6F50">
        <w:rPr>
          <w:sz w:val="28"/>
          <w:szCs w:val="28"/>
        </w:rPr>
        <w:lastRenderedPageBreak/>
        <w:t xml:space="preserve">прогресивного </w:t>
      </w:r>
      <w:r w:rsidR="00504DF2" w:rsidRPr="008E6F50">
        <w:rPr>
          <w:sz w:val="28"/>
          <w:szCs w:val="28"/>
        </w:rPr>
        <w:t xml:space="preserve"> </w:t>
      </w:r>
      <w:r w:rsidR="00D76FE2" w:rsidRPr="008E6F50">
        <w:rPr>
          <w:sz w:val="28"/>
          <w:szCs w:val="28"/>
        </w:rPr>
        <w:t>поступу. І сьогодні актуальні слова С. Єфремова, сказані ним на початку ХХ століття:</w:t>
      </w:r>
      <w:r w:rsidR="00504DF2" w:rsidRPr="008E6F50">
        <w:rPr>
          <w:sz w:val="28"/>
          <w:szCs w:val="28"/>
        </w:rPr>
        <w:t xml:space="preserve"> </w:t>
      </w:r>
      <w:r w:rsidR="00D76FE2" w:rsidRPr="008E6F50">
        <w:rPr>
          <w:sz w:val="28"/>
          <w:szCs w:val="28"/>
        </w:rPr>
        <w:t>«</w:t>
      </w:r>
      <w:r w:rsidR="00504DF2" w:rsidRPr="008E6F50">
        <w:rPr>
          <w:sz w:val="28"/>
          <w:szCs w:val="28"/>
        </w:rPr>
        <w:t>Хай очі й думки тягнуться до майбутнього – це так, зате ногами твердо треба стояти на ґрунті минулого, і тоді справді прийде той час, якого хода тверда й непохитна вчувається навіть у теперішньому хаосі, безладі та бездоріжжі …</w:t>
      </w:r>
      <w:r w:rsidR="00D76FE2" w:rsidRPr="008E6F50">
        <w:rPr>
          <w:sz w:val="28"/>
          <w:szCs w:val="28"/>
        </w:rPr>
        <w:t>»</w:t>
      </w:r>
      <w:r w:rsidR="00504DF2" w:rsidRPr="008E6F50">
        <w:rPr>
          <w:sz w:val="28"/>
          <w:szCs w:val="28"/>
        </w:rPr>
        <w:t xml:space="preserve"> [</w:t>
      </w:r>
      <w:r w:rsidR="00E86CF1" w:rsidRPr="008E6F50">
        <w:rPr>
          <w:sz w:val="28"/>
          <w:szCs w:val="28"/>
        </w:rPr>
        <w:t>4</w:t>
      </w:r>
      <w:r w:rsidR="00504DF2" w:rsidRPr="008E6F50">
        <w:rPr>
          <w:sz w:val="28"/>
          <w:szCs w:val="28"/>
        </w:rPr>
        <w:t>, 682].</w:t>
      </w:r>
    </w:p>
    <w:p w:rsidR="002E09A6" w:rsidRPr="008E6F50" w:rsidRDefault="002E09A6" w:rsidP="00B749A0">
      <w:pPr>
        <w:pStyle w:val="a4"/>
        <w:spacing w:before="0" w:beforeAutospacing="0" w:after="0" w:afterAutospacing="0"/>
        <w:ind w:firstLine="706"/>
        <w:jc w:val="both"/>
        <w:rPr>
          <w:sz w:val="28"/>
          <w:szCs w:val="28"/>
          <w:lang w:val="uk-UA"/>
        </w:rPr>
      </w:pPr>
      <w:r w:rsidRPr="008E6F50">
        <w:rPr>
          <w:sz w:val="28"/>
          <w:szCs w:val="28"/>
          <w:lang w:val="uk-UA"/>
        </w:rPr>
        <w:t>У н</w:t>
      </w:r>
      <w:proofErr w:type="spellStart"/>
      <w:r w:rsidRPr="008E6F50">
        <w:rPr>
          <w:sz w:val="28"/>
          <w:szCs w:val="28"/>
        </w:rPr>
        <w:t>езалежн</w:t>
      </w:r>
      <w:r w:rsidRPr="008E6F50">
        <w:rPr>
          <w:sz w:val="28"/>
          <w:szCs w:val="28"/>
          <w:lang w:val="uk-UA"/>
        </w:rPr>
        <w:t>ій</w:t>
      </w:r>
      <w:proofErr w:type="spellEnd"/>
      <w:r w:rsidRPr="008E6F50">
        <w:rPr>
          <w:sz w:val="28"/>
          <w:szCs w:val="28"/>
        </w:rPr>
        <w:t xml:space="preserve"> </w:t>
      </w:r>
      <w:proofErr w:type="spellStart"/>
      <w:r w:rsidRPr="008E6F50">
        <w:rPr>
          <w:sz w:val="28"/>
          <w:szCs w:val="28"/>
        </w:rPr>
        <w:t>Україн</w:t>
      </w:r>
      <w:proofErr w:type="spellEnd"/>
      <w:r w:rsidRPr="008E6F50">
        <w:rPr>
          <w:sz w:val="28"/>
          <w:szCs w:val="28"/>
          <w:lang w:val="uk-UA"/>
        </w:rPr>
        <w:t>і</w:t>
      </w:r>
      <w:r w:rsidRPr="008E6F50">
        <w:rPr>
          <w:sz w:val="28"/>
          <w:szCs w:val="28"/>
        </w:rPr>
        <w:t xml:space="preserve"> </w:t>
      </w:r>
      <w:r w:rsidRPr="008E6F50">
        <w:rPr>
          <w:sz w:val="28"/>
          <w:szCs w:val="28"/>
          <w:lang w:val="uk-UA"/>
        </w:rPr>
        <w:t xml:space="preserve">створено умови </w:t>
      </w:r>
      <w:r w:rsidRPr="008E6F50">
        <w:rPr>
          <w:sz w:val="28"/>
          <w:szCs w:val="28"/>
        </w:rPr>
        <w:t xml:space="preserve">для </w:t>
      </w:r>
      <w:proofErr w:type="spellStart"/>
      <w:r w:rsidRPr="008E6F50">
        <w:rPr>
          <w:sz w:val="28"/>
          <w:szCs w:val="28"/>
        </w:rPr>
        <w:t>національного</w:t>
      </w:r>
      <w:proofErr w:type="spellEnd"/>
      <w:r w:rsidRPr="008E6F50">
        <w:rPr>
          <w:sz w:val="28"/>
          <w:szCs w:val="28"/>
        </w:rPr>
        <w:t xml:space="preserve"> </w:t>
      </w:r>
      <w:proofErr w:type="spellStart"/>
      <w:r w:rsidRPr="008E6F50">
        <w:rPr>
          <w:sz w:val="28"/>
          <w:szCs w:val="28"/>
        </w:rPr>
        <w:t>виховання</w:t>
      </w:r>
      <w:proofErr w:type="spellEnd"/>
      <w:r w:rsidRPr="008E6F50">
        <w:rPr>
          <w:sz w:val="28"/>
          <w:szCs w:val="28"/>
        </w:rPr>
        <w:t xml:space="preserve"> </w:t>
      </w:r>
      <w:proofErr w:type="spellStart"/>
      <w:r w:rsidRPr="008E6F50">
        <w:rPr>
          <w:sz w:val="28"/>
          <w:szCs w:val="28"/>
        </w:rPr>
        <w:t>молоді</w:t>
      </w:r>
      <w:proofErr w:type="spellEnd"/>
      <w:r w:rsidRPr="008E6F50">
        <w:rPr>
          <w:sz w:val="28"/>
          <w:szCs w:val="28"/>
        </w:rPr>
        <w:t xml:space="preserve"> на засадах </w:t>
      </w:r>
      <w:proofErr w:type="spellStart"/>
      <w:r w:rsidRPr="008E6F50">
        <w:rPr>
          <w:sz w:val="28"/>
          <w:szCs w:val="28"/>
        </w:rPr>
        <w:t>історичних</w:t>
      </w:r>
      <w:proofErr w:type="spellEnd"/>
      <w:r w:rsidRPr="008E6F50">
        <w:rPr>
          <w:sz w:val="28"/>
          <w:szCs w:val="28"/>
        </w:rPr>
        <w:t xml:space="preserve"> </w:t>
      </w:r>
      <w:proofErr w:type="spellStart"/>
      <w:r w:rsidRPr="008E6F50">
        <w:rPr>
          <w:sz w:val="28"/>
          <w:szCs w:val="28"/>
        </w:rPr>
        <w:t>джерел</w:t>
      </w:r>
      <w:proofErr w:type="spellEnd"/>
      <w:r w:rsidRPr="008E6F50">
        <w:rPr>
          <w:sz w:val="28"/>
          <w:szCs w:val="28"/>
          <w:lang w:val="uk-UA"/>
        </w:rPr>
        <w:t xml:space="preserve">. </w:t>
      </w:r>
      <w:r w:rsidR="00976162" w:rsidRPr="008E6F50">
        <w:rPr>
          <w:sz w:val="28"/>
          <w:szCs w:val="28"/>
          <w:lang w:val="uk-UA"/>
        </w:rPr>
        <w:t>У</w:t>
      </w:r>
      <w:r w:rsidRPr="008E6F50">
        <w:rPr>
          <w:sz w:val="28"/>
          <w:szCs w:val="28"/>
          <w:lang w:val="uk-UA"/>
        </w:rPr>
        <w:t xml:space="preserve"> сучасний науковий дискурс увійшла історія, що акцентує увагу на важливих аспектах буття, культури, освіти, виховання. Дедалі більший інтерес у науковців, педагогів та широкої громадськості </w:t>
      </w:r>
      <w:r w:rsidR="00426A31" w:rsidRPr="008E6F50">
        <w:rPr>
          <w:sz w:val="28"/>
          <w:szCs w:val="28"/>
          <w:lang w:val="uk-UA"/>
        </w:rPr>
        <w:t xml:space="preserve">викликає </w:t>
      </w:r>
      <w:r w:rsidRPr="008E6F50">
        <w:rPr>
          <w:sz w:val="28"/>
          <w:szCs w:val="28"/>
          <w:lang w:val="uk-UA"/>
        </w:rPr>
        <w:t xml:space="preserve">творча спадщина представників педагогічної думки другої половини ХІХ – початку ХХ століття, які сприяли українському національному </w:t>
      </w:r>
      <w:hyperlink r:id="rId7" w:tooltip="Відродження" w:history="1">
        <w:r w:rsidRPr="008E6F50">
          <w:rPr>
            <w:rStyle w:val="a5"/>
            <w:color w:val="auto"/>
            <w:sz w:val="28"/>
            <w:szCs w:val="28"/>
            <w:u w:val="none"/>
            <w:lang w:val="uk-UA"/>
          </w:rPr>
          <w:t>відродженню</w:t>
        </w:r>
      </w:hyperlink>
      <w:r w:rsidRPr="008E6F50">
        <w:rPr>
          <w:sz w:val="28"/>
          <w:szCs w:val="28"/>
          <w:lang w:val="uk-UA"/>
        </w:rPr>
        <w:t xml:space="preserve">, теоретично обґрунтували національну ідею, засади українського національного виховання, спрямовували свою діяльність на пробудження та визрівання національної свідомості українців. </w:t>
      </w:r>
    </w:p>
    <w:p w:rsidR="002E09A6" w:rsidRPr="008E6F50" w:rsidRDefault="002E09A6" w:rsidP="00B749A0">
      <w:pPr>
        <w:pStyle w:val="a4"/>
        <w:spacing w:before="0" w:beforeAutospacing="0" w:after="0" w:afterAutospacing="0"/>
        <w:ind w:firstLine="706"/>
        <w:jc w:val="both"/>
        <w:rPr>
          <w:sz w:val="28"/>
          <w:szCs w:val="28"/>
          <w:lang w:val="uk-UA"/>
        </w:rPr>
      </w:pPr>
      <w:r w:rsidRPr="008E6F50">
        <w:rPr>
          <w:sz w:val="28"/>
          <w:szCs w:val="28"/>
          <w:lang w:val="uk-UA"/>
        </w:rPr>
        <w:t xml:space="preserve">Сьогодення українського народу і держави є значною мірою логічним наслідком </w:t>
      </w:r>
      <w:proofErr w:type="spellStart"/>
      <w:r w:rsidRPr="008E6F50">
        <w:rPr>
          <w:sz w:val="28"/>
          <w:szCs w:val="28"/>
          <w:lang w:val="uk-UA"/>
        </w:rPr>
        <w:t>неусвідомлення</w:t>
      </w:r>
      <w:proofErr w:type="spellEnd"/>
      <w:r w:rsidRPr="008E6F50">
        <w:rPr>
          <w:sz w:val="28"/>
          <w:szCs w:val="28"/>
          <w:lang w:val="uk-UA"/>
        </w:rPr>
        <w:t xml:space="preserve"> свого минулого. Для відродження Української держави</w:t>
      </w:r>
      <w:r w:rsidR="0093684C" w:rsidRPr="008E6F50">
        <w:rPr>
          <w:sz w:val="28"/>
          <w:szCs w:val="28"/>
          <w:lang w:val="uk-UA"/>
        </w:rPr>
        <w:t>,</w:t>
      </w:r>
      <w:r w:rsidRPr="008E6F50">
        <w:rPr>
          <w:sz w:val="28"/>
          <w:szCs w:val="28"/>
          <w:lang w:val="uk-UA"/>
        </w:rPr>
        <w:t xml:space="preserve"> «для більш повного, глибокого розуміння сьогоднішніх </w:t>
      </w:r>
      <w:proofErr w:type="spellStart"/>
      <w:r w:rsidRPr="008E6F50">
        <w:rPr>
          <w:sz w:val="28"/>
          <w:szCs w:val="28"/>
          <w:lang w:val="uk-UA"/>
        </w:rPr>
        <w:t>освітньо-виховних</w:t>
      </w:r>
      <w:proofErr w:type="spellEnd"/>
      <w:r w:rsidRPr="008E6F50">
        <w:rPr>
          <w:sz w:val="28"/>
          <w:szCs w:val="28"/>
          <w:lang w:val="uk-UA"/>
        </w:rPr>
        <w:t xml:space="preserve"> проблем, для формування світоглядних структур усього загалу» та творчого їх застосування у контексті сучасних реалій [</w:t>
      </w:r>
      <w:r w:rsidR="00E86CF1" w:rsidRPr="008E6F50">
        <w:rPr>
          <w:sz w:val="28"/>
          <w:szCs w:val="28"/>
          <w:lang w:val="uk-UA"/>
        </w:rPr>
        <w:t>12, </w:t>
      </w:r>
      <w:r w:rsidRPr="008E6F50">
        <w:rPr>
          <w:sz w:val="28"/>
          <w:szCs w:val="28"/>
          <w:lang w:val="uk-UA"/>
        </w:rPr>
        <w:t xml:space="preserve">18] необхідно повернути народу його культурно-педагогічну спадщину, об‘єктивно оцінити її </w:t>
      </w:r>
      <w:proofErr w:type="spellStart"/>
      <w:r w:rsidRPr="008E6F50">
        <w:rPr>
          <w:sz w:val="28"/>
          <w:szCs w:val="28"/>
          <w:lang w:val="uk-UA"/>
        </w:rPr>
        <w:t>історико-педагогічні</w:t>
      </w:r>
      <w:proofErr w:type="spellEnd"/>
      <w:r w:rsidRPr="008E6F50">
        <w:rPr>
          <w:sz w:val="28"/>
          <w:szCs w:val="28"/>
          <w:lang w:val="uk-UA"/>
        </w:rPr>
        <w:t xml:space="preserve"> здобутки. </w:t>
      </w:r>
      <w:r w:rsidRPr="008E6F50">
        <w:rPr>
          <w:rFonts w:eastAsia="Calibri"/>
          <w:sz w:val="28"/>
          <w:szCs w:val="28"/>
          <w:lang w:val="uk-UA"/>
        </w:rPr>
        <w:t>Ідея національного виховання</w:t>
      </w:r>
      <w:r w:rsidR="007A0A9D" w:rsidRPr="008E6F50">
        <w:rPr>
          <w:rFonts w:eastAsia="Calibri"/>
          <w:sz w:val="28"/>
          <w:szCs w:val="28"/>
          <w:lang w:val="uk-UA"/>
        </w:rPr>
        <w:t>,</w:t>
      </w:r>
      <w:r w:rsidRPr="008E6F50">
        <w:rPr>
          <w:rFonts w:eastAsia="Calibri"/>
          <w:sz w:val="28"/>
          <w:szCs w:val="28"/>
          <w:lang w:val="uk-UA"/>
        </w:rPr>
        <w:t xml:space="preserve"> збагачена надбаннями століть</w:t>
      </w:r>
      <w:r w:rsidR="007A0A9D" w:rsidRPr="008E6F50">
        <w:rPr>
          <w:rFonts w:eastAsia="Calibri"/>
          <w:sz w:val="28"/>
          <w:szCs w:val="28"/>
          <w:lang w:val="uk-UA"/>
        </w:rPr>
        <w:t>,</w:t>
      </w:r>
      <w:r w:rsidRPr="008E6F50">
        <w:rPr>
          <w:rFonts w:eastAsia="Calibri"/>
          <w:sz w:val="28"/>
          <w:szCs w:val="28"/>
          <w:lang w:val="uk-UA"/>
        </w:rPr>
        <w:t xml:space="preserve"> зберігає свою </w:t>
      </w:r>
      <w:proofErr w:type="spellStart"/>
      <w:r w:rsidRPr="008E6F50">
        <w:rPr>
          <w:rFonts w:eastAsia="Calibri"/>
          <w:sz w:val="28"/>
          <w:szCs w:val="28"/>
          <w:lang w:val="uk-UA"/>
        </w:rPr>
        <w:t>людинотворчу</w:t>
      </w:r>
      <w:proofErr w:type="spellEnd"/>
      <w:r w:rsidRPr="008E6F50">
        <w:rPr>
          <w:rFonts w:eastAsia="Calibri"/>
          <w:sz w:val="28"/>
          <w:szCs w:val="28"/>
          <w:lang w:val="uk-UA"/>
        </w:rPr>
        <w:t xml:space="preserve"> сутність, стала об’єктивним явищем педагогічної реальності.</w:t>
      </w:r>
    </w:p>
    <w:p w:rsidR="00504DF2" w:rsidRPr="008E6F50" w:rsidRDefault="00504DF2" w:rsidP="00B749A0">
      <w:pPr>
        <w:ind w:firstLine="709"/>
        <w:jc w:val="both"/>
        <w:rPr>
          <w:sz w:val="28"/>
          <w:szCs w:val="28"/>
        </w:rPr>
      </w:pPr>
      <w:r w:rsidRPr="008E6F50">
        <w:rPr>
          <w:sz w:val="28"/>
          <w:szCs w:val="28"/>
        </w:rPr>
        <w:t xml:space="preserve">Сучасна національна педагогіка репрезентує низку підходів до проблеми національного виховання особистості та визначення його змісту. </w:t>
      </w:r>
      <w:r w:rsidR="00523148" w:rsidRPr="008E6F50">
        <w:rPr>
          <w:sz w:val="28"/>
          <w:szCs w:val="28"/>
        </w:rPr>
        <w:t>За образним висловом а</w:t>
      </w:r>
      <w:r w:rsidRPr="008E6F50">
        <w:rPr>
          <w:sz w:val="28"/>
          <w:szCs w:val="28"/>
        </w:rPr>
        <w:t>кадемік</w:t>
      </w:r>
      <w:r w:rsidR="00523148" w:rsidRPr="008E6F50">
        <w:rPr>
          <w:sz w:val="28"/>
          <w:szCs w:val="28"/>
        </w:rPr>
        <w:t>а</w:t>
      </w:r>
      <w:r w:rsidRPr="008E6F50">
        <w:rPr>
          <w:sz w:val="28"/>
          <w:szCs w:val="28"/>
        </w:rPr>
        <w:t xml:space="preserve"> О. </w:t>
      </w:r>
      <w:proofErr w:type="spellStart"/>
      <w:r w:rsidRPr="008E6F50">
        <w:rPr>
          <w:sz w:val="28"/>
          <w:szCs w:val="28"/>
        </w:rPr>
        <w:t>Сухомлинськ</w:t>
      </w:r>
      <w:r w:rsidR="00523148" w:rsidRPr="008E6F50">
        <w:rPr>
          <w:sz w:val="28"/>
          <w:szCs w:val="28"/>
        </w:rPr>
        <w:t>ої</w:t>
      </w:r>
      <w:proofErr w:type="spellEnd"/>
      <w:r w:rsidR="00523148" w:rsidRPr="008E6F50">
        <w:rPr>
          <w:sz w:val="28"/>
          <w:szCs w:val="28"/>
        </w:rPr>
        <w:t xml:space="preserve">, </w:t>
      </w:r>
      <w:r w:rsidRPr="008E6F50">
        <w:rPr>
          <w:sz w:val="28"/>
          <w:szCs w:val="28"/>
        </w:rPr>
        <w:t xml:space="preserve"> після проголошення незалежності України у 1991 р., спостерігається лавиноподібне </w:t>
      </w:r>
      <w:r w:rsidR="00D76FE2" w:rsidRPr="008E6F50">
        <w:rPr>
          <w:sz w:val="28"/>
          <w:szCs w:val="28"/>
        </w:rPr>
        <w:t>«</w:t>
      </w:r>
      <w:r w:rsidRPr="008E6F50">
        <w:rPr>
          <w:sz w:val="28"/>
          <w:szCs w:val="28"/>
        </w:rPr>
        <w:t>виверження</w:t>
      </w:r>
      <w:r w:rsidR="00D76FE2" w:rsidRPr="008E6F50">
        <w:rPr>
          <w:sz w:val="28"/>
          <w:szCs w:val="28"/>
        </w:rPr>
        <w:t>»</w:t>
      </w:r>
      <w:r w:rsidRPr="008E6F50">
        <w:rPr>
          <w:sz w:val="28"/>
          <w:szCs w:val="28"/>
        </w:rPr>
        <w:t xml:space="preserve"> найрізноманітніших концепцій, програм, засад національного виховання, що створювалися державними органами, громадськими об’єднаннями, групами, окремими особами, які стосуються певних його напрямів, і насамперед патріотичного, громадянського [</w:t>
      </w:r>
      <w:r w:rsidR="00E86CF1" w:rsidRPr="008E6F50">
        <w:rPr>
          <w:sz w:val="28"/>
          <w:szCs w:val="28"/>
        </w:rPr>
        <w:t>13</w:t>
      </w:r>
      <w:r w:rsidRPr="008E6F50">
        <w:rPr>
          <w:sz w:val="28"/>
          <w:szCs w:val="28"/>
        </w:rPr>
        <w:t>, 5].</w:t>
      </w:r>
    </w:p>
    <w:p w:rsidR="00504DF2" w:rsidRPr="008E6F50" w:rsidRDefault="00504DF2" w:rsidP="00B749A0">
      <w:pPr>
        <w:ind w:firstLine="709"/>
        <w:jc w:val="both"/>
        <w:rPr>
          <w:sz w:val="28"/>
          <w:szCs w:val="28"/>
        </w:rPr>
      </w:pPr>
      <w:r w:rsidRPr="008E6F50">
        <w:rPr>
          <w:sz w:val="28"/>
          <w:szCs w:val="28"/>
        </w:rPr>
        <w:t xml:space="preserve">Головна мета, пріоритетні напрями, основні шляхи реформування української системи національного виховання сформульовано у “Концепції виховання підростаючого покоління суверенної України” (1991), “Державній національній програмі “Освіта. (Україна XXI століття”)” (1993), “Концепції безперервної системи національного виховання” (1994), “Концепції національного виховання” (1994), “Концепції школи нової генерації – української національної школи-родини” (1994 p.). “Концепції виховання дітей та молоді у національній системі освіти” (1996), “Концепції сучасного українського виховання” (1996), “Концептуальних засадах демократизації та реформування освіти в Україні” (1997), “Концепції демократизації українського виховання” (1997), “Концепції розвитку загальної середньої освіти” (2000  р.), “Концепції 12-річної середньої загальноосвітньої школи“ (2000 p.), “Національній доктрині розвитку освіти в Україні” (2002), “Концептуальних засадах формування духовності особистості на основі християнських </w:t>
      </w:r>
      <w:r w:rsidRPr="008E6F50">
        <w:rPr>
          <w:sz w:val="28"/>
          <w:szCs w:val="28"/>
        </w:rPr>
        <w:lastRenderedPageBreak/>
        <w:t xml:space="preserve">моральних цінностей” (2002), Національній програмі виховання дітей та учнівської молоді в Україні  (2004), “Концепції національного виховання студентської молоді” (2009),  Концепції громадянського виховання особистості в умовах розвитку української державності (2012), Програмі патріотичного виховання учнівської та студентської молоді в навчальних закладах України (2013), Концепції національно-патріотичного виховання дітей та молоді (2015).  </w:t>
      </w:r>
    </w:p>
    <w:p w:rsidR="00504DF2" w:rsidRPr="008E6F50" w:rsidRDefault="00504DF2" w:rsidP="00B749A0">
      <w:pPr>
        <w:ind w:firstLine="709"/>
        <w:jc w:val="both"/>
        <w:rPr>
          <w:sz w:val="28"/>
          <w:szCs w:val="28"/>
        </w:rPr>
      </w:pPr>
      <w:r w:rsidRPr="008E6F50">
        <w:rPr>
          <w:sz w:val="28"/>
          <w:szCs w:val="28"/>
        </w:rPr>
        <w:t>Ці програми вважають складовою концептуального осмислення проблем національного виховання</w:t>
      </w:r>
      <w:r w:rsidRPr="008E6F50">
        <w:rPr>
          <w:b/>
          <w:sz w:val="28"/>
          <w:szCs w:val="28"/>
        </w:rPr>
        <w:t xml:space="preserve"> </w:t>
      </w:r>
      <w:r w:rsidR="00D76FE2" w:rsidRPr="008E6F50">
        <w:rPr>
          <w:b/>
          <w:sz w:val="28"/>
          <w:szCs w:val="28"/>
        </w:rPr>
        <w:t>«</w:t>
      </w:r>
      <w:r w:rsidRPr="008E6F50">
        <w:rPr>
          <w:sz w:val="28"/>
          <w:szCs w:val="28"/>
        </w:rPr>
        <w:t>як цивілізаційного виміру</w:t>
      </w:r>
      <w:r w:rsidR="00D76FE2" w:rsidRPr="008E6F50">
        <w:rPr>
          <w:sz w:val="28"/>
          <w:szCs w:val="28"/>
        </w:rPr>
        <w:t>»</w:t>
      </w:r>
      <w:r w:rsidRPr="008E6F50">
        <w:rPr>
          <w:sz w:val="28"/>
          <w:szCs w:val="28"/>
        </w:rPr>
        <w:t>, під яким розуміють не лише українознавчі, націонал-патріотичні аспекти, а й весь</w:t>
      </w:r>
      <w:r w:rsidRPr="008E6F50">
        <w:rPr>
          <w:b/>
          <w:sz w:val="28"/>
          <w:szCs w:val="28"/>
        </w:rPr>
        <w:t xml:space="preserve"> </w:t>
      </w:r>
      <w:r w:rsidRPr="008E6F50">
        <w:rPr>
          <w:sz w:val="28"/>
          <w:szCs w:val="28"/>
        </w:rPr>
        <w:t>процес формування, розвитку дитини із залученням її до глибинних процесів національної та загальнолюдської культури й духовності [</w:t>
      </w:r>
      <w:r w:rsidR="00E86CF1" w:rsidRPr="008E6F50">
        <w:rPr>
          <w:sz w:val="28"/>
          <w:szCs w:val="28"/>
        </w:rPr>
        <w:t>13</w:t>
      </w:r>
      <w:r w:rsidRPr="008E6F50">
        <w:rPr>
          <w:sz w:val="28"/>
          <w:szCs w:val="28"/>
        </w:rPr>
        <w:t>, 5].</w:t>
      </w:r>
    </w:p>
    <w:p w:rsidR="00504DF2" w:rsidRPr="008E6F50" w:rsidRDefault="00957299" w:rsidP="00B749A0">
      <w:pPr>
        <w:ind w:firstLine="720"/>
        <w:jc w:val="both"/>
        <w:rPr>
          <w:sz w:val="28"/>
          <w:szCs w:val="28"/>
        </w:rPr>
      </w:pPr>
      <w:r w:rsidRPr="008E6F50">
        <w:rPr>
          <w:color w:val="000000"/>
          <w:sz w:val="28"/>
          <w:szCs w:val="28"/>
          <w:shd w:val="clear" w:color="auto" w:fill="FFFFFF"/>
        </w:rPr>
        <w:t xml:space="preserve">У </w:t>
      </w:r>
      <w:r w:rsidR="00504DF2" w:rsidRPr="008E6F50">
        <w:rPr>
          <w:color w:val="000000"/>
          <w:sz w:val="28"/>
          <w:szCs w:val="28"/>
          <w:shd w:val="clear" w:color="auto" w:fill="FFFFFF"/>
        </w:rPr>
        <w:t xml:space="preserve">сучасних ситуаціях викликів та загроз і водночас великих перспектив розвитку, </w:t>
      </w:r>
      <w:r w:rsidRPr="008E6F50">
        <w:rPr>
          <w:color w:val="000000"/>
          <w:sz w:val="28"/>
          <w:szCs w:val="28"/>
          <w:shd w:val="clear" w:color="auto" w:fill="FFFFFF"/>
        </w:rPr>
        <w:t xml:space="preserve">кардинальних змін у політиці, економіці, соціальній сфері, </w:t>
      </w:r>
      <w:r w:rsidR="00F21784" w:rsidRPr="008E6F50">
        <w:rPr>
          <w:color w:val="000000"/>
          <w:sz w:val="28"/>
          <w:szCs w:val="28"/>
          <w:shd w:val="clear" w:color="auto" w:fill="FFFFFF"/>
        </w:rPr>
        <w:t>в</w:t>
      </w:r>
      <w:r w:rsidR="00504DF2" w:rsidRPr="008E6F50">
        <w:rPr>
          <w:color w:val="000000"/>
          <w:sz w:val="28"/>
          <w:szCs w:val="28"/>
          <w:shd w:val="clear" w:color="auto" w:fill="FFFFFF"/>
        </w:rPr>
        <w:t xml:space="preserve">иникає нагальна необхідність переосмислення зробленого і здійснення системних заходів, спрямованих на формування нового українця, </w:t>
      </w:r>
      <w:r w:rsidR="0093684C" w:rsidRPr="008E6F50">
        <w:rPr>
          <w:color w:val="000000"/>
          <w:sz w:val="28"/>
          <w:szCs w:val="28"/>
          <w:shd w:val="clear" w:color="auto" w:fill="FFFFFF"/>
        </w:rPr>
        <w:t>який</w:t>
      </w:r>
      <w:r w:rsidR="00504DF2" w:rsidRPr="008E6F50">
        <w:rPr>
          <w:color w:val="000000"/>
          <w:sz w:val="28"/>
          <w:szCs w:val="28"/>
          <w:shd w:val="clear" w:color="auto" w:fill="FFFFFF"/>
        </w:rPr>
        <w:t xml:space="preserve"> діє на основі національних та європейських цінностей</w:t>
      </w:r>
      <w:r w:rsidR="0093684C" w:rsidRPr="008E6F50">
        <w:rPr>
          <w:color w:val="000000"/>
          <w:sz w:val="28"/>
          <w:szCs w:val="28"/>
          <w:shd w:val="clear" w:color="auto" w:fill="FFFFFF"/>
        </w:rPr>
        <w:t>;</w:t>
      </w:r>
      <w:r w:rsidR="00504DF2" w:rsidRPr="008E6F50">
        <w:rPr>
          <w:color w:val="000000"/>
          <w:sz w:val="28"/>
          <w:szCs w:val="28"/>
          <w:shd w:val="clear" w:color="auto" w:fill="FFFFFF"/>
        </w:rPr>
        <w:t xml:space="preserve">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 Найважливішим пріоритетом національно-патріотичного виховання є формування ціннісного ставлення особистості до українського народу, Батьківщини, держави, нації</w:t>
      </w:r>
      <w:r w:rsidR="00504DF2" w:rsidRPr="008E6F50">
        <w:rPr>
          <w:sz w:val="28"/>
          <w:szCs w:val="28"/>
        </w:rPr>
        <w:t xml:space="preserve"> [</w:t>
      </w:r>
      <w:r w:rsidR="00E86CF1" w:rsidRPr="008E6F50">
        <w:rPr>
          <w:color w:val="333333"/>
          <w:sz w:val="28"/>
          <w:szCs w:val="28"/>
        </w:rPr>
        <w:t>5</w:t>
      </w:r>
      <w:r w:rsidR="00504DF2" w:rsidRPr="008E6F50">
        <w:rPr>
          <w:sz w:val="28"/>
          <w:szCs w:val="28"/>
        </w:rPr>
        <w:t>].</w:t>
      </w:r>
    </w:p>
    <w:p w:rsidR="00504DF2" w:rsidRPr="008E6F50" w:rsidRDefault="00504DF2" w:rsidP="00B749A0">
      <w:pPr>
        <w:pStyle w:val="11"/>
        <w:spacing w:after="0" w:line="240" w:lineRule="auto"/>
        <w:ind w:left="0" w:firstLine="708"/>
        <w:jc w:val="both"/>
        <w:rPr>
          <w:rFonts w:ascii="Times New Roman" w:hAnsi="Times New Roman" w:cs="Times New Roman"/>
          <w:sz w:val="28"/>
          <w:szCs w:val="28"/>
          <w:lang w:val="uk-UA"/>
        </w:rPr>
      </w:pPr>
      <w:r w:rsidRPr="008E6F50">
        <w:rPr>
          <w:rFonts w:ascii="Times New Roman" w:hAnsi="Times New Roman" w:cs="Times New Roman"/>
          <w:sz w:val="28"/>
          <w:szCs w:val="28"/>
        </w:rPr>
        <w:t>Завдання сучасних  українських педагогів – сформувати й обґрунтувати змі</w:t>
      </w:r>
      <w:proofErr w:type="gramStart"/>
      <w:r w:rsidRPr="008E6F50">
        <w:rPr>
          <w:rFonts w:ascii="Times New Roman" w:hAnsi="Times New Roman" w:cs="Times New Roman"/>
          <w:sz w:val="28"/>
          <w:szCs w:val="28"/>
        </w:rPr>
        <w:t>ст</w:t>
      </w:r>
      <w:proofErr w:type="gramEnd"/>
      <w:r w:rsidRPr="008E6F50">
        <w:rPr>
          <w:rFonts w:ascii="Times New Roman" w:hAnsi="Times New Roman" w:cs="Times New Roman"/>
          <w:sz w:val="28"/>
          <w:szCs w:val="28"/>
        </w:rPr>
        <w:t xml:space="preserve"> українського національного виховання. </w:t>
      </w:r>
      <w:r w:rsidR="000D24FB" w:rsidRPr="008E6F50">
        <w:rPr>
          <w:rFonts w:ascii="Times New Roman" w:hAnsi="Times New Roman" w:cs="Times New Roman"/>
          <w:sz w:val="28"/>
          <w:szCs w:val="28"/>
          <w:lang w:val="uk-UA"/>
        </w:rPr>
        <w:t xml:space="preserve">Але </w:t>
      </w:r>
      <w:proofErr w:type="spellStart"/>
      <w:r w:rsidR="002E09A6" w:rsidRPr="008E6F50">
        <w:rPr>
          <w:rFonts w:ascii="Times New Roman" w:hAnsi="Times New Roman" w:cs="Times New Roman"/>
          <w:sz w:val="28"/>
          <w:szCs w:val="28"/>
        </w:rPr>
        <w:t>розвиватися</w:t>
      </w:r>
      <w:proofErr w:type="spellEnd"/>
      <w:r w:rsidR="002E09A6" w:rsidRPr="008E6F50">
        <w:rPr>
          <w:rFonts w:ascii="Times New Roman" w:hAnsi="Times New Roman" w:cs="Times New Roman"/>
          <w:sz w:val="28"/>
          <w:szCs w:val="28"/>
        </w:rPr>
        <w:t xml:space="preserve">, не </w:t>
      </w:r>
      <w:proofErr w:type="spellStart"/>
      <w:r w:rsidR="002E09A6" w:rsidRPr="008E6F50">
        <w:rPr>
          <w:rFonts w:ascii="Times New Roman" w:hAnsi="Times New Roman" w:cs="Times New Roman"/>
          <w:sz w:val="28"/>
          <w:szCs w:val="28"/>
        </w:rPr>
        <w:t>спираючись</w:t>
      </w:r>
      <w:proofErr w:type="spellEnd"/>
      <w:r w:rsidR="002E09A6" w:rsidRPr="008E6F50">
        <w:rPr>
          <w:rFonts w:ascii="Times New Roman" w:hAnsi="Times New Roman" w:cs="Times New Roman"/>
          <w:sz w:val="28"/>
          <w:szCs w:val="28"/>
        </w:rPr>
        <w:t xml:space="preserve"> на </w:t>
      </w:r>
      <w:r w:rsidR="0093684C" w:rsidRPr="008E6F50">
        <w:rPr>
          <w:rFonts w:ascii="Times New Roman" w:hAnsi="Times New Roman" w:cs="Times New Roman"/>
          <w:sz w:val="28"/>
          <w:szCs w:val="28"/>
          <w:lang w:val="uk-UA"/>
        </w:rPr>
        <w:t>ідеї</w:t>
      </w:r>
      <w:r w:rsidR="002E09A6" w:rsidRPr="008E6F50">
        <w:rPr>
          <w:rFonts w:ascii="Times New Roman" w:hAnsi="Times New Roman" w:cs="Times New Roman"/>
          <w:sz w:val="28"/>
          <w:szCs w:val="28"/>
        </w:rPr>
        <w:t xml:space="preserve"> </w:t>
      </w:r>
      <w:proofErr w:type="spellStart"/>
      <w:r w:rsidR="002E09A6" w:rsidRPr="008E6F50">
        <w:rPr>
          <w:rFonts w:ascii="Times New Roman" w:hAnsi="Times New Roman" w:cs="Times New Roman"/>
          <w:sz w:val="28"/>
          <w:szCs w:val="28"/>
        </w:rPr>
        <w:t>своїх</w:t>
      </w:r>
      <w:proofErr w:type="spellEnd"/>
      <w:r w:rsidR="002E09A6" w:rsidRPr="008E6F50">
        <w:rPr>
          <w:rFonts w:ascii="Times New Roman" w:hAnsi="Times New Roman" w:cs="Times New Roman"/>
          <w:sz w:val="28"/>
          <w:szCs w:val="28"/>
        </w:rPr>
        <w:t xml:space="preserve"> </w:t>
      </w:r>
      <w:proofErr w:type="spellStart"/>
      <w:r w:rsidR="002E09A6" w:rsidRPr="008E6F50">
        <w:rPr>
          <w:rFonts w:ascii="Times New Roman" w:hAnsi="Times New Roman" w:cs="Times New Roman"/>
          <w:sz w:val="28"/>
          <w:szCs w:val="28"/>
        </w:rPr>
        <w:t>попередників</w:t>
      </w:r>
      <w:proofErr w:type="spellEnd"/>
      <w:r w:rsidR="000D24FB" w:rsidRPr="008E6F50">
        <w:rPr>
          <w:rFonts w:ascii="Times New Roman" w:hAnsi="Times New Roman" w:cs="Times New Roman"/>
          <w:sz w:val="28"/>
          <w:szCs w:val="28"/>
          <w:lang w:val="uk-UA"/>
        </w:rPr>
        <w:t>, неможливо.</w:t>
      </w:r>
      <w:r w:rsidR="000D24FB" w:rsidRPr="008E6F50">
        <w:rPr>
          <w:rFonts w:ascii="Times New Roman" w:hAnsi="Times New Roman" w:cs="Times New Roman"/>
          <w:sz w:val="28"/>
          <w:szCs w:val="28"/>
        </w:rPr>
        <w:t xml:space="preserve"> </w:t>
      </w:r>
      <w:r w:rsidR="002E09A6" w:rsidRPr="008E6F50">
        <w:rPr>
          <w:rFonts w:ascii="Times New Roman" w:hAnsi="Times New Roman" w:cs="Times New Roman"/>
          <w:sz w:val="28"/>
          <w:szCs w:val="28"/>
        </w:rPr>
        <w:t xml:space="preserve">Особливо </w:t>
      </w:r>
      <w:proofErr w:type="spellStart"/>
      <w:r w:rsidR="002E09A6" w:rsidRPr="008E6F50">
        <w:rPr>
          <w:rFonts w:ascii="Times New Roman" w:hAnsi="Times New Roman" w:cs="Times New Roman"/>
          <w:sz w:val="28"/>
          <w:szCs w:val="28"/>
        </w:rPr>
        <w:t>сьогодні</w:t>
      </w:r>
      <w:proofErr w:type="spellEnd"/>
      <w:r w:rsidR="002E09A6" w:rsidRPr="008E6F50">
        <w:rPr>
          <w:rFonts w:ascii="Times New Roman" w:hAnsi="Times New Roman" w:cs="Times New Roman"/>
          <w:sz w:val="28"/>
          <w:szCs w:val="28"/>
        </w:rPr>
        <w:t xml:space="preserve">, </w:t>
      </w:r>
      <w:r w:rsidR="005F0151" w:rsidRPr="008E6F50">
        <w:rPr>
          <w:rFonts w:ascii="Times New Roman" w:hAnsi="Times New Roman" w:cs="Times New Roman"/>
          <w:sz w:val="28"/>
          <w:szCs w:val="28"/>
          <w:lang w:val="uk-UA"/>
        </w:rPr>
        <w:t>«</w:t>
      </w:r>
      <w:r w:rsidR="002E09A6" w:rsidRPr="008E6F50">
        <w:rPr>
          <w:rFonts w:ascii="Times New Roman" w:hAnsi="Times New Roman" w:cs="Times New Roman"/>
          <w:sz w:val="28"/>
          <w:szCs w:val="28"/>
        </w:rPr>
        <w:t xml:space="preserve">в </w:t>
      </w:r>
      <w:proofErr w:type="spellStart"/>
      <w:r w:rsidR="002E09A6" w:rsidRPr="008E6F50">
        <w:rPr>
          <w:rFonts w:ascii="Times New Roman" w:hAnsi="Times New Roman" w:cs="Times New Roman"/>
          <w:sz w:val="28"/>
          <w:szCs w:val="28"/>
        </w:rPr>
        <w:t>умовах</w:t>
      </w:r>
      <w:proofErr w:type="spellEnd"/>
      <w:r w:rsidR="002E09A6" w:rsidRPr="008E6F50">
        <w:rPr>
          <w:rFonts w:ascii="Times New Roman" w:hAnsi="Times New Roman" w:cs="Times New Roman"/>
          <w:sz w:val="28"/>
          <w:szCs w:val="28"/>
        </w:rPr>
        <w:t xml:space="preserve"> </w:t>
      </w:r>
      <w:proofErr w:type="spellStart"/>
      <w:r w:rsidR="002E09A6" w:rsidRPr="008E6F50">
        <w:rPr>
          <w:rFonts w:ascii="Times New Roman" w:hAnsi="Times New Roman" w:cs="Times New Roman"/>
          <w:sz w:val="28"/>
          <w:szCs w:val="28"/>
        </w:rPr>
        <w:t>глобалізаційних</w:t>
      </w:r>
      <w:proofErr w:type="spellEnd"/>
      <w:r w:rsidR="002E09A6" w:rsidRPr="008E6F50">
        <w:rPr>
          <w:rFonts w:ascii="Times New Roman" w:hAnsi="Times New Roman" w:cs="Times New Roman"/>
          <w:sz w:val="28"/>
          <w:szCs w:val="28"/>
        </w:rPr>
        <w:t xml:space="preserve"> та </w:t>
      </w:r>
      <w:proofErr w:type="spellStart"/>
      <w:r w:rsidR="002E09A6" w:rsidRPr="008E6F50">
        <w:rPr>
          <w:rFonts w:ascii="Times New Roman" w:hAnsi="Times New Roman" w:cs="Times New Roman"/>
          <w:sz w:val="28"/>
          <w:szCs w:val="28"/>
        </w:rPr>
        <w:t>інтеграційних</w:t>
      </w:r>
      <w:proofErr w:type="spellEnd"/>
      <w:r w:rsidR="002E09A6" w:rsidRPr="008E6F50">
        <w:rPr>
          <w:rFonts w:ascii="Times New Roman" w:hAnsi="Times New Roman" w:cs="Times New Roman"/>
          <w:sz w:val="28"/>
          <w:szCs w:val="28"/>
        </w:rPr>
        <w:t xml:space="preserve"> </w:t>
      </w:r>
      <w:proofErr w:type="spellStart"/>
      <w:r w:rsidR="002E09A6" w:rsidRPr="008E6F50">
        <w:rPr>
          <w:rFonts w:ascii="Times New Roman" w:hAnsi="Times New Roman" w:cs="Times New Roman"/>
          <w:sz w:val="28"/>
          <w:szCs w:val="28"/>
        </w:rPr>
        <w:t>процесів</w:t>
      </w:r>
      <w:proofErr w:type="spellEnd"/>
      <w:r w:rsidR="002E09A6" w:rsidRPr="008E6F50">
        <w:rPr>
          <w:rFonts w:ascii="Times New Roman" w:hAnsi="Times New Roman" w:cs="Times New Roman"/>
          <w:sz w:val="28"/>
          <w:szCs w:val="28"/>
        </w:rPr>
        <w:t xml:space="preserve">, </w:t>
      </w:r>
      <w:proofErr w:type="spellStart"/>
      <w:r w:rsidR="002E09A6" w:rsidRPr="008E6F50">
        <w:rPr>
          <w:rFonts w:ascii="Times New Roman" w:hAnsi="Times New Roman" w:cs="Times New Roman"/>
          <w:sz w:val="28"/>
          <w:szCs w:val="28"/>
        </w:rPr>
        <w:t>деперсоніфікації</w:t>
      </w:r>
      <w:proofErr w:type="spellEnd"/>
      <w:r w:rsidR="002E09A6" w:rsidRPr="008E6F50">
        <w:rPr>
          <w:rFonts w:ascii="Times New Roman" w:hAnsi="Times New Roman" w:cs="Times New Roman"/>
          <w:sz w:val="28"/>
          <w:szCs w:val="28"/>
        </w:rPr>
        <w:t xml:space="preserve"> та </w:t>
      </w:r>
      <w:proofErr w:type="spellStart"/>
      <w:r w:rsidR="002E09A6" w:rsidRPr="008E6F50">
        <w:rPr>
          <w:rFonts w:ascii="Times New Roman" w:hAnsi="Times New Roman" w:cs="Times New Roman"/>
          <w:sz w:val="28"/>
          <w:szCs w:val="28"/>
        </w:rPr>
        <w:t>дегуманізації</w:t>
      </w:r>
      <w:proofErr w:type="spellEnd"/>
      <w:r w:rsidR="002E09A6" w:rsidRPr="008E6F50">
        <w:rPr>
          <w:rFonts w:ascii="Times New Roman" w:hAnsi="Times New Roman" w:cs="Times New Roman"/>
          <w:sz w:val="28"/>
          <w:szCs w:val="28"/>
        </w:rPr>
        <w:t xml:space="preserve">, </w:t>
      </w:r>
      <w:proofErr w:type="spellStart"/>
      <w:r w:rsidR="002E09A6" w:rsidRPr="008E6F50">
        <w:rPr>
          <w:rFonts w:ascii="Times New Roman" w:hAnsi="Times New Roman" w:cs="Times New Roman"/>
          <w:sz w:val="28"/>
          <w:szCs w:val="28"/>
        </w:rPr>
        <w:t>характерних</w:t>
      </w:r>
      <w:proofErr w:type="spellEnd"/>
      <w:r w:rsidR="002E09A6" w:rsidRPr="008E6F50">
        <w:rPr>
          <w:rFonts w:ascii="Times New Roman" w:hAnsi="Times New Roman" w:cs="Times New Roman"/>
          <w:sz w:val="28"/>
          <w:szCs w:val="28"/>
        </w:rPr>
        <w:t xml:space="preserve"> для </w:t>
      </w:r>
      <w:proofErr w:type="spellStart"/>
      <w:r w:rsidR="002E09A6" w:rsidRPr="008E6F50">
        <w:rPr>
          <w:rFonts w:ascii="Times New Roman" w:hAnsi="Times New Roman" w:cs="Times New Roman"/>
          <w:sz w:val="28"/>
          <w:szCs w:val="28"/>
        </w:rPr>
        <w:t>плюралістичного</w:t>
      </w:r>
      <w:proofErr w:type="spellEnd"/>
      <w:r w:rsidR="002E09A6" w:rsidRPr="008E6F50">
        <w:rPr>
          <w:rFonts w:ascii="Times New Roman" w:hAnsi="Times New Roman" w:cs="Times New Roman"/>
          <w:sz w:val="28"/>
          <w:szCs w:val="28"/>
        </w:rPr>
        <w:t xml:space="preserve"> </w:t>
      </w:r>
      <w:proofErr w:type="spellStart"/>
      <w:r w:rsidR="002E09A6" w:rsidRPr="008E6F50">
        <w:rPr>
          <w:rFonts w:ascii="Times New Roman" w:hAnsi="Times New Roman" w:cs="Times New Roman"/>
          <w:sz w:val="28"/>
          <w:szCs w:val="28"/>
        </w:rPr>
        <w:t>суспільства</w:t>
      </w:r>
      <w:proofErr w:type="spellEnd"/>
      <w:r w:rsidR="002E09A6" w:rsidRPr="008E6F50">
        <w:rPr>
          <w:rFonts w:ascii="Times New Roman" w:hAnsi="Times New Roman" w:cs="Times New Roman"/>
          <w:sz w:val="28"/>
          <w:szCs w:val="28"/>
        </w:rPr>
        <w:t xml:space="preserve">, </w:t>
      </w:r>
      <w:proofErr w:type="spellStart"/>
      <w:r w:rsidR="002E09A6" w:rsidRPr="008E6F50">
        <w:rPr>
          <w:rFonts w:ascii="Times New Roman" w:hAnsi="Times New Roman" w:cs="Times New Roman"/>
          <w:sz w:val="28"/>
          <w:szCs w:val="28"/>
        </w:rPr>
        <w:t>розмитого</w:t>
      </w:r>
      <w:proofErr w:type="spellEnd"/>
      <w:r w:rsidR="002E09A6" w:rsidRPr="008E6F50">
        <w:rPr>
          <w:rFonts w:ascii="Times New Roman" w:hAnsi="Times New Roman" w:cs="Times New Roman"/>
          <w:sz w:val="28"/>
          <w:szCs w:val="28"/>
        </w:rPr>
        <w:t xml:space="preserve"> </w:t>
      </w:r>
      <w:proofErr w:type="spellStart"/>
      <w:r w:rsidR="002E09A6" w:rsidRPr="008E6F50">
        <w:rPr>
          <w:rFonts w:ascii="Times New Roman" w:hAnsi="Times New Roman" w:cs="Times New Roman"/>
          <w:sz w:val="28"/>
          <w:szCs w:val="28"/>
        </w:rPr>
        <w:t>розуміння</w:t>
      </w:r>
      <w:proofErr w:type="spellEnd"/>
      <w:r w:rsidR="002E09A6" w:rsidRPr="008E6F50">
        <w:rPr>
          <w:rFonts w:ascii="Times New Roman" w:hAnsi="Times New Roman" w:cs="Times New Roman"/>
          <w:sz w:val="28"/>
          <w:szCs w:val="28"/>
        </w:rPr>
        <w:t xml:space="preserve"> </w:t>
      </w:r>
      <w:proofErr w:type="spellStart"/>
      <w:r w:rsidR="002E09A6" w:rsidRPr="008E6F50">
        <w:rPr>
          <w:rFonts w:ascii="Times New Roman" w:hAnsi="Times New Roman" w:cs="Times New Roman"/>
          <w:sz w:val="28"/>
          <w:szCs w:val="28"/>
        </w:rPr>
        <w:t>доброчинності</w:t>
      </w:r>
      <w:proofErr w:type="spellEnd"/>
      <w:r w:rsidR="002E09A6" w:rsidRPr="008E6F50">
        <w:rPr>
          <w:rFonts w:ascii="Times New Roman" w:hAnsi="Times New Roman" w:cs="Times New Roman"/>
          <w:sz w:val="28"/>
          <w:szCs w:val="28"/>
        </w:rPr>
        <w:t xml:space="preserve"> і </w:t>
      </w:r>
      <w:proofErr w:type="spellStart"/>
      <w:r w:rsidR="002E09A6" w:rsidRPr="008E6F50">
        <w:rPr>
          <w:rFonts w:ascii="Times New Roman" w:hAnsi="Times New Roman" w:cs="Times New Roman"/>
          <w:sz w:val="28"/>
          <w:szCs w:val="28"/>
        </w:rPr>
        <w:t>порокі</w:t>
      </w:r>
      <w:proofErr w:type="gramStart"/>
      <w:r w:rsidR="002E09A6" w:rsidRPr="008E6F50">
        <w:rPr>
          <w:rFonts w:ascii="Times New Roman" w:hAnsi="Times New Roman" w:cs="Times New Roman"/>
          <w:sz w:val="28"/>
          <w:szCs w:val="28"/>
        </w:rPr>
        <w:t>в</w:t>
      </w:r>
      <w:proofErr w:type="spellEnd"/>
      <w:proofErr w:type="gramEnd"/>
      <w:r w:rsidR="002E09A6" w:rsidRPr="008E6F50">
        <w:rPr>
          <w:rFonts w:ascii="Times New Roman" w:hAnsi="Times New Roman" w:cs="Times New Roman"/>
          <w:sz w:val="28"/>
          <w:szCs w:val="28"/>
        </w:rPr>
        <w:t xml:space="preserve">, </w:t>
      </w:r>
      <w:proofErr w:type="spellStart"/>
      <w:r w:rsidR="002E09A6" w:rsidRPr="008E6F50">
        <w:rPr>
          <w:rFonts w:ascii="Times New Roman" w:hAnsi="Times New Roman" w:cs="Times New Roman"/>
          <w:sz w:val="28"/>
          <w:szCs w:val="28"/>
        </w:rPr>
        <w:t>які</w:t>
      </w:r>
      <w:proofErr w:type="spellEnd"/>
      <w:r w:rsidR="002E09A6" w:rsidRPr="008E6F50">
        <w:rPr>
          <w:rFonts w:ascii="Times New Roman" w:hAnsi="Times New Roman" w:cs="Times New Roman"/>
          <w:sz w:val="28"/>
          <w:szCs w:val="28"/>
        </w:rPr>
        <w:t xml:space="preserve"> </w:t>
      </w:r>
      <w:proofErr w:type="spellStart"/>
      <w:r w:rsidR="002E09A6" w:rsidRPr="008E6F50">
        <w:rPr>
          <w:rFonts w:ascii="Times New Roman" w:hAnsi="Times New Roman" w:cs="Times New Roman"/>
          <w:sz w:val="28"/>
          <w:szCs w:val="28"/>
        </w:rPr>
        <w:t>сьогодні</w:t>
      </w:r>
      <w:proofErr w:type="spellEnd"/>
      <w:r w:rsidR="002E09A6" w:rsidRPr="008E6F50">
        <w:rPr>
          <w:rFonts w:ascii="Times New Roman" w:hAnsi="Times New Roman" w:cs="Times New Roman"/>
          <w:sz w:val="28"/>
          <w:szCs w:val="28"/>
        </w:rPr>
        <w:t xml:space="preserve"> </w:t>
      </w:r>
      <w:proofErr w:type="spellStart"/>
      <w:r w:rsidR="002E09A6" w:rsidRPr="008E6F50">
        <w:rPr>
          <w:rFonts w:ascii="Times New Roman" w:hAnsi="Times New Roman" w:cs="Times New Roman"/>
          <w:sz w:val="28"/>
          <w:szCs w:val="28"/>
        </w:rPr>
        <w:t>дозволені</w:t>
      </w:r>
      <w:proofErr w:type="spellEnd"/>
      <w:r w:rsidR="002E09A6" w:rsidRPr="008E6F50">
        <w:rPr>
          <w:rFonts w:ascii="Times New Roman" w:hAnsi="Times New Roman" w:cs="Times New Roman"/>
          <w:sz w:val="28"/>
          <w:szCs w:val="28"/>
        </w:rPr>
        <w:t xml:space="preserve"> й не </w:t>
      </w:r>
      <w:proofErr w:type="spellStart"/>
      <w:r w:rsidR="002E09A6" w:rsidRPr="008E6F50">
        <w:rPr>
          <w:rFonts w:ascii="Times New Roman" w:hAnsi="Times New Roman" w:cs="Times New Roman"/>
          <w:sz w:val="28"/>
          <w:szCs w:val="28"/>
        </w:rPr>
        <w:t>переслідуються</w:t>
      </w:r>
      <w:proofErr w:type="spellEnd"/>
      <w:r w:rsidR="002E09A6" w:rsidRPr="008E6F50">
        <w:rPr>
          <w:rFonts w:ascii="Times New Roman" w:hAnsi="Times New Roman" w:cs="Times New Roman"/>
          <w:sz w:val="28"/>
          <w:szCs w:val="28"/>
        </w:rPr>
        <w:t xml:space="preserve"> законом. </w:t>
      </w:r>
      <w:proofErr w:type="gramStart"/>
      <w:r w:rsidR="002E09A6" w:rsidRPr="008E6F50">
        <w:rPr>
          <w:rFonts w:ascii="Times New Roman" w:hAnsi="Times New Roman" w:cs="Times New Roman"/>
          <w:sz w:val="28"/>
          <w:szCs w:val="28"/>
        </w:rPr>
        <w:t>З</w:t>
      </w:r>
      <w:proofErr w:type="gramEnd"/>
      <w:r w:rsidR="002E09A6" w:rsidRPr="008E6F50">
        <w:rPr>
          <w:rFonts w:ascii="Times New Roman" w:hAnsi="Times New Roman" w:cs="Times New Roman"/>
          <w:sz w:val="28"/>
          <w:szCs w:val="28"/>
        </w:rPr>
        <w:t xml:space="preserve"> </w:t>
      </w:r>
      <w:proofErr w:type="spellStart"/>
      <w:r w:rsidR="002E09A6" w:rsidRPr="008E6F50">
        <w:rPr>
          <w:rFonts w:ascii="Times New Roman" w:hAnsi="Times New Roman" w:cs="Times New Roman"/>
          <w:sz w:val="28"/>
          <w:szCs w:val="28"/>
        </w:rPr>
        <w:t>іншого</w:t>
      </w:r>
      <w:proofErr w:type="spellEnd"/>
      <w:r w:rsidR="002E09A6" w:rsidRPr="008E6F50">
        <w:rPr>
          <w:rFonts w:ascii="Times New Roman" w:hAnsi="Times New Roman" w:cs="Times New Roman"/>
          <w:sz w:val="28"/>
          <w:szCs w:val="28"/>
        </w:rPr>
        <w:t xml:space="preserve"> боку, у </w:t>
      </w:r>
      <w:proofErr w:type="spellStart"/>
      <w:r w:rsidR="002E09A6" w:rsidRPr="008E6F50">
        <w:rPr>
          <w:rFonts w:ascii="Times New Roman" w:hAnsi="Times New Roman" w:cs="Times New Roman"/>
          <w:sz w:val="28"/>
          <w:szCs w:val="28"/>
        </w:rPr>
        <w:t>нашому</w:t>
      </w:r>
      <w:proofErr w:type="spellEnd"/>
      <w:r w:rsidR="002E09A6" w:rsidRPr="008E6F50">
        <w:rPr>
          <w:rFonts w:ascii="Times New Roman" w:hAnsi="Times New Roman" w:cs="Times New Roman"/>
          <w:sz w:val="28"/>
          <w:szCs w:val="28"/>
        </w:rPr>
        <w:t xml:space="preserve"> </w:t>
      </w:r>
      <w:proofErr w:type="spellStart"/>
      <w:r w:rsidR="002E09A6" w:rsidRPr="008E6F50">
        <w:rPr>
          <w:rFonts w:ascii="Times New Roman" w:hAnsi="Times New Roman" w:cs="Times New Roman"/>
          <w:sz w:val="28"/>
          <w:szCs w:val="28"/>
        </w:rPr>
        <w:t>суспільстві</w:t>
      </w:r>
      <w:proofErr w:type="spellEnd"/>
      <w:r w:rsidR="002E09A6" w:rsidRPr="008E6F50">
        <w:rPr>
          <w:rFonts w:ascii="Times New Roman" w:hAnsi="Times New Roman" w:cs="Times New Roman"/>
          <w:sz w:val="28"/>
          <w:szCs w:val="28"/>
        </w:rPr>
        <w:t xml:space="preserve"> </w:t>
      </w:r>
      <w:proofErr w:type="spellStart"/>
      <w:r w:rsidR="002E09A6" w:rsidRPr="008E6F50">
        <w:rPr>
          <w:rFonts w:ascii="Times New Roman" w:hAnsi="Times New Roman" w:cs="Times New Roman"/>
          <w:sz w:val="28"/>
          <w:szCs w:val="28"/>
        </w:rPr>
        <w:t>відчутна</w:t>
      </w:r>
      <w:proofErr w:type="spellEnd"/>
      <w:r w:rsidR="002E09A6" w:rsidRPr="008E6F50">
        <w:rPr>
          <w:rFonts w:ascii="Times New Roman" w:hAnsi="Times New Roman" w:cs="Times New Roman"/>
          <w:sz w:val="28"/>
          <w:szCs w:val="28"/>
        </w:rPr>
        <w:t xml:space="preserve"> </w:t>
      </w:r>
      <w:proofErr w:type="spellStart"/>
      <w:r w:rsidR="002E09A6" w:rsidRPr="008E6F50">
        <w:rPr>
          <w:rFonts w:ascii="Times New Roman" w:hAnsi="Times New Roman" w:cs="Times New Roman"/>
          <w:sz w:val="28"/>
          <w:szCs w:val="28"/>
        </w:rPr>
        <w:t>наполеглива</w:t>
      </w:r>
      <w:proofErr w:type="spellEnd"/>
      <w:r w:rsidR="002E09A6" w:rsidRPr="008E6F50">
        <w:rPr>
          <w:rFonts w:ascii="Times New Roman" w:hAnsi="Times New Roman" w:cs="Times New Roman"/>
          <w:sz w:val="28"/>
          <w:szCs w:val="28"/>
        </w:rPr>
        <w:t xml:space="preserve"> </w:t>
      </w:r>
      <w:proofErr w:type="spellStart"/>
      <w:r w:rsidR="002E09A6" w:rsidRPr="008E6F50">
        <w:rPr>
          <w:rFonts w:ascii="Times New Roman" w:hAnsi="Times New Roman" w:cs="Times New Roman"/>
          <w:sz w:val="28"/>
          <w:szCs w:val="28"/>
        </w:rPr>
        <w:t>консервація</w:t>
      </w:r>
      <w:proofErr w:type="spellEnd"/>
      <w:r w:rsidR="002E09A6" w:rsidRPr="008E6F50">
        <w:rPr>
          <w:rFonts w:ascii="Times New Roman" w:hAnsi="Times New Roman" w:cs="Times New Roman"/>
          <w:sz w:val="28"/>
          <w:szCs w:val="28"/>
        </w:rPr>
        <w:t xml:space="preserve"> </w:t>
      </w:r>
      <w:proofErr w:type="spellStart"/>
      <w:r w:rsidR="002E09A6" w:rsidRPr="008E6F50">
        <w:rPr>
          <w:rFonts w:ascii="Times New Roman" w:hAnsi="Times New Roman" w:cs="Times New Roman"/>
          <w:sz w:val="28"/>
          <w:szCs w:val="28"/>
        </w:rPr>
        <w:t>патріархальних</w:t>
      </w:r>
      <w:proofErr w:type="spellEnd"/>
      <w:r w:rsidR="002E09A6" w:rsidRPr="008E6F50">
        <w:rPr>
          <w:rFonts w:ascii="Times New Roman" w:hAnsi="Times New Roman" w:cs="Times New Roman"/>
          <w:sz w:val="28"/>
          <w:szCs w:val="28"/>
        </w:rPr>
        <w:t xml:space="preserve"> </w:t>
      </w:r>
      <w:proofErr w:type="spellStart"/>
      <w:r w:rsidR="002E09A6" w:rsidRPr="008E6F50">
        <w:rPr>
          <w:rFonts w:ascii="Times New Roman" w:hAnsi="Times New Roman" w:cs="Times New Roman"/>
          <w:sz w:val="28"/>
          <w:szCs w:val="28"/>
        </w:rPr>
        <w:t>канонів</w:t>
      </w:r>
      <w:proofErr w:type="spellEnd"/>
      <w:r w:rsidR="002E09A6" w:rsidRPr="008E6F50">
        <w:rPr>
          <w:rFonts w:ascii="Times New Roman" w:hAnsi="Times New Roman" w:cs="Times New Roman"/>
          <w:sz w:val="28"/>
          <w:szCs w:val="28"/>
        </w:rPr>
        <w:t xml:space="preserve"> </w:t>
      </w:r>
      <w:proofErr w:type="spellStart"/>
      <w:r w:rsidR="002E09A6" w:rsidRPr="008E6F50">
        <w:rPr>
          <w:rFonts w:ascii="Times New Roman" w:hAnsi="Times New Roman" w:cs="Times New Roman"/>
          <w:sz w:val="28"/>
          <w:szCs w:val="28"/>
        </w:rPr>
        <w:t>життєдіяльності</w:t>
      </w:r>
      <w:proofErr w:type="spellEnd"/>
      <w:r w:rsidR="002E09A6" w:rsidRPr="008E6F50">
        <w:rPr>
          <w:rFonts w:ascii="Times New Roman" w:hAnsi="Times New Roman" w:cs="Times New Roman"/>
          <w:sz w:val="28"/>
          <w:szCs w:val="28"/>
        </w:rPr>
        <w:t xml:space="preserve">, </w:t>
      </w:r>
      <w:proofErr w:type="spellStart"/>
      <w:r w:rsidR="002E09A6" w:rsidRPr="008E6F50">
        <w:rPr>
          <w:rFonts w:ascii="Times New Roman" w:hAnsi="Times New Roman" w:cs="Times New Roman"/>
          <w:sz w:val="28"/>
          <w:szCs w:val="28"/>
        </w:rPr>
        <w:t>приписів</w:t>
      </w:r>
      <w:proofErr w:type="spellEnd"/>
      <w:r w:rsidR="002E09A6" w:rsidRPr="008E6F50">
        <w:rPr>
          <w:rFonts w:ascii="Times New Roman" w:hAnsi="Times New Roman" w:cs="Times New Roman"/>
          <w:sz w:val="28"/>
          <w:szCs w:val="28"/>
        </w:rPr>
        <w:t xml:space="preserve"> і </w:t>
      </w:r>
      <w:proofErr w:type="spellStart"/>
      <w:r w:rsidR="002E09A6" w:rsidRPr="008E6F50">
        <w:rPr>
          <w:rFonts w:ascii="Times New Roman" w:hAnsi="Times New Roman" w:cs="Times New Roman"/>
          <w:sz w:val="28"/>
          <w:szCs w:val="28"/>
        </w:rPr>
        <w:t>регламентацій</w:t>
      </w:r>
      <w:proofErr w:type="spellEnd"/>
      <w:r w:rsidR="002E09A6" w:rsidRPr="008E6F50">
        <w:rPr>
          <w:rFonts w:ascii="Times New Roman" w:hAnsi="Times New Roman" w:cs="Times New Roman"/>
          <w:sz w:val="28"/>
          <w:szCs w:val="28"/>
        </w:rPr>
        <w:t xml:space="preserve">, </w:t>
      </w:r>
      <w:proofErr w:type="spellStart"/>
      <w:r w:rsidR="002E09A6" w:rsidRPr="008E6F50">
        <w:rPr>
          <w:rFonts w:ascii="Times New Roman" w:hAnsi="Times New Roman" w:cs="Times New Roman"/>
          <w:sz w:val="28"/>
          <w:szCs w:val="28"/>
        </w:rPr>
        <w:t>які</w:t>
      </w:r>
      <w:proofErr w:type="spellEnd"/>
      <w:r w:rsidR="002E09A6" w:rsidRPr="008E6F50">
        <w:rPr>
          <w:rFonts w:ascii="Times New Roman" w:hAnsi="Times New Roman" w:cs="Times New Roman"/>
          <w:sz w:val="28"/>
          <w:szCs w:val="28"/>
        </w:rPr>
        <w:t xml:space="preserve"> </w:t>
      </w:r>
      <w:proofErr w:type="spellStart"/>
      <w:r w:rsidR="002E09A6" w:rsidRPr="008E6F50">
        <w:rPr>
          <w:rFonts w:ascii="Times New Roman" w:hAnsi="Times New Roman" w:cs="Times New Roman"/>
          <w:sz w:val="28"/>
          <w:szCs w:val="28"/>
        </w:rPr>
        <w:t>підтримуються</w:t>
      </w:r>
      <w:proofErr w:type="spellEnd"/>
      <w:r w:rsidR="002E09A6" w:rsidRPr="008E6F50">
        <w:rPr>
          <w:rFonts w:ascii="Times New Roman" w:hAnsi="Times New Roman" w:cs="Times New Roman"/>
          <w:sz w:val="28"/>
          <w:szCs w:val="28"/>
        </w:rPr>
        <w:t xml:space="preserve"> з великою </w:t>
      </w:r>
      <w:proofErr w:type="spellStart"/>
      <w:r w:rsidR="002E09A6" w:rsidRPr="008E6F50">
        <w:rPr>
          <w:rFonts w:ascii="Times New Roman" w:hAnsi="Times New Roman" w:cs="Times New Roman"/>
          <w:sz w:val="28"/>
          <w:szCs w:val="28"/>
        </w:rPr>
        <w:t>нетерпимістю</w:t>
      </w:r>
      <w:proofErr w:type="spellEnd"/>
      <w:r w:rsidR="002E09A6" w:rsidRPr="008E6F50">
        <w:rPr>
          <w:rFonts w:ascii="Times New Roman" w:hAnsi="Times New Roman" w:cs="Times New Roman"/>
          <w:sz w:val="28"/>
          <w:szCs w:val="28"/>
        </w:rPr>
        <w:t xml:space="preserve"> до </w:t>
      </w:r>
      <w:proofErr w:type="spellStart"/>
      <w:r w:rsidR="002E09A6" w:rsidRPr="008E6F50">
        <w:rPr>
          <w:rFonts w:ascii="Times New Roman" w:hAnsi="Times New Roman" w:cs="Times New Roman"/>
          <w:sz w:val="28"/>
          <w:szCs w:val="28"/>
        </w:rPr>
        <w:t>іншої</w:t>
      </w:r>
      <w:proofErr w:type="spellEnd"/>
      <w:r w:rsidR="002E09A6" w:rsidRPr="008E6F50">
        <w:rPr>
          <w:rFonts w:ascii="Times New Roman" w:hAnsi="Times New Roman" w:cs="Times New Roman"/>
          <w:sz w:val="28"/>
          <w:szCs w:val="28"/>
        </w:rPr>
        <w:t xml:space="preserve"> точки </w:t>
      </w:r>
      <w:proofErr w:type="spellStart"/>
      <w:r w:rsidR="002E09A6" w:rsidRPr="008E6F50">
        <w:rPr>
          <w:rFonts w:ascii="Times New Roman" w:hAnsi="Times New Roman" w:cs="Times New Roman"/>
          <w:sz w:val="28"/>
          <w:szCs w:val="28"/>
        </w:rPr>
        <w:t>зору</w:t>
      </w:r>
      <w:proofErr w:type="spellEnd"/>
      <w:r w:rsidR="005F0151" w:rsidRPr="008E6F50">
        <w:rPr>
          <w:rFonts w:ascii="Times New Roman" w:hAnsi="Times New Roman" w:cs="Times New Roman"/>
          <w:sz w:val="28"/>
          <w:szCs w:val="28"/>
          <w:lang w:val="uk-UA"/>
        </w:rPr>
        <w:t>»</w:t>
      </w:r>
      <w:r w:rsidR="002E09A6" w:rsidRPr="008E6F50">
        <w:rPr>
          <w:rFonts w:ascii="Times New Roman" w:hAnsi="Times New Roman" w:cs="Times New Roman"/>
          <w:sz w:val="28"/>
          <w:szCs w:val="28"/>
          <w:lang w:val="uk-UA"/>
        </w:rPr>
        <w:t xml:space="preserve"> </w:t>
      </w:r>
      <w:r w:rsidR="002E09A6" w:rsidRPr="008E6F50">
        <w:rPr>
          <w:rFonts w:ascii="Times New Roman" w:hAnsi="Times New Roman" w:cs="Times New Roman"/>
          <w:sz w:val="28"/>
          <w:szCs w:val="28"/>
        </w:rPr>
        <w:t>[</w:t>
      </w:r>
      <w:r w:rsidR="00E86CF1" w:rsidRPr="008E6F50">
        <w:rPr>
          <w:rFonts w:ascii="Times New Roman" w:hAnsi="Times New Roman" w:cs="Times New Roman"/>
          <w:sz w:val="28"/>
          <w:szCs w:val="28"/>
          <w:lang w:val="uk-UA"/>
        </w:rPr>
        <w:t>11,</w:t>
      </w:r>
      <w:r w:rsidR="00526349" w:rsidRPr="008E6F50">
        <w:rPr>
          <w:rFonts w:ascii="Times New Roman" w:hAnsi="Times New Roman" w:cs="Times New Roman"/>
          <w:sz w:val="28"/>
          <w:szCs w:val="28"/>
          <w:lang w:val="uk-UA"/>
        </w:rPr>
        <w:t xml:space="preserve"> </w:t>
      </w:r>
      <w:r w:rsidR="002E09A6" w:rsidRPr="008E6F50">
        <w:rPr>
          <w:rFonts w:ascii="Times New Roman" w:hAnsi="Times New Roman" w:cs="Times New Roman"/>
          <w:sz w:val="28"/>
          <w:szCs w:val="28"/>
          <w:lang w:val="uk-UA"/>
        </w:rPr>
        <w:t>24–27].</w:t>
      </w:r>
      <w:r w:rsidR="000D24FB" w:rsidRPr="008E6F50">
        <w:rPr>
          <w:rFonts w:ascii="Times New Roman" w:hAnsi="Times New Roman" w:cs="Times New Roman"/>
          <w:sz w:val="28"/>
          <w:szCs w:val="28"/>
          <w:lang w:val="uk-UA"/>
        </w:rPr>
        <w:t xml:space="preserve"> </w:t>
      </w:r>
      <w:r w:rsidRPr="008E6F50">
        <w:rPr>
          <w:rFonts w:ascii="Times New Roman" w:hAnsi="Times New Roman" w:cs="Times New Roman"/>
          <w:sz w:val="28"/>
          <w:szCs w:val="28"/>
          <w:lang w:val="uk-UA"/>
        </w:rPr>
        <w:t xml:space="preserve"> </w:t>
      </w:r>
      <w:r w:rsidR="00E7053D" w:rsidRPr="008E6F50">
        <w:rPr>
          <w:rFonts w:ascii="Times New Roman" w:hAnsi="Times New Roman" w:cs="Times New Roman"/>
          <w:sz w:val="28"/>
          <w:szCs w:val="28"/>
          <w:lang w:val="uk-UA"/>
        </w:rPr>
        <w:t xml:space="preserve">Таким чином, </w:t>
      </w:r>
      <w:r w:rsidRPr="008E6F50">
        <w:rPr>
          <w:rFonts w:ascii="Times New Roman" w:hAnsi="Times New Roman" w:cs="Times New Roman"/>
          <w:sz w:val="28"/>
          <w:szCs w:val="28"/>
          <w:lang w:val="uk-UA"/>
        </w:rPr>
        <w:t>насамперед</w:t>
      </w:r>
      <w:r w:rsidR="00E7053D" w:rsidRPr="008E6F50">
        <w:rPr>
          <w:rFonts w:ascii="Times New Roman" w:hAnsi="Times New Roman" w:cs="Times New Roman"/>
          <w:sz w:val="28"/>
          <w:szCs w:val="28"/>
          <w:lang w:val="uk-UA"/>
        </w:rPr>
        <w:t xml:space="preserve"> потрібно</w:t>
      </w:r>
      <w:r w:rsidRPr="008E6F50">
        <w:rPr>
          <w:rFonts w:ascii="Times New Roman" w:hAnsi="Times New Roman" w:cs="Times New Roman"/>
          <w:sz w:val="28"/>
          <w:szCs w:val="28"/>
          <w:lang w:val="uk-UA"/>
        </w:rPr>
        <w:t xml:space="preserve"> критично проаналізувати  виховні ідеали видатних вітчизняних філософів, педагогів і митців</w:t>
      </w:r>
      <w:r w:rsidR="00E7053D" w:rsidRPr="008E6F50">
        <w:rPr>
          <w:rFonts w:ascii="Times New Roman" w:hAnsi="Times New Roman" w:cs="Times New Roman"/>
          <w:sz w:val="28"/>
          <w:szCs w:val="28"/>
          <w:lang w:val="uk-UA"/>
        </w:rPr>
        <w:t xml:space="preserve"> минулого</w:t>
      </w:r>
      <w:r w:rsidRPr="008E6F50">
        <w:rPr>
          <w:rFonts w:ascii="Times New Roman" w:hAnsi="Times New Roman" w:cs="Times New Roman"/>
          <w:sz w:val="28"/>
          <w:szCs w:val="28"/>
          <w:lang w:val="uk-UA"/>
        </w:rPr>
        <w:t xml:space="preserve">, дійти об‘єктивних висновків та окреслити шляхи творчого застосування їхніх провідних думок, визначивши методологію сучасного українського виховання. </w:t>
      </w:r>
    </w:p>
    <w:p w:rsidR="002E09A6" w:rsidRPr="008E6F50" w:rsidRDefault="00504DF2" w:rsidP="00B749A0">
      <w:pPr>
        <w:ind w:firstLine="709"/>
        <w:jc w:val="both"/>
        <w:rPr>
          <w:sz w:val="28"/>
          <w:szCs w:val="28"/>
        </w:rPr>
      </w:pPr>
      <w:r w:rsidRPr="008E6F50">
        <w:rPr>
          <w:sz w:val="28"/>
          <w:szCs w:val="28"/>
        </w:rPr>
        <w:t xml:space="preserve">У контексті сучасних гуманістичних досліджень педагогічна наука чітко визначає основні принципи національної системи виховання: орієнтація на загальнолюдські та національні цінності, пріоритет інтересів Людини, спрямування виховних зусиль до людської особистості. </w:t>
      </w:r>
      <w:r w:rsidR="000D24FB" w:rsidRPr="008E6F50">
        <w:rPr>
          <w:sz w:val="28"/>
          <w:szCs w:val="28"/>
        </w:rPr>
        <w:t>А отже, постає нага</w:t>
      </w:r>
      <w:r w:rsidR="005F0151" w:rsidRPr="008E6F50">
        <w:rPr>
          <w:sz w:val="28"/>
          <w:szCs w:val="28"/>
        </w:rPr>
        <w:t>ль</w:t>
      </w:r>
      <w:r w:rsidR="000D24FB" w:rsidRPr="008E6F50">
        <w:rPr>
          <w:sz w:val="28"/>
          <w:szCs w:val="28"/>
        </w:rPr>
        <w:t xml:space="preserve">на необхідність </w:t>
      </w:r>
      <w:r w:rsidR="002E09A6" w:rsidRPr="008E6F50">
        <w:rPr>
          <w:sz w:val="28"/>
          <w:szCs w:val="28"/>
        </w:rPr>
        <w:t>ціннісн</w:t>
      </w:r>
      <w:r w:rsidR="000D24FB" w:rsidRPr="008E6F50">
        <w:rPr>
          <w:sz w:val="28"/>
          <w:szCs w:val="28"/>
        </w:rPr>
        <w:t>ого</w:t>
      </w:r>
      <w:r w:rsidR="002E09A6" w:rsidRPr="008E6F50">
        <w:rPr>
          <w:sz w:val="28"/>
          <w:szCs w:val="28"/>
        </w:rPr>
        <w:t xml:space="preserve"> вимір</w:t>
      </w:r>
      <w:r w:rsidR="000D24FB" w:rsidRPr="008E6F50">
        <w:rPr>
          <w:sz w:val="28"/>
          <w:szCs w:val="28"/>
        </w:rPr>
        <w:t>у</w:t>
      </w:r>
      <w:r w:rsidR="002E09A6" w:rsidRPr="008E6F50">
        <w:rPr>
          <w:sz w:val="28"/>
          <w:szCs w:val="28"/>
        </w:rPr>
        <w:t xml:space="preserve"> в оновленні освітнього простору. </w:t>
      </w:r>
      <w:r w:rsidR="00D643B1" w:rsidRPr="008E6F50">
        <w:rPr>
          <w:sz w:val="28"/>
          <w:szCs w:val="28"/>
          <w:lang w:val="ru-RU"/>
        </w:rPr>
        <w:t xml:space="preserve"> </w:t>
      </w:r>
      <w:r w:rsidR="002E09A6" w:rsidRPr="008E6F50">
        <w:rPr>
          <w:sz w:val="28"/>
          <w:szCs w:val="28"/>
        </w:rPr>
        <w:t xml:space="preserve">Як зазначав ще у 1916 р. </w:t>
      </w:r>
      <w:r w:rsidR="000D24FB" w:rsidRPr="008E6F50">
        <w:rPr>
          <w:sz w:val="28"/>
          <w:szCs w:val="28"/>
        </w:rPr>
        <w:t>відомий український</w:t>
      </w:r>
      <w:r w:rsidR="002E09A6" w:rsidRPr="008E6F50">
        <w:rPr>
          <w:sz w:val="28"/>
          <w:szCs w:val="28"/>
        </w:rPr>
        <w:t xml:space="preserve"> педагог О. </w:t>
      </w:r>
      <w:proofErr w:type="spellStart"/>
      <w:r w:rsidR="002E09A6" w:rsidRPr="008E6F50">
        <w:rPr>
          <w:sz w:val="28"/>
          <w:szCs w:val="28"/>
        </w:rPr>
        <w:t>Музиченко</w:t>
      </w:r>
      <w:proofErr w:type="spellEnd"/>
      <w:r w:rsidR="002E09A6" w:rsidRPr="008E6F50">
        <w:rPr>
          <w:sz w:val="28"/>
          <w:szCs w:val="28"/>
        </w:rPr>
        <w:t xml:space="preserve">, лише за умови, коли </w:t>
      </w:r>
      <w:r w:rsidR="005F0151" w:rsidRPr="008E6F50">
        <w:rPr>
          <w:sz w:val="28"/>
          <w:szCs w:val="28"/>
        </w:rPr>
        <w:t>«</w:t>
      </w:r>
      <w:r w:rsidR="002E09A6" w:rsidRPr="008E6F50">
        <w:rPr>
          <w:sz w:val="28"/>
          <w:szCs w:val="28"/>
        </w:rPr>
        <w:t xml:space="preserve">активні методи будуть спиратися на доцільно обраний зміст, тоді про школу неможливо буде сказати, що у ній від невміння працювати свято без кінця, але й без радості, без смислу, думка без змісту, пустопорожнє виморочне </w:t>
      </w:r>
      <w:r w:rsidR="002E09A6" w:rsidRPr="008E6F50">
        <w:rPr>
          <w:sz w:val="28"/>
          <w:szCs w:val="28"/>
        </w:rPr>
        <w:lastRenderedPageBreak/>
        <w:t xml:space="preserve">серце, що знемагає від холоду. У ній буде активне начало, організація свідомості. </w:t>
      </w:r>
      <w:proofErr w:type="spellStart"/>
      <w:r w:rsidR="002E09A6" w:rsidRPr="008E6F50">
        <w:rPr>
          <w:sz w:val="28"/>
          <w:szCs w:val="28"/>
        </w:rPr>
        <w:t>Організуючи</w:t>
      </w:r>
      <w:proofErr w:type="spellEnd"/>
      <w:r w:rsidR="002E09A6" w:rsidRPr="008E6F50">
        <w:rPr>
          <w:sz w:val="28"/>
          <w:szCs w:val="28"/>
        </w:rPr>
        <w:t xml:space="preserve"> свідомість, ми полегшуємо створення не рабів, а людей, які не будуть кидатися від одного ідеал</w:t>
      </w:r>
      <w:r w:rsidR="007A0A9D" w:rsidRPr="008E6F50">
        <w:rPr>
          <w:sz w:val="28"/>
          <w:szCs w:val="28"/>
        </w:rPr>
        <w:t>у</w:t>
      </w:r>
      <w:r w:rsidR="002E09A6" w:rsidRPr="008E6F50">
        <w:rPr>
          <w:sz w:val="28"/>
          <w:szCs w:val="28"/>
        </w:rPr>
        <w:t xml:space="preserve"> до іншого й губити по дорозі кращі поривання – вони дадуть собі ясний звіт того, що хочуть, вони будуть уміти хотіти й добиватися того, що вони захотіли</w:t>
      </w:r>
      <w:r w:rsidR="005F0151" w:rsidRPr="008E6F50">
        <w:rPr>
          <w:sz w:val="28"/>
          <w:szCs w:val="28"/>
        </w:rPr>
        <w:t>»</w:t>
      </w:r>
      <w:r w:rsidR="002E09A6" w:rsidRPr="008E6F50">
        <w:rPr>
          <w:sz w:val="28"/>
          <w:szCs w:val="28"/>
        </w:rPr>
        <w:t xml:space="preserve"> [</w:t>
      </w:r>
      <w:r w:rsidR="00E86CF1" w:rsidRPr="008E6F50">
        <w:rPr>
          <w:sz w:val="28"/>
          <w:szCs w:val="28"/>
        </w:rPr>
        <w:t>8,</w:t>
      </w:r>
      <w:r w:rsidR="002E09A6" w:rsidRPr="008E6F50">
        <w:rPr>
          <w:sz w:val="28"/>
          <w:szCs w:val="28"/>
        </w:rPr>
        <w:t xml:space="preserve">448]. </w:t>
      </w:r>
    </w:p>
    <w:p w:rsidR="000D24FB" w:rsidRPr="008E6F50" w:rsidRDefault="000D24FB" w:rsidP="00B749A0">
      <w:pPr>
        <w:ind w:firstLine="709"/>
        <w:jc w:val="both"/>
        <w:rPr>
          <w:sz w:val="28"/>
          <w:szCs w:val="28"/>
        </w:rPr>
      </w:pPr>
      <w:r w:rsidRPr="008E6F50">
        <w:rPr>
          <w:sz w:val="28"/>
          <w:szCs w:val="28"/>
        </w:rPr>
        <w:t>Майбутнє української нації залежить від змісту цінностей, які закладаються у свідомість молодих людей. Цінності складають важливий елемент соціального замовлення освіті: які цінності суспільства, таким і є характер виховання. Вони наповнюють структуру будь-якої системи виховання,</w:t>
      </w:r>
      <w:r w:rsidR="005F0151" w:rsidRPr="008E6F50">
        <w:rPr>
          <w:sz w:val="28"/>
          <w:szCs w:val="28"/>
        </w:rPr>
        <w:t xml:space="preserve"> </w:t>
      </w:r>
      <w:r w:rsidRPr="008E6F50">
        <w:rPr>
          <w:sz w:val="28"/>
          <w:szCs w:val="28"/>
        </w:rPr>
        <w:t>яка має ознаки універсалізму (О. Вишневський) і у сукупності становлять зміст виховання.</w:t>
      </w:r>
    </w:p>
    <w:p w:rsidR="005F0151" w:rsidRPr="008E6F50" w:rsidRDefault="005F0151" w:rsidP="00B749A0">
      <w:pPr>
        <w:widowControl w:val="0"/>
        <w:overflowPunct w:val="0"/>
        <w:autoSpaceDE w:val="0"/>
        <w:autoSpaceDN w:val="0"/>
        <w:adjustRightInd w:val="0"/>
        <w:ind w:firstLine="709"/>
        <w:jc w:val="both"/>
        <w:rPr>
          <w:sz w:val="28"/>
          <w:szCs w:val="28"/>
        </w:rPr>
      </w:pPr>
      <w:r w:rsidRPr="008E6F50">
        <w:rPr>
          <w:sz w:val="28"/>
          <w:szCs w:val="28"/>
        </w:rPr>
        <w:t xml:space="preserve">Виховна система освітньої установи, як явище реальної дійсності і педагогічне поняття, займає провідне місце у вітчизняній педагогіці, що можна пояснити суспільною потребою у створенні спеціальних умов для виховання у людини здатності жити і працювати в соціумі, освоювати і виконувати соціальні ролі, зберігати навколишню природну і соціальну дійсність на користь собі, власному оточенню і суспільству загалом. </w:t>
      </w:r>
    </w:p>
    <w:p w:rsidR="005F0151" w:rsidRPr="008E6F50" w:rsidRDefault="005F0151" w:rsidP="00B749A0">
      <w:pPr>
        <w:widowControl w:val="0"/>
        <w:overflowPunct w:val="0"/>
        <w:autoSpaceDE w:val="0"/>
        <w:autoSpaceDN w:val="0"/>
        <w:adjustRightInd w:val="0"/>
        <w:ind w:firstLine="709"/>
        <w:jc w:val="both"/>
        <w:rPr>
          <w:sz w:val="28"/>
          <w:szCs w:val="28"/>
        </w:rPr>
      </w:pPr>
      <w:r w:rsidRPr="008E6F50">
        <w:rPr>
          <w:sz w:val="28"/>
          <w:szCs w:val="28"/>
        </w:rPr>
        <w:t xml:space="preserve">Основою формування концепції виховної системи </w:t>
      </w:r>
      <w:r w:rsidR="002C3AD1" w:rsidRPr="008E6F50">
        <w:rPr>
          <w:sz w:val="28"/>
          <w:szCs w:val="28"/>
        </w:rPr>
        <w:t xml:space="preserve">загальноосвітньої та вищої </w:t>
      </w:r>
      <w:r w:rsidRPr="008E6F50">
        <w:rPr>
          <w:sz w:val="28"/>
          <w:szCs w:val="28"/>
        </w:rPr>
        <w:t xml:space="preserve">школи є </w:t>
      </w:r>
      <w:r w:rsidR="00AD7776" w:rsidRPr="008E6F50">
        <w:rPr>
          <w:sz w:val="28"/>
          <w:szCs w:val="28"/>
        </w:rPr>
        <w:t>«</w:t>
      </w:r>
      <w:r w:rsidRPr="008E6F50">
        <w:rPr>
          <w:sz w:val="28"/>
          <w:szCs w:val="28"/>
        </w:rPr>
        <w:t>ядро цінностей</w:t>
      </w:r>
      <w:r w:rsidR="00AD7776" w:rsidRPr="008E6F50">
        <w:rPr>
          <w:sz w:val="28"/>
          <w:szCs w:val="28"/>
        </w:rPr>
        <w:t>»</w:t>
      </w:r>
      <w:r w:rsidRPr="008E6F50">
        <w:rPr>
          <w:sz w:val="28"/>
          <w:szCs w:val="28"/>
        </w:rPr>
        <w:t>. Цінності визначають цілі виховання, водночас сприяють визначенню системотв</w:t>
      </w:r>
      <w:r w:rsidR="0024282F" w:rsidRPr="008E6F50">
        <w:rPr>
          <w:sz w:val="28"/>
          <w:szCs w:val="28"/>
        </w:rPr>
        <w:t>орчих</w:t>
      </w:r>
      <w:r w:rsidRPr="008E6F50">
        <w:rPr>
          <w:sz w:val="28"/>
          <w:szCs w:val="28"/>
        </w:rPr>
        <w:t xml:space="preserve"> видів діяльності, впливають на характер суб’єкт-суб’єктних</w:t>
      </w:r>
      <w:bookmarkStart w:id="1" w:name="page29"/>
      <w:bookmarkEnd w:id="1"/>
      <w:r w:rsidRPr="008E6F50">
        <w:rPr>
          <w:sz w:val="28"/>
          <w:szCs w:val="28"/>
        </w:rPr>
        <w:t xml:space="preserve"> стосунків. Порівняльний аналіз дав змогу виявити подібність параметрів структури цінностей, яка незалежно від змісту складається з трьох компонентів: глибинні цінності</w:t>
      </w:r>
      <w:r w:rsidR="00DC0766" w:rsidRPr="008E6F50">
        <w:rPr>
          <w:sz w:val="28"/>
          <w:szCs w:val="28"/>
        </w:rPr>
        <w:t xml:space="preserve"> (загальнолюдські та національні)</w:t>
      </w:r>
      <w:r w:rsidRPr="008E6F50">
        <w:rPr>
          <w:sz w:val="28"/>
          <w:szCs w:val="28"/>
        </w:rPr>
        <w:t>, ціннісні пріоритети, професійно-ціннісні орієнтації.</w:t>
      </w:r>
    </w:p>
    <w:p w:rsidR="0024282F" w:rsidRPr="008E6F50" w:rsidRDefault="0024282F" w:rsidP="00B749A0">
      <w:pPr>
        <w:pStyle w:val="a4"/>
        <w:spacing w:before="0" w:beforeAutospacing="0" w:after="0" w:afterAutospacing="0"/>
        <w:ind w:firstLine="709"/>
        <w:jc w:val="both"/>
        <w:rPr>
          <w:sz w:val="28"/>
          <w:szCs w:val="28"/>
          <w:lang w:val="uk-UA"/>
        </w:rPr>
      </w:pPr>
      <w:r w:rsidRPr="008E6F50">
        <w:rPr>
          <w:sz w:val="28"/>
          <w:szCs w:val="28"/>
          <w:lang w:val="uk-UA"/>
        </w:rPr>
        <w:t xml:space="preserve">Синтезом національних цінностей є національна ідея, яка має  історичне значення саме на рівні державності. Тому головне завдання сучасного українського виховання – сприяти становленню </w:t>
      </w:r>
      <w:r w:rsidR="002C3AD1" w:rsidRPr="008E6F50">
        <w:rPr>
          <w:sz w:val="28"/>
          <w:szCs w:val="28"/>
          <w:lang w:val="uk-UA"/>
        </w:rPr>
        <w:t xml:space="preserve">у дітей та молоді </w:t>
      </w:r>
      <w:r w:rsidRPr="008E6F50">
        <w:rPr>
          <w:sz w:val="28"/>
          <w:szCs w:val="28"/>
          <w:lang w:val="uk-UA"/>
        </w:rPr>
        <w:t xml:space="preserve"> державницького світогляду і громадянського патріотизму. В. Кремень з цього приводу зазначає: </w:t>
      </w:r>
      <w:r w:rsidR="00C73BBB" w:rsidRPr="008E6F50">
        <w:rPr>
          <w:sz w:val="28"/>
          <w:szCs w:val="28"/>
          <w:lang w:val="uk-UA"/>
        </w:rPr>
        <w:t>«</w:t>
      </w:r>
      <w:r w:rsidRPr="008E6F50">
        <w:rPr>
          <w:sz w:val="28"/>
          <w:szCs w:val="28"/>
          <w:lang w:val="uk-UA"/>
        </w:rPr>
        <w:t xml:space="preserve">Якщо ми визначаємо народ як культурно-політичну спільноту людей, то їх об’єднання, консолідація відбувається завдяки інтегрованій дії національної ідеї. Нагадаємо, що вона не вигадується теоретиками, не запозичується із чужої історії і культури. Вона – продукт досвіду власного народу, його менталітету. Тому так важливо залучити людину до її змісту. Власне проблемою філософії </w:t>
      </w:r>
      <w:proofErr w:type="spellStart"/>
      <w:r w:rsidRPr="008E6F50">
        <w:rPr>
          <w:sz w:val="28"/>
          <w:szCs w:val="28"/>
          <w:lang w:val="uk-UA"/>
        </w:rPr>
        <w:t>людиноцентризму</w:t>
      </w:r>
      <w:proofErr w:type="spellEnd"/>
      <w:r w:rsidRPr="008E6F50">
        <w:rPr>
          <w:sz w:val="28"/>
          <w:szCs w:val="28"/>
          <w:lang w:val="uk-UA"/>
        </w:rPr>
        <w:t xml:space="preserve"> є завдання своїм духовно-культурним впливом акцентувати увагу на особистісних цінностях. Основні з них – </w:t>
      </w:r>
      <w:r w:rsidRPr="008E6F50">
        <w:rPr>
          <w:i/>
          <w:sz w:val="28"/>
          <w:szCs w:val="28"/>
          <w:lang w:val="uk-UA"/>
        </w:rPr>
        <w:t>справедливість, свобода, гідність, Вітчизна тощо – повинні стати ядром національної ідеї</w:t>
      </w:r>
      <w:r w:rsidR="00C73BBB" w:rsidRPr="008E6F50">
        <w:rPr>
          <w:i/>
          <w:sz w:val="28"/>
          <w:szCs w:val="28"/>
          <w:lang w:val="uk-UA"/>
        </w:rPr>
        <w:t>»</w:t>
      </w:r>
      <w:r w:rsidRPr="008E6F50">
        <w:rPr>
          <w:sz w:val="28"/>
          <w:szCs w:val="28"/>
          <w:lang w:val="uk-UA"/>
        </w:rPr>
        <w:t xml:space="preserve"> [</w:t>
      </w:r>
      <w:r w:rsidR="00E86CF1" w:rsidRPr="008E6F50">
        <w:rPr>
          <w:sz w:val="28"/>
          <w:szCs w:val="28"/>
          <w:lang w:val="uk-UA"/>
        </w:rPr>
        <w:t>7</w:t>
      </w:r>
      <w:r w:rsidRPr="008E6F50">
        <w:rPr>
          <w:sz w:val="28"/>
          <w:szCs w:val="28"/>
          <w:lang w:val="uk-UA"/>
        </w:rPr>
        <w:t>,</w:t>
      </w:r>
      <w:r w:rsidR="00526349" w:rsidRPr="008E6F50">
        <w:rPr>
          <w:sz w:val="28"/>
          <w:szCs w:val="28"/>
          <w:lang w:val="uk-UA"/>
        </w:rPr>
        <w:t> </w:t>
      </w:r>
      <w:r w:rsidRPr="008E6F50">
        <w:rPr>
          <w:sz w:val="28"/>
          <w:szCs w:val="28"/>
          <w:lang w:val="uk-UA"/>
        </w:rPr>
        <w:t>12–13].</w:t>
      </w:r>
    </w:p>
    <w:p w:rsidR="0024282F" w:rsidRPr="008E6F50" w:rsidRDefault="0024282F" w:rsidP="00B749A0">
      <w:pPr>
        <w:pStyle w:val="a4"/>
        <w:spacing w:before="0" w:beforeAutospacing="0" w:after="0" w:afterAutospacing="0"/>
        <w:ind w:firstLine="709"/>
        <w:jc w:val="both"/>
        <w:rPr>
          <w:sz w:val="28"/>
          <w:szCs w:val="28"/>
          <w:lang w:val="uk-UA"/>
        </w:rPr>
      </w:pPr>
      <w:r w:rsidRPr="008E6F50">
        <w:rPr>
          <w:sz w:val="28"/>
          <w:szCs w:val="28"/>
          <w:lang w:val="uk-UA"/>
        </w:rPr>
        <w:t xml:space="preserve">Українська національна ідея, що утверджується у свідомості народу через культуру, ідеологію, освіту тощо, виступає визначальним чинником державотворення. Анатолій Погрібний вбачав у ній </w:t>
      </w:r>
      <w:r w:rsidR="00C73BBB" w:rsidRPr="008E6F50">
        <w:rPr>
          <w:sz w:val="28"/>
          <w:szCs w:val="28"/>
          <w:lang w:val="uk-UA"/>
        </w:rPr>
        <w:t>«</w:t>
      </w:r>
      <w:r w:rsidRPr="008E6F50">
        <w:rPr>
          <w:color w:val="000000"/>
          <w:sz w:val="28"/>
          <w:szCs w:val="28"/>
          <w:lang w:val="uk-UA"/>
        </w:rPr>
        <w:t>водночас і найактивніший діяльно-творчий фермент, і феномен вельми корисного стриму</w:t>
      </w:r>
      <w:r w:rsidR="00C73BBB" w:rsidRPr="008E6F50">
        <w:rPr>
          <w:color w:val="000000"/>
          <w:sz w:val="28"/>
          <w:szCs w:val="28"/>
          <w:lang w:val="uk-UA"/>
        </w:rPr>
        <w:t>»</w:t>
      </w:r>
      <w:r w:rsidRPr="008E6F50">
        <w:rPr>
          <w:color w:val="000000"/>
          <w:sz w:val="28"/>
          <w:szCs w:val="28"/>
          <w:lang w:val="uk-UA"/>
        </w:rPr>
        <w:t xml:space="preserve">, адже національна ідея </w:t>
      </w:r>
      <w:r w:rsidR="00C73BBB" w:rsidRPr="008E6F50">
        <w:rPr>
          <w:color w:val="000000"/>
          <w:sz w:val="28"/>
          <w:szCs w:val="28"/>
          <w:lang w:val="uk-UA"/>
        </w:rPr>
        <w:t>«</w:t>
      </w:r>
      <w:r w:rsidRPr="008E6F50">
        <w:rPr>
          <w:color w:val="000000"/>
          <w:sz w:val="28"/>
          <w:szCs w:val="28"/>
          <w:lang w:val="uk-UA"/>
        </w:rPr>
        <w:t xml:space="preserve">згуртовує, об’єднує, збирає докупи, зцементовує в одне ціле націю, націлює її на спільність прагнень, мети, дій. Тож коли нація просвітлена провідною національною ідеєю, вона, можна сказати, </w:t>
      </w:r>
      <w:proofErr w:type="spellStart"/>
      <w:r w:rsidRPr="008E6F50">
        <w:rPr>
          <w:color w:val="000000"/>
          <w:sz w:val="28"/>
          <w:szCs w:val="28"/>
          <w:lang w:val="uk-UA"/>
        </w:rPr>
        <w:t>подесятерює</w:t>
      </w:r>
      <w:proofErr w:type="spellEnd"/>
      <w:r w:rsidRPr="008E6F50">
        <w:rPr>
          <w:color w:val="000000"/>
          <w:sz w:val="28"/>
          <w:szCs w:val="28"/>
          <w:lang w:val="uk-UA"/>
        </w:rPr>
        <w:t xml:space="preserve"> свої сили, рухається впевнено, максимально швидко, долаючи своїм натиском усілякі </w:t>
      </w:r>
      <w:r w:rsidRPr="008E6F50">
        <w:rPr>
          <w:color w:val="000000"/>
          <w:sz w:val="28"/>
          <w:szCs w:val="28"/>
          <w:lang w:val="uk-UA"/>
        </w:rPr>
        <w:lastRenderedPageBreak/>
        <w:t>перешкоди</w:t>
      </w:r>
      <w:r w:rsidR="00C73BBB" w:rsidRPr="008E6F50">
        <w:rPr>
          <w:color w:val="000000"/>
          <w:sz w:val="28"/>
          <w:szCs w:val="28"/>
          <w:lang w:val="uk-UA"/>
        </w:rPr>
        <w:t>»</w:t>
      </w:r>
      <w:r w:rsidRPr="008E6F50">
        <w:rPr>
          <w:color w:val="000000"/>
          <w:sz w:val="28"/>
          <w:szCs w:val="28"/>
          <w:lang w:val="uk-UA"/>
        </w:rPr>
        <w:t xml:space="preserve">. Перейнятість індивіда національною ідеєю зрідні перейнятості </w:t>
      </w:r>
      <w:r w:rsidR="00C73BBB" w:rsidRPr="008E6F50">
        <w:rPr>
          <w:color w:val="000000"/>
          <w:sz w:val="28"/>
          <w:szCs w:val="28"/>
          <w:lang w:val="uk-UA"/>
        </w:rPr>
        <w:t>«</w:t>
      </w:r>
      <w:r w:rsidRPr="008E6F50">
        <w:rPr>
          <w:color w:val="000000"/>
          <w:sz w:val="28"/>
          <w:szCs w:val="28"/>
          <w:lang w:val="uk-UA"/>
        </w:rPr>
        <w:t xml:space="preserve">вище духовним, божественним началом. А це вже і є феномен глибинно-внутрішнього стриму, що, приміром, уберігає націю від розгулу </w:t>
      </w:r>
      <w:proofErr w:type="spellStart"/>
      <w:r w:rsidRPr="008E6F50">
        <w:rPr>
          <w:color w:val="000000"/>
          <w:sz w:val="28"/>
          <w:szCs w:val="28"/>
          <w:lang w:val="uk-UA"/>
        </w:rPr>
        <w:t>скорумпованості</w:t>
      </w:r>
      <w:proofErr w:type="spellEnd"/>
      <w:r w:rsidRPr="008E6F50">
        <w:rPr>
          <w:color w:val="000000"/>
          <w:sz w:val="28"/>
          <w:szCs w:val="28"/>
          <w:lang w:val="uk-UA"/>
        </w:rPr>
        <w:t xml:space="preserve"> і мафіозності, від </w:t>
      </w:r>
      <w:proofErr w:type="spellStart"/>
      <w:r w:rsidRPr="008E6F50">
        <w:rPr>
          <w:color w:val="000000"/>
          <w:sz w:val="28"/>
          <w:szCs w:val="28"/>
          <w:lang w:val="uk-UA"/>
        </w:rPr>
        <w:t>крадійства</w:t>
      </w:r>
      <w:proofErr w:type="spellEnd"/>
      <w:r w:rsidRPr="008E6F50">
        <w:rPr>
          <w:color w:val="000000"/>
          <w:sz w:val="28"/>
          <w:szCs w:val="28"/>
          <w:lang w:val="uk-UA"/>
        </w:rPr>
        <w:t>, від засилля злочинності, навіть від масово розгнузданого хуліганства</w:t>
      </w:r>
      <w:r w:rsidR="00C73BBB" w:rsidRPr="008E6F50">
        <w:rPr>
          <w:color w:val="000000"/>
          <w:sz w:val="28"/>
          <w:szCs w:val="28"/>
          <w:lang w:val="uk-UA"/>
        </w:rPr>
        <w:t>»</w:t>
      </w:r>
      <w:r w:rsidRPr="008E6F50">
        <w:rPr>
          <w:sz w:val="28"/>
          <w:szCs w:val="28"/>
          <w:lang w:val="uk-UA"/>
        </w:rPr>
        <w:t xml:space="preserve"> [</w:t>
      </w:r>
      <w:r w:rsidR="00E86CF1" w:rsidRPr="008E6F50">
        <w:rPr>
          <w:sz w:val="28"/>
          <w:szCs w:val="28"/>
          <w:lang w:val="uk-UA"/>
        </w:rPr>
        <w:t>10</w:t>
      </w:r>
      <w:r w:rsidRPr="008E6F50">
        <w:rPr>
          <w:sz w:val="28"/>
          <w:szCs w:val="28"/>
          <w:lang w:val="uk-UA"/>
        </w:rPr>
        <w:t>,</w:t>
      </w:r>
      <w:r w:rsidR="00AD7776" w:rsidRPr="008E6F50">
        <w:rPr>
          <w:sz w:val="28"/>
          <w:szCs w:val="28"/>
          <w:lang w:val="uk-UA"/>
        </w:rPr>
        <w:t xml:space="preserve"> </w:t>
      </w:r>
      <w:r w:rsidRPr="008E6F50">
        <w:rPr>
          <w:sz w:val="28"/>
          <w:szCs w:val="28"/>
          <w:lang w:val="uk-UA"/>
        </w:rPr>
        <w:t xml:space="preserve">16]. Він мріяв, щоб кожен українець </w:t>
      </w:r>
      <w:r w:rsidR="00C73BBB" w:rsidRPr="008E6F50">
        <w:rPr>
          <w:sz w:val="28"/>
          <w:szCs w:val="28"/>
          <w:lang w:val="uk-UA"/>
        </w:rPr>
        <w:t>«</w:t>
      </w:r>
      <w:r w:rsidRPr="008E6F50">
        <w:rPr>
          <w:sz w:val="28"/>
          <w:szCs w:val="28"/>
          <w:lang w:val="uk-UA"/>
        </w:rPr>
        <w:t>сповнився волею бути національно самим собою</w:t>
      </w:r>
      <w:r w:rsidR="00C73BBB" w:rsidRPr="008E6F50">
        <w:rPr>
          <w:sz w:val="28"/>
          <w:szCs w:val="28"/>
          <w:lang w:val="uk-UA"/>
        </w:rPr>
        <w:t>»</w:t>
      </w:r>
      <w:r w:rsidRPr="008E6F50">
        <w:rPr>
          <w:sz w:val="28"/>
          <w:szCs w:val="28"/>
          <w:lang w:val="uk-UA"/>
        </w:rPr>
        <w:t xml:space="preserve">, переконував, що </w:t>
      </w:r>
      <w:r w:rsidR="00C73BBB" w:rsidRPr="008E6F50">
        <w:rPr>
          <w:sz w:val="28"/>
          <w:szCs w:val="28"/>
          <w:lang w:val="uk-UA"/>
        </w:rPr>
        <w:t>«</w:t>
      </w:r>
      <w:r w:rsidRPr="008E6F50">
        <w:rPr>
          <w:sz w:val="28"/>
          <w:szCs w:val="28"/>
          <w:lang w:val="uk-UA"/>
        </w:rPr>
        <w:t>альтернативи будівництву національної держави з українськими пріоритетами у всіх без винятку сферах життєдіяльності просто не існує</w:t>
      </w:r>
      <w:r w:rsidR="00C73BBB" w:rsidRPr="008E6F50">
        <w:rPr>
          <w:sz w:val="28"/>
          <w:szCs w:val="28"/>
          <w:lang w:val="uk-UA"/>
        </w:rPr>
        <w:t>»</w:t>
      </w:r>
      <w:r w:rsidRPr="008E6F50">
        <w:rPr>
          <w:sz w:val="28"/>
          <w:szCs w:val="28"/>
          <w:lang w:val="uk-UA"/>
        </w:rPr>
        <w:t xml:space="preserve">, що національна безликість – шлях до остаточного краху. </w:t>
      </w:r>
      <w:r w:rsidR="00C73BBB" w:rsidRPr="008E6F50">
        <w:rPr>
          <w:sz w:val="28"/>
          <w:szCs w:val="28"/>
          <w:lang w:val="uk-UA"/>
        </w:rPr>
        <w:t>«</w:t>
      </w:r>
      <w:r w:rsidRPr="008E6F50">
        <w:rPr>
          <w:sz w:val="28"/>
          <w:szCs w:val="28"/>
          <w:lang w:val="uk-UA"/>
        </w:rPr>
        <w:t>Трубить Трубіж</w:t>
      </w:r>
      <w:r w:rsidR="00C73BBB" w:rsidRPr="008E6F50">
        <w:rPr>
          <w:sz w:val="28"/>
          <w:szCs w:val="28"/>
          <w:lang w:val="uk-UA"/>
        </w:rPr>
        <w:t>»</w:t>
      </w:r>
      <w:r w:rsidRPr="008E6F50">
        <w:rPr>
          <w:sz w:val="28"/>
          <w:szCs w:val="28"/>
          <w:lang w:val="uk-UA"/>
        </w:rPr>
        <w:t>… Змучено, вимогливо, не дозволяючи гаяти часу ані днини. Інакше – загроза катастрофи, можливий крах усіх наших національних сподівань,</w:t>
      </w:r>
      <w:r w:rsidR="006772B5" w:rsidRPr="008E6F50">
        <w:rPr>
          <w:sz w:val="28"/>
          <w:szCs w:val="28"/>
          <w:lang w:val="uk-UA"/>
        </w:rPr>
        <w:t>»</w:t>
      </w:r>
      <w:r w:rsidRPr="008E6F50">
        <w:rPr>
          <w:sz w:val="28"/>
          <w:szCs w:val="28"/>
          <w:lang w:val="uk-UA"/>
        </w:rPr>
        <w:t xml:space="preserve"> – бив він у на</w:t>
      </w:r>
      <w:r w:rsidR="00C73BBB" w:rsidRPr="008E6F50">
        <w:rPr>
          <w:sz w:val="28"/>
          <w:szCs w:val="28"/>
          <w:lang w:val="uk-UA"/>
        </w:rPr>
        <w:t>бат в останній своїй книжці, закликаючи «захотіти – і бути» Українцями [</w:t>
      </w:r>
      <w:r w:rsidR="00E86CF1" w:rsidRPr="008E6F50">
        <w:rPr>
          <w:sz w:val="28"/>
          <w:szCs w:val="28"/>
          <w:lang w:val="uk-UA"/>
        </w:rPr>
        <w:t>9</w:t>
      </w:r>
      <w:r w:rsidRPr="008E6F50">
        <w:rPr>
          <w:sz w:val="28"/>
          <w:szCs w:val="28"/>
          <w:lang w:val="uk-UA"/>
        </w:rPr>
        <w:t>,356].</w:t>
      </w:r>
    </w:p>
    <w:p w:rsidR="00DC0766" w:rsidRPr="008E6F50" w:rsidRDefault="00DC0766" w:rsidP="00B749A0">
      <w:pPr>
        <w:ind w:firstLine="709"/>
        <w:jc w:val="both"/>
        <w:rPr>
          <w:sz w:val="28"/>
          <w:szCs w:val="28"/>
        </w:rPr>
      </w:pPr>
      <w:r w:rsidRPr="008E6F50">
        <w:rPr>
          <w:sz w:val="28"/>
          <w:szCs w:val="28"/>
        </w:rPr>
        <w:t xml:space="preserve">Традиційно в системі української освіти виховання мало більше значення, ніж </w:t>
      </w:r>
      <w:r w:rsidR="00C73BBB" w:rsidRPr="008E6F50">
        <w:rPr>
          <w:sz w:val="28"/>
          <w:szCs w:val="28"/>
        </w:rPr>
        <w:t>«</w:t>
      </w:r>
      <w:r w:rsidRPr="008E6F50">
        <w:rPr>
          <w:sz w:val="28"/>
          <w:szCs w:val="28"/>
        </w:rPr>
        <w:t xml:space="preserve">суто </w:t>
      </w:r>
      <w:proofErr w:type="spellStart"/>
      <w:r w:rsidRPr="008E6F50">
        <w:rPr>
          <w:sz w:val="28"/>
          <w:szCs w:val="28"/>
        </w:rPr>
        <w:t>знаннєва</w:t>
      </w:r>
      <w:proofErr w:type="spellEnd"/>
      <w:r w:rsidRPr="008E6F50">
        <w:rPr>
          <w:sz w:val="28"/>
          <w:szCs w:val="28"/>
        </w:rPr>
        <w:t xml:space="preserve"> освіта</w:t>
      </w:r>
      <w:r w:rsidR="00C73BBB" w:rsidRPr="008E6F50">
        <w:rPr>
          <w:sz w:val="28"/>
          <w:szCs w:val="28"/>
        </w:rPr>
        <w:t>»</w:t>
      </w:r>
      <w:r w:rsidRPr="008E6F50">
        <w:rPr>
          <w:sz w:val="28"/>
          <w:szCs w:val="28"/>
        </w:rPr>
        <w:t xml:space="preserve">. Сьогодні воно </w:t>
      </w:r>
      <w:r w:rsidR="00C73BBB" w:rsidRPr="008E6F50">
        <w:rPr>
          <w:sz w:val="28"/>
          <w:szCs w:val="28"/>
        </w:rPr>
        <w:t>«</w:t>
      </w:r>
      <w:r w:rsidRPr="008E6F50">
        <w:rPr>
          <w:sz w:val="28"/>
          <w:szCs w:val="28"/>
        </w:rPr>
        <w:t xml:space="preserve">не позбавлене різновекторного характеру  (від </w:t>
      </w:r>
      <w:proofErr w:type="spellStart"/>
      <w:r w:rsidRPr="008E6F50">
        <w:rPr>
          <w:sz w:val="28"/>
          <w:szCs w:val="28"/>
        </w:rPr>
        <w:t>ультранаціоналістичного</w:t>
      </w:r>
      <w:proofErr w:type="spellEnd"/>
      <w:r w:rsidRPr="008E6F50">
        <w:rPr>
          <w:sz w:val="28"/>
          <w:szCs w:val="28"/>
        </w:rPr>
        <w:t xml:space="preserve">, релігійного до </w:t>
      </w:r>
      <w:proofErr w:type="spellStart"/>
      <w:r w:rsidRPr="008E6F50">
        <w:rPr>
          <w:sz w:val="28"/>
          <w:szCs w:val="28"/>
        </w:rPr>
        <w:t>квазірадянського</w:t>
      </w:r>
      <w:proofErr w:type="spellEnd"/>
      <w:r w:rsidRPr="008E6F50">
        <w:rPr>
          <w:sz w:val="28"/>
          <w:szCs w:val="28"/>
        </w:rPr>
        <w:t xml:space="preserve"> й такого, що виховує ненависть до всього українського)</w:t>
      </w:r>
      <w:r w:rsidR="00C73BBB" w:rsidRPr="008E6F50">
        <w:rPr>
          <w:sz w:val="28"/>
          <w:szCs w:val="28"/>
        </w:rPr>
        <w:t>»</w:t>
      </w:r>
      <w:r w:rsidRPr="008E6F50">
        <w:rPr>
          <w:sz w:val="28"/>
          <w:szCs w:val="28"/>
        </w:rPr>
        <w:t>. Пояснюється це тим, що виховання у системі освіти</w:t>
      </w:r>
      <w:r w:rsidRPr="008E6F50">
        <w:rPr>
          <w:rFonts w:eastAsia="MS Mincho"/>
          <w:sz w:val="28"/>
          <w:szCs w:val="28"/>
        </w:rPr>
        <w:t xml:space="preserve"> </w:t>
      </w:r>
      <w:r w:rsidR="00C73BBB" w:rsidRPr="008E6F50">
        <w:rPr>
          <w:rFonts w:eastAsia="MS Mincho"/>
          <w:sz w:val="28"/>
          <w:szCs w:val="28"/>
        </w:rPr>
        <w:t>«</w:t>
      </w:r>
      <w:r w:rsidRPr="008E6F50">
        <w:rPr>
          <w:sz w:val="28"/>
          <w:szCs w:val="28"/>
        </w:rPr>
        <w:t>будується не на цілісній і консолідованій державній гуманітарній політиці, яка не сформована, й концепції розвитку держави і суспільства, яка також не розроблена, а залежить від місцевої або відомчої влади, яка часто-густо на свій розсуд керує освітою, навчанням, вихованням</w:t>
      </w:r>
      <w:r w:rsidR="00C73BBB" w:rsidRPr="008E6F50">
        <w:rPr>
          <w:sz w:val="28"/>
          <w:szCs w:val="28"/>
        </w:rPr>
        <w:t>»</w:t>
      </w:r>
      <w:r w:rsidRPr="008E6F50">
        <w:rPr>
          <w:sz w:val="28"/>
          <w:szCs w:val="28"/>
        </w:rPr>
        <w:t xml:space="preserve"> [</w:t>
      </w:r>
      <w:r w:rsidR="00E86CF1" w:rsidRPr="008E6F50">
        <w:rPr>
          <w:color w:val="111111"/>
          <w:sz w:val="28"/>
          <w:szCs w:val="28"/>
        </w:rPr>
        <w:t>1</w:t>
      </w:r>
      <w:r w:rsidRPr="008E6F50">
        <w:rPr>
          <w:sz w:val="28"/>
          <w:szCs w:val="28"/>
        </w:rPr>
        <w:t>,</w:t>
      </w:r>
      <w:r w:rsidR="00976162" w:rsidRPr="008E6F50">
        <w:rPr>
          <w:sz w:val="28"/>
          <w:szCs w:val="28"/>
        </w:rPr>
        <w:t> </w:t>
      </w:r>
      <w:r w:rsidRPr="008E6F50">
        <w:rPr>
          <w:sz w:val="28"/>
          <w:szCs w:val="28"/>
        </w:rPr>
        <w:t>30].</w:t>
      </w:r>
    </w:p>
    <w:p w:rsidR="00DC0766" w:rsidRPr="008E6F50" w:rsidRDefault="00DC0766" w:rsidP="00B749A0">
      <w:pPr>
        <w:ind w:firstLine="709"/>
        <w:jc w:val="both"/>
        <w:rPr>
          <w:sz w:val="28"/>
          <w:szCs w:val="28"/>
        </w:rPr>
      </w:pPr>
      <w:r w:rsidRPr="008E6F50">
        <w:rPr>
          <w:sz w:val="28"/>
          <w:szCs w:val="28"/>
        </w:rPr>
        <w:t xml:space="preserve">Завдання сучасного українського виховання – виховати людину, здатну жити в демократичному суспільстві, сформувати у неї сучасну систему цінностей, яка дозволить їй максимально </w:t>
      </w:r>
      <w:proofErr w:type="spellStart"/>
      <w:r w:rsidRPr="008E6F50">
        <w:rPr>
          <w:sz w:val="28"/>
          <w:szCs w:val="28"/>
        </w:rPr>
        <w:t>самореалізуватись</w:t>
      </w:r>
      <w:proofErr w:type="spellEnd"/>
      <w:r w:rsidRPr="008E6F50">
        <w:rPr>
          <w:sz w:val="28"/>
          <w:szCs w:val="28"/>
        </w:rPr>
        <w:t xml:space="preserve"> та змінити  гуманістичні засади суспільства. Варто зазначити, що розуміння і трактування навіть таких усталених і основоположних категорій, як  добро і зло, відрізняється у кожного покоління. В. Кремен</w:t>
      </w:r>
      <w:r w:rsidR="006772B5" w:rsidRPr="008E6F50">
        <w:rPr>
          <w:sz w:val="28"/>
          <w:szCs w:val="28"/>
        </w:rPr>
        <w:t xml:space="preserve">ь у своїх </w:t>
      </w:r>
      <w:proofErr w:type="spellStart"/>
      <w:r w:rsidR="006772B5" w:rsidRPr="008E6F50">
        <w:rPr>
          <w:sz w:val="28"/>
          <w:szCs w:val="28"/>
        </w:rPr>
        <w:t>ба</w:t>
      </w:r>
      <w:r w:rsidR="00E86CF1" w:rsidRPr="008E6F50">
        <w:rPr>
          <w:sz w:val="28"/>
          <w:szCs w:val="28"/>
        </w:rPr>
        <w:t>г</w:t>
      </w:r>
      <w:r w:rsidR="006772B5" w:rsidRPr="008E6F50">
        <w:rPr>
          <w:sz w:val="28"/>
          <w:szCs w:val="28"/>
        </w:rPr>
        <w:t>аточисельних</w:t>
      </w:r>
      <w:proofErr w:type="spellEnd"/>
      <w:r w:rsidR="006772B5" w:rsidRPr="008E6F50">
        <w:rPr>
          <w:sz w:val="28"/>
          <w:szCs w:val="28"/>
        </w:rPr>
        <w:t xml:space="preserve"> працях наголошує на  </w:t>
      </w:r>
      <w:r w:rsidRPr="008E6F50">
        <w:rPr>
          <w:sz w:val="28"/>
          <w:szCs w:val="28"/>
        </w:rPr>
        <w:t>низці цінностей, увага до яких, як доводить сьогодення, є недостатньою, у тому числі внаслідок неправильного розуміння їх значення сучасним суспільством. Це, зокрема, формування патріотизму і почуття національної єдності, які не тільки не заперечуються процесами глобалізації, а навпаки, значущість їх зростає, оскільки національне згуртування є позитивним чинником для успіху держави [</w:t>
      </w:r>
      <w:r w:rsidR="00E86CF1" w:rsidRPr="008E6F50">
        <w:rPr>
          <w:color w:val="111111"/>
          <w:sz w:val="28"/>
          <w:szCs w:val="28"/>
        </w:rPr>
        <w:t>7</w:t>
      </w:r>
      <w:r w:rsidR="00AD7776" w:rsidRPr="008E6F50">
        <w:rPr>
          <w:color w:val="111111"/>
          <w:sz w:val="28"/>
          <w:szCs w:val="28"/>
        </w:rPr>
        <w:t>,</w:t>
      </w:r>
      <w:r w:rsidRPr="008E6F50">
        <w:rPr>
          <w:sz w:val="28"/>
          <w:szCs w:val="28"/>
        </w:rPr>
        <w:t xml:space="preserve"> 346]. </w:t>
      </w:r>
    </w:p>
    <w:p w:rsidR="005D4BDD" w:rsidRPr="008E6F50" w:rsidRDefault="005D4BDD" w:rsidP="00B749A0">
      <w:pPr>
        <w:pStyle w:val="11"/>
        <w:spacing w:after="0" w:line="240" w:lineRule="auto"/>
        <w:ind w:left="0" w:firstLine="708"/>
        <w:jc w:val="both"/>
        <w:rPr>
          <w:rFonts w:ascii="Times New Roman" w:hAnsi="Times New Roman" w:cs="Times New Roman"/>
          <w:sz w:val="28"/>
          <w:szCs w:val="28"/>
          <w:lang w:val="uk-UA"/>
        </w:rPr>
      </w:pPr>
      <w:r w:rsidRPr="008E6F50">
        <w:rPr>
          <w:rFonts w:ascii="Times New Roman" w:hAnsi="Times New Roman" w:cs="Times New Roman"/>
          <w:sz w:val="28"/>
          <w:szCs w:val="28"/>
          <w:lang w:val="uk-UA"/>
        </w:rPr>
        <w:t>В основі сучасної вітчизняної методології добору змісту виховання «лежить ідея гуманістичної парадигми виховання – ставлення до людини, як до найвищої цінності, переорієнтації на особистісну спрямованість, створення умов, які забезпечують її вільний саморозвиток, збереження своєї індивідуальності, входження в соціум та активну життєву позицію соціально-ціннісного спрямування» [</w:t>
      </w:r>
      <w:r w:rsidR="00233933" w:rsidRPr="008E6F50">
        <w:rPr>
          <w:rFonts w:ascii="Times New Roman" w:hAnsi="Times New Roman" w:cs="Times New Roman"/>
          <w:sz w:val="28"/>
          <w:szCs w:val="28"/>
          <w:lang w:val="uk-UA"/>
        </w:rPr>
        <w:t>14</w:t>
      </w:r>
      <w:r w:rsidRPr="008E6F50">
        <w:rPr>
          <w:rFonts w:ascii="Times New Roman" w:hAnsi="Times New Roman" w:cs="Times New Roman"/>
          <w:sz w:val="28"/>
          <w:szCs w:val="28"/>
          <w:lang w:val="uk-UA"/>
        </w:rPr>
        <w:t>, 319], тому особливої уваги, на нашу думку, заслуговує позиція І.</w:t>
      </w:r>
      <w:r w:rsidRPr="008E6F50">
        <w:rPr>
          <w:rFonts w:ascii="Times New Roman" w:hAnsi="Times New Roman" w:cs="Times New Roman"/>
          <w:sz w:val="28"/>
          <w:szCs w:val="28"/>
        </w:rPr>
        <w:t> </w:t>
      </w:r>
      <w:proofErr w:type="spellStart"/>
      <w:r w:rsidRPr="008E6F50">
        <w:rPr>
          <w:rFonts w:ascii="Times New Roman" w:hAnsi="Times New Roman" w:cs="Times New Roman"/>
          <w:sz w:val="28"/>
          <w:szCs w:val="28"/>
          <w:lang w:val="uk-UA"/>
        </w:rPr>
        <w:t>Беха</w:t>
      </w:r>
      <w:proofErr w:type="spellEnd"/>
      <w:r w:rsidRPr="008E6F50">
        <w:rPr>
          <w:rFonts w:ascii="Times New Roman" w:hAnsi="Times New Roman" w:cs="Times New Roman"/>
          <w:sz w:val="28"/>
          <w:szCs w:val="28"/>
          <w:lang w:val="uk-UA"/>
        </w:rPr>
        <w:t>, Б.</w:t>
      </w:r>
      <w:r w:rsidRPr="008E6F50">
        <w:rPr>
          <w:rFonts w:ascii="Times New Roman" w:hAnsi="Times New Roman" w:cs="Times New Roman"/>
          <w:sz w:val="28"/>
          <w:szCs w:val="28"/>
        </w:rPr>
        <w:t> </w:t>
      </w:r>
      <w:proofErr w:type="spellStart"/>
      <w:r w:rsidRPr="008E6F50">
        <w:rPr>
          <w:rFonts w:ascii="Times New Roman" w:hAnsi="Times New Roman" w:cs="Times New Roman"/>
          <w:sz w:val="28"/>
          <w:szCs w:val="28"/>
          <w:lang w:val="uk-UA"/>
        </w:rPr>
        <w:t>Бітінаса</w:t>
      </w:r>
      <w:proofErr w:type="spellEnd"/>
      <w:r w:rsidRPr="008E6F50">
        <w:rPr>
          <w:rFonts w:ascii="Times New Roman" w:hAnsi="Times New Roman" w:cs="Times New Roman"/>
          <w:sz w:val="28"/>
          <w:szCs w:val="28"/>
          <w:lang w:val="uk-UA"/>
        </w:rPr>
        <w:t>, М.</w:t>
      </w:r>
      <w:r w:rsidRPr="008E6F50">
        <w:rPr>
          <w:rFonts w:ascii="Times New Roman" w:hAnsi="Times New Roman" w:cs="Times New Roman"/>
          <w:sz w:val="28"/>
          <w:szCs w:val="28"/>
        </w:rPr>
        <w:t> </w:t>
      </w:r>
      <w:proofErr w:type="spellStart"/>
      <w:r w:rsidRPr="008E6F50">
        <w:rPr>
          <w:rFonts w:ascii="Times New Roman" w:hAnsi="Times New Roman" w:cs="Times New Roman"/>
          <w:sz w:val="28"/>
          <w:szCs w:val="28"/>
          <w:lang w:val="uk-UA"/>
        </w:rPr>
        <w:t>Боришевського</w:t>
      </w:r>
      <w:proofErr w:type="spellEnd"/>
      <w:r w:rsidRPr="008E6F50">
        <w:rPr>
          <w:rFonts w:ascii="Times New Roman" w:hAnsi="Times New Roman" w:cs="Times New Roman"/>
          <w:sz w:val="28"/>
          <w:szCs w:val="28"/>
          <w:lang w:val="uk-UA"/>
        </w:rPr>
        <w:t>, О.</w:t>
      </w:r>
      <w:r w:rsidRPr="008E6F50">
        <w:rPr>
          <w:rFonts w:ascii="Times New Roman" w:hAnsi="Times New Roman" w:cs="Times New Roman"/>
          <w:sz w:val="28"/>
          <w:szCs w:val="28"/>
        </w:rPr>
        <w:t> </w:t>
      </w:r>
      <w:r w:rsidRPr="008E6F50">
        <w:rPr>
          <w:rFonts w:ascii="Times New Roman" w:hAnsi="Times New Roman" w:cs="Times New Roman"/>
          <w:sz w:val="28"/>
          <w:szCs w:val="28"/>
          <w:lang w:val="uk-UA"/>
        </w:rPr>
        <w:t>Вишневського, О.</w:t>
      </w:r>
      <w:r w:rsidRPr="008E6F50">
        <w:rPr>
          <w:rFonts w:ascii="Times New Roman" w:hAnsi="Times New Roman" w:cs="Times New Roman"/>
          <w:sz w:val="28"/>
          <w:szCs w:val="28"/>
        </w:rPr>
        <w:t> </w:t>
      </w:r>
      <w:proofErr w:type="spellStart"/>
      <w:r w:rsidRPr="008E6F50">
        <w:rPr>
          <w:rFonts w:ascii="Times New Roman" w:hAnsi="Times New Roman" w:cs="Times New Roman"/>
          <w:sz w:val="28"/>
          <w:szCs w:val="28"/>
          <w:lang w:val="uk-UA"/>
        </w:rPr>
        <w:t>Кононко</w:t>
      </w:r>
      <w:proofErr w:type="spellEnd"/>
      <w:r w:rsidRPr="008E6F50">
        <w:rPr>
          <w:rFonts w:ascii="Times New Roman" w:hAnsi="Times New Roman" w:cs="Times New Roman"/>
          <w:sz w:val="28"/>
          <w:szCs w:val="28"/>
          <w:lang w:val="uk-UA"/>
        </w:rPr>
        <w:t>, С.</w:t>
      </w:r>
      <w:r w:rsidRPr="008E6F50">
        <w:rPr>
          <w:rFonts w:ascii="Times New Roman" w:hAnsi="Times New Roman" w:cs="Times New Roman"/>
          <w:sz w:val="28"/>
          <w:szCs w:val="28"/>
        </w:rPr>
        <w:t> </w:t>
      </w:r>
      <w:proofErr w:type="spellStart"/>
      <w:r w:rsidRPr="008E6F50">
        <w:rPr>
          <w:rFonts w:ascii="Times New Roman" w:hAnsi="Times New Roman" w:cs="Times New Roman"/>
          <w:sz w:val="28"/>
          <w:szCs w:val="28"/>
          <w:lang w:val="uk-UA"/>
        </w:rPr>
        <w:t>Максимюк</w:t>
      </w:r>
      <w:proofErr w:type="spellEnd"/>
      <w:r w:rsidRPr="008E6F50">
        <w:rPr>
          <w:rFonts w:ascii="Times New Roman" w:hAnsi="Times New Roman" w:cs="Times New Roman"/>
          <w:sz w:val="28"/>
          <w:szCs w:val="28"/>
          <w:lang w:val="uk-UA"/>
        </w:rPr>
        <w:t>, В.</w:t>
      </w:r>
      <w:r w:rsidRPr="008E6F50">
        <w:rPr>
          <w:rFonts w:ascii="Times New Roman" w:hAnsi="Times New Roman" w:cs="Times New Roman"/>
          <w:sz w:val="28"/>
          <w:szCs w:val="28"/>
        </w:rPr>
        <w:t> </w:t>
      </w:r>
      <w:r w:rsidRPr="008E6F50">
        <w:rPr>
          <w:rFonts w:ascii="Times New Roman" w:hAnsi="Times New Roman" w:cs="Times New Roman"/>
          <w:sz w:val="28"/>
          <w:szCs w:val="28"/>
          <w:lang w:val="uk-UA"/>
        </w:rPr>
        <w:t>Петровського, О.</w:t>
      </w:r>
      <w:r w:rsidRPr="008E6F50">
        <w:rPr>
          <w:rFonts w:ascii="Times New Roman" w:hAnsi="Times New Roman" w:cs="Times New Roman"/>
          <w:sz w:val="28"/>
          <w:szCs w:val="28"/>
        </w:rPr>
        <w:t> </w:t>
      </w:r>
      <w:proofErr w:type="spellStart"/>
      <w:r w:rsidRPr="008E6F50">
        <w:rPr>
          <w:rFonts w:ascii="Times New Roman" w:hAnsi="Times New Roman" w:cs="Times New Roman"/>
          <w:sz w:val="28"/>
          <w:szCs w:val="28"/>
          <w:lang w:val="uk-UA"/>
        </w:rPr>
        <w:t>Сухомлинської</w:t>
      </w:r>
      <w:proofErr w:type="spellEnd"/>
      <w:r w:rsidRPr="008E6F50">
        <w:rPr>
          <w:rFonts w:ascii="Times New Roman" w:hAnsi="Times New Roman" w:cs="Times New Roman"/>
          <w:sz w:val="28"/>
          <w:szCs w:val="28"/>
          <w:lang w:val="uk-UA"/>
        </w:rPr>
        <w:t>, О.</w:t>
      </w:r>
      <w:r w:rsidRPr="008E6F50">
        <w:rPr>
          <w:rFonts w:ascii="Times New Roman" w:hAnsi="Times New Roman" w:cs="Times New Roman"/>
          <w:sz w:val="28"/>
          <w:szCs w:val="28"/>
        </w:rPr>
        <w:t> </w:t>
      </w:r>
      <w:r w:rsidRPr="008E6F50">
        <w:rPr>
          <w:rFonts w:ascii="Times New Roman" w:hAnsi="Times New Roman" w:cs="Times New Roman"/>
          <w:sz w:val="28"/>
          <w:szCs w:val="28"/>
          <w:lang w:val="uk-UA"/>
        </w:rPr>
        <w:t>Савченко, К.</w:t>
      </w:r>
      <w:r w:rsidRPr="008E6F50">
        <w:rPr>
          <w:rFonts w:ascii="Times New Roman" w:hAnsi="Times New Roman" w:cs="Times New Roman"/>
          <w:sz w:val="28"/>
          <w:szCs w:val="28"/>
        </w:rPr>
        <w:t> </w:t>
      </w:r>
      <w:r w:rsidRPr="008E6F50">
        <w:rPr>
          <w:rFonts w:ascii="Times New Roman" w:hAnsi="Times New Roman" w:cs="Times New Roman"/>
          <w:sz w:val="28"/>
          <w:szCs w:val="28"/>
          <w:lang w:val="uk-UA"/>
        </w:rPr>
        <w:t xml:space="preserve">Чорної та ін., які розглядають зміст виховання крізь призму </w:t>
      </w:r>
      <w:proofErr w:type="spellStart"/>
      <w:r w:rsidRPr="008E6F50">
        <w:rPr>
          <w:rFonts w:ascii="Times New Roman" w:hAnsi="Times New Roman" w:cs="Times New Roman"/>
          <w:sz w:val="28"/>
          <w:szCs w:val="28"/>
          <w:lang w:val="uk-UA"/>
        </w:rPr>
        <w:t>інтеріоризованих</w:t>
      </w:r>
      <w:proofErr w:type="spellEnd"/>
      <w:r w:rsidRPr="008E6F50">
        <w:rPr>
          <w:rFonts w:ascii="Times New Roman" w:hAnsi="Times New Roman" w:cs="Times New Roman"/>
          <w:sz w:val="28"/>
          <w:szCs w:val="28"/>
          <w:lang w:val="uk-UA"/>
        </w:rPr>
        <w:t xml:space="preserve"> цінностей і сформованих якостей зростаючої особистості, що виявляються у ставленні її до суспільства, держави, людей, культури, природи, праці, власного «Я».</w:t>
      </w:r>
    </w:p>
    <w:p w:rsidR="003D0D4E" w:rsidRPr="008E6F50" w:rsidRDefault="003D0D4E" w:rsidP="00B749A0">
      <w:pPr>
        <w:ind w:firstLine="709"/>
        <w:jc w:val="both"/>
        <w:rPr>
          <w:sz w:val="28"/>
          <w:szCs w:val="28"/>
        </w:rPr>
      </w:pPr>
      <w:r w:rsidRPr="008E6F50">
        <w:rPr>
          <w:sz w:val="28"/>
          <w:szCs w:val="28"/>
        </w:rPr>
        <w:lastRenderedPageBreak/>
        <w:t>Актуальними у сучасних умовах є такі ідеї культурно-освітніх діячів другої половини ХІХ – початку ХХ століття: пріоритет патріотичних цінностей у формуванні державотворчих устремлінь молоді; любов до України як життєва домінанта; поглиблення знань з історії  української державності й української культури; ознайомлення з патріотичною спрямованістю попередніх поколінь українців; утвердження принципу навчання рідною мовою; популяризація української національної ідеї, як важливого чинника об</w:t>
      </w:r>
      <w:r w:rsidR="00857E89" w:rsidRPr="008E6F50">
        <w:rPr>
          <w:sz w:val="28"/>
          <w:szCs w:val="28"/>
        </w:rPr>
        <w:t>’</w:t>
      </w:r>
      <w:r w:rsidRPr="008E6F50">
        <w:rPr>
          <w:sz w:val="28"/>
          <w:szCs w:val="28"/>
        </w:rPr>
        <w:t xml:space="preserve">єднання суспільства для розбудови вільної незалежної держави; виховання усвідомлення своєї національної приналежності, готовності до трудового й героїчного подвигу в </w:t>
      </w:r>
      <w:r w:rsidR="00857E89" w:rsidRPr="008E6F50">
        <w:rPr>
          <w:sz w:val="28"/>
          <w:szCs w:val="28"/>
        </w:rPr>
        <w:t>ім’</w:t>
      </w:r>
      <w:r w:rsidRPr="008E6F50">
        <w:rPr>
          <w:sz w:val="28"/>
          <w:szCs w:val="28"/>
        </w:rPr>
        <w:t>я України;  виховання духовності, моральності, інтелігентності, внутрішньої культури, прищеплення шанобливого ставлення до культурних надбань; визнання самоцінності особистості, переживання людиною позитивного ставлення до самої себе, формування активної життєвої позиції, підготовка до здорового способу життя; бережливе ставлення до продуктів людської праці, важливість практичної спрямованості усіх компонентів змісту національного виховання.</w:t>
      </w:r>
    </w:p>
    <w:p w:rsidR="00523148" w:rsidRPr="008E6F50" w:rsidRDefault="00EE098A" w:rsidP="00B749A0">
      <w:pPr>
        <w:widowControl w:val="0"/>
        <w:overflowPunct w:val="0"/>
        <w:autoSpaceDE w:val="0"/>
        <w:autoSpaceDN w:val="0"/>
        <w:adjustRightInd w:val="0"/>
        <w:ind w:firstLine="706"/>
        <w:jc w:val="both"/>
        <w:rPr>
          <w:sz w:val="28"/>
          <w:szCs w:val="28"/>
        </w:rPr>
      </w:pPr>
      <w:r w:rsidRPr="008E6F50">
        <w:rPr>
          <w:sz w:val="28"/>
          <w:szCs w:val="28"/>
        </w:rPr>
        <w:t xml:space="preserve">Нині в Україні найпоширенішими є науково-пошукові проекти: </w:t>
      </w:r>
      <w:r w:rsidR="006772B5" w:rsidRPr="008E6F50">
        <w:rPr>
          <w:sz w:val="28"/>
          <w:szCs w:val="28"/>
        </w:rPr>
        <w:t>«</w:t>
      </w:r>
      <w:r w:rsidRPr="008E6F50">
        <w:rPr>
          <w:sz w:val="28"/>
          <w:szCs w:val="28"/>
        </w:rPr>
        <w:t>Школа діалогу культур</w:t>
      </w:r>
      <w:r w:rsidR="006772B5" w:rsidRPr="008E6F50">
        <w:rPr>
          <w:sz w:val="28"/>
          <w:szCs w:val="28"/>
        </w:rPr>
        <w:t>»</w:t>
      </w:r>
      <w:r w:rsidRPr="008E6F50">
        <w:rPr>
          <w:sz w:val="28"/>
          <w:szCs w:val="28"/>
        </w:rPr>
        <w:t xml:space="preserve">, </w:t>
      </w:r>
      <w:r w:rsidR="006772B5" w:rsidRPr="008E6F50">
        <w:rPr>
          <w:sz w:val="28"/>
          <w:szCs w:val="28"/>
        </w:rPr>
        <w:t>«</w:t>
      </w:r>
      <w:proofErr w:type="spellStart"/>
      <w:r w:rsidRPr="008E6F50">
        <w:rPr>
          <w:sz w:val="28"/>
          <w:szCs w:val="28"/>
        </w:rPr>
        <w:t>Вальдорфські</w:t>
      </w:r>
      <w:proofErr w:type="spellEnd"/>
      <w:r w:rsidRPr="008E6F50">
        <w:rPr>
          <w:sz w:val="28"/>
          <w:szCs w:val="28"/>
        </w:rPr>
        <w:t xml:space="preserve"> школи України</w:t>
      </w:r>
      <w:r w:rsidR="006772B5" w:rsidRPr="008E6F50">
        <w:rPr>
          <w:sz w:val="28"/>
          <w:szCs w:val="28"/>
        </w:rPr>
        <w:t>»</w:t>
      </w:r>
      <w:r w:rsidRPr="008E6F50">
        <w:rPr>
          <w:sz w:val="28"/>
          <w:szCs w:val="28"/>
        </w:rPr>
        <w:t xml:space="preserve">, </w:t>
      </w:r>
      <w:r w:rsidR="006772B5" w:rsidRPr="008E6F50">
        <w:rPr>
          <w:sz w:val="28"/>
          <w:szCs w:val="28"/>
        </w:rPr>
        <w:t>«</w:t>
      </w:r>
      <w:r w:rsidRPr="008E6F50">
        <w:rPr>
          <w:sz w:val="28"/>
          <w:szCs w:val="28"/>
        </w:rPr>
        <w:t>Школа життєтворчості</w:t>
      </w:r>
      <w:r w:rsidR="006772B5" w:rsidRPr="008E6F50">
        <w:rPr>
          <w:sz w:val="28"/>
          <w:szCs w:val="28"/>
        </w:rPr>
        <w:t>»</w:t>
      </w:r>
      <w:r w:rsidRPr="008E6F50">
        <w:rPr>
          <w:sz w:val="28"/>
          <w:szCs w:val="28"/>
        </w:rPr>
        <w:t xml:space="preserve">, </w:t>
      </w:r>
      <w:r w:rsidR="006772B5" w:rsidRPr="008E6F50">
        <w:rPr>
          <w:sz w:val="28"/>
          <w:szCs w:val="28"/>
        </w:rPr>
        <w:t>«</w:t>
      </w:r>
      <w:r w:rsidRPr="008E6F50">
        <w:rPr>
          <w:sz w:val="28"/>
          <w:szCs w:val="28"/>
        </w:rPr>
        <w:t>Національна мережа шкіл сприяння здоров‘ю</w:t>
      </w:r>
      <w:r w:rsidR="006772B5" w:rsidRPr="008E6F50">
        <w:rPr>
          <w:sz w:val="28"/>
          <w:szCs w:val="28"/>
        </w:rPr>
        <w:t>»</w:t>
      </w:r>
      <w:r w:rsidRPr="008E6F50">
        <w:rPr>
          <w:sz w:val="28"/>
          <w:szCs w:val="28"/>
        </w:rPr>
        <w:t xml:space="preserve">, </w:t>
      </w:r>
      <w:r w:rsidR="006772B5" w:rsidRPr="008E6F50">
        <w:rPr>
          <w:sz w:val="28"/>
          <w:szCs w:val="28"/>
        </w:rPr>
        <w:t>«</w:t>
      </w:r>
      <w:proofErr w:type="spellStart"/>
      <w:r w:rsidRPr="008E6F50">
        <w:rPr>
          <w:sz w:val="28"/>
          <w:szCs w:val="28"/>
        </w:rPr>
        <w:t>Особистісно</w:t>
      </w:r>
      <w:proofErr w:type="spellEnd"/>
      <w:r w:rsidRPr="008E6F50">
        <w:rPr>
          <w:sz w:val="28"/>
          <w:szCs w:val="28"/>
        </w:rPr>
        <w:t xml:space="preserve"> орієнтоване навчання та виховання</w:t>
      </w:r>
      <w:r w:rsidR="006772B5" w:rsidRPr="008E6F50">
        <w:rPr>
          <w:sz w:val="28"/>
          <w:szCs w:val="28"/>
        </w:rPr>
        <w:t>»</w:t>
      </w:r>
      <w:r w:rsidRPr="008E6F50">
        <w:rPr>
          <w:sz w:val="28"/>
          <w:szCs w:val="28"/>
        </w:rPr>
        <w:t xml:space="preserve">, </w:t>
      </w:r>
      <w:r w:rsidR="006772B5" w:rsidRPr="008E6F50">
        <w:rPr>
          <w:sz w:val="28"/>
          <w:szCs w:val="28"/>
        </w:rPr>
        <w:t>«</w:t>
      </w:r>
      <w:r w:rsidRPr="008E6F50">
        <w:rPr>
          <w:sz w:val="28"/>
          <w:szCs w:val="28"/>
        </w:rPr>
        <w:t>Формування духовно-моральних цінностей особистості</w:t>
      </w:r>
      <w:r w:rsidR="006772B5" w:rsidRPr="008E6F50">
        <w:rPr>
          <w:sz w:val="28"/>
          <w:szCs w:val="28"/>
        </w:rPr>
        <w:t>»</w:t>
      </w:r>
      <w:r w:rsidRPr="008E6F50">
        <w:rPr>
          <w:sz w:val="28"/>
          <w:szCs w:val="28"/>
        </w:rPr>
        <w:t xml:space="preserve">, </w:t>
      </w:r>
      <w:r w:rsidR="006772B5" w:rsidRPr="008E6F50">
        <w:rPr>
          <w:sz w:val="28"/>
          <w:szCs w:val="28"/>
        </w:rPr>
        <w:t>«</w:t>
      </w:r>
      <w:r w:rsidRPr="008E6F50">
        <w:rPr>
          <w:sz w:val="28"/>
          <w:szCs w:val="28"/>
        </w:rPr>
        <w:t>Росток</w:t>
      </w:r>
      <w:r w:rsidR="006772B5" w:rsidRPr="008E6F50">
        <w:rPr>
          <w:sz w:val="28"/>
          <w:szCs w:val="28"/>
        </w:rPr>
        <w:t>»</w:t>
      </w:r>
      <w:r w:rsidRPr="008E6F50">
        <w:rPr>
          <w:sz w:val="28"/>
          <w:szCs w:val="28"/>
        </w:rPr>
        <w:t xml:space="preserve">, </w:t>
      </w:r>
      <w:r w:rsidR="006772B5" w:rsidRPr="008E6F50">
        <w:rPr>
          <w:sz w:val="28"/>
          <w:szCs w:val="28"/>
        </w:rPr>
        <w:t>«</w:t>
      </w:r>
      <w:r w:rsidRPr="008E6F50">
        <w:rPr>
          <w:sz w:val="28"/>
          <w:szCs w:val="28"/>
        </w:rPr>
        <w:t>Громадянська освіта та виховання</w:t>
      </w:r>
      <w:r w:rsidR="006772B5" w:rsidRPr="008E6F50">
        <w:rPr>
          <w:sz w:val="28"/>
          <w:szCs w:val="28"/>
        </w:rPr>
        <w:t>»</w:t>
      </w:r>
      <w:r w:rsidRPr="008E6F50">
        <w:rPr>
          <w:sz w:val="28"/>
          <w:szCs w:val="28"/>
        </w:rPr>
        <w:t xml:space="preserve">, </w:t>
      </w:r>
      <w:r w:rsidR="006772B5" w:rsidRPr="008E6F50">
        <w:rPr>
          <w:sz w:val="28"/>
          <w:szCs w:val="28"/>
        </w:rPr>
        <w:t>«</w:t>
      </w:r>
      <w:r w:rsidRPr="008E6F50">
        <w:rPr>
          <w:sz w:val="28"/>
          <w:szCs w:val="28"/>
        </w:rPr>
        <w:t>Школа майбутнього</w:t>
      </w:r>
      <w:r w:rsidR="006772B5" w:rsidRPr="008E6F50">
        <w:rPr>
          <w:sz w:val="28"/>
          <w:szCs w:val="28"/>
        </w:rPr>
        <w:t>»</w:t>
      </w:r>
      <w:r w:rsidRPr="008E6F50">
        <w:rPr>
          <w:sz w:val="28"/>
          <w:szCs w:val="28"/>
        </w:rPr>
        <w:t xml:space="preserve">, </w:t>
      </w:r>
      <w:r w:rsidR="006772B5" w:rsidRPr="008E6F50">
        <w:rPr>
          <w:sz w:val="28"/>
          <w:szCs w:val="28"/>
        </w:rPr>
        <w:t>«</w:t>
      </w:r>
      <w:r w:rsidRPr="008E6F50">
        <w:rPr>
          <w:sz w:val="28"/>
          <w:szCs w:val="28"/>
        </w:rPr>
        <w:t>Вибір успішної професії</w:t>
      </w:r>
      <w:r w:rsidR="006772B5" w:rsidRPr="008E6F50">
        <w:rPr>
          <w:sz w:val="28"/>
          <w:szCs w:val="28"/>
        </w:rPr>
        <w:t>»</w:t>
      </w:r>
      <w:r w:rsidRPr="008E6F50">
        <w:rPr>
          <w:sz w:val="28"/>
          <w:szCs w:val="28"/>
        </w:rPr>
        <w:t xml:space="preserve">, </w:t>
      </w:r>
      <w:r w:rsidR="006772B5" w:rsidRPr="008E6F50">
        <w:rPr>
          <w:sz w:val="28"/>
          <w:szCs w:val="28"/>
        </w:rPr>
        <w:t>«</w:t>
      </w:r>
      <w:r w:rsidRPr="008E6F50">
        <w:rPr>
          <w:sz w:val="28"/>
          <w:szCs w:val="28"/>
        </w:rPr>
        <w:t>Школа життєвого успіху</w:t>
      </w:r>
      <w:r w:rsidR="006772B5" w:rsidRPr="008E6F50">
        <w:rPr>
          <w:sz w:val="28"/>
          <w:szCs w:val="28"/>
        </w:rPr>
        <w:t>»</w:t>
      </w:r>
      <w:r w:rsidRPr="008E6F50">
        <w:rPr>
          <w:sz w:val="28"/>
          <w:szCs w:val="28"/>
        </w:rPr>
        <w:t xml:space="preserve">, </w:t>
      </w:r>
      <w:r w:rsidR="006772B5" w:rsidRPr="008E6F50">
        <w:rPr>
          <w:sz w:val="28"/>
          <w:szCs w:val="28"/>
        </w:rPr>
        <w:t>«</w:t>
      </w:r>
      <w:r w:rsidRPr="008E6F50">
        <w:rPr>
          <w:sz w:val="28"/>
          <w:szCs w:val="28"/>
        </w:rPr>
        <w:t>Гармонія інтелекту та здоров’я</w:t>
      </w:r>
      <w:r w:rsidR="006772B5" w:rsidRPr="008E6F50">
        <w:rPr>
          <w:sz w:val="28"/>
          <w:szCs w:val="28"/>
        </w:rPr>
        <w:t>»</w:t>
      </w:r>
      <w:r w:rsidRPr="008E6F50">
        <w:rPr>
          <w:sz w:val="28"/>
          <w:szCs w:val="28"/>
        </w:rPr>
        <w:t xml:space="preserve">, </w:t>
      </w:r>
      <w:r w:rsidR="006772B5" w:rsidRPr="008E6F50">
        <w:rPr>
          <w:sz w:val="28"/>
          <w:szCs w:val="28"/>
        </w:rPr>
        <w:t>«</w:t>
      </w:r>
      <w:r w:rsidRPr="008E6F50">
        <w:rPr>
          <w:sz w:val="28"/>
          <w:szCs w:val="28"/>
        </w:rPr>
        <w:t>Обдарованість</w:t>
      </w:r>
      <w:r w:rsidR="006772B5" w:rsidRPr="008E6F50">
        <w:rPr>
          <w:sz w:val="28"/>
          <w:szCs w:val="28"/>
        </w:rPr>
        <w:t>»</w:t>
      </w:r>
      <w:r w:rsidRPr="008E6F50">
        <w:rPr>
          <w:sz w:val="28"/>
          <w:szCs w:val="28"/>
        </w:rPr>
        <w:t xml:space="preserve">, </w:t>
      </w:r>
      <w:r w:rsidR="006772B5" w:rsidRPr="008E6F50">
        <w:rPr>
          <w:sz w:val="28"/>
          <w:szCs w:val="28"/>
        </w:rPr>
        <w:t>«</w:t>
      </w:r>
      <w:r w:rsidRPr="008E6F50">
        <w:rPr>
          <w:sz w:val="28"/>
          <w:szCs w:val="28"/>
        </w:rPr>
        <w:t>Превентивна освіта та виховання, соціальна адаптація</w:t>
      </w:r>
      <w:r w:rsidR="00AD7776" w:rsidRPr="008E6F50">
        <w:rPr>
          <w:sz w:val="28"/>
          <w:szCs w:val="28"/>
        </w:rPr>
        <w:t>»</w:t>
      </w:r>
      <w:r w:rsidR="006772B5" w:rsidRPr="008E6F50">
        <w:rPr>
          <w:sz w:val="28"/>
          <w:szCs w:val="28"/>
        </w:rPr>
        <w:t xml:space="preserve"> та інші</w:t>
      </w:r>
      <w:r w:rsidRPr="008E6F50">
        <w:rPr>
          <w:sz w:val="28"/>
          <w:szCs w:val="28"/>
        </w:rPr>
        <w:t>.</w:t>
      </w:r>
    </w:p>
    <w:p w:rsidR="00D843ED" w:rsidRPr="008E6F50" w:rsidRDefault="00D843ED" w:rsidP="00B749A0">
      <w:pPr>
        <w:ind w:firstLine="709"/>
        <w:jc w:val="both"/>
        <w:rPr>
          <w:sz w:val="28"/>
          <w:szCs w:val="28"/>
        </w:rPr>
      </w:pPr>
      <w:r w:rsidRPr="008E6F50">
        <w:rPr>
          <w:sz w:val="28"/>
          <w:szCs w:val="28"/>
        </w:rPr>
        <w:t xml:space="preserve">Відкритою цілісною виховною системою, побудованою на вічних загальнолюдських цінностях, які є для школярів ціннісними орієнтирами у формуванні характеру, спонукають до високоморальних думок та вчинків є </w:t>
      </w:r>
      <w:proofErr w:type="spellStart"/>
      <w:r w:rsidRPr="008E6F50">
        <w:rPr>
          <w:sz w:val="28"/>
          <w:szCs w:val="28"/>
        </w:rPr>
        <w:t>Сахнівська</w:t>
      </w:r>
      <w:proofErr w:type="spellEnd"/>
      <w:r w:rsidRPr="008E6F50">
        <w:rPr>
          <w:sz w:val="28"/>
          <w:szCs w:val="28"/>
        </w:rPr>
        <w:t xml:space="preserve"> загальноосвітня школа Корсунь-Шевченківського р-ну Черкаської обл</w:t>
      </w:r>
      <w:r w:rsidR="00857E89" w:rsidRPr="008E6F50">
        <w:rPr>
          <w:sz w:val="28"/>
          <w:szCs w:val="28"/>
        </w:rPr>
        <w:t>асті</w:t>
      </w:r>
      <w:r w:rsidRPr="008E6F50">
        <w:rPr>
          <w:sz w:val="28"/>
          <w:szCs w:val="28"/>
        </w:rPr>
        <w:t xml:space="preserve">.  Педагогічний колектив школи  реалізує у своїй діяльності такі базові завдання: виховувати у кожній дитині кращі якості, </w:t>
      </w:r>
      <w:r w:rsidR="003D0D4E" w:rsidRPr="008E6F50">
        <w:rPr>
          <w:sz w:val="28"/>
          <w:szCs w:val="28"/>
        </w:rPr>
        <w:t>які</w:t>
      </w:r>
      <w:r w:rsidRPr="008E6F50">
        <w:rPr>
          <w:sz w:val="28"/>
          <w:szCs w:val="28"/>
        </w:rPr>
        <w:t xml:space="preserve"> притаманні українському народу – моральність, силу волі, почуття обов’язку перед сім’єю, сусідами, односельцями, Батьківщиною, людську гідність, шляхетність (порядність), сприйняття красивого в природі,  в суспільстві,  в людині як основи людського буття; здатності до милосердя, саморозвитку й самовдосконалення. </w:t>
      </w:r>
    </w:p>
    <w:p w:rsidR="00D843ED" w:rsidRPr="008E6F50" w:rsidRDefault="00D843ED" w:rsidP="00B749A0">
      <w:pPr>
        <w:ind w:firstLine="709"/>
        <w:jc w:val="both"/>
        <w:rPr>
          <w:b/>
          <w:color w:val="000000" w:themeColor="text1"/>
          <w:sz w:val="28"/>
          <w:szCs w:val="28"/>
        </w:rPr>
      </w:pPr>
      <w:r w:rsidRPr="008E6F50">
        <w:rPr>
          <w:rStyle w:val="hps"/>
          <w:sz w:val="28"/>
          <w:szCs w:val="28"/>
        </w:rPr>
        <w:t xml:space="preserve">Провідна ідея виховної системи </w:t>
      </w:r>
      <w:r w:rsidRPr="008E6F50">
        <w:rPr>
          <w:color w:val="000000" w:themeColor="text1"/>
          <w:sz w:val="28"/>
          <w:szCs w:val="28"/>
        </w:rPr>
        <w:t>«Авторська школа М. </w:t>
      </w:r>
      <w:proofErr w:type="spellStart"/>
      <w:r w:rsidRPr="008E6F50">
        <w:rPr>
          <w:color w:val="000000" w:themeColor="text1"/>
          <w:sz w:val="28"/>
          <w:szCs w:val="28"/>
        </w:rPr>
        <w:t>Гузика</w:t>
      </w:r>
      <w:proofErr w:type="spellEnd"/>
      <w:r w:rsidRPr="008E6F50">
        <w:rPr>
          <w:color w:val="000000" w:themeColor="text1"/>
          <w:sz w:val="28"/>
          <w:szCs w:val="28"/>
        </w:rPr>
        <w:t xml:space="preserve"> – школа духовності, інтелекту, здоров’я й радості» (м. </w:t>
      </w:r>
      <w:proofErr w:type="spellStart"/>
      <w:r w:rsidRPr="008E6F50">
        <w:rPr>
          <w:color w:val="000000" w:themeColor="text1"/>
          <w:sz w:val="28"/>
          <w:szCs w:val="28"/>
        </w:rPr>
        <w:t>Южне</w:t>
      </w:r>
      <w:proofErr w:type="spellEnd"/>
      <w:r w:rsidRPr="008E6F50">
        <w:rPr>
          <w:color w:val="000000" w:themeColor="text1"/>
          <w:sz w:val="28"/>
          <w:szCs w:val="28"/>
        </w:rPr>
        <w:t xml:space="preserve"> Одеської обл.) </w:t>
      </w:r>
      <w:r w:rsidRPr="008E6F50">
        <w:rPr>
          <w:rStyle w:val="hps"/>
          <w:color w:val="000000" w:themeColor="text1"/>
          <w:sz w:val="28"/>
          <w:szCs w:val="28"/>
        </w:rPr>
        <w:t xml:space="preserve">– </w:t>
      </w:r>
      <w:r w:rsidRPr="008E6F50">
        <w:rPr>
          <w:color w:val="000000" w:themeColor="text1"/>
          <w:sz w:val="28"/>
          <w:szCs w:val="28"/>
        </w:rPr>
        <w:t xml:space="preserve">утвердження системи духовних цінностей, серед яких найвищою є Людина;  </w:t>
      </w:r>
      <w:r w:rsidRPr="008E6F50">
        <w:rPr>
          <w:rStyle w:val="hps"/>
          <w:color w:val="000000" w:themeColor="text1"/>
          <w:sz w:val="28"/>
          <w:szCs w:val="28"/>
        </w:rPr>
        <w:t>виховання духовно-розвиненої особистості,</w:t>
      </w:r>
      <w:r w:rsidRPr="008E6F50">
        <w:rPr>
          <w:color w:val="000000" w:themeColor="text1"/>
          <w:sz w:val="28"/>
          <w:szCs w:val="28"/>
        </w:rPr>
        <w:t xml:space="preserve"> громадянина незалежної держави; розвиток естетичної культури, морального орієнтування та самооцінки, почуття власної гідності;  виховання цінностей здорового способу життя; розвиток самостійного творчого мислення відповідно до життєвого вибору.</w:t>
      </w:r>
    </w:p>
    <w:p w:rsidR="0067076D" w:rsidRPr="008E6F50" w:rsidRDefault="0067076D" w:rsidP="00B749A0">
      <w:pPr>
        <w:pStyle w:val="2"/>
        <w:widowControl w:val="0"/>
        <w:ind w:firstLine="709"/>
        <w:jc w:val="both"/>
        <w:rPr>
          <w:sz w:val="28"/>
          <w:szCs w:val="28"/>
          <w:lang w:val="uk-UA"/>
        </w:rPr>
      </w:pPr>
      <w:r w:rsidRPr="008E6F50">
        <w:rPr>
          <w:sz w:val="28"/>
          <w:szCs w:val="28"/>
          <w:lang w:val="uk-UA"/>
        </w:rPr>
        <w:t xml:space="preserve">В основі виховної системи Українського колежу імені В. Сухомлинського (директор – член-кореспондент АПН України </w:t>
      </w:r>
      <w:proofErr w:type="spellStart"/>
      <w:r w:rsidRPr="008E6F50">
        <w:rPr>
          <w:sz w:val="28"/>
          <w:szCs w:val="28"/>
          <w:lang w:val="uk-UA"/>
        </w:rPr>
        <w:t>В. Хайрул</w:t>
      </w:r>
      <w:proofErr w:type="spellEnd"/>
      <w:r w:rsidRPr="008E6F50">
        <w:rPr>
          <w:sz w:val="28"/>
          <w:szCs w:val="28"/>
          <w:lang w:val="uk-UA"/>
        </w:rPr>
        <w:t>іна) – пріоритети загальнолюдських цінностей, вільний розвиток особистості,  відродженн</w:t>
      </w:r>
      <w:r w:rsidR="00D843ED" w:rsidRPr="008E6F50">
        <w:rPr>
          <w:sz w:val="28"/>
          <w:szCs w:val="28"/>
          <w:lang w:val="uk-UA"/>
        </w:rPr>
        <w:t>я</w:t>
      </w:r>
      <w:r w:rsidRPr="008E6F50">
        <w:rPr>
          <w:sz w:val="28"/>
          <w:szCs w:val="28"/>
          <w:lang w:val="uk-UA"/>
        </w:rPr>
        <w:t xml:space="preserve"> і </w:t>
      </w:r>
      <w:r w:rsidRPr="008E6F50">
        <w:rPr>
          <w:sz w:val="28"/>
          <w:szCs w:val="28"/>
          <w:lang w:val="uk-UA"/>
        </w:rPr>
        <w:lastRenderedPageBreak/>
        <w:t>утвердженн</w:t>
      </w:r>
      <w:r w:rsidR="00D843ED" w:rsidRPr="008E6F50">
        <w:rPr>
          <w:sz w:val="28"/>
          <w:szCs w:val="28"/>
          <w:lang w:val="uk-UA"/>
        </w:rPr>
        <w:t>я</w:t>
      </w:r>
      <w:r w:rsidRPr="008E6F50">
        <w:rPr>
          <w:sz w:val="28"/>
          <w:szCs w:val="28"/>
          <w:lang w:val="uk-UA"/>
        </w:rPr>
        <w:t xml:space="preserve"> духовної культури, формуванн</w:t>
      </w:r>
      <w:r w:rsidR="00D843ED" w:rsidRPr="008E6F50">
        <w:rPr>
          <w:sz w:val="28"/>
          <w:szCs w:val="28"/>
          <w:lang w:val="uk-UA"/>
        </w:rPr>
        <w:t>я</w:t>
      </w:r>
      <w:r w:rsidRPr="008E6F50">
        <w:rPr>
          <w:sz w:val="28"/>
          <w:szCs w:val="28"/>
          <w:lang w:val="uk-UA"/>
        </w:rPr>
        <w:t xml:space="preserve"> фізично здорового, духовно багатого покоління, яке шанує свою громадянську, національну і особисту гідність, виявляє працелюбність до самонавчання і самовдосконалення; формуванн</w:t>
      </w:r>
      <w:r w:rsidR="00D843ED" w:rsidRPr="008E6F50">
        <w:rPr>
          <w:sz w:val="28"/>
          <w:szCs w:val="28"/>
          <w:lang w:val="uk-UA"/>
        </w:rPr>
        <w:t>я</w:t>
      </w:r>
      <w:r w:rsidRPr="008E6F50">
        <w:rPr>
          <w:sz w:val="28"/>
          <w:szCs w:val="28"/>
          <w:lang w:val="uk-UA"/>
        </w:rPr>
        <w:t xml:space="preserve"> основ здорового способу життя, екологічного і економічного світогляду, необхідних для успішної соціальної орієнтації молоді; гарантування для всіх школярів розвитку природних задатків, їх повноцінну реалізацію у різних видах творчої діяльності.</w:t>
      </w:r>
    </w:p>
    <w:p w:rsidR="00D843ED" w:rsidRPr="008E6F50" w:rsidRDefault="00D843ED" w:rsidP="00B749A0">
      <w:pPr>
        <w:pStyle w:val="12"/>
        <w:shd w:val="clear" w:color="auto" w:fill="auto"/>
        <w:spacing w:line="240" w:lineRule="auto"/>
        <w:ind w:firstLine="709"/>
        <w:rPr>
          <w:rFonts w:ascii="Times New Roman" w:hAnsi="Times New Roman" w:cs="Times New Roman"/>
          <w:sz w:val="28"/>
          <w:szCs w:val="28"/>
          <w:lang w:val="uk-UA"/>
        </w:rPr>
      </w:pPr>
      <w:r w:rsidRPr="008E6F50">
        <w:rPr>
          <w:rFonts w:ascii="Times New Roman" w:hAnsi="Times New Roman" w:cs="Times New Roman"/>
          <w:sz w:val="28"/>
          <w:szCs w:val="28"/>
          <w:lang w:val="uk-UA"/>
        </w:rPr>
        <w:t xml:space="preserve">Новаторським підходом у виховній системі </w:t>
      </w:r>
      <w:r w:rsidRPr="008E6F50">
        <w:rPr>
          <w:rFonts w:ascii="Times New Roman" w:hAnsi="Times New Roman" w:cs="Times New Roman"/>
          <w:color w:val="333333"/>
          <w:sz w:val="28"/>
          <w:szCs w:val="28"/>
          <w:shd w:val="clear" w:color="auto" w:fill="FFFFFF"/>
          <w:lang w:val="uk-UA"/>
        </w:rPr>
        <w:t xml:space="preserve">авторської школи </w:t>
      </w:r>
      <w:r w:rsidRPr="008E6F50">
        <w:rPr>
          <w:rFonts w:ascii="Times New Roman" w:hAnsi="Times New Roman" w:cs="Times New Roman"/>
          <w:sz w:val="28"/>
          <w:szCs w:val="28"/>
          <w:lang w:val="uk-UA"/>
        </w:rPr>
        <w:t>М. </w:t>
      </w:r>
      <w:proofErr w:type="spellStart"/>
      <w:r w:rsidRPr="008E6F50">
        <w:rPr>
          <w:rFonts w:ascii="Times New Roman" w:hAnsi="Times New Roman" w:cs="Times New Roman"/>
          <w:sz w:val="28"/>
          <w:szCs w:val="28"/>
          <w:lang w:val="uk-UA"/>
        </w:rPr>
        <w:t>Чумарної</w:t>
      </w:r>
      <w:proofErr w:type="spellEnd"/>
      <w:r w:rsidRPr="008E6F50">
        <w:rPr>
          <w:rFonts w:ascii="Times New Roman" w:hAnsi="Times New Roman" w:cs="Times New Roman"/>
          <w:b/>
          <w:sz w:val="28"/>
          <w:szCs w:val="28"/>
          <w:lang w:val="uk-UA"/>
        </w:rPr>
        <w:t xml:space="preserve"> </w:t>
      </w:r>
      <w:r w:rsidR="00D643B1" w:rsidRPr="008E6F50">
        <w:rPr>
          <w:rFonts w:ascii="Times New Roman" w:hAnsi="Times New Roman" w:cs="Times New Roman"/>
          <w:b/>
          <w:sz w:val="28"/>
          <w:szCs w:val="28"/>
          <w:lang w:val="uk-UA"/>
        </w:rPr>
        <w:t xml:space="preserve"> </w:t>
      </w:r>
      <w:r w:rsidRPr="008E6F50">
        <w:rPr>
          <w:rFonts w:ascii="Times New Roman" w:hAnsi="Times New Roman" w:cs="Times New Roman"/>
          <w:sz w:val="28"/>
          <w:szCs w:val="28"/>
          <w:lang w:val="uk-UA"/>
        </w:rPr>
        <w:t xml:space="preserve">є формування цілісної особистості засобами розвитку духовної, родової, генної та </w:t>
      </w:r>
      <w:proofErr w:type="spellStart"/>
      <w:r w:rsidRPr="008E6F50">
        <w:rPr>
          <w:rFonts w:ascii="Times New Roman" w:hAnsi="Times New Roman" w:cs="Times New Roman"/>
          <w:sz w:val="28"/>
          <w:szCs w:val="28"/>
          <w:lang w:val="uk-UA"/>
        </w:rPr>
        <w:t>архетипної</w:t>
      </w:r>
      <w:proofErr w:type="spellEnd"/>
      <w:r w:rsidRPr="008E6F50">
        <w:rPr>
          <w:rFonts w:ascii="Times New Roman" w:hAnsi="Times New Roman" w:cs="Times New Roman"/>
          <w:sz w:val="28"/>
          <w:szCs w:val="28"/>
          <w:lang w:val="uk-UA"/>
        </w:rPr>
        <w:t xml:space="preserve"> пам’яті дітей.</w:t>
      </w:r>
      <w:r w:rsidRPr="008E6F50">
        <w:rPr>
          <w:rFonts w:ascii="Times New Roman" w:hAnsi="Times New Roman" w:cs="Times New Roman"/>
          <w:color w:val="333333"/>
          <w:sz w:val="28"/>
          <w:szCs w:val="28"/>
          <w:shd w:val="clear" w:color="auto" w:fill="FFFFFF"/>
          <w:lang w:val="uk-UA"/>
        </w:rPr>
        <w:t xml:space="preserve"> </w:t>
      </w:r>
      <w:r w:rsidR="00253542" w:rsidRPr="008E6F50">
        <w:rPr>
          <w:rFonts w:ascii="Times New Roman" w:hAnsi="Times New Roman" w:cs="Times New Roman"/>
          <w:color w:val="333333"/>
          <w:sz w:val="28"/>
          <w:szCs w:val="28"/>
          <w:shd w:val="clear" w:color="auto" w:fill="FFFFFF"/>
          <w:lang w:val="uk-UA"/>
        </w:rPr>
        <w:t xml:space="preserve">В основі </w:t>
      </w:r>
      <w:r w:rsidRPr="008E6F50">
        <w:rPr>
          <w:rFonts w:ascii="Times New Roman" w:hAnsi="Times New Roman" w:cs="Times New Roman"/>
          <w:color w:val="333333"/>
          <w:sz w:val="28"/>
          <w:szCs w:val="28"/>
          <w:shd w:val="clear" w:color="auto" w:fill="FFFFFF"/>
          <w:lang w:val="uk-UA"/>
        </w:rPr>
        <w:t xml:space="preserve">діяльності </w:t>
      </w:r>
      <w:r w:rsidR="00253542" w:rsidRPr="008E6F50">
        <w:rPr>
          <w:rFonts w:ascii="Times New Roman" w:hAnsi="Times New Roman" w:cs="Times New Roman"/>
          <w:color w:val="333333"/>
          <w:sz w:val="28"/>
          <w:szCs w:val="28"/>
          <w:shd w:val="clear" w:color="auto" w:fill="FFFFFF"/>
          <w:lang w:val="uk-UA"/>
        </w:rPr>
        <w:t xml:space="preserve">педагогічного колективу школи – </w:t>
      </w:r>
      <w:r w:rsidRPr="008E6F50">
        <w:rPr>
          <w:rFonts w:ascii="Times New Roman" w:hAnsi="Times New Roman" w:cs="Times New Roman"/>
          <w:sz w:val="28"/>
          <w:szCs w:val="28"/>
          <w:lang w:val="uk-UA"/>
        </w:rPr>
        <w:t xml:space="preserve">духовне виховання школярів. З перших днів перебування в школі у дітей пробуджують почуття великої відповідальності перед душами предків, перед Природою, і перед наступними поколіннями. </w:t>
      </w:r>
    </w:p>
    <w:p w:rsidR="00AD7776" w:rsidRPr="008E6F50" w:rsidRDefault="00EE098A" w:rsidP="00B749A0">
      <w:pPr>
        <w:pStyle w:val="a4"/>
        <w:shd w:val="clear" w:color="auto" w:fill="FFFFFF"/>
        <w:spacing w:before="0" w:beforeAutospacing="0" w:after="0" w:afterAutospacing="0"/>
        <w:ind w:firstLine="706"/>
        <w:jc w:val="both"/>
        <w:rPr>
          <w:color w:val="000000"/>
          <w:sz w:val="28"/>
          <w:szCs w:val="28"/>
          <w:lang w:val="uk-UA"/>
        </w:rPr>
      </w:pPr>
      <w:r w:rsidRPr="008E6F50">
        <w:rPr>
          <w:sz w:val="28"/>
          <w:szCs w:val="28"/>
          <w:lang w:val="uk-UA"/>
        </w:rPr>
        <w:t xml:space="preserve">Місія </w:t>
      </w:r>
      <w:r w:rsidR="006772B5" w:rsidRPr="008E6F50">
        <w:rPr>
          <w:sz w:val="28"/>
          <w:szCs w:val="28"/>
          <w:lang w:val="uk-UA"/>
        </w:rPr>
        <w:t>«</w:t>
      </w:r>
      <w:r w:rsidRPr="008E6F50">
        <w:rPr>
          <w:sz w:val="28"/>
          <w:szCs w:val="28"/>
          <w:lang w:val="uk-UA"/>
        </w:rPr>
        <w:t>Школи діалогу культур</w:t>
      </w:r>
      <w:r w:rsidR="006772B5" w:rsidRPr="008E6F50">
        <w:rPr>
          <w:sz w:val="28"/>
          <w:szCs w:val="28"/>
          <w:lang w:val="uk-UA"/>
        </w:rPr>
        <w:t>»</w:t>
      </w:r>
      <w:r w:rsidRPr="008E6F50">
        <w:rPr>
          <w:sz w:val="28"/>
          <w:szCs w:val="28"/>
          <w:lang w:val="uk-UA"/>
        </w:rPr>
        <w:t xml:space="preserve"> </w:t>
      </w:r>
      <w:r w:rsidR="00253542" w:rsidRPr="008E6F50">
        <w:rPr>
          <w:sz w:val="28"/>
          <w:szCs w:val="28"/>
          <w:lang w:val="uk-UA"/>
        </w:rPr>
        <w:t xml:space="preserve">– </w:t>
      </w:r>
      <w:r w:rsidR="00253542" w:rsidRPr="008E6F50">
        <w:rPr>
          <w:color w:val="000000"/>
          <w:sz w:val="28"/>
          <w:szCs w:val="28"/>
          <w:lang w:val="uk-UA"/>
        </w:rPr>
        <w:t xml:space="preserve">сприяти переорієнтації від «людини освіченої» до «людини культури», </w:t>
      </w:r>
      <w:r w:rsidR="00AD7776" w:rsidRPr="008E6F50">
        <w:rPr>
          <w:sz w:val="28"/>
          <w:szCs w:val="28"/>
          <w:lang w:val="uk-UA"/>
        </w:rPr>
        <w:t>вихованн</w:t>
      </w:r>
      <w:r w:rsidR="00253542" w:rsidRPr="008E6F50">
        <w:rPr>
          <w:sz w:val="28"/>
          <w:szCs w:val="28"/>
          <w:lang w:val="uk-UA"/>
        </w:rPr>
        <w:t>я</w:t>
      </w:r>
      <w:r w:rsidRPr="008E6F50">
        <w:rPr>
          <w:sz w:val="28"/>
          <w:szCs w:val="28"/>
          <w:lang w:val="uk-UA"/>
        </w:rPr>
        <w:t xml:space="preserve"> культурної, </w:t>
      </w:r>
      <w:r w:rsidR="00253542" w:rsidRPr="008E6F50">
        <w:rPr>
          <w:sz w:val="28"/>
          <w:szCs w:val="28"/>
          <w:lang w:val="uk-UA"/>
        </w:rPr>
        <w:t xml:space="preserve">творчо розвиненої, </w:t>
      </w:r>
      <w:r w:rsidRPr="008E6F50">
        <w:rPr>
          <w:sz w:val="28"/>
          <w:szCs w:val="28"/>
          <w:lang w:val="uk-UA"/>
        </w:rPr>
        <w:t>гуманної і толерантної особистості, патріота своєї Вітчизни</w:t>
      </w:r>
      <w:r w:rsidR="00253542" w:rsidRPr="008E6F50">
        <w:rPr>
          <w:sz w:val="28"/>
          <w:szCs w:val="28"/>
          <w:lang w:val="uk-UA"/>
        </w:rPr>
        <w:t xml:space="preserve">. Такій особистості </w:t>
      </w:r>
      <w:r w:rsidRPr="008E6F50">
        <w:rPr>
          <w:sz w:val="28"/>
          <w:szCs w:val="28"/>
          <w:lang w:val="uk-UA"/>
        </w:rPr>
        <w:t>притаманні високі моральні якості, здат</w:t>
      </w:r>
      <w:r w:rsidR="00FE5718" w:rsidRPr="008E6F50">
        <w:rPr>
          <w:sz w:val="28"/>
          <w:szCs w:val="28"/>
          <w:lang w:val="uk-UA"/>
        </w:rPr>
        <w:t>н</w:t>
      </w:r>
      <w:r w:rsidR="00253542" w:rsidRPr="008E6F50">
        <w:rPr>
          <w:sz w:val="28"/>
          <w:szCs w:val="28"/>
          <w:lang w:val="uk-UA"/>
        </w:rPr>
        <w:t>ість</w:t>
      </w:r>
      <w:r w:rsidRPr="008E6F50">
        <w:rPr>
          <w:sz w:val="28"/>
          <w:szCs w:val="28"/>
          <w:lang w:val="uk-UA"/>
        </w:rPr>
        <w:t xml:space="preserve"> до самовизначення, самовираження і проектування успішної життєвої стратегії.</w:t>
      </w:r>
      <w:r w:rsidR="00AD7776" w:rsidRPr="008E6F50">
        <w:rPr>
          <w:sz w:val="28"/>
          <w:szCs w:val="28"/>
          <w:lang w:val="uk-UA"/>
        </w:rPr>
        <w:t xml:space="preserve"> </w:t>
      </w:r>
      <w:r w:rsidR="00253542" w:rsidRPr="008E6F50">
        <w:rPr>
          <w:sz w:val="28"/>
          <w:szCs w:val="28"/>
          <w:lang w:val="uk-UA"/>
        </w:rPr>
        <w:t>І</w:t>
      </w:r>
      <w:r w:rsidR="00AD7776" w:rsidRPr="008E6F50">
        <w:rPr>
          <w:color w:val="000000"/>
          <w:sz w:val="28"/>
          <w:szCs w:val="28"/>
          <w:shd w:val="clear" w:color="auto" w:fill="FFFFFF"/>
          <w:lang w:val="uk-UA"/>
        </w:rPr>
        <w:t>деал</w:t>
      </w:r>
      <w:r w:rsidR="00253542" w:rsidRPr="008E6F50">
        <w:rPr>
          <w:color w:val="000000"/>
          <w:sz w:val="28"/>
          <w:szCs w:val="28"/>
          <w:shd w:val="clear" w:color="auto" w:fill="FFFFFF"/>
          <w:lang w:val="uk-UA"/>
        </w:rPr>
        <w:t xml:space="preserve">ом і </w:t>
      </w:r>
      <w:r w:rsidR="00AD7776" w:rsidRPr="008E6F50">
        <w:rPr>
          <w:color w:val="000000"/>
          <w:sz w:val="28"/>
          <w:szCs w:val="28"/>
          <w:shd w:val="clear" w:color="auto" w:fill="FFFFFF"/>
          <w:lang w:val="uk-UA"/>
        </w:rPr>
        <w:t>цінн</w:t>
      </w:r>
      <w:r w:rsidR="00253542" w:rsidRPr="008E6F50">
        <w:rPr>
          <w:color w:val="000000"/>
          <w:sz w:val="28"/>
          <w:szCs w:val="28"/>
          <w:shd w:val="clear" w:color="auto" w:fill="FFFFFF"/>
          <w:lang w:val="uk-UA"/>
        </w:rPr>
        <w:t>і</w:t>
      </w:r>
      <w:r w:rsidR="00AD7776" w:rsidRPr="008E6F50">
        <w:rPr>
          <w:color w:val="000000"/>
          <w:sz w:val="28"/>
          <w:szCs w:val="28"/>
          <w:shd w:val="clear" w:color="auto" w:fill="FFFFFF"/>
          <w:lang w:val="uk-UA"/>
        </w:rPr>
        <w:t>ст</w:t>
      </w:r>
      <w:r w:rsidR="00253542" w:rsidRPr="008E6F50">
        <w:rPr>
          <w:color w:val="000000"/>
          <w:sz w:val="28"/>
          <w:szCs w:val="28"/>
          <w:shd w:val="clear" w:color="auto" w:fill="FFFFFF"/>
          <w:lang w:val="uk-UA"/>
        </w:rPr>
        <w:t xml:space="preserve">ю </w:t>
      </w:r>
      <w:r w:rsidR="00AD7776" w:rsidRPr="008E6F50">
        <w:rPr>
          <w:color w:val="000000"/>
          <w:sz w:val="28"/>
          <w:szCs w:val="28"/>
          <w:shd w:val="clear" w:color="auto" w:fill="FFFFFF"/>
          <w:lang w:val="uk-UA"/>
        </w:rPr>
        <w:t xml:space="preserve">сучасної освіти «Школа діалогу культур» вважає </w:t>
      </w:r>
      <w:r w:rsidR="00253542" w:rsidRPr="008E6F50">
        <w:rPr>
          <w:color w:val="000000"/>
          <w:sz w:val="28"/>
          <w:szCs w:val="28"/>
          <w:shd w:val="clear" w:color="auto" w:fill="FFFFFF"/>
          <w:lang w:val="uk-UA"/>
        </w:rPr>
        <w:t xml:space="preserve">людину мислячу, вільну, творчу, здатну до </w:t>
      </w:r>
      <w:r w:rsidR="00AD7776" w:rsidRPr="008E6F50">
        <w:rPr>
          <w:color w:val="000000"/>
          <w:sz w:val="28"/>
          <w:szCs w:val="28"/>
          <w:shd w:val="clear" w:color="auto" w:fill="FFFFFF"/>
          <w:lang w:val="uk-UA"/>
        </w:rPr>
        <w:t>самостійно</w:t>
      </w:r>
      <w:r w:rsidR="00253542" w:rsidRPr="008E6F50">
        <w:rPr>
          <w:color w:val="000000"/>
          <w:sz w:val="28"/>
          <w:szCs w:val="28"/>
          <w:shd w:val="clear" w:color="auto" w:fill="FFFFFF"/>
          <w:lang w:val="uk-UA"/>
        </w:rPr>
        <w:t>ї</w:t>
      </w:r>
      <w:r w:rsidR="00AD7776" w:rsidRPr="008E6F50">
        <w:rPr>
          <w:color w:val="000000"/>
          <w:sz w:val="28"/>
          <w:szCs w:val="28"/>
          <w:shd w:val="clear" w:color="auto" w:fill="FFFFFF"/>
          <w:lang w:val="uk-UA"/>
        </w:rPr>
        <w:t xml:space="preserve"> змін</w:t>
      </w:r>
      <w:r w:rsidR="00253542" w:rsidRPr="008E6F50">
        <w:rPr>
          <w:color w:val="000000"/>
          <w:sz w:val="28"/>
          <w:szCs w:val="28"/>
          <w:shd w:val="clear" w:color="auto" w:fill="FFFFFF"/>
          <w:lang w:val="uk-UA"/>
        </w:rPr>
        <w:t>и</w:t>
      </w:r>
      <w:r w:rsidR="00AD7776" w:rsidRPr="008E6F50">
        <w:rPr>
          <w:color w:val="000000"/>
          <w:sz w:val="28"/>
          <w:szCs w:val="28"/>
          <w:shd w:val="clear" w:color="auto" w:fill="FFFFFF"/>
          <w:lang w:val="uk-UA"/>
        </w:rPr>
        <w:t xml:space="preserve"> себе. </w:t>
      </w:r>
    </w:p>
    <w:p w:rsidR="00EE098A" w:rsidRPr="008E6F50" w:rsidRDefault="00AD7776" w:rsidP="00B749A0">
      <w:pPr>
        <w:widowControl w:val="0"/>
        <w:overflowPunct w:val="0"/>
        <w:autoSpaceDE w:val="0"/>
        <w:autoSpaceDN w:val="0"/>
        <w:adjustRightInd w:val="0"/>
        <w:ind w:firstLine="709"/>
        <w:jc w:val="both"/>
        <w:rPr>
          <w:sz w:val="28"/>
          <w:szCs w:val="28"/>
        </w:rPr>
      </w:pPr>
      <w:r w:rsidRPr="008E6F50">
        <w:rPr>
          <w:sz w:val="28"/>
          <w:szCs w:val="28"/>
        </w:rPr>
        <w:t xml:space="preserve">«Школа життєтворчості особистості» (автор І. Єрмаков) – це навчальний заклад, який сприяє вихованню особистості, що здатна до </w:t>
      </w:r>
      <w:proofErr w:type="spellStart"/>
      <w:r w:rsidRPr="008E6F50">
        <w:rPr>
          <w:sz w:val="28"/>
          <w:szCs w:val="28"/>
        </w:rPr>
        <w:t>самотворення</w:t>
      </w:r>
      <w:proofErr w:type="spellEnd"/>
      <w:r w:rsidRPr="008E6F50">
        <w:rPr>
          <w:sz w:val="28"/>
          <w:szCs w:val="28"/>
        </w:rPr>
        <w:t xml:space="preserve">, творчої побудови життя, конкурентоспроможна у суспільстві з ринковою економікою. Життєтворчість зосереджується на проблемі творення себе, побудові власного життя на основі духовності особистості, її духовного світу, світогляду, цілей, устремлінь, а у кінцевому підсумку – розуміння людиною життя [3, с. 15]. </w:t>
      </w:r>
      <w:r w:rsidRPr="008E6F50">
        <w:rPr>
          <w:color w:val="000000"/>
          <w:sz w:val="28"/>
          <w:szCs w:val="28"/>
          <w:shd w:val="clear" w:color="auto" w:fill="FFFFFF"/>
        </w:rPr>
        <w:t>Мета «Школи життєтворчості особистості»</w:t>
      </w:r>
      <w:r w:rsidRPr="008E6F50">
        <w:rPr>
          <w:sz w:val="28"/>
          <w:szCs w:val="28"/>
        </w:rPr>
        <w:t xml:space="preserve"> – створення умов для виховання </w:t>
      </w:r>
      <w:r w:rsidRPr="008E6F50">
        <w:rPr>
          <w:color w:val="000000"/>
          <w:sz w:val="28"/>
          <w:szCs w:val="28"/>
          <w:shd w:val="clear" w:color="auto" w:fill="FFFFFF"/>
        </w:rPr>
        <w:t xml:space="preserve">вільної,  компетентної i творчої особистості, </w:t>
      </w:r>
      <w:r w:rsidRPr="008E6F50">
        <w:rPr>
          <w:sz w:val="28"/>
          <w:szCs w:val="28"/>
        </w:rPr>
        <w:t>освіченої, морально і фізично здорової, естетично розвиненої, трудолюбивої особистості громадянина України</w:t>
      </w:r>
      <w:r w:rsidRPr="008E6F50">
        <w:rPr>
          <w:color w:val="000000"/>
          <w:sz w:val="28"/>
          <w:szCs w:val="28"/>
          <w:shd w:val="clear" w:color="auto" w:fill="FFFFFF"/>
        </w:rPr>
        <w:t xml:space="preserve"> – носія національних цінностей i загальнолюдських надбань, соціально зрілого, культурного, здатного до власної життєтворчості. У цій школі діяльність дитини постійно супроводжується ситуацією </w:t>
      </w:r>
      <w:proofErr w:type="spellStart"/>
      <w:r w:rsidRPr="008E6F50">
        <w:rPr>
          <w:color w:val="000000"/>
          <w:sz w:val="28"/>
          <w:szCs w:val="28"/>
          <w:shd w:val="clear" w:color="auto" w:fill="FFFFFF"/>
        </w:rPr>
        <w:t>ycпixy</w:t>
      </w:r>
      <w:proofErr w:type="spellEnd"/>
      <w:r w:rsidRPr="008E6F50">
        <w:rPr>
          <w:color w:val="000000"/>
          <w:sz w:val="28"/>
          <w:szCs w:val="28"/>
          <w:shd w:val="clear" w:color="auto" w:fill="FFFFFF"/>
        </w:rPr>
        <w:t>, п</w:t>
      </w:r>
      <w:r w:rsidRPr="008E6F50">
        <w:rPr>
          <w:sz w:val="28"/>
          <w:szCs w:val="28"/>
        </w:rPr>
        <w:t xml:space="preserve">рограма </w:t>
      </w:r>
      <w:proofErr w:type="spellStart"/>
      <w:r w:rsidRPr="008E6F50">
        <w:rPr>
          <w:sz w:val="28"/>
          <w:szCs w:val="28"/>
        </w:rPr>
        <w:t>позанавчальної</w:t>
      </w:r>
      <w:proofErr w:type="spellEnd"/>
      <w:r w:rsidRPr="008E6F50">
        <w:rPr>
          <w:sz w:val="28"/>
          <w:szCs w:val="28"/>
        </w:rPr>
        <w:t xml:space="preserve"> виховної роботи та саморозвитку вихованців передбачає допомогу у проектуванні ними власного життєвого шляху на основі доцільно обраного типу соціальної поведінки, ступеня активності та ціннісних орієнтацій, свідомо прийнятих норм людських взаємин [2, с. 55].</w:t>
      </w:r>
    </w:p>
    <w:p w:rsidR="00EE098A" w:rsidRPr="008E6F50" w:rsidRDefault="00AD7776" w:rsidP="00B749A0">
      <w:pPr>
        <w:widowControl w:val="0"/>
        <w:overflowPunct w:val="0"/>
        <w:autoSpaceDE w:val="0"/>
        <w:autoSpaceDN w:val="0"/>
        <w:adjustRightInd w:val="0"/>
        <w:ind w:firstLine="709"/>
        <w:jc w:val="both"/>
        <w:rPr>
          <w:sz w:val="28"/>
          <w:szCs w:val="28"/>
        </w:rPr>
      </w:pPr>
      <w:r w:rsidRPr="008E6F50">
        <w:rPr>
          <w:sz w:val="28"/>
          <w:szCs w:val="28"/>
        </w:rPr>
        <w:t xml:space="preserve"> </w:t>
      </w:r>
      <w:r w:rsidR="006772B5" w:rsidRPr="008E6F50">
        <w:rPr>
          <w:sz w:val="28"/>
          <w:szCs w:val="28"/>
        </w:rPr>
        <w:t>«</w:t>
      </w:r>
      <w:proofErr w:type="spellStart"/>
      <w:r w:rsidR="00EE098A" w:rsidRPr="008E6F50">
        <w:rPr>
          <w:sz w:val="28"/>
          <w:szCs w:val="28"/>
        </w:rPr>
        <w:t>Вальдорфська</w:t>
      </w:r>
      <w:proofErr w:type="spellEnd"/>
      <w:r w:rsidR="00EE098A" w:rsidRPr="008E6F50">
        <w:rPr>
          <w:sz w:val="28"/>
          <w:szCs w:val="28"/>
        </w:rPr>
        <w:t xml:space="preserve"> школа</w:t>
      </w:r>
      <w:r w:rsidR="006772B5" w:rsidRPr="008E6F50">
        <w:rPr>
          <w:sz w:val="28"/>
          <w:szCs w:val="28"/>
        </w:rPr>
        <w:t>»</w:t>
      </w:r>
      <w:r w:rsidR="00EE098A" w:rsidRPr="008E6F50">
        <w:rPr>
          <w:sz w:val="28"/>
          <w:szCs w:val="28"/>
        </w:rPr>
        <w:t xml:space="preserve"> передбачає фізичний, емоційний та духовний розвиток дитини, практичну спрямованість, соціальну взаємодію. Головна умова ефективності процесу виховання – знання людської природи і вікових етапів розвитку дитини, що сприяє вибору відповідних методів виховання. Основна орієнтація – соціальні цінності, тобто принципи взаємодопомоги, а не конкуренції, виховання соціальних якостей. В основі концепції </w:t>
      </w:r>
      <w:r w:rsidR="006772B5" w:rsidRPr="008E6F50">
        <w:rPr>
          <w:sz w:val="28"/>
          <w:szCs w:val="28"/>
        </w:rPr>
        <w:t>«</w:t>
      </w:r>
      <w:proofErr w:type="spellStart"/>
      <w:r w:rsidR="00EE098A" w:rsidRPr="008E6F50">
        <w:rPr>
          <w:sz w:val="28"/>
          <w:szCs w:val="28"/>
        </w:rPr>
        <w:t>Вальдорфської</w:t>
      </w:r>
      <w:proofErr w:type="spellEnd"/>
      <w:r w:rsidR="00EE098A" w:rsidRPr="008E6F50">
        <w:rPr>
          <w:sz w:val="28"/>
          <w:szCs w:val="28"/>
        </w:rPr>
        <w:t xml:space="preserve"> школи</w:t>
      </w:r>
      <w:r w:rsidR="006772B5" w:rsidRPr="008E6F50">
        <w:rPr>
          <w:sz w:val="28"/>
          <w:szCs w:val="28"/>
        </w:rPr>
        <w:t>»</w:t>
      </w:r>
      <w:r w:rsidR="00EE098A" w:rsidRPr="008E6F50">
        <w:rPr>
          <w:sz w:val="28"/>
          <w:szCs w:val="28"/>
        </w:rPr>
        <w:t xml:space="preserve"> – вільне виховання і навчання, без примусу, насильства духовного і тілесного</w:t>
      </w:r>
      <w:r w:rsidR="00104BF0" w:rsidRPr="008E6F50">
        <w:rPr>
          <w:sz w:val="28"/>
          <w:szCs w:val="28"/>
        </w:rPr>
        <w:t>,</w:t>
      </w:r>
      <w:r w:rsidR="00EE098A" w:rsidRPr="008E6F50">
        <w:rPr>
          <w:sz w:val="28"/>
          <w:szCs w:val="28"/>
        </w:rPr>
        <w:t xml:space="preserve"> свобода у виборі світогляду, конкретної </w:t>
      </w:r>
      <w:r w:rsidR="006772B5" w:rsidRPr="008E6F50">
        <w:rPr>
          <w:sz w:val="28"/>
          <w:szCs w:val="28"/>
        </w:rPr>
        <w:t>«</w:t>
      </w:r>
      <w:r w:rsidR="00EE098A" w:rsidRPr="008E6F50">
        <w:rPr>
          <w:sz w:val="28"/>
          <w:szCs w:val="28"/>
        </w:rPr>
        <w:t>контркультури</w:t>
      </w:r>
      <w:r w:rsidR="006772B5" w:rsidRPr="008E6F50">
        <w:rPr>
          <w:sz w:val="28"/>
          <w:szCs w:val="28"/>
        </w:rPr>
        <w:t>»</w:t>
      </w:r>
      <w:r w:rsidR="00EE098A" w:rsidRPr="008E6F50">
        <w:rPr>
          <w:sz w:val="28"/>
          <w:szCs w:val="28"/>
        </w:rPr>
        <w:t xml:space="preserve">, що допомагає дітям вільно і з </w:t>
      </w:r>
      <w:bookmarkStart w:id="2" w:name="page31"/>
      <w:bookmarkEnd w:id="2"/>
      <w:r w:rsidR="00EE098A" w:rsidRPr="008E6F50">
        <w:rPr>
          <w:sz w:val="28"/>
          <w:szCs w:val="28"/>
        </w:rPr>
        <w:t xml:space="preserve">відповідальністю самовизначитись у реаліях світу. </w:t>
      </w:r>
      <w:r w:rsidR="00EE098A" w:rsidRPr="008E6F50">
        <w:rPr>
          <w:sz w:val="28"/>
          <w:szCs w:val="28"/>
        </w:rPr>
        <w:lastRenderedPageBreak/>
        <w:t xml:space="preserve">Основою </w:t>
      </w:r>
      <w:r w:rsidR="006772B5" w:rsidRPr="008E6F50">
        <w:rPr>
          <w:sz w:val="28"/>
          <w:szCs w:val="28"/>
        </w:rPr>
        <w:t>«</w:t>
      </w:r>
      <w:r w:rsidR="00EE098A" w:rsidRPr="008E6F50">
        <w:rPr>
          <w:sz w:val="28"/>
          <w:szCs w:val="28"/>
        </w:rPr>
        <w:t>концептуального ядра</w:t>
      </w:r>
      <w:r w:rsidR="006772B5" w:rsidRPr="008E6F50">
        <w:rPr>
          <w:sz w:val="28"/>
          <w:szCs w:val="28"/>
        </w:rPr>
        <w:t>»</w:t>
      </w:r>
      <w:r w:rsidR="00EE098A" w:rsidRPr="008E6F50">
        <w:rPr>
          <w:sz w:val="28"/>
          <w:szCs w:val="28"/>
        </w:rPr>
        <w:t xml:space="preserve"> є орієнтація на антропософію, пріоритет виховання, акцент на духовному розвитку особистості.</w:t>
      </w:r>
    </w:p>
    <w:p w:rsidR="00AC4714" w:rsidRPr="008E6F50" w:rsidRDefault="0014698D" w:rsidP="0014698D">
      <w:pPr>
        <w:jc w:val="both"/>
        <w:rPr>
          <w:sz w:val="28"/>
          <w:szCs w:val="28"/>
        </w:rPr>
      </w:pPr>
      <w:r w:rsidRPr="008E6F50">
        <w:rPr>
          <w:b/>
          <w:sz w:val="28"/>
          <w:szCs w:val="28"/>
        </w:rPr>
        <w:t xml:space="preserve">        </w:t>
      </w:r>
      <w:r w:rsidR="00AC4714" w:rsidRPr="008E6F50">
        <w:rPr>
          <w:sz w:val="28"/>
          <w:szCs w:val="28"/>
        </w:rPr>
        <w:t xml:space="preserve"> </w:t>
      </w:r>
      <w:r w:rsidR="00104BF0" w:rsidRPr="008E6F50">
        <w:rPr>
          <w:sz w:val="28"/>
          <w:szCs w:val="28"/>
        </w:rPr>
        <w:t>Успішне розв</w:t>
      </w:r>
      <w:r w:rsidR="00857E89" w:rsidRPr="008E6F50">
        <w:rPr>
          <w:sz w:val="28"/>
          <w:szCs w:val="28"/>
        </w:rPr>
        <w:t>’</w:t>
      </w:r>
      <w:r w:rsidR="00104BF0" w:rsidRPr="008E6F50">
        <w:rPr>
          <w:sz w:val="28"/>
          <w:szCs w:val="28"/>
        </w:rPr>
        <w:t>язання проблем національного виховання залежить від знання педагогічної спадщини минулого, ґрунтовного дослідження її сучасними науковцями, широкого висвітлення й наслідування її провідних ідей, дотримання принципів єдності, спадкоємності та наступності у вихованні підростаючих поколінь.</w:t>
      </w:r>
      <w:r w:rsidR="00AC4714" w:rsidRPr="008E6F50">
        <w:rPr>
          <w:sz w:val="28"/>
          <w:szCs w:val="28"/>
        </w:rPr>
        <w:t xml:space="preserve"> </w:t>
      </w:r>
    </w:p>
    <w:p w:rsidR="00EE098A" w:rsidRPr="008E6F50" w:rsidRDefault="00104BF0" w:rsidP="00B749A0">
      <w:pPr>
        <w:ind w:firstLine="709"/>
        <w:jc w:val="both"/>
        <w:rPr>
          <w:sz w:val="28"/>
          <w:szCs w:val="28"/>
        </w:rPr>
      </w:pPr>
      <w:r w:rsidRPr="008E6F50">
        <w:rPr>
          <w:sz w:val="28"/>
          <w:szCs w:val="28"/>
        </w:rPr>
        <w:t xml:space="preserve">Подальше дослідження </w:t>
      </w:r>
      <w:r w:rsidR="00E12CB0" w:rsidRPr="008E6F50">
        <w:rPr>
          <w:sz w:val="28"/>
          <w:szCs w:val="28"/>
        </w:rPr>
        <w:t xml:space="preserve">національної </w:t>
      </w:r>
      <w:r w:rsidRPr="008E6F50">
        <w:rPr>
          <w:sz w:val="28"/>
          <w:szCs w:val="28"/>
        </w:rPr>
        <w:t>філософсько-педагогічн</w:t>
      </w:r>
      <w:r w:rsidR="00E12CB0" w:rsidRPr="008E6F50">
        <w:rPr>
          <w:sz w:val="28"/>
          <w:szCs w:val="28"/>
        </w:rPr>
        <w:t>ої спадщини</w:t>
      </w:r>
      <w:r w:rsidRPr="008E6F50">
        <w:rPr>
          <w:sz w:val="28"/>
          <w:szCs w:val="28"/>
        </w:rPr>
        <w:t xml:space="preserve"> сприятиме впровадженню національних цінностей у виховні системи шкільної та вищої освіти, трансформації системи виховання з урахуванням національної специфіки, виховних українських традицій.</w:t>
      </w:r>
    </w:p>
    <w:p w:rsidR="00E86CF1" w:rsidRPr="008E6F50" w:rsidRDefault="0014698D" w:rsidP="00B749A0">
      <w:pPr>
        <w:ind w:firstLine="709"/>
        <w:jc w:val="center"/>
        <w:rPr>
          <w:b/>
          <w:sz w:val="28"/>
          <w:szCs w:val="28"/>
        </w:rPr>
      </w:pPr>
      <w:r w:rsidRPr="008E6F50">
        <w:rPr>
          <w:b/>
          <w:sz w:val="28"/>
          <w:szCs w:val="28"/>
        </w:rPr>
        <w:t>Список використаних джерел</w:t>
      </w:r>
      <w:r w:rsidR="008E3D5D" w:rsidRPr="008E6F50">
        <w:rPr>
          <w:b/>
          <w:sz w:val="28"/>
          <w:szCs w:val="28"/>
        </w:rPr>
        <w:t>:</w:t>
      </w:r>
    </w:p>
    <w:p w:rsidR="00E86CF1" w:rsidRPr="008E6F50" w:rsidRDefault="00E86CF1" w:rsidP="00B749A0">
      <w:pPr>
        <w:pStyle w:val="11"/>
        <w:numPr>
          <w:ilvl w:val="0"/>
          <w:numId w:val="3"/>
        </w:numPr>
        <w:spacing w:after="0" w:line="240" w:lineRule="auto"/>
        <w:ind w:left="0" w:firstLine="709"/>
        <w:jc w:val="both"/>
        <w:rPr>
          <w:rFonts w:ascii="Times New Roman" w:hAnsi="Times New Roman" w:cs="Times New Roman"/>
          <w:color w:val="111111"/>
          <w:sz w:val="28"/>
          <w:szCs w:val="28"/>
          <w:lang w:val="uk-UA"/>
        </w:rPr>
      </w:pPr>
      <w:r w:rsidRPr="008E6F50">
        <w:rPr>
          <w:rFonts w:ascii="Times New Roman" w:hAnsi="Times New Roman" w:cs="Times New Roman"/>
          <w:color w:val="111111"/>
          <w:sz w:val="28"/>
          <w:szCs w:val="28"/>
          <w:lang w:val="uk-UA"/>
        </w:rPr>
        <w:t>Біла книга національної освіти України / Т. Ф. </w:t>
      </w:r>
      <w:proofErr w:type="spellStart"/>
      <w:r w:rsidRPr="008E6F50">
        <w:rPr>
          <w:rFonts w:ascii="Times New Roman" w:hAnsi="Times New Roman" w:cs="Times New Roman"/>
          <w:color w:val="111111"/>
          <w:sz w:val="28"/>
          <w:szCs w:val="28"/>
          <w:lang w:val="uk-UA"/>
        </w:rPr>
        <w:t>Алексєєнко</w:t>
      </w:r>
      <w:proofErr w:type="spellEnd"/>
      <w:r w:rsidRPr="008E6F50">
        <w:rPr>
          <w:rFonts w:ascii="Times New Roman" w:hAnsi="Times New Roman" w:cs="Times New Roman"/>
          <w:color w:val="111111"/>
          <w:sz w:val="28"/>
          <w:szCs w:val="28"/>
          <w:lang w:val="uk-UA"/>
        </w:rPr>
        <w:t xml:space="preserve">, </w:t>
      </w:r>
      <w:proofErr w:type="spellStart"/>
      <w:r w:rsidRPr="008E6F50">
        <w:rPr>
          <w:rFonts w:ascii="Times New Roman" w:hAnsi="Times New Roman" w:cs="Times New Roman"/>
          <w:color w:val="111111"/>
          <w:sz w:val="28"/>
          <w:szCs w:val="28"/>
          <w:lang w:val="uk-UA"/>
        </w:rPr>
        <w:t>В. М. Аніще</w:t>
      </w:r>
      <w:proofErr w:type="spellEnd"/>
      <w:r w:rsidRPr="008E6F50">
        <w:rPr>
          <w:rFonts w:ascii="Times New Roman" w:hAnsi="Times New Roman" w:cs="Times New Roman"/>
          <w:color w:val="111111"/>
          <w:sz w:val="28"/>
          <w:szCs w:val="28"/>
          <w:lang w:val="uk-UA"/>
        </w:rPr>
        <w:t xml:space="preserve">нко, Г. О. Балл [та </w:t>
      </w:r>
      <w:proofErr w:type="spellStart"/>
      <w:r w:rsidRPr="008E6F50">
        <w:rPr>
          <w:rFonts w:ascii="Times New Roman" w:hAnsi="Times New Roman" w:cs="Times New Roman"/>
          <w:color w:val="111111"/>
          <w:sz w:val="28"/>
          <w:szCs w:val="28"/>
          <w:lang w:val="uk-UA"/>
        </w:rPr>
        <w:t>ін</w:t>
      </w:r>
      <w:proofErr w:type="spellEnd"/>
      <w:r w:rsidRPr="008E6F50">
        <w:rPr>
          <w:rFonts w:ascii="Times New Roman" w:hAnsi="Times New Roman" w:cs="Times New Roman"/>
          <w:color w:val="111111"/>
          <w:sz w:val="28"/>
          <w:szCs w:val="28"/>
          <w:lang w:val="uk-UA"/>
        </w:rPr>
        <w:t xml:space="preserve">]; за </w:t>
      </w:r>
      <w:proofErr w:type="spellStart"/>
      <w:r w:rsidRPr="008E6F50">
        <w:rPr>
          <w:rFonts w:ascii="Times New Roman" w:hAnsi="Times New Roman" w:cs="Times New Roman"/>
          <w:color w:val="111111"/>
          <w:sz w:val="28"/>
          <w:szCs w:val="28"/>
          <w:lang w:val="uk-UA"/>
        </w:rPr>
        <w:t>заг</w:t>
      </w:r>
      <w:proofErr w:type="spellEnd"/>
      <w:r w:rsidRPr="008E6F50">
        <w:rPr>
          <w:rFonts w:ascii="Times New Roman" w:hAnsi="Times New Roman" w:cs="Times New Roman"/>
          <w:color w:val="111111"/>
          <w:sz w:val="28"/>
          <w:szCs w:val="28"/>
          <w:lang w:val="uk-UA"/>
        </w:rPr>
        <w:t xml:space="preserve">. ред. акад. В. Г. Кременя; НАПН України. – К.: </w:t>
      </w:r>
      <w:proofErr w:type="spellStart"/>
      <w:r w:rsidRPr="008E6F50">
        <w:rPr>
          <w:rFonts w:ascii="Times New Roman" w:hAnsi="Times New Roman" w:cs="Times New Roman"/>
          <w:color w:val="111111"/>
          <w:sz w:val="28"/>
          <w:szCs w:val="28"/>
          <w:lang w:val="uk-UA"/>
        </w:rPr>
        <w:t>Інформ</w:t>
      </w:r>
      <w:proofErr w:type="spellEnd"/>
      <w:r w:rsidRPr="008E6F50">
        <w:rPr>
          <w:rFonts w:ascii="Times New Roman" w:hAnsi="Times New Roman" w:cs="Times New Roman"/>
          <w:color w:val="111111"/>
          <w:sz w:val="28"/>
          <w:szCs w:val="28"/>
          <w:lang w:val="uk-UA"/>
        </w:rPr>
        <w:t xml:space="preserve"> системи, 2010. – 342 с.</w:t>
      </w:r>
    </w:p>
    <w:p w:rsidR="00E86CF1" w:rsidRPr="008E6F50" w:rsidRDefault="00E86CF1" w:rsidP="00B749A0">
      <w:pPr>
        <w:pStyle w:val="a6"/>
        <w:widowControl w:val="0"/>
        <w:numPr>
          <w:ilvl w:val="0"/>
          <w:numId w:val="3"/>
        </w:numPr>
        <w:overflowPunct w:val="0"/>
        <w:autoSpaceDE w:val="0"/>
        <w:autoSpaceDN w:val="0"/>
        <w:adjustRightInd w:val="0"/>
        <w:ind w:left="0" w:firstLine="709"/>
        <w:jc w:val="both"/>
        <w:rPr>
          <w:sz w:val="28"/>
          <w:szCs w:val="28"/>
        </w:rPr>
      </w:pPr>
      <w:r w:rsidRPr="008E6F50">
        <w:rPr>
          <w:sz w:val="28"/>
          <w:szCs w:val="28"/>
        </w:rPr>
        <w:t>Волобуєва Т. Сучасні освітні моделі. Інноваційні освітні системи</w:t>
      </w:r>
      <w:r w:rsidR="00325DC9" w:rsidRPr="008E6F50">
        <w:rPr>
          <w:sz w:val="28"/>
          <w:szCs w:val="28"/>
          <w:lang w:val="ru-RU"/>
        </w:rPr>
        <w:t xml:space="preserve"> </w:t>
      </w:r>
      <w:r w:rsidRPr="008E6F50">
        <w:rPr>
          <w:sz w:val="28"/>
          <w:szCs w:val="28"/>
        </w:rPr>
        <w:t xml:space="preserve">/ </w:t>
      </w:r>
      <w:r w:rsidR="00325DC9" w:rsidRPr="008E6F50">
        <w:rPr>
          <w:sz w:val="28"/>
          <w:szCs w:val="28"/>
        </w:rPr>
        <w:t>Т</w:t>
      </w:r>
      <w:r w:rsidR="00325DC9" w:rsidRPr="008E6F50">
        <w:rPr>
          <w:sz w:val="28"/>
          <w:szCs w:val="28"/>
          <w:lang w:val="ru-RU"/>
        </w:rPr>
        <w:t>.</w:t>
      </w:r>
      <w:r w:rsidR="00325DC9" w:rsidRPr="008E6F50">
        <w:rPr>
          <w:sz w:val="28"/>
          <w:szCs w:val="28"/>
          <w:lang w:val="en-US"/>
        </w:rPr>
        <w:t> </w:t>
      </w:r>
      <w:r w:rsidRPr="008E6F50">
        <w:rPr>
          <w:sz w:val="28"/>
          <w:szCs w:val="28"/>
        </w:rPr>
        <w:t>Волобуєва. – Донецьк: Каштан, 2007. – 96 с.</w:t>
      </w:r>
    </w:p>
    <w:p w:rsidR="00E86CF1" w:rsidRPr="008E6F50" w:rsidRDefault="00E86CF1" w:rsidP="00B749A0">
      <w:pPr>
        <w:pStyle w:val="a6"/>
        <w:numPr>
          <w:ilvl w:val="0"/>
          <w:numId w:val="3"/>
        </w:numPr>
        <w:ind w:left="0" w:firstLine="709"/>
        <w:jc w:val="both"/>
        <w:rPr>
          <w:sz w:val="28"/>
          <w:szCs w:val="28"/>
        </w:rPr>
      </w:pPr>
      <w:r w:rsidRPr="008E6F50">
        <w:rPr>
          <w:sz w:val="28"/>
          <w:szCs w:val="28"/>
        </w:rPr>
        <w:t>Єрмаков І. Виховання життєтворчості: моделі виховних систем / І. Єрмаков. – Х. : Видавнича група «Основа», 2006. – 224 с.</w:t>
      </w:r>
    </w:p>
    <w:p w:rsidR="00E86CF1" w:rsidRPr="008E6F50" w:rsidRDefault="00E86CF1" w:rsidP="00B749A0">
      <w:pPr>
        <w:pStyle w:val="11"/>
        <w:numPr>
          <w:ilvl w:val="0"/>
          <w:numId w:val="3"/>
        </w:numPr>
        <w:spacing w:after="0" w:line="240" w:lineRule="auto"/>
        <w:ind w:left="0" w:firstLine="709"/>
        <w:jc w:val="both"/>
        <w:rPr>
          <w:rFonts w:ascii="Times New Roman" w:hAnsi="Times New Roman" w:cs="Times New Roman"/>
          <w:color w:val="111111"/>
          <w:sz w:val="28"/>
          <w:szCs w:val="28"/>
          <w:lang w:val="uk-UA"/>
        </w:rPr>
      </w:pPr>
      <w:r w:rsidRPr="008E6F50">
        <w:rPr>
          <w:rFonts w:ascii="Times New Roman" w:hAnsi="Times New Roman" w:cs="Times New Roman"/>
          <w:color w:val="111111"/>
          <w:sz w:val="28"/>
          <w:szCs w:val="28"/>
          <w:lang w:val="uk-UA"/>
        </w:rPr>
        <w:t xml:space="preserve">Єфремов С. О. Історія українського письменства / Сергій Єфремов. – К.: </w:t>
      </w:r>
      <w:proofErr w:type="spellStart"/>
      <w:r w:rsidRPr="008E6F50">
        <w:rPr>
          <w:rFonts w:ascii="Times New Roman" w:hAnsi="Times New Roman" w:cs="Times New Roman"/>
          <w:color w:val="111111"/>
          <w:sz w:val="28"/>
          <w:szCs w:val="28"/>
          <w:lang w:val="uk-UA"/>
        </w:rPr>
        <w:t>Феміна</w:t>
      </w:r>
      <w:proofErr w:type="spellEnd"/>
      <w:r w:rsidRPr="008E6F50">
        <w:rPr>
          <w:rFonts w:ascii="Times New Roman" w:hAnsi="Times New Roman" w:cs="Times New Roman"/>
          <w:color w:val="111111"/>
          <w:sz w:val="28"/>
          <w:szCs w:val="28"/>
          <w:lang w:val="uk-UA"/>
        </w:rPr>
        <w:t xml:space="preserve">, 1995. – 688 с. </w:t>
      </w:r>
    </w:p>
    <w:p w:rsidR="00314194" w:rsidRPr="008E6F50" w:rsidRDefault="00E86CF1" w:rsidP="00B749A0">
      <w:pPr>
        <w:pStyle w:val="11"/>
        <w:numPr>
          <w:ilvl w:val="0"/>
          <w:numId w:val="3"/>
        </w:numPr>
        <w:spacing w:after="0" w:line="240" w:lineRule="auto"/>
        <w:ind w:left="0" w:firstLine="709"/>
        <w:jc w:val="both"/>
        <w:rPr>
          <w:rFonts w:ascii="Times New Roman" w:hAnsi="Times New Roman" w:cs="Times New Roman"/>
          <w:color w:val="111111"/>
          <w:sz w:val="28"/>
          <w:szCs w:val="28"/>
        </w:rPr>
      </w:pPr>
      <w:r w:rsidRPr="008E6F50">
        <w:rPr>
          <w:rFonts w:ascii="Times New Roman" w:hAnsi="Times New Roman" w:cs="Times New Roman"/>
          <w:color w:val="111111"/>
          <w:sz w:val="28"/>
          <w:szCs w:val="28"/>
          <w:shd w:val="clear" w:color="auto" w:fill="FFFDFD"/>
          <w:lang w:val="uk-UA"/>
        </w:rPr>
        <w:t xml:space="preserve">Концепція національно-патріотичного виховання дітей та молоді (2015–2019) </w:t>
      </w:r>
      <w:r w:rsidRPr="008E6F50">
        <w:rPr>
          <w:rFonts w:ascii="Times New Roman" w:hAnsi="Times New Roman" w:cs="Times New Roman"/>
          <w:color w:val="111111"/>
          <w:sz w:val="28"/>
          <w:szCs w:val="28"/>
          <w:lang w:val="uk-UA"/>
        </w:rPr>
        <w:t xml:space="preserve">[Електронний ресурс]. – Режим доступу: </w:t>
      </w:r>
      <w:proofErr w:type="spellStart"/>
      <w:r w:rsidRPr="008E6F50">
        <w:rPr>
          <w:rFonts w:ascii="Times New Roman" w:hAnsi="Times New Roman" w:cs="Times New Roman"/>
          <w:color w:val="111111"/>
          <w:sz w:val="28"/>
          <w:szCs w:val="28"/>
          <w:lang w:val="uk-UA"/>
        </w:rPr>
        <w:t>www</w:t>
      </w:r>
      <w:proofErr w:type="spellEnd"/>
      <w:r w:rsidRPr="008E6F50">
        <w:rPr>
          <w:rFonts w:ascii="Times New Roman" w:hAnsi="Times New Roman" w:cs="Times New Roman"/>
          <w:color w:val="111111"/>
          <w:sz w:val="28"/>
          <w:szCs w:val="28"/>
          <w:lang w:val="uk-UA"/>
        </w:rPr>
        <w:t xml:space="preserve">. </w:t>
      </w:r>
      <w:proofErr w:type="spellStart"/>
      <w:r w:rsidRPr="008E6F50">
        <w:rPr>
          <w:rFonts w:ascii="Times New Roman" w:hAnsi="Times New Roman" w:cs="Times New Roman"/>
          <w:color w:val="111111"/>
          <w:sz w:val="28"/>
          <w:szCs w:val="28"/>
          <w:lang w:val="uk-UA"/>
        </w:rPr>
        <w:t>mon</w:t>
      </w:r>
      <w:proofErr w:type="spellEnd"/>
      <w:r w:rsidRPr="008E6F50">
        <w:rPr>
          <w:rFonts w:ascii="Times New Roman" w:hAnsi="Times New Roman" w:cs="Times New Roman"/>
          <w:color w:val="111111"/>
          <w:sz w:val="28"/>
          <w:szCs w:val="28"/>
          <w:lang w:val="uk-UA"/>
        </w:rPr>
        <w:t xml:space="preserve">. </w:t>
      </w:r>
      <w:proofErr w:type="spellStart"/>
      <w:r w:rsidRPr="008E6F50">
        <w:rPr>
          <w:rFonts w:ascii="Times New Roman" w:hAnsi="Times New Roman" w:cs="Times New Roman"/>
          <w:color w:val="111111"/>
          <w:sz w:val="28"/>
          <w:szCs w:val="28"/>
          <w:lang w:val="uk-UA"/>
        </w:rPr>
        <w:t>gov</w:t>
      </w:r>
      <w:proofErr w:type="spellEnd"/>
      <w:r w:rsidRPr="008E6F50">
        <w:rPr>
          <w:rFonts w:ascii="Times New Roman" w:hAnsi="Times New Roman" w:cs="Times New Roman"/>
          <w:color w:val="111111"/>
          <w:sz w:val="28"/>
          <w:szCs w:val="28"/>
          <w:lang w:val="uk-UA"/>
        </w:rPr>
        <w:t xml:space="preserve">. </w:t>
      </w:r>
      <w:proofErr w:type="gramStart"/>
      <w:r w:rsidR="00314194" w:rsidRPr="008E6F50">
        <w:rPr>
          <w:rFonts w:ascii="Times New Roman" w:hAnsi="Times New Roman" w:cs="Times New Roman"/>
          <w:color w:val="111111"/>
          <w:sz w:val="28"/>
          <w:szCs w:val="28"/>
          <w:lang w:val="en-US"/>
        </w:rPr>
        <w:t>u</w:t>
      </w:r>
      <w:r w:rsidRPr="008E6F50">
        <w:rPr>
          <w:rFonts w:ascii="Times New Roman" w:hAnsi="Times New Roman" w:cs="Times New Roman"/>
          <w:color w:val="111111"/>
          <w:sz w:val="28"/>
          <w:szCs w:val="28"/>
          <w:lang w:val="uk-UA"/>
        </w:rPr>
        <w:t>a</w:t>
      </w:r>
      <w:proofErr w:type="gramEnd"/>
      <w:r w:rsidR="00314194" w:rsidRPr="008E6F50">
        <w:rPr>
          <w:rFonts w:ascii="Times New Roman" w:hAnsi="Times New Roman" w:cs="Times New Roman"/>
          <w:color w:val="111111"/>
          <w:sz w:val="28"/>
          <w:szCs w:val="28"/>
        </w:rPr>
        <w:t>.</w:t>
      </w:r>
    </w:p>
    <w:p w:rsidR="00E86CF1" w:rsidRPr="008E6F50" w:rsidRDefault="00E86CF1" w:rsidP="00B749A0">
      <w:pPr>
        <w:pStyle w:val="11"/>
        <w:numPr>
          <w:ilvl w:val="0"/>
          <w:numId w:val="3"/>
        </w:numPr>
        <w:spacing w:after="0" w:line="240" w:lineRule="auto"/>
        <w:ind w:left="0" w:firstLine="709"/>
        <w:jc w:val="both"/>
        <w:rPr>
          <w:rFonts w:ascii="Times New Roman" w:hAnsi="Times New Roman" w:cs="Times New Roman"/>
          <w:color w:val="111111"/>
          <w:sz w:val="28"/>
          <w:szCs w:val="28"/>
          <w:lang w:val="uk-UA"/>
        </w:rPr>
      </w:pPr>
      <w:r w:rsidRPr="008E6F50">
        <w:rPr>
          <w:rFonts w:ascii="Times New Roman" w:hAnsi="Times New Roman" w:cs="Times New Roman"/>
          <w:color w:val="111111"/>
          <w:sz w:val="28"/>
          <w:szCs w:val="28"/>
          <w:lang w:val="uk-UA"/>
        </w:rPr>
        <w:t xml:space="preserve">Кремень В. Г. Василь Олександрович Сухомлинський і сучасна педагогічна наука / В. Кремень // </w:t>
      </w:r>
      <w:proofErr w:type="spellStart"/>
      <w:r w:rsidRPr="008E6F50">
        <w:rPr>
          <w:rFonts w:ascii="Times New Roman" w:hAnsi="Times New Roman" w:cs="Times New Roman"/>
          <w:color w:val="111111"/>
          <w:sz w:val="28"/>
          <w:szCs w:val="28"/>
          <w:lang w:val="uk-UA"/>
        </w:rPr>
        <w:t>В. О. Сухомлинсь</w:t>
      </w:r>
      <w:proofErr w:type="spellEnd"/>
      <w:r w:rsidRPr="008E6F50">
        <w:rPr>
          <w:rFonts w:ascii="Times New Roman" w:hAnsi="Times New Roman" w:cs="Times New Roman"/>
          <w:color w:val="111111"/>
          <w:sz w:val="28"/>
          <w:szCs w:val="28"/>
          <w:lang w:val="uk-UA"/>
        </w:rPr>
        <w:t xml:space="preserve">кий у роздумах сучасних українських педагогів: монографія / </w:t>
      </w:r>
      <w:proofErr w:type="spellStart"/>
      <w:r w:rsidRPr="008E6F50">
        <w:rPr>
          <w:rFonts w:ascii="Times New Roman" w:hAnsi="Times New Roman" w:cs="Times New Roman"/>
          <w:color w:val="111111"/>
          <w:sz w:val="28"/>
          <w:szCs w:val="28"/>
          <w:lang w:val="uk-UA"/>
        </w:rPr>
        <w:t>упоряд</w:t>
      </w:r>
      <w:proofErr w:type="spellEnd"/>
      <w:r w:rsidRPr="008E6F50">
        <w:rPr>
          <w:rFonts w:ascii="Times New Roman" w:hAnsi="Times New Roman" w:cs="Times New Roman"/>
          <w:color w:val="111111"/>
          <w:sz w:val="28"/>
          <w:szCs w:val="28"/>
          <w:lang w:val="uk-UA"/>
        </w:rPr>
        <w:t>. О. В. </w:t>
      </w:r>
      <w:proofErr w:type="spellStart"/>
      <w:r w:rsidRPr="008E6F50">
        <w:rPr>
          <w:rFonts w:ascii="Times New Roman" w:hAnsi="Times New Roman" w:cs="Times New Roman"/>
          <w:color w:val="111111"/>
          <w:sz w:val="28"/>
          <w:szCs w:val="28"/>
          <w:lang w:val="uk-UA"/>
        </w:rPr>
        <w:t>Сухомли</w:t>
      </w:r>
      <w:r w:rsidR="005D4BDD" w:rsidRPr="008E6F50">
        <w:rPr>
          <w:rFonts w:ascii="Times New Roman" w:hAnsi="Times New Roman" w:cs="Times New Roman"/>
          <w:color w:val="111111"/>
          <w:sz w:val="28"/>
          <w:szCs w:val="28"/>
          <w:lang w:val="uk-UA"/>
        </w:rPr>
        <w:t>нська</w:t>
      </w:r>
      <w:proofErr w:type="spellEnd"/>
      <w:r w:rsidR="005D4BDD" w:rsidRPr="008E6F50">
        <w:rPr>
          <w:rFonts w:ascii="Times New Roman" w:hAnsi="Times New Roman" w:cs="Times New Roman"/>
          <w:color w:val="111111"/>
          <w:sz w:val="28"/>
          <w:szCs w:val="28"/>
          <w:lang w:val="uk-UA"/>
        </w:rPr>
        <w:t xml:space="preserve">, </w:t>
      </w:r>
      <w:proofErr w:type="spellStart"/>
      <w:r w:rsidR="005D4BDD" w:rsidRPr="008E6F50">
        <w:rPr>
          <w:rFonts w:ascii="Times New Roman" w:hAnsi="Times New Roman" w:cs="Times New Roman"/>
          <w:color w:val="111111"/>
          <w:sz w:val="28"/>
          <w:szCs w:val="28"/>
          <w:lang w:val="uk-UA"/>
        </w:rPr>
        <w:t>О. Я. Савче</w:t>
      </w:r>
      <w:proofErr w:type="spellEnd"/>
      <w:r w:rsidR="005D4BDD" w:rsidRPr="008E6F50">
        <w:rPr>
          <w:rFonts w:ascii="Times New Roman" w:hAnsi="Times New Roman" w:cs="Times New Roman"/>
          <w:color w:val="111111"/>
          <w:sz w:val="28"/>
          <w:szCs w:val="28"/>
          <w:lang w:val="uk-UA"/>
        </w:rPr>
        <w:t xml:space="preserve">нко; авт. </w:t>
      </w:r>
      <w:proofErr w:type="spellStart"/>
      <w:r w:rsidR="005D4BDD" w:rsidRPr="008E6F50">
        <w:rPr>
          <w:rFonts w:ascii="Times New Roman" w:hAnsi="Times New Roman" w:cs="Times New Roman"/>
          <w:color w:val="111111"/>
          <w:sz w:val="28"/>
          <w:szCs w:val="28"/>
          <w:lang w:val="uk-UA"/>
        </w:rPr>
        <w:t>кол</w:t>
      </w:r>
      <w:proofErr w:type="spellEnd"/>
      <w:r w:rsidR="005D4BDD" w:rsidRPr="008E6F50">
        <w:rPr>
          <w:rFonts w:ascii="Times New Roman" w:hAnsi="Times New Roman" w:cs="Times New Roman"/>
          <w:color w:val="111111"/>
          <w:sz w:val="28"/>
          <w:szCs w:val="28"/>
          <w:lang w:val="uk-UA"/>
        </w:rPr>
        <w:t xml:space="preserve">. </w:t>
      </w:r>
      <w:r w:rsidRPr="008E6F50">
        <w:rPr>
          <w:rFonts w:ascii="Times New Roman" w:hAnsi="Times New Roman" w:cs="Times New Roman"/>
          <w:color w:val="111111"/>
          <w:sz w:val="28"/>
          <w:szCs w:val="28"/>
          <w:lang w:val="uk-UA"/>
        </w:rPr>
        <w:t>О. В. </w:t>
      </w:r>
      <w:proofErr w:type="spellStart"/>
      <w:r w:rsidRPr="008E6F50">
        <w:rPr>
          <w:rFonts w:ascii="Times New Roman" w:hAnsi="Times New Roman" w:cs="Times New Roman"/>
          <w:color w:val="111111"/>
          <w:sz w:val="28"/>
          <w:szCs w:val="28"/>
          <w:lang w:val="uk-UA"/>
        </w:rPr>
        <w:t>Сухомлинська</w:t>
      </w:r>
      <w:proofErr w:type="spellEnd"/>
      <w:r w:rsidRPr="008E6F50">
        <w:rPr>
          <w:rFonts w:ascii="Times New Roman" w:hAnsi="Times New Roman" w:cs="Times New Roman"/>
          <w:color w:val="111111"/>
          <w:sz w:val="28"/>
          <w:szCs w:val="28"/>
          <w:lang w:val="uk-UA"/>
        </w:rPr>
        <w:t xml:space="preserve">,  </w:t>
      </w:r>
      <w:proofErr w:type="spellStart"/>
      <w:r w:rsidRPr="008E6F50">
        <w:rPr>
          <w:rFonts w:ascii="Times New Roman" w:hAnsi="Times New Roman" w:cs="Times New Roman"/>
          <w:color w:val="111111"/>
          <w:sz w:val="28"/>
          <w:szCs w:val="28"/>
          <w:lang w:val="uk-UA"/>
        </w:rPr>
        <w:t>О. Я. Савче</w:t>
      </w:r>
      <w:proofErr w:type="spellEnd"/>
      <w:r w:rsidRPr="008E6F50">
        <w:rPr>
          <w:rFonts w:ascii="Times New Roman" w:hAnsi="Times New Roman" w:cs="Times New Roman"/>
          <w:color w:val="111111"/>
          <w:sz w:val="28"/>
          <w:szCs w:val="28"/>
          <w:lang w:val="uk-UA"/>
        </w:rPr>
        <w:t xml:space="preserve">нко, </w:t>
      </w:r>
      <w:proofErr w:type="spellStart"/>
      <w:r w:rsidRPr="008E6F50">
        <w:rPr>
          <w:rFonts w:ascii="Times New Roman" w:hAnsi="Times New Roman" w:cs="Times New Roman"/>
          <w:color w:val="111111"/>
          <w:sz w:val="28"/>
          <w:szCs w:val="28"/>
          <w:lang w:val="uk-UA"/>
        </w:rPr>
        <w:t>В. С. Кур</w:t>
      </w:r>
      <w:proofErr w:type="spellEnd"/>
      <w:r w:rsidRPr="008E6F50">
        <w:rPr>
          <w:rFonts w:ascii="Times New Roman" w:hAnsi="Times New Roman" w:cs="Times New Roman"/>
          <w:color w:val="111111"/>
          <w:sz w:val="28"/>
          <w:szCs w:val="28"/>
          <w:lang w:val="uk-UA"/>
        </w:rPr>
        <w:t>ило, І. Д. Бех та ін. – Луганськ: Вид-во ДЗ «ЛНУ імені Тараса Шевченка», 2012. – С. 8–13. </w:t>
      </w:r>
    </w:p>
    <w:p w:rsidR="00E86CF1" w:rsidRPr="008E6F50" w:rsidRDefault="00E86CF1" w:rsidP="00B749A0">
      <w:pPr>
        <w:pStyle w:val="11"/>
        <w:numPr>
          <w:ilvl w:val="0"/>
          <w:numId w:val="3"/>
        </w:numPr>
        <w:spacing w:after="0" w:line="240" w:lineRule="auto"/>
        <w:ind w:left="0" w:firstLine="709"/>
        <w:jc w:val="both"/>
        <w:rPr>
          <w:rFonts w:ascii="Times New Roman" w:hAnsi="Times New Roman" w:cs="Times New Roman"/>
          <w:color w:val="111111"/>
          <w:sz w:val="28"/>
          <w:szCs w:val="28"/>
          <w:lang w:val="uk-UA"/>
        </w:rPr>
      </w:pPr>
      <w:r w:rsidRPr="008E6F50">
        <w:rPr>
          <w:rFonts w:ascii="Times New Roman" w:hAnsi="Times New Roman" w:cs="Times New Roman"/>
          <w:color w:val="111111"/>
          <w:sz w:val="28"/>
          <w:szCs w:val="28"/>
          <w:lang w:val="uk-UA"/>
        </w:rPr>
        <w:t xml:space="preserve">Кремень В. Г. Філософія </w:t>
      </w:r>
      <w:proofErr w:type="spellStart"/>
      <w:r w:rsidRPr="008E6F50">
        <w:rPr>
          <w:rFonts w:ascii="Times New Roman" w:hAnsi="Times New Roman" w:cs="Times New Roman"/>
          <w:color w:val="111111"/>
          <w:sz w:val="28"/>
          <w:szCs w:val="28"/>
          <w:lang w:val="uk-UA"/>
        </w:rPr>
        <w:t>людиноцентризму</w:t>
      </w:r>
      <w:proofErr w:type="spellEnd"/>
      <w:r w:rsidRPr="008E6F50">
        <w:rPr>
          <w:rFonts w:ascii="Times New Roman" w:hAnsi="Times New Roman" w:cs="Times New Roman"/>
          <w:color w:val="111111"/>
          <w:sz w:val="28"/>
          <w:szCs w:val="28"/>
          <w:lang w:val="uk-UA"/>
        </w:rPr>
        <w:t xml:space="preserve">  як теоретична складова національної ідеї // Матеріали науково-практичної конференції  «Духовність особистості і сучасні стратегії виховання», Київ, 5–7 лютого </w:t>
      </w:r>
      <w:r w:rsidRPr="008E6F50">
        <w:rPr>
          <w:rStyle w:val="a7"/>
          <w:rFonts w:ascii="Times New Roman" w:hAnsi="Times New Roman" w:cs="Times New Roman"/>
          <w:i w:val="0"/>
          <w:color w:val="111111"/>
          <w:sz w:val="28"/>
          <w:szCs w:val="28"/>
          <w:lang w:val="uk-UA"/>
        </w:rPr>
        <w:t xml:space="preserve">2006 </w:t>
      </w:r>
      <w:r w:rsidRPr="008E6F50">
        <w:rPr>
          <w:rFonts w:ascii="Times New Roman" w:hAnsi="Times New Roman" w:cs="Times New Roman"/>
          <w:color w:val="111111"/>
          <w:sz w:val="28"/>
          <w:szCs w:val="28"/>
          <w:lang w:val="uk-UA"/>
        </w:rPr>
        <w:t>р. – К.: Всеукраїнський фонд «Добро», 2006. – С. 12–13.</w:t>
      </w:r>
    </w:p>
    <w:p w:rsidR="00E86CF1" w:rsidRPr="008E6F50" w:rsidRDefault="00E86CF1" w:rsidP="00B749A0">
      <w:pPr>
        <w:pStyle w:val="a6"/>
        <w:numPr>
          <w:ilvl w:val="0"/>
          <w:numId w:val="3"/>
        </w:numPr>
        <w:ind w:left="0" w:firstLine="709"/>
        <w:jc w:val="both"/>
        <w:rPr>
          <w:sz w:val="28"/>
          <w:szCs w:val="28"/>
        </w:rPr>
      </w:pPr>
      <w:proofErr w:type="spellStart"/>
      <w:r w:rsidRPr="008E6F50">
        <w:rPr>
          <w:sz w:val="28"/>
          <w:szCs w:val="28"/>
        </w:rPr>
        <w:t>Музыченко</w:t>
      </w:r>
      <w:proofErr w:type="spellEnd"/>
      <w:r w:rsidRPr="008E6F50">
        <w:rPr>
          <w:sz w:val="28"/>
          <w:szCs w:val="28"/>
        </w:rPr>
        <w:t xml:space="preserve"> А.Ф. </w:t>
      </w:r>
      <w:proofErr w:type="spellStart"/>
      <w:r w:rsidRPr="008E6F50">
        <w:rPr>
          <w:sz w:val="28"/>
          <w:szCs w:val="28"/>
        </w:rPr>
        <w:t>Воспитывающее</w:t>
      </w:r>
      <w:proofErr w:type="spellEnd"/>
      <w:r w:rsidRPr="008E6F50">
        <w:rPr>
          <w:sz w:val="28"/>
          <w:szCs w:val="28"/>
        </w:rPr>
        <w:t xml:space="preserve"> </w:t>
      </w:r>
      <w:proofErr w:type="spellStart"/>
      <w:r w:rsidRPr="008E6F50">
        <w:rPr>
          <w:sz w:val="28"/>
          <w:szCs w:val="28"/>
        </w:rPr>
        <w:t>влияние</w:t>
      </w:r>
      <w:proofErr w:type="spellEnd"/>
      <w:r w:rsidRPr="008E6F50">
        <w:rPr>
          <w:sz w:val="28"/>
          <w:szCs w:val="28"/>
        </w:rPr>
        <w:t xml:space="preserve"> </w:t>
      </w:r>
      <w:proofErr w:type="spellStart"/>
      <w:r w:rsidRPr="008E6F50">
        <w:rPr>
          <w:sz w:val="28"/>
          <w:szCs w:val="28"/>
        </w:rPr>
        <w:t>обучения</w:t>
      </w:r>
      <w:proofErr w:type="spellEnd"/>
      <w:r w:rsidRPr="008E6F50">
        <w:rPr>
          <w:sz w:val="28"/>
          <w:szCs w:val="28"/>
        </w:rPr>
        <w:t xml:space="preserve"> // </w:t>
      </w:r>
      <w:proofErr w:type="spellStart"/>
      <w:r w:rsidRPr="008E6F50">
        <w:rPr>
          <w:sz w:val="28"/>
          <w:szCs w:val="28"/>
        </w:rPr>
        <w:t>Тр</w:t>
      </w:r>
      <w:proofErr w:type="spellEnd"/>
      <w:r w:rsidRPr="008E6F50">
        <w:rPr>
          <w:sz w:val="28"/>
          <w:szCs w:val="28"/>
        </w:rPr>
        <w:t xml:space="preserve">. </w:t>
      </w:r>
      <w:proofErr w:type="spellStart"/>
      <w:r w:rsidRPr="008E6F50">
        <w:rPr>
          <w:sz w:val="28"/>
          <w:szCs w:val="28"/>
        </w:rPr>
        <w:t>Киев</w:t>
      </w:r>
      <w:proofErr w:type="spellEnd"/>
      <w:r w:rsidRPr="008E6F50">
        <w:rPr>
          <w:sz w:val="28"/>
          <w:szCs w:val="28"/>
        </w:rPr>
        <w:t xml:space="preserve">. пед. </w:t>
      </w:r>
      <w:proofErr w:type="spellStart"/>
      <w:r w:rsidRPr="008E6F50">
        <w:rPr>
          <w:sz w:val="28"/>
          <w:szCs w:val="28"/>
        </w:rPr>
        <w:t>съезда</w:t>
      </w:r>
      <w:proofErr w:type="spellEnd"/>
      <w:r w:rsidRPr="008E6F50">
        <w:rPr>
          <w:sz w:val="28"/>
          <w:szCs w:val="28"/>
        </w:rPr>
        <w:t xml:space="preserve">. 12 – 19 </w:t>
      </w:r>
      <w:proofErr w:type="spellStart"/>
      <w:r w:rsidRPr="008E6F50">
        <w:rPr>
          <w:sz w:val="28"/>
          <w:szCs w:val="28"/>
        </w:rPr>
        <w:t>апр</w:t>
      </w:r>
      <w:proofErr w:type="spellEnd"/>
      <w:r w:rsidRPr="008E6F50">
        <w:rPr>
          <w:sz w:val="28"/>
          <w:szCs w:val="28"/>
        </w:rPr>
        <w:t>. 1916 г. К., 1916. –</w:t>
      </w:r>
      <w:r w:rsidR="003055D8" w:rsidRPr="008E6F50">
        <w:rPr>
          <w:sz w:val="28"/>
          <w:szCs w:val="28"/>
        </w:rPr>
        <w:t xml:space="preserve"> </w:t>
      </w:r>
      <w:r w:rsidR="00777240" w:rsidRPr="008E6F50">
        <w:rPr>
          <w:sz w:val="28"/>
          <w:szCs w:val="28"/>
        </w:rPr>
        <w:t>С</w:t>
      </w:r>
      <w:r w:rsidRPr="008E6F50">
        <w:rPr>
          <w:sz w:val="28"/>
          <w:szCs w:val="28"/>
        </w:rPr>
        <w:t>. 448</w:t>
      </w:r>
    </w:p>
    <w:p w:rsidR="00E86CF1" w:rsidRPr="008E6F50" w:rsidRDefault="00E86CF1" w:rsidP="00B749A0">
      <w:pPr>
        <w:pStyle w:val="11"/>
        <w:numPr>
          <w:ilvl w:val="0"/>
          <w:numId w:val="3"/>
        </w:numPr>
        <w:spacing w:after="0" w:line="240" w:lineRule="auto"/>
        <w:ind w:left="0" w:firstLine="709"/>
        <w:jc w:val="both"/>
        <w:rPr>
          <w:rFonts w:ascii="Times New Roman" w:hAnsi="Times New Roman" w:cs="Times New Roman"/>
          <w:color w:val="111111"/>
          <w:sz w:val="28"/>
          <w:szCs w:val="28"/>
          <w:lang w:val="uk-UA"/>
        </w:rPr>
      </w:pPr>
      <w:r w:rsidRPr="008E6F50">
        <w:rPr>
          <w:rFonts w:ascii="Times New Roman" w:hAnsi="Times New Roman" w:cs="Times New Roman"/>
          <w:color w:val="111111"/>
          <w:sz w:val="28"/>
          <w:szCs w:val="28"/>
          <w:lang w:val="uk-UA"/>
        </w:rPr>
        <w:t>Погрібний А. Г. Захочеш – і будеш: публіцистичні статті / А. Г. Погрібний. – К.: Просвіта, 2007. – 484 с.</w:t>
      </w:r>
    </w:p>
    <w:p w:rsidR="00E86CF1" w:rsidRPr="008E6F50" w:rsidRDefault="00E86CF1" w:rsidP="00B749A0">
      <w:pPr>
        <w:pStyle w:val="11"/>
        <w:numPr>
          <w:ilvl w:val="0"/>
          <w:numId w:val="3"/>
        </w:numPr>
        <w:spacing w:after="0" w:line="240" w:lineRule="auto"/>
        <w:ind w:left="0" w:firstLine="709"/>
        <w:jc w:val="both"/>
        <w:rPr>
          <w:rFonts w:ascii="Times New Roman" w:hAnsi="Times New Roman" w:cs="Times New Roman"/>
          <w:color w:val="111111"/>
          <w:sz w:val="28"/>
          <w:szCs w:val="28"/>
          <w:lang w:val="uk-UA"/>
        </w:rPr>
      </w:pPr>
      <w:r w:rsidRPr="008E6F50">
        <w:rPr>
          <w:rFonts w:ascii="Times New Roman" w:hAnsi="Times New Roman" w:cs="Times New Roman"/>
          <w:color w:val="111111"/>
          <w:sz w:val="28"/>
          <w:szCs w:val="28"/>
          <w:lang w:val="uk-UA"/>
        </w:rPr>
        <w:t>Погрібний А. Г. Якби ми вчились так, як треба ... : розмови про наболіле / А. Г. Погрібний.  – К.: Просвіта, 1999. – 287 с.</w:t>
      </w:r>
    </w:p>
    <w:p w:rsidR="00E86CF1" w:rsidRPr="008E6F50" w:rsidRDefault="00E86CF1" w:rsidP="00B749A0">
      <w:pPr>
        <w:pStyle w:val="a6"/>
        <w:numPr>
          <w:ilvl w:val="0"/>
          <w:numId w:val="3"/>
        </w:numPr>
        <w:ind w:left="0" w:firstLine="709"/>
        <w:jc w:val="both"/>
        <w:rPr>
          <w:sz w:val="28"/>
          <w:szCs w:val="28"/>
        </w:rPr>
      </w:pPr>
      <w:proofErr w:type="spellStart"/>
      <w:r w:rsidRPr="008E6F50">
        <w:rPr>
          <w:sz w:val="28"/>
          <w:szCs w:val="28"/>
        </w:rPr>
        <w:t>Сухомлинська</w:t>
      </w:r>
      <w:proofErr w:type="spellEnd"/>
      <w:r w:rsidRPr="008E6F50">
        <w:rPr>
          <w:sz w:val="28"/>
          <w:szCs w:val="28"/>
        </w:rPr>
        <w:t xml:space="preserve"> О. В. Авторські педагогічні системи як складова оновлення національної школи / О. В. </w:t>
      </w:r>
      <w:proofErr w:type="spellStart"/>
      <w:r w:rsidRPr="008E6F50">
        <w:rPr>
          <w:sz w:val="28"/>
          <w:szCs w:val="28"/>
        </w:rPr>
        <w:t>Сухомлинська</w:t>
      </w:r>
      <w:proofErr w:type="spellEnd"/>
      <w:r w:rsidRPr="008E6F50">
        <w:rPr>
          <w:sz w:val="28"/>
          <w:szCs w:val="28"/>
        </w:rPr>
        <w:t xml:space="preserve"> // Вісн</w:t>
      </w:r>
      <w:r w:rsidR="00F17EFD" w:rsidRPr="008E6F50">
        <w:rPr>
          <w:sz w:val="28"/>
          <w:szCs w:val="28"/>
        </w:rPr>
        <w:t>ик</w:t>
      </w:r>
      <w:r w:rsidRPr="008E6F50">
        <w:rPr>
          <w:sz w:val="28"/>
          <w:szCs w:val="28"/>
        </w:rPr>
        <w:t xml:space="preserve"> Житомир</w:t>
      </w:r>
      <w:r w:rsidR="00F17EFD" w:rsidRPr="008E6F50">
        <w:rPr>
          <w:sz w:val="28"/>
          <w:szCs w:val="28"/>
        </w:rPr>
        <w:t>ського</w:t>
      </w:r>
      <w:r w:rsidRPr="008E6F50">
        <w:rPr>
          <w:sz w:val="28"/>
          <w:szCs w:val="28"/>
        </w:rPr>
        <w:t xml:space="preserve"> держ</w:t>
      </w:r>
      <w:r w:rsidR="00F17EFD" w:rsidRPr="008E6F50">
        <w:rPr>
          <w:sz w:val="28"/>
          <w:szCs w:val="28"/>
        </w:rPr>
        <w:t>авного</w:t>
      </w:r>
      <w:r w:rsidRPr="008E6F50">
        <w:rPr>
          <w:sz w:val="28"/>
          <w:szCs w:val="28"/>
        </w:rPr>
        <w:t xml:space="preserve"> ун</w:t>
      </w:r>
      <w:r w:rsidR="00F17EFD" w:rsidRPr="008E6F50">
        <w:rPr>
          <w:sz w:val="28"/>
          <w:szCs w:val="28"/>
        </w:rPr>
        <w:t>іверситету</w:t>
      </w:r>
      <w:r w:rsidRPr="008E6F50">
        <w:rPr>
          <w:sz w:val="28"/>
          <w:szCs w:val="28"/>
        </w:rPr>
        <w:t xml:space="preserve"> ім. І. Франка. – 2007. – № 36. – С. 24–27</w:t>
      </w:r>
    </w:p>
    <w:p w:rsidR="00E86CF1" w:rsidRPr="008E6F50" w:rsidRDefault="00E86CF1" w:rsidP="00B749A0">
      <w:pPr>
        <w:pStyle w:val="11"/>
        <w:numPr>
          <w:ilvl w:val="0"/>
          <w:numId w:val="3"/>
        </w:numPr>
        <w:spacing w:after="0" w:line="240" w:lineRule="auto"/>
        <w:ind w:left="0" w:firstLine="709"/>
        <w:jc w:val="both"/>
        <w:rPr>
          <w:rFonts w:ascii="Times New Roman" w:hAnsi="Times New Roman" w:cs="Times New Roman"/>
          <w:color w:val="111111"/>
          <w:sz w:val="28"/>
          <w:szCs w:val="28"/>
          <w:lang w:val="uk-UA"/>
        </w:rPr>
      </w:pPr>
      <w:proofErr w:type="spellStart"/>
      <w:r w:rsidRPr="008E6F50">
        <w:rPr>
          <w:rFonts w:ascii="Times New Roman" w:hAnsi="Times New Roman" w:cs="Times New Roman"/>
          <w:color w:val="111111"/>
          <w:sz w:val="28"/>
          <w:szCs w:val="28"/>
          <w:lang w:val="uk-UA"/>
        </w:rPr>
        <w:t>Сухомлинська</w:t>
      </w:r>
      <w:proofErr w:type="spellEnd"/>
      <w:r w:rsidRPr="008E6F50">
        <w:rPr>
          <w:rFonts w:ascii="Times New Roman" w:hAnsi="Times New Roman" w:cs="Times New Roman"/>
          <w:color w:val="111111"/>
          <w:sz w:val="28"/>
          <w:szCs w:val="28"/>
          <w:lang w:val="uk-UA"/>
        </w:rPr>
        <w:t xml:space="preserve"> О. В. Концептуальні засади розвитку </w:t>
      </w:r>
      <w:proofErr w:type="spellStart"/>
      <w:r w:rsidRPr="008E6F50">
        <w:rPr>
          <w:rFonts w:ascii="Times New Roman" w:hAnsi="Times New Roman" w:cs="Times New Roman"/>
          <w:color w:val="111111"/>
          <w:sz w:val="28"/>
          <w:szCs w:val="28"/>
          <w:lang w:val="uk-UA"/>
        </w:rPr>
        <w:t>історико-педагогічної</w:t>
      </w:r>
      <w:proofErr w:type="spellEnd"/>
      <w:r w:rsidRPr="008E6F50">
        <w:rPr>
          <w:rFonts w:ascii="Times New Roman" w:hAnsi="Times New Roman" w:cs="Times New Roman"/>
          <w:color w:val="111111"/>
          <w:sz w:val="28"/>
          <w:szCs w:val="28"/>
          <w:lang w:val="uk-UA"/>
        </w:rPr>
        <w:t xml:space="preserve"> науки в Україні / О. В. </w:t>
      </w:r>
      <w:proofErr w:type="spellStart"/>
      <w:r w:rsidRPr="008E6F50">
        <w:rPr>
          <w:rFonts w:ascii="Times New Roman" w:hAnsi="Times New Roman" w:cs="Times New Roman"/>
          <w:color w:val="111111"/>
          <w:sz w:val="28"/>
          <w:szCs w:val="28"/>
          <w:lang w:val="uk-UA"/>
        </w:rPr>
        <w:t>Сухомлинська</w:t>
      </w:r>
      <w:proofErr w:type="spellEnd"/>
      <w:r w:rsidRPr="008E6F50">
        <w:rPr>
          <w:rFonts w:ascii="Times New Roman" w:hAnsi="Times New Roman" w:cs="Times New Roman"/>
          <w:color w:val="111111"/>
          <w:sz w:val="28"/>
          <w:szCs w:val="28"/>
          <w:lang w:val="uk-UA"/>
        </w:rPr>
        <w:t xml:space="preserve"> // </w:t>
      </w:r>
      <w:proofErr w:type="spellStart"/>
      <w:r w:rsidRPr="008E6F50">
        <w:rPr>
          <w:rFonts w:ascii="Times New Roman" w:hAnsi="Times New Roman" w:cs="Times New Roman"/>
          <w:color w:val="111111"/>
          <w:sz w:val="28"/>
          <w:szCs w:val="28"/>
          <w:lang w:val="uk-UA"/>
        </w:rPr>
        <w:t>Історико-педагогічний</w:t>
      </w:r>
      <w:proofErr w:type="spellEnd"/>
      <w:r w:rsidRPr="008E6F50">
        <w:rPr>
          <w:rFonts w:ascii="Times New Roman" w:hAnsi="Times New Roman" w:cs="Times New Roman"/>
          <w:color w:val="111111"/>
          <w:sz w:val="28"/>
          <w:szCs w:val="28"/>
          <w:lang w:val="uk-UA"/>
        </w:rPr>
        <w:t xml:space="preserve"> процес: нові підходи до загальних проблем. – К. : А.П.Н., 2003. – С. 16–25.</w:t>
      </w:r>
    </w:p>
    <w:p w:rsidR="005D4BDD" w:rsidRPr="008E6F50" w:rsidRDefault="00E86CF1" w:rsidP="00B749A0">
      <w:pPr>
        <w:pStyle w:val="11"/>
        <w:numPr>
          <w:ilvl w:val="0"/>
          <w:numId w:val="3"/>
        </w:numPr>
        <w:spacing w:after="0" w:line="240" w:lineRule="auto"/>
        <w:ind w:left="0" w:firstLine="709"/>
        <w:jc w:val="both"/>
        <w:rPr>
          <w:rFonts w:ascii="Times New Roman" w:hAnsi="Times New Roman" w:cs="Times New Roman"/>
          <w:color w:val="111111"/>
          <w:sz w:val="28"/>
          <w:szCs w:val="28"/>
          <w:lang w:val="uk-UA"/>
        </w:rPr>
      </w:pPr>
      <w:proofErr w:type="spellStart"/>
      <w:r w:rsidRPr="008E6F50">
        <w:rPr>
          <w:rFonts w:ascii="Times New Roman" w:hAnsi="Times New Roman" w:cs="Times New Roman"/>
          <w:color w:val="111111"/>
          <w:sz w:val="28"/>
          <w:szCs w:val="28"/>
          <w:lang w:val="uk-UA"/>
        </w:rPr>
        <w:lastRenderedPageBreak/>
        <w:t>Сухомлинська</w:t>
      </w:r>
      <w:proofErr w:type="spellEnd"/>
      <w:r w:rsidRPr="008E6F50">
        <w:rPr>
          <w:rFonts w:ascii="Times New Roman" w:hAnsi="Times New Roman" w:cs="Times New Roman"/>
          <w:color w:val="111111"/>
          <w:sz w:val="28"/>
          <w:szCs w:val="28"/>
          <w:lang w:val="uk-UA"/>
        </w:rPr>
        <w:t xml:space="preserve"> О.</w:t>
      </w:r>
      <w:r w:rsidRPr="008E6F50">
        <w:rPr>
          <w:rFonts w:ascii="Times New Roman" w:hAnsi="Times New Roman" w:cs="Times New Roman"/>
          <w:b/>
          <w:color w:val="111111"/>
          <w:sz w:val="28"/>
          <w:szCs w:val="28"/>
          <w:lang w:val="uk-UA"/>
        </w:rPr>
        <w:t xml:space="preserve"> </w:t>
      </w:r>
      <w:r w:rsidRPr="008E6F50">
        <w:rPr>
          <w:rFonts w:ascii="Times New Roman" w:hAnsi="Times New Roman" w:cs="Times New Roman"/>
          <w:color w:val="111111"/>
          <w:sz w:val="28"/>
          <w:szCs w:val="28"/>
          <w:lang w:val="uk-UA"/>
        </w:rPr>
        <w:t xml:space="preserve">Програми національного виховання в умовах освітніх </w:t>
      </w:r>
      <w:proofErr w:type="spellStart"/>
      <w:r w:rsidRPr="008E6F50">
        <w:rPr>
          <w:rFonts w:ascii="Times New Roman" w:hAnsi="Times New Roman" w:cs="Times New Roman"/>
          <w:color w:val="111111"/>
          <w:sz w:val="28"/>
          <w:szCs w:val="28"/>
          <w:lang w:val="uk-UA"/>
        </w:rPr>
        <w:t>модернізаційних</w:t>
      </w:r>
      <w:proofErr w:type="spellEnd"/>
      <w:r w:rsidRPr="008E6F50">
        <w:rPr>
          <w:rFonts w:ascii="Times New Roman" w:hAnsi="Times New Roman" w:cs="Times New Roman"/>
          <w:color w:val="111111"/>
          <w:sz w:val="28"/>
          <w:szCs w:val="28"/>
          <w:lang w:val="uk-UA"/>
        </w:rPr>
        <w:t xml:space="preserve"> змін / </w:t>
      </w:r>
      <w:proofErr w:type="spellStart"/>
      <w:r w:rsidRPr="008E6F50">
        <w:rPr>
          <w:rFonts w:ascii="Times New Roman" w:hAnsi="Times New Roman" w:cs="Times New Roman"/>
          <w:color w:val="111111"/>
          <w:sz w:val="28"/>
          <w:szCs w:val="28"/>
          <w:lang w:val="uk-UA"/>
        </w:rPr>
        <w:t>О. Сухомлинс</w:t>
      </w:r>
      <w:proofErr w:type="spellEnd"/>
      <w:r w:rsidRPr="008E6F50">
        <w:rPr>
          <w:rFonts w:ascii="Times New Roman" w:hAnsi="Times New Roman" w:cs="Times New Roman"/>
          <w:color w:val="111111"/>
          <w:sz w:val="28"/>
          <w:szCs w:val="28"/>
          <w:lang w:val="uk-UA"/>
        </w:rPr>
        <w:t xml:space="preserve">ька // Шлях освіти. – 2010. – № 4. –   С. 4–8. </w:t>
      </w:r>
    </w:p>
    <w:p w:rsidR="00E86CF1" w:rsidRPr="008E6F50" w:rsidRDefault="005D4BDD" w:rsidP="00B749A0">
      <w:pPr>
        <w:pStyle w:val="11"/>
        <w:numPr>
          <w:ilvl w:val="0"/>
          <w:numId w:val="3"/>
        </w:numPr>
        <w:spacing w:after="0" w:line="240" w:lineRule="auto"/>
        <w:ind w:left="0" w:firstLine="709"/>
        <w:jc w:val="both"/>
        <w:rPr>
          <w:rFonts w:ascii="Times New Roman" w:hAnsi="Times New Roman" w:cs="Times New Roman"/>
          <w:color w:val="111111"/>
          <w:sz w:val="28"/>
          <w:szCs w:val="28"/>
          <w:lang w:val="uk-UA"/>
        </w:rPr>
      </w:pPr>
      <w:r w:rsidRPr="008E6F50">
        <w:rPr>
          <w:rFonts w:ascii="Times New Roman" w:hAnsi="Times New Roman" w:cs="Times New Roman"/>
          <w:color w:val="111111"/>
          <w:sz w:val="28"/>
          <w:szCs w:val="28"/>
          <w:lang w:val="uk-UA"/>
        </w:rPr>
        <w:t>Чорна К. І. Зміст виховання / К. І. Чорна // Енциклопедія освіти / Акад.</w:t>
      </w:r>
      <w:r w:rsidR="00904D42" w:rsidRPr="008E6F50">
        <w:rPr>
          <w:rFonts w:ascii="Times New Roman" w:hAnsi="Times New Roman" w:cs="Times New Roman"/>
          <w:color w:val="111111"/>
          <w:sz w:val="28"/>
          <w:szCs w:val="28"/>
          <w:lang w:val="uk-UA"/>
        </w:rPr>
        <w:t xml:space="preserve"> пед. наук </w:t>
      </w:r>
      <w:r w:rsidR="00E86CF1" w:rsidRPr="008E6F50">
        <w:rPr>
          <w:rFonts w:ascii="Times New Roman" w:hAnsi="Times New Roman" w:cs="Times New Roman"/>
          <w:color w:val="111111"/>
          <w:sz w:val="28"/>
          <w:szCs w:val="28"/>
          <w:lang w:val="uk-UA"/>
        </w:rPr>
        <w:t xml:space="preserve"> </w:t>
      </w:r>
      <w:r w:rsidR="00904D42" w:rsidRPr="008E6F50">
        <w:rPr>
          <w:rFonts w:ascii="Times New Roman" w:hAnsi="Times New Roman" w:cs="Times New Roman"/>
          <w:color w:val="111111"/>
          <w:sz w:val="28"/>
          <w:szCs w:val="28"/>
          <w:lang w:val="uk-UA"/>
        </w:rPr>
        <w:t xml:space="preserve">України; гол. ред. В. Г. Кремень. – </w:t>
      </w:r>
      <w:proofErr w:type="spellStart"/>
      <w:r w:rsidR="00904D42" w:rsidRPr="008E6F50">
        <w:rPr>
          <w:rFonts w:ascii="Times New Roman" w:hAnsi="Times New Roman" w:cs="Times New Roman"/>
          <w:color w:val="111111"/>
          <w:sz w:val="28"/>
          <w:szCs w:val="28"/>
          <w:lang w:val="uk-UA"/>
        </w:rPr>
        <w:t>Юрінком</w:t>
      </w:r>
      <w:proofErr w:type="spellEnd"/>
      <w:r w:rsidR="00904D42" w:rsidRPr="008E6F50">
        <w:rPr>
          <w:rFonts w:ascii="Times New Roman" w:hAnsi="Times New Roman" w:cs="Times New Roman"/>
          <w:color w:val="111111"/>
          <w:sz w:val="28"/>
          <w:szCs w:val="28"/>
          <w:lang w:val="uk-UA"/>
        </w:rPr>
        <w:t xml:space="preserve"> Інтер, 2008. – С. 319–321.</w:t>
      </w:r>
    </w:p>
    <w:p w:rsidR="00777240" w:rsidRPr="008E6F50" w:rsidRDefault="00777240" w:rsidP="00B749A0">
      <w:pPr>
        <w:pStyle w:val="a3"/>
        <w:spacing w:line="240" w:lineRule="auto"/>
        <w:ind w:firstLine="708"/>
        <w:jc w:val="center"/>
        <w:rPr>
          <w:szCs w:val="28"/>
        </w:rPr>
      </w:pPr>
    </w:p>
    <w:p w:rsidR="00FC3F3A" w:rsidRPr="008E6F50" w:rsidRDefault="00C375C6" w:rsidP="0014698D">
      <w:pPr>
        <w:ind w:left="4248" w:firstLine="708"/>
        <w:rPr>
          <w:i/>
          <w:sz w:val="28"/>
          <w:szCs w:val="28"/>
        </w:rPr>
      </w:pPr>
      <w:r w:rsidRPr="008E6F50">
        <w:rPr>
          <w:b/>
          <w:sz w:val="28"/>
          <w:szCs w:val="28"/>
        </w:rPr>
        <w:t xml:space="preserve">        </w:t>
      </w:r>
      <w:r w:rsidRPr="008E6F50">
        <w:rPr>
          <w:b/>
          <w:sz w:val="28"/>
          <w:szCs w:val="28"/>
        </w:rPr>
        <w:tab/>
      </w:r>
      <w:r w:rsidRPr="008E6F50">
        <w:rPr>
          <w:b/>
          <w:sz w:val="28"/>
          <w:szCs w:val="28"/>
        </w:rPr>
        <w:tab/>
      </w:r>
      <w:r w:rsidRPr="008E6F50">
        <w:rPr>
          <w:b/>
          <w:sz w:val="28"/>
          <w:szCs w:val="28"/>
        </w:rPr>
        <w:tab/>
      </w:r>
      <w:r w:rsidRPr="008E6F50">
        <w:rPr>
          <w:b/>
          <w:sz w:val="28"/>
          <w:szCs w:val="28"/>
        </w:rPr>
        <w:tab/>
      </w:r>
    </w:p>
    <w:p w:rsidR="00FC3F3A" w:rsidRPr="008E6F50" w:rsidRDefault="00FC3F3A" w:rsidP="00B749A0">
      <w:pPr>
        <w:pStyle w:val="a3"/>
        <w:spacing w:line="240" w:lineRule="auto"/>
        <w:ind w:firstLine="708"/>
        <w:rPr>
          <w:b/>
          <w:i/>
          <w:szCs w:val="28"/>
        </w:rPr>
      </w:pPr>
    </w:p>
    <w:sectPr w:rsidR="00FC3F3A" w:rsidRPr="008E6F50" w:rsidSect="00B749A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MS Mincho"/>
    <w:charset w:val="80"/>
    <w:family w:val="auto"/>
    <w:pitch w:val="variable"/>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DCC8C0E"/>
    <w:lvl w:ilvl="0">
      <w:start w:val="1"/>
      <w:numFmt w:val="decimal"/>
      <w:lvlText w:val="%1."/>
      <w:lvlJc w:val="left"/>
      <w:pPr>
        <w:tabs>
          <w:tab w:val="num" w:pos="-568"/>
        </w:tabs>
        <w:ind w:left="360" w:hanging="360"/>
      </w:pPr>
      <w:rPr>
        <w:rFonts w:cs="Times New Roman"/>
        <w:b w:val="0"/>
        <w:i w:val="0"/>
        <w:color w:val="111111"/>
        <w:szCs w:val="28"/>
        <w:lang w:val="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96C37B9"/>
    <w:multiLevelType w:val="hybridMultilevel"/>
    <w:tmpl w:val="CD1AE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F251A8"/>
    <w:multiLevelType w:val="hybridMultilevel"/>
    <w:tmpl w:val="67767410"/>
    <w:lvl w:ilvl="0" w:tplc="8E34C39A">
      <w:start w:val="1"/>
      <w:numFmt w:val="decimal"/>
      <w:lvlText w:val="%1."/>
      <w:lvlJc w:val="left"/>
      <w:pPr>
        <w:ind w:left="786"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91274A"/>
    <w:multiLevelType w:val="hybridMultilevel"/>
    <w:tmpl w:val="F020B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BF008F"/>
    <w:multiLevelType w:val="hybridMultilevel"/>
    <w:tmpl w:val="58AE8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6A1905"/>
    <w:multiLevelType w:val="hybridMultilevel"/>
    <w:tmpl w:val="FD44D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04DF2"/>
    <w:rsid w:val="00064C5B"/>
    <w:rsid w:val="000A1FF5"/>
    <w:rsid w:val="000B3E85"/>
    <w:rsid w:val="000D24FB"/>
    <w:rsid w:val="00104BF0"/>
    <w:rsid w:val="001124EB"/>
    <w:rsid w:val="0014698D"/>
    <w:rsid w:val="0016404F"/>
    <w:rsid w:val="00180F62"/>
    <w:rsid w:val="00182844"/>
    <w:rsid w:val="001A0F33"/>
    <w:rsid w:val="001C0E3B"/>
    <w:rsid w:val="001E1384"/>
    <w:rsid w:val="001E2107"/>
    <w:rsid w:val="001E2C94"/>
    <w:rsid w:val="00206CA4"/>
    <w:rsid w:val="00207FAA"/>
    <w:rsid w:val="00216AC2"/>
    <w:rsid w:val="00233933"/>
    <w:rsid w:val="0024282F"/>
    <w:rsid w:val="00253542"/>
    <w:rsid w:val="00257477"/>
    <w:rsid w:val="002826A1"/>
    <w:rsid w:val="002C3AD1"/>
    <w:rsid w:val="002D63CC"/>
    <w:rsid w:val="002E09A6"/>
    <w:rsid w:val="00304827"/>
    <w:rsid w:val="003055D8"/>
    <w:rsid w:val="00314194"/>
    <w:rsid w:val="00325DC9"/>
    <w:rsid w:val="003468F7"/>
    <w:rsid w:val="003710FF"/>
    <w:rsid w:val="00372248"/>
    <w:rsid w:val="00374F83"/>
    <w:rsid w:val="00395981"/>
    <w:rsid w:val="003A3F55"/>
    <w:rsid w:val="003B1167"/>
    <w:rsid w:val="003C27EB"/>
    <w:rsid w:val="003D0D4E"/>
    <w:rsid w:val="003F71FC"/>
    <w:rsid w:val="0040446A"/>
    <w:rsid w:val="00411B6C"/>
    <w:rsid w:val="00426A31"/>
    <w:rsid w:val="004411A7"/>
    <w:rsid w:val="004F61FB"/>
    <w:rsid w:val="00504DF2"/>
    <w:rsid w:val="00523148"/>
    <w:rsid w:val="00526349"/>
    <w:rsid w:val="00551CF8"/>
    <w:rsid w:val="00571370"/>
    <w:rsid w:val="005A1E93"/>
    <w:rsid w:val="005D4BDD"/>
    <w:rsid w:val="005F0151"/>
    <w:rsid w:val="00647942"/>
    <w:rsid w:val="0067076D"/>
    <w:rsid w:val="006772B5"/>
    <w:rsid w:val="00681D5A"/>
    <w:rsid w:val="006E2127"/>
    <w:rsid w:val="006F1A1A"/>
    <w:rsid w:val="006F79B4"/>
    <w:rsid w:val="00767CB4"/>
    <w:rsid w:val="00777240"/>
    <w:rsid w:val="00797369"/>
    <w:rsid w:val="007A0A9D"/>
    <w:rsid w:val="007C2A80"/>
    <w:rsid w:val="007E066B"/>
    <w:rsid w:val="007F0DD1"/>
    <w:rsid w:val="00843B81"/>
    <w:rsid w:val="00857E89"/>
    <w:rsid w:val="00883779"/>
    <w:rsid w:val="008B5BC7"/>
    <w:rsid w:val="008B7D5D"/>
    <w:rsid w:val="008E3D5D"/>
    <w:rsid w:val="008E6F50"/>
    <w:rsid w:val="008F29FE"/>
    <w:rsid w:val="00901A4C"/>
    <w:rsid w:val="00904D42"/>
    <w:rsid w:val="0093684C"/>
    <w:rsid w:val="00957299"/>
    <w:rsid w:val="00976162"/>
    <w:rsid w:val="00977CB7"/>
    <w:rsid w:val="009A3260"/>
    <w:rsid w:val="00A06D02"/>
    <w:rsid w:val="00A24EB5"/>
    <w:rsid w:val="00A30411"/>
    <w:rsid w:val="00A676AE"/>
    <w:rsid w:val="00AB5323"/>
    <w:rsid w:val="00AC4714"/>
    <w:rsid w:val="00AD54BB"/>
    <w:rsid w:val="00AD7776"/>
    <w:rsid w:val="00AD7970"/>
    <w:rsid w:val="00AE5676"/>
    <w:rsid w:val="00B5381F"/>
    <w:rsid w:val="00B60816"/>
    <w:rsid w:val="00B749A0"/>
    <w:rsid w:val="00B76E1F"/>
    <w:rsid w:val="00BB5AA6"/>
    <w:rsid w:val="00C375C6"/>
    <w:rsid w:val="00C73BBB"/>
    <w:rsid w:val="00CD4141"/>
    <w:rsid w:val="00CE35E8"/>
    <w:rsid w:val="00CE6B81"/>
    <w:rsid w:val="00D0644A"/>
    <w:rsid w:val="00D21C91"/>
    <w:rsid w:val="00D643B1"/>
    <w:rsid w:val="00D64DBE"/>
    <w:rsid w:val="00D76FE2"/>
    <w:rsid w:val="00D843ED"/>
    <w:rsid w:val="00D85A1E"/>
    <w:rsid w:val="00DB1B7A"/>
    <w:rsid w:val="00DC0766"/>
    <w:rsid w:val="00DD796A"/>
    <w:rsid w:val="00E11DE1"/>
    <w:rsid w:val="00E12CB0"/>
    <w:rsid w:val="00E5384B"/>
    <w:rsid w:val="00E7053D"/>
    <w:rsid w:val="00E81853"/>
    <w:rsid w:val="00E86CF1"/>
    <w:rsid w:val="00EB1AAE"/>
    <w:rsid w:val="00EB2742"/>
    <w:rsid w:val="00EB66CE"/>
    <w:rsid w:val="00EE098A"/>
    <w:rsid w:val="00F07563"/>
    <w:rsid w:val="00F11221"/>
    <w:rsid w:val="00F17EFD"/>
    <w:rsid w:val="00F21784"/>
    <w:rsid w:val="00F21C5F"/>
    <w:rsid w:val="00F35A7E"/>
    <w:rsid w:val="00F91746"/>
    <w:rsid w:val="00FB732C"/>
    <w:rsid w:val="00FC3F3A"/>
    <w:rsid w:val="00FE5718"/>
    <w:rsid w:val="00FE7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DF2"/>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504DF2"/>
    <w:pPr>
      <w:keepNext/>
      <w:spacing w:before="240" w:after="60"/>
      <w:outlineLvl w:val="0"/>
    </w:pPr>
    <w:rPr>
      <w:rFonts w:ascii="Cambria" w:hAnsi="Cambria"/>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ндарт"/>
    <w:basedOn w:val="a"/>
    <w:rsid w:val="00504DF2"/>
    <w:pPr>
      <w:spacing w:line="360" w:lineRule="auto"/>
      <w:ind w:firstLine="851"/>
      <w:jc w:val="both"/>
    </w:pPr>
    <w:rPr>
      <w:sz w:val="28"/>
      <w:szCs w:val="20"/>
    </w:rPr>
  </w:style>
  <w:style w:type="paragraph" w:styleId="a4">
    <w:name w:val="Normal (Web)"/>
    <w:basedOn w:val="a"/>
    <w:uiPriority w:val="99"/>
    <w:rsid w:val="00504DF2"/>
    <w:pPr>
      <w:spacing w:before="100" w:beforeAutospacing="1" w:after="100" w:afterAutospacing="1"/>
    </w:pPr>
    <w:rPr>
      <w:lang w:val="ru-RU"/>
    </w:rPr>
  </w:style>
  <w:style w:type="character" w:styleId="a5">
    <w:name w:val="Hyperlink"/>
    <w:basedOn w:val="a0"/>
    <w:unhideWhenUsed/>
    <w:rsid w:val="00504DF2"/>
    <w:rPr>
      <w:color w:val="0000FF"/>
      <w:u w:val="single"/>
    </w:rPr>
  </w:style>
  <w:style w:type="character" w:customStyle="1" w:styleId="10">
    <w:name w:val="Заголовок 1 Знак"/>
    <w:basedOn w:val="a0"/>
    <w:link w:val="1"/>
    <w:rsid w:val="00504DF2"/>
    <w:rPr>
      <w:rFonts w:ascii="Cambria" w:eastAsia="Times New Roman" w:hAnsi="Cambria" w:cs="Times New Roman"/>
      <w:b/>
      <w:bCs/>
      <w:kern w:val="32"/>
      <w:sz w:val="32"/>
      <w:szCs w:val="32"/>
      <w:lang w:eastAsia="ru-RU"/>
    </w:rPr>
  </w:style>
  <w:style w:type="paragraph" w:customStyle="1" w:styleId="11">
    <w:name w:val="Абзац списка1"/>
    <w:basedOn w:val="a"/>
    <w:rsid w:val="002E09A6"/>
    <w:pPr>
      <w:widowControl w:val="0"/>
      <w:suppressAutoHyphens/>
      <w:spacing w:after="200" w:line="276" w:lineRule="auto"/>
      <w:ind w:left="720"/>
      <w:contextualSpacing/>
    </w:pPr>
    <w:rPr>
      <w:rFonts w:ascii="Calibri" w:eastAsia="DejaVu Sans" w:hAnsi="Calibri" w:cs="Calibri"/>
      <w:kern w:val="1"/>
      <w:sz w:val="22"/>
      <w:szCs w:val="22"/>
      <w:lang w:val="ru-RU" w:eastAsia="zh-CN" w:bidi="hi-IN"/>
    </w:rPr>
  </w:style>
  <w:style w:type="character" w:customStyle="1" w:styleId="apple-converted-space">
    <w:name w:val="apple-converted-space"/>
    <w:basedOn w:val="a0"/>
    <w:rsid w:val="00EE098A"/>
  </w:style>
  <w:style w:type="paragraph" w:styleId="a6">
    <w:name w:val="List Paragraph"/>
    <w:basedOn w:val="a"/>
    <w:uiPriority w:val="34"/>
    <w:qFormat/>
    <w:rsid w:val="00E12CB0"/>
    <w:pPr>
      <w:ind w:left="720"/>
      <w:contextualSpacing/>
    </w:pPr>
  </w:style>
  <w:style w:type="character" w:styleId="a7">
    <w:name w:val="Emphasis"/>
    <w:qFormat/>
    <w:rsid w:val="002826A1"/>
    <w:rPr>
      <w:i/>
      <w:iCs/>
    </w:rPr>
  </w:style>
  <w:style w:type="paragraph" w:customStyle="1" w:styleId="2">
    <w:name w:val="Обычный2"/>
    <w:rsid w:val="0067076D"/>
    <w:pPr>
      <w:spacing w:after="0" w:line="240" w:lineRule="auto"/>
    </w:pPr>
    <w:rPr>
      <w:rFonts w:ascii="Times New Roman" w:eastAsia="Times New Roman" w:hAnsi="Times New Roman" w:cs="Times New Roman"/>
      <w:snapToGrid w:val="0"/>
      <w:sz w:val="20"/>
      <w:szCs w:val="20"/>
      <w:lang w:eastAsia="ru-RU"/>
    </w:rPr>
  </w:style>
  <w:style w:type="character" w:customStyle="1" w:styleId="hps">
    <w:name w:val="hps"/>
    <w:basedOn w:val="a0"/>
    <w:uiPriority w:val="99"/>
    <w:rsid w:val="00D843ED"/>
    <w:rPr>
      <w:rFonts w:cs="Times New Roman"/>
    </w:rPr>
  </w:style>
  <w:style w:type="character" w:customStyle="1" w:styleId="a8">
    <w:name w:val="Основной текст_"/>
    <w:link w:val="12"/>
    <w:locked/>
    <w:rsid w:val="00D843ED"/>
    <w:rPr>
      <w:shd w:val="clear" w:color="auto" w:fill="FFFFFF"/>
    </w:rPr>
  </w:style>
  <w:style w:type="paragraph" w:customStyle="1" w:styleId="12">
    <w:name w:val="Основной текст1"/>
    <w:basedOn w:val="a"/>
    <w:link w:val="a8"/>
    <w:rsid w:val="00D843ED"/>
    <w:pPr>
      <w:widowControl w:val="0"/>
      <w:shd w:val="clear" w:color="auto" w:fill="FFFFFF"/>
      <w:spacing w:line="216" w:lineRule="exact"/>
      <w:jc w:val="both"/>
    </w:pPr>
    <w:rPr>
      <w:rFonts w:asciiTheme="minorHAnsi" w:eastAsiaTheme="minorHAnsi" w:hAnsiTheme="minorHAnsi" w:cstheme="minorBidi"/>
      <w:sz w:val="22"/>
      <w:szCs w:val="22"/>
      <w:lang w:val="ru-RU" w:eastAsia="en-US"/>
    </w:rPr>
  </w:style>
  <w:style w:type="paragraph" w:styleId="HTML">
    <w:name w:val="HTML Preformatted"/>
    <w:basedOn w:val="a"/>
    <w:link w:val="HTML0"/>
    <w:uiPriority w:val="99"/>
    <w:unhideWhenUsed/>
    <w:rsid w:val="00F11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11221"/>
    <w:rPr>
      <w:rFonts w:ascii="Courier New" w:eastAsia="Times New Roman" w:hAnsi="Courier New" w:cs="Courier New"/>
      <w:sz w:val="20"/>
      <w:szCs w:val="20"/>
      <w:lang w:eastAsia="ru-RU"/>
    </w:rPr>
  </w:style>
  <w:style w:type="character" w:styleId="a9">
    <w:name w:val="Strong"/>
    <w:basedOn w:val="a0"/>
    <w:uiPriority w:val="22"/>
    <w:qFormat/>
    <w:rsid w:val="003048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a-referat.com/%D0%92%D1%96%D0%B4%D1%80%D0%BE%D0%B4%D0%B6%D0%B5%D0%BD%D0%BD%D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57C0E-CA39-4DF3-A322-4C00B911D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9</Pages>
  <Words>3713</Words>
  <Characters>21169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43</cp:revision>
  <cp:lastPrinted>2017-11-26T03:27:00Z</cp:lastPrinted>
  <dcterms:created xsi:type="dcterms:W3CDTF">2016-10-14T03:52:00Z</dcterms:created>
  <dcterms:modified xsi:type="dcterms:W3CDTF">2017-11-26T05:32:00Z</dcterms:modified>
</cp:coreProperties>
</file>