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C9F" w:rsidRPr="00FD0C9F" w:rsidRDefault="00FD0C9F" w:rsidP="00FD0C9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D0C9F">
        <w:rPr>
          <w:rFonts w:ascii="Times New Roman" w:hAnsi="Times New Roman" w:cs="Times New Roman"/>
          <w:sz w:val="28"/>
          <w:szCs w:val="28"/>
        </w:rPr>
        <w:t>Технології соціальної роботи і соціальної педагогіки</w:t>
      </w:r>
    </w:p>
    <w:p w:rsidR="00FD0C9F" w:rsidRDefault="00FD0C9F" w:rsidP="00FD0C9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2162" w:rsidRPr="00344792" w:rsidRDefault="00F6496E" w:rsidP="0034479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СОЦІАЛЬНА РЕАБІЛІТАЦІЯ</w:t>
      </w:r>
      <w:r w:rsidRPr="00344792">
        <w:rPr>
          <w:rFonts w:ascii="Times New Roman" w:hAnsi="Times New Roman" w:cs="Times New Roman"/>
          <w:b/>
          <w:sz w:val="28"/>
          <w:szCs w:val="28"/>
        </w:rPr>
        <w:t xml:space="preserve"> СТУДЕНТІВ З ІНВАЛІДНІСТЮ</w:t>
      </w:r>
      <w:r>
        <w:rPr>
          <w:rFonts w:ascii="Times New Roman" w:hAnsi="Times New Roman" w:cs="Times New Roman"/>
          <w:b/>
          <w:sz w:val="28"/>
          <w:szCs w:val="28"/>
        </w:rPr>
        <w:t xml:space="preserve"> ЯК КЛЮЧОВЕ ЗАВДАННЯ ДЛЯ ВНЗ</w:t>
      </w:r>
    </w:p>
    <w:p w:rsidR="00FD0C9F" w:rsidRPr="00FD0C9F" w:rsidRDefault="00FD0C9F" w:rsidP="00FD0C9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C9F">
        <w:rPr>
          <w:rFonts w:ascii="Times New Roman" w:hAnsi="Times New Roman" w:cs="Times New Roman"/>
          <w:b/>
          <w:sz w:val="28"/>
          <w:szCs w:val="28"/>
        </w:rPr>
        <w:t>Кравченко О.О.</w:t>
      </w:r>
    </w:p>
    <w:p w:rsidR="00344792" w:rsidRDefault="00FD0C9F" w:rsidP="00FD0C9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педагогічних наук, доцент, декан факультету соціальної та психологічної освіти Уманського державного педаго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гічного університету імені Павла Тичини, м. Умань, Україна</w:t>
      </w:r>
    </w:p>
    <w:p w:rsidR="00FD0C9F" w:rsidRDefault="00FD0C9F" w:rsidP="005B5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554C" w:rsidRDefault="005B554C" w:rsidP="005B5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8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руслі трансформаційних процесів</w:t>
      </w:r>
      <w:r w:rsidRPr="009B7BF8">
        <w:rPr>
          <w:rFonts w:ascii="Times New Roman" w:hAnsi="Times New Roman" w:cs="Times New Roman"/>
          <w:sz w:val="28"/>
          <w:szCs w:val="28"/>
        </w:rPr>
        <w:t xml:space="preserve"> Україна проводить послідовну роботу переходу від медичної до соціальної моделі інвалідності; створення умов для інтеграції </w:t>
      </w:r>
      <w:r>
        <w:rPr>
          <w:rFonts w:ascii="Times New Roman" w:hAnsi="Times New Roman" w:cs="Times New Roman"/>
          <w:sz w:val="28"/>
          <w:szCs w:val="28"/>
        </w:rPr>
        <w:t xml:space="preserve">людей з </w:t>
      </w:r>
      <w:r w:rsidRPr="009B7BF8">
        <w:rPr>
          <w:rFonts w:ascii="Times New Roman" w:hAnsi="Times New Roman" w:cs="Times New Roman"/>
          <w:sz w:val="28"/>
          <w:szCs w:val="28"/>
        </w:rPr>
        <w:t>інвалід</w:t>
      </w:r>
      <w:r>
        <w:rPr>
          <w:rFonts w:ascii="Times New Roman" w:hAnsi="Times New Roman" w:cs="Times New Roman"/>
          <w:sz w:val="28"/>
          <w:szCs w:val="28"/>
        </w:rPr>
        <w:t>ністю</w:t>
      </w:r>
      <w:r w:rsidRPr="009B7BF8">
        <w:rPr>
          <w:rFonts w:ascii="Times New Roman" w:hAnsi="Times New Roman" w:cs="Times New Roman"/>
          <w:sz w:val="28"/>
          <w:szCs w:val="28"/>
        </w:rPr>
        <w:t xml:space="preserve"> до активного суспільного життя; підвищення державних гарантій у досягненні вищих соціальних стандартів у матеріальному забезпеченні осіб з обмеженими функціональними можливостями; створення безперешкодного середовища для людей з інвалідністю; забезпечення активної взаємодії державних органів та громадських організацій інвалідів у розв'язанні проблем осіб з особливими потребами. </w:t>
      </w:r>
    </w:p>
    <w:p w:rsidR="005B554C" w:rsidRDefault="005B554C" w:rsidP="005B5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соціальної інтеграції осіб з інвалідністю важливе значення має здобуття як загальної, так і вищої освіти. </w:t>
      </w:r>
      <w:r w:rsidRPr="0056301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акон </w:t>
      </w:r>
      <w:r w:rsidRPr="0056301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країни</w:t>
      </w:r>
      <w:r w:rsidRPr="00563013">
        <w:rPr>
          <w:rFonts w:ascii="Times New Roman" w:hAnsi="Times New Roman" w:cs="Times New Roman"/>
          <w:sz w:val="28"/>
          <w:szCs w:val="28"/>
        </w:rPr>
        <w:t xml:space="preserve"> «Про вищу освіту» декларує, що особа з особливими освітніми потребами – це особа з інвалідністю, яка потребує додаткової підтримки для забезпечення здобуття вищої освіти;</w:t>
      </w:r>
      <w:r>
        <w:rPr>
          <w:rFonts w:ascii="Times New Roman" w:hAnsi="Times New Roman" w:cs="Times New Roman"/>
          <w:sz w:val="28"/>
          <w:szCs w:val="28"/>
        </w:rPr>
        <w:t xml:space="preserve"> тому навчальні заклади зобов’язані створити</w:t>
      </w:r>
      <w:r w:rsidRPr="005630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забезпечити рівні</w:t>
      </w:r>
      <w:r w:rsidRPr="00563013">
        <w:rPr>
          <w:rFonts w:ascii="Times New Roman" w:hAnsi="Times New Roman" w:cs="Times New Roman"/>
          <w:sz w:val="28"/>
          <w:szCs w:val="28"/>
        </w:rPr>
        <w:t xml:space="preserve"> умов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3013">
        <w:rPr>
          <w:rFonts w:ascii="Times New Roman" w:hAnsi="Times New Roman" w:cs="Times New Roman"/>
          <w:sz w:val="28"/>
          <w:szCs w:val="28"/>
        </w:rPr>
        <w:t xml:space="preserve"> доступу до вищої освіти, у тому числі забезпечення осіб з особливи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63013">
        <w:rPr>
          <w:rFonts w:ascii="Times New Roman" w:hAnsi="Times New Roman" w:cs="Times New Roman"/>
          <w:sz w:val="28"/>
          <w:szCs w:val="28"/>
        </w:rPr>
        <w:t xml:space="preserve"> освітніми потребами спеціальним навчально-реабілітаційним супроводом та створення для них вільного доступу до інфраструктури  ВНЗ з урахуванням обмежень життєдіяльності, зумовлених станом здоров’я.</w:t>
      </w:r>
    </w:p>
    <w:p w:rsidR="005B554C" w:rsidRDefault="005B554C" w:rsidP="005B5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Проблеми соціалізації, соціальної інтеграції людей з інвалідністю </w:t>
      </w:r>
      <w:r w:rsidR="009F7949">
        <w:rPr>
          <w:rFonts w:ascii="Times New Roman" w:hAnsi="Times New Roman" w:cs="Times New Roman"/>
          <w:sz w:val="28"/>
          <w:szCs w:val="28"/>
        </w:rPr>
        <w:t xml:space="preserve">в умовах освітніх установ </w:t>
      </w:r>
      <w:r>
        <w:rPr>
          <w:rFonts w:ascii="Times New Roman" w:hAnsi="Times New Roman" w:cs="Times New Roman"/>
          <w:sz w:val="28"/>
          <w:szCs w:val="28"/>
        </w:rPr>
        <w:t xml:space="preserve">досліджували вітчизняні вчені </w:t>
      </w:r>
      <w:r w:rsidRPr="009F7949">
        <w:rPr>
          <w:rFonts w:ascii="Times New Roman" w:hAnsi="Times New Roman" w:cs="Times New Roman"/>
          <w:sz w:val="28"/>
          <w:szCs w:val="28"/>
        </w:rPr>
        <w:t xml:space="preserve">О. Безпалько, </w:t>
      </w:r>
      <w:r w:rsidRPr="009F7949">
        <w:rPr>
          <w:rFonts w:ascii="Times New Roman" w:hAnsi="Times New Roman" w:cs="Times New Roman"/>
          <w:sz w:val="28"/>
          <w:szCs w:val="28"/>
        </w:rPr>
        <w:lastRenderedPageBreak/>
        <w:t>А. </w:t>
      </w:r>
      <w:proofErr w:type="spellStart"/>
      <w:r w:rsidRPr="009F7949">
        <w:rPr>
          <w:rFonts w:ascii="Times New Roman" w:hAnsi="Times New Roman" w:cs="Times New Roman"/>
          <w:sz w:val="28"/>
          <w:szCs w:val="28"/>
        </w:rPr>
        <w:t>Колупаєва</w:t>
      </w:r>
      <w:proofErr w:type="spellEnd"/>
      <w:r w:rsidRPr="009F7949">
        <w:rPr>
          <w:rFonts w:ascii="Times New Roman" w:hAnsi="Times New Roman" w:cs="Times New Roman"/>
          <w:sz w:val="28"/>
          <w:szCs w:val="28"/>
        </w:rPr>
        <w:t xml:space="preserve">, </w:t>
      </w:r>
      <w:r w:rsidR="009F7949" w:rsidRPr="009F7949">
        <w:rPr>
          <w:rFonts w:ascii="Times New Roman" w:hAnsi="Times New Roman" w:cs="Times New Roman"/>
          <w:sz w:val="28"/>
          <w:szCs w:val="28"/>
          <w:u w:val="single"/>
        </w:rPr>
        <w:t>К. </w:t>
      </w:r>
      <w:proofErr w:type="spellStart"/>
      <w:r w:rsidR="009F7949" w:rsidRPr="009F7949">
        <w:rPr>
          <w:rFonts w:ascii="Times New Roman" w:hAnsi="Times New Roman" w:cs="Times New Roman"/>
          <w:sz w:val="28"/>
          <w:szCs w:val="28"/>
          <w:u w:val="single"/>
        </w:rPr>
        <w:t>Кольченко</w:t>
      </w:r>
      <w:proofErr w:type="spellEnd"/>
      <w:r w:rsidR="009F7949" w:rsidRPr="009F7949">
        <w:rPr>
          <w:rFonts w:ascii="Times New Roman" w:hAnsi="Times New Roman" w:cs="Times New Roman"/>
          <w:sz w:val="28"/>
          <w:szCs w:val="28"/>
        </w:rPr>
        <w:t xml:space="preserve">, </w:t>
      </w:r>
      <w:r w:rsidRPr="009F7949">
        <w:rPr>
          <w:rFonts w:ascii="Times New Roman" w:hAnsi="Times New Roman" w:cs="Times New Roman"/>
          <w:sz w:val="28"/>
          <w:szCs w:val="28"/>
        </w:rPr>
        <w:t>Н. Коляда, М. </w:t>
      </w:r>
      <w:proofErr w:type="spellStart"/>
      <w:r w:rsidRPr="009F7949">
        <w:rPr>
          <w:rFonts w:ascii="Times New Roman" w:hAnsi="Times New Roman" w:cs="Times New Roman"/>
          <w:sz w:val="28"/>
          <w:szCs w:val="28"/>
        </w:rPr>
        <w:t>Перфільєв</w:t>
      </w:r>
      <w:r w:rsidR="009F7949" w:rsidRPr="009F794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9F7949">
        <w:rPr>
          <w:rFonts w:ascii="Times New Roman" w:hAnsi="Times New Roman" w:cs="Times New Roman"/>
          <w:sz w:val="28"/>
          <w:szCs w:val="28"/>
        </w:rPr>
        <w:t>, О. </w:t>
      </w:r>
      <w:proofErr w:type="spellStart"/>
      <w:r w:rsidRPr="009F7949">
        <w:rPr>
          <w:rFonts w:ascii="Times New Roman" w:hAnsi="Times New Roman" w:cs="Times New Roman"/>
          <w:sz w:val="28"/>
          <w:szCs w:val="28"/>
        </w:rPr>
        <w:t>Расказов</w:t>
      </w:r>
      <w:r w:rsidR="009F7949" w:rsidRPr="009F794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9F7949">
        <w:rPr>
          <w:rFonts w:ascii="Times New Roman" w:hAnsi="Times New Roman" w:cs="Times New Roman"/>
          <w:sz w:val="28"/>
          <w:szCs w:val="28"/>
        </w:rPr>
        <w:t>, В. Тесленк</w:t>
      </w:r>
      <w:r w:rsidR="009F7949" w:rsidRPr="009F7949">
        <w:rPr>
          <w:rFonts w:ascii="Times New Roman" w:hAnsi="Times New Roman" w:cs="Times New Roman"/>
          <w:sz w:val="28"/>
          <w:szCs w:val="28"/>
        </w:rPr>
        <w:t>о</w:t>
      </w:r>
      <w:r w:rsidRPr="009F7949">
        <w:rPr>
          <w:rFonts w:ascii="Times New Roman" w:hAnsi="Times New Roman" w:cs="Times New Roman"/>
          <w:sz w:val="28"/>
          <w:szCs w:val="28"/>
        </w:rPr>
        <w:t>, С. Харченк</w:t>
      </w:r>
      <w:r w:rsidR="009F7949" w:rsidRPr="009F7949">
        <w:rPr>
          <w:rFonts w:ascii="Times New Roman" w:hAnsi="Times New Roman" w:cs="Times New Roman"/>
          <w:sz w:val="28"/>
          <w:szCs w:val="28"/>
        </w:rPr>
        <w:t>о,</w:t>
      </w:r>
      <w:r w:rsidRPr="009F7949">
        <w:rPr>
          <w:rFonts w:ascii="Times New Roman" w:hAnsi="Times New Roman" w:cs="Times New Roman"/>
          <w:sz w:val="28"/>
          <w:szCs w:val="28"/>
        </w:rPr>
        <w:t xml:space="preserve"> </w:t>
      </w:r>
      <w:r w:rsidR="009F7949" w:rsidRPr="009F7949">
        <w:rPr>
          <w:rFonts w:ascii="Times New Roman" w:hAnsi="Times New Roman" w:cs="Times New Roman"/>
          <w:sz w:val="28"/>
          <w:szCs w:val="28"/>
        </w:rPr>
        <w:t xml:space="preserve">М. Чайковський, А. </w:t>
      </w:r>
      <w:proofErr w:type="spellStart"/>
      <w:r w:rsidR="009F7949" w:rsidRPr="009F7949">
        <w:rPr>
          <w:rFonts w:ascii="Times New Roman" w:hAnsi="Times New Roman" w:cs="Times New Roman"/>
          <w:sz w:val="28"/>
          <w:szCs w:val="28"/>
        </w:rPr>
        <w:t>Шевцов</w:t>
      </w:r>
      <w:proofErr w:type="spellEnd"/>
      <w:r w:rsidR="009F7949" w:rsidRPr="009F7949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="009F7949" w:rsidRPr="009F7949">
        <w:rPr>
          <w:rFonts w:ascii="Times New Roman" w:hAnsi="Times New Roman" w:cs="Times New Roman"/>
          <w:sz w:val="28"/>
          <w:szCs w:val="28"/>
        </w:rPr>
        <w:t>Таланчук</w:t>
      </w:r>
      <w:proofErr w:type="spellEnd"/>
      <w:r w:rsidR="009F7949" w:rsidRPr="009F7949">
        <w:rPr>
          <w:rFonts w:ascii="Times New Roman" w:hAnsi="Times New Roman" w:cs="Times New Roman"/>
          <w:sz w:val="28"/>
          <w:szCs w:val="28"/>
        </w:rPr>
        <w:t xml:space="preserve"> </w:t>
      </w:r>
      <w:r w:rsidRPr="009F7949">
        <w:rPr>
          <w:rFonts w:ascii="Times New Roman" w:hAnsi="Times New Roman" w:cs="Times New Roman"/>
          <w:sz w:val="28"/>
          <w:szCs w:val="28"/>
        </w:rPr>
        <w:t xml:space="preserve">та ін. </w:t>
      </w:r>
    </w:p>
    <w:p w:rsidR="009F7949" w:rsidRDefault="009F7949" w:rsidP="005B5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Мета нашої статті </w:t>
      </w:r>
      <w:r w:rsidR="00C5402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4020">
        <w:rPr>
          <w:rFonts w:ascii="Times New Roman" w:hAnsi="Times New Roman" w:cs="Times New Roman"/>
          <w:sz w:val="28"/>
          <w:szCs w:val="28"/>
        </w:rPr>
        <w:t xml:space="preserve">схарактеризувати </w:t>
      </w:r>
      <w:r w:rsidR="00662081">
        <w:rPr>
          <w:rFonts w:ascii="Times New Roman" w:hAnsi="Times New Roman" w:cs="Times New Roman"/>
          <w:sz w:val="28"/>
          <w:szCs w:val="28"/>
        </w:rPr>
        <w:t xml:space="preserve">інклюзивний туризм як вид </w:t>
      </w:r>
      <w:r w:rsidR="00C54020">
        <w:rPr>
          <w:rFonts w:ascii="Times New Roman" w:hAnsi="Times New Roman" w:cs="Times New Roman"/>
          <w:sz w:val="28"/>
          <w:szCs w:val="28"/>
        </w:rPr>
        <w:t xml:space="preserve">соціальної </w:t>
      </w:r>
      <w:r w:rsidR="00DE604A">
        <w:rPr>
          <w:rFonts w:ascii="Times New Roman" w:hAnsi="Times New Roman" w:cs="Times New Roman"/>
          <w:sz w:val="28"/>
          <w:szCs w:val="28"/>
        </w:rPr>
        <w:t>реабілітації</w:t>
      </w:r>
      <w:r w:rsidR="00C54020">
        <w:rPr>
          <w:rFonts w:ascii="Times New Roman" w:hAnsi="Times New Roman" w:cs="Times New Roman"/>
          <w:sz w:val="28"/>
          <w:szCs w:val="28"/>
        </w:rPr>
        <w:t xml:space="preserve"> </w:t>
      </w:r>
      <w:r w:rsidR="00662081">
        <w:rPr>
          <w:rFonts w:ascii="Times New Roman" w:hAnsi="Times New Roman" w:cs="Times New Roman"/>
          <w:sz w:val="28"/>
          <w:szCs w:val="28"/>
        </w:rPr>
        <w:t>студентів</w:t>
      </w:r>
      <w:r w:rsidR="00C54020">
        <w:rPr>
          <w:rFonts w:ascii="Times New Roman" w:hAnsi="Times New Roman" w:cs="Times New Roman"/>
          <w:sz w:val="28"/>
          <w:szCs w:val="28"/>
        </w:rPr>
        <w:t xml:space="preserve"> з інвалідністю в ум</w:t>
      </w:r>
      <w:r w:rsidR="00662081">
        <w:rPr>
          <w:rFonts w:ascii="Times New Roman" w:hAnsi="Times New Roman" w:cs="Times New Roman"/>
          <w:sz w:val="28"/>
          <w:szCs w:val="28"/>
        </w:rPr>
        <w:t>овах вищого навчального закладу.</w:t>
      </w:r>
    </w:p>
    <w:p w:rsidR="00662081" w:rsidRDefault="00662081" w:rsidP="005B5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81">
        <w:rPr>
          <w:rFonts w:ascii="Times New Roman" w:hAnsi="Times New Roman" w:cs="Times New Roman"/>
          <w:sz w:val="28"/>
          <w:szCs w:val="28"/>
        </w:rPr>
        <w:t>В загальному вітчизняне законодавство у сфері соціальної інтеграції відповідає міжнародним стандартам забезпечення рівності можливостей, а бар’єри підвищення доступності вищої освіти інвалід</w:t>
      </w:r>
      <w:r>
        <w:rPr>
          <w:rFonts w:ascii="Times New Roman" w:hAnsi="Times New Roman" w:cs="Times New Roman"/>
          <w:sz w:val="28"/>
          <w:szCs w:val="28"/>
        </w:rPr>
        <w:t>ів варто шукати не в нормативно-</w:t>
      </w:r>
      <w:r w:rsidRPr="00662081">
        <w:rPr>
          <w:rFonts w:ascii="Times New Roman" w:hAnsi="Times New Roman" w:cs="Times New Roman"/>
          <w:sz w:val="28"/>
          <w:szCs w:val="28"/>
        </w:rPr>
        <w:t>правових актах, а в механізмі їх реалізації.</w:t>
      </w:r>
    </w:p>
    <w:p w:rsidR="00B77498" w:rsidRDefault="00662081" w:rsidP="00B77498">
      <w:pPr>
        <w:shd w:val="clear" w:color="auto" w:fill="FFFFFF"/>
        <w:tabs>
          <w:tab w:val="left" w:pos="761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В цілому освітнє середовище ВНЗ має відповідати таким </w:t>
      </w:r>
      <w:r w:rsidRPr="004F6F35">
        <w:rPr>
          <w:rFonts w:ascii="Times New Roman" w:hAnsi="Times New Roman" w:cs="Times New Roman"/>
          <w:spacing w:val="-3"/>
          <w:sz w:val="28"/>
          <w:szCs w:val="28"/>
        </w:rPr>
        <w:t>завданням:</w:t>
      </w:r>
      <w:r w:rsidR="00B7749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6F35">
        <w:rPr>
          <w:rFonts w:ascii="Times New Roman" w:hAnsi="Times New Roman" w:cs="Times New Roman"/>
          <w:sz w:val="28"/>
          <w:szCs w:val="28"/>
        </w:rPr>
        <w:t xml:space="preserve">забезпечення права молоді з </w:t>
      </w:r>
      <w:r w:rsidR="00B77498">
        <w:rPr>
          <w:rFonts w:ascii="Times New Roman" w:hAnsi="Times New Roman" w:cs="Times New Roman"/>
          <w:sz w:val="28"/>
          <w:szCs w:val="28"/>
        </w:rPr>
        <w:t>інвалідністю</w:t>
      </w:r>
      <w:r w:rsidRPr="004F6F35">
        <w:rPr>
          <w:rFonts w:ascii="Times New Roman" w:hAnsi="Times New Roman" w:cs="Times New Roman"/>
          <w:sz w:val="28"/>
          <w:szCs w:val="28"/>
        </w:rPr>
        <w:t xml:space="preserve"> на </w:t>
      </w:r>
      <w:r w:rsidRPr="004F6F35">
        <w:rPr>
          <w:rFonts w:ascii="Times New Roman" w:hAnsi="Times New Roman" w:cs="Times New Roman"/>
          <w:spacing w:val="-3"/>
          <w:sz w:val="28"/>
          <w:szCs w:val="28"/>
        </w:rPr>
        <w:t>здобуття освіти у комплексному поєднанні з корек</w:t>
      </w:r>
      <w:r w:rsidRPr="004F6F35">
        <w:rPr>
          <w:rFonts w:ascii="Times New Roman" w:hAnsi="Times New Roman" w:cs="Times New Roman"/>
          <w:spacing w:val="-4"/>
          <w:sz w:val="28"/>
          <w:szCs w:val="28"/>
        </w:rPr>
        <w:t>ційно-реабілітаційними заходами;</w:t>
      </w:r>
      <w:r w:rsidR="00B7749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B3ECA">
        <w:rPr>
          <w:rFonts w:ascii="Times New Roman" w:hAnsi="Times New Roman"/>
          <w:sz w:val="28"/>
          <w:szCs w:val="28"/>
        </w:rPr>
        <w:t xml:space="preserve">створення </w:t>
      </w:r>
      <w:r w:rsidR="006B3ECA" w:rsidRPr="00C34E75">
        <w:rPr>
          <w:rFonts w:ascii="Times New Roman" w:hAnsi="Times New Roman"/>
          <w:sz w:val="28"/>
          <w:szCs w:val="28"/>
        </w:rPr>
        <w:t xml:space="preserve">сучасних </w:t>
      </w:r>
      <w:proofErr w:type="spellStart"/>
      <w:r w:rsidR="006B3ECA" w:rsidRPr="00C34E75">
        <w:rPr>
          <w:rFonts w:ascii="Times New Roman" w:hAnsi="Times New Roman"/>
          <w:sz w:val="28"/>
          <w:szCs w:val="28"/>
        </w:rPr>
        <w:t>методик</w:t>
      </w:r>
      <w:proofErr w:type="spellEnd"/>
      <w:r w:rsidR="006B3ECA" w:rsidRPr="00C34E75">
        <w:rPr>
          <w:rFonts w:ascii="Times New Roman" w:hAnsi="Times New Roman"/>
          <w:sz w:val="28"/>
          <w:szCs w:val="28"/>
        </w:rPr>
        <w:t xml:space="preserve"> психологічної реабілітації </w:t>
      </w:r>
      <w:r w:rsidR="006B3ECA">
        <w:rPr>
          <w:rFonts w:ascii="Times New Roman" w:hAnsi="Times New Roman"/>
          <w:sz w:val="28"/>
          <w:szCs w:val="28"/>
        </w:rPr>
        <w:t>людей</w:t>
      </w:r>
      <w:r w:rsidR="006B3ECA" w:rsidRPr="00A87FA0">
        <w:rPr>
          <w:rFonts w:ascii="Times New Roman" w:hAnsi="Times New Roman"/>
          <w:sz w:val="28"/>
          <w:szCs w:val="28"/>
        </w:rPr>
        <w:t xml:space="preserve"> з інвалідністю, зокрема: психологічне тестування, професійна орієнтація, психокорекція, індивідуальне та групове консультування, групи зустрічей, групові тренінги і психотерапія, фестивалі і конкурси</w:t>
      </w:r>
      <w:r w:rsidR="006B3ECA">
        <w:rPr>
          <w:rFonts w:ascii="Times New Roman" w:hAnsi="Times New Roman"/>
          <w:sz w:val="28"/>
          <w:szCs w:val="28"/>
        </w:rPr>
        <w:t xml:space="preserve">; </w:t>
      </w:r>
      <w:r w:rsidRPr="004F6F35">
        <w:rPr>
          <w:rFonts w:ascii="Times New Roman" w:hAnsi="Times New Roman" w:cs="Times New Roman"/>
          <w:spacing w:val="-3"/>
          <w:sz w:val="28"/>
          <w:szCs w:val="28"/>
        </w:rPr>
        <w:t>різнобічний розвиток індивідуальності  молодої людини на ос</w:t>
      </w:r>
      <w:r w:rsidRPr="004F6F35">
        <w:rPr>
          <w:rFonts w:ascii="Times New Roman" w:hAnsi="Times New Roman" w:cs="Times New Roman"/>
          <w:spacing w:val="-1"/>
          <w:sz w:val="28"/>
          <w:szCs w:val="28"/>
        </w:rPr>
        <w:t>нові виявлення її задатків і здібностей, формування інтере</w:t>
      </w:r>
      <w:r w:rsidRPr="004F6F35">
        <w:rPr>
          <w:rFonts w:ascii="Times New Roman" w:hAnsi="Times New Roman" w:cs="Times New Roman"/>
          <w:spacing w:val="-5"/>
          <w:sz w:val="28"/>
          <w:szCs w:val="28"/>
        </w:rPr>
        <w:t>сів і потреб;</w:t>
      </w:r>
      <w:r w:rsidR="00B7749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6F35">
        <w:rPr>
          <w:rFonts w:ascii="Times New Roman" w:hAnsi="Times New Roman" w:cs="Times New Roman"/>
          <w:spacing w:val="-4"/>
          <w:sz w:val="28"/>
          <w:szCs w:val="28"/>
        </w:rPr>
        <w:t>виховання в молоді  любові до праці, здійснення їх доп</w:t>
      </w:r>
      <w:r w:rsidRPr="004F6F35">
        <w:rPr>
          <w:rFonts w:ascii="Times New Roman" w:hAnsi="Times New Roman" w:cs="Times New Roman"/>
          <w:spacing w:val="-5"/>
          <w:sz w:val="28"/>
          <w:szCs w:val="28"/>
        </w:rPr>
        <w:t xml:space="preserve">рофесійної підготовки, забезпечення умов для їх життєвого і </w:t>
      </w:r>
      <w:r w:rsidRPr="004F6F35">
        <w:rPr>
          <w:rFonts w:ascii="Times New Roman" w:hAnsi="Times New Roman" w:cs="Times New Roman"/>
          <w:spacing w:val="-2"/>
          <w:sz w:val="28"/>
          <w:szCs w:val="28"/>
        </w:rPr>
        <w:t>професійного самовизначення;</w:t>
      </w:r>
      <w:r w:rsidR="006B3EC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B3ECA" w:rsidRPr="00E642B0">
        <w:rPr>
          <w:rFonts w:ascii="Times New Roman" w:hAnsi="Times New Roman"/>
          <w:sz w:val="28"/>
          <w:szCs w:val="28"/>
        </w:rPr>
        <w:t xml:space="preserve">надання допомоги людям з інвалідністю у плануванні та успішному розвитку професійної кар'єри, формування у них умінь та навичок, необхідних для її розбудови, підвищення комунікативного та творчого рівня, сприяння їх працевлаштуванню  та </w:t>
      </w:r>
      <w:r w:rsidR="006B3ECA">
        <w:rPr>
          <w:rFonts w:ascii="Times New Roman" w:hAnsi="Times New Roman"/>
          <w:sz w:val="28"/>
          <w:szCs w:val="28"/>
        </w:rPr>
        <w:t xml:space="preserve">подальшій </w:t>
      </w:r>
      <w:r w:rsidR="006B3ECA" w:rsidRPr="00FF1C01">
        <w:rPr>
          <w:rFonts w:ascii="Times New Roman" w:hAnsi="Times New Roman" w:cs="Times New Roman"/>
          <w:sz w:val="28"/>
          <w:szCs w:val="28"/>
        </w:rPr>
        <w:t>професійній адаптації</w:t>
      </w:r>
      <w:r w:rsidR="006B3ECA">
        <w:rPr>
          <w:rFonts w:ascii="Times New Roman" w:hAnsi="Times New Roman" w:cs="Times New Roman"/>
          <w:sz w:val="28"/>
          <w:szCs w:val="28"/>
        </w:rPr>
        <w:t>;</w:t>
      </w:r>
      <w:r w:rsidR="00B7749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6F35">
        <w:rPr>
          <w:rFonts w:ascii="Times New Roman" w:hAnsi="Times New Roman" w:cs="Times New Roman"/>
          <w:spacing w:val="-2"/>
          <w:sz w:val="28"/>
          <w:szCs w:val="28"/>
        </w:rPr>
        <w:t>виховання особистості як культурної і моральної люди</w:t>
      </w:r>
      <w:r w:rsidRPr="004F6F35">
        <w:rPr>
          <w:rFonts w:ascii="Times New Roman" w:hAnsi="Times New Roman" w:cs="Times New Roman"/>
          <w:spacing w:val="-4"/>
          <w:sz w:val="28"/>
          <w:szCs w:val="28"/>
        </w:rPr>
        <w:t>ни з етичним ставленням до навколишнього світу і самої се</w:t>
      </w:r>
      <w:r w:rsidRPr="004F6F35">
        <w:rPr>
          <w:rFonts w:ascii="Times New Roman" w:hAnsi="Times New Roman" w:cs="Times New Roman"/>
          <w:spacing w:val="-11"/>
          <w:sz w:val="28"/>
          <w:szCs w:val="28"/>
        </w:rPr>
        <w:t>бе;</w:t>
      </w:r>
      <w:r w:rsidR="00B7749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4F6F35">
        <w:rPr>
          <w:rFonts w:ascii="Times New Roman" w:hAnsi="Times New Roman" w:cs="Times New Roman"/>
          <w:spacing w:val="-3"/>
          <w:sz w:val="28"/>
          <w:szCs w:val="28"/>
        </w:rPr>
        <w:t>надання у процесі навчання й виховання кваліфікова</w:t>
      </w:r>
      <w:r w:rsidRPr="004F6F35">
        <w:rPr>
          <w:rFonts w:ascii="Times New Roman" w:hAnsi="Times New Roman" w:cs="Times New Roman"/>
          <w:spacing w:val="-4"/>
          <w:sz w:val="28"/>
          <w:szCs w:val="28"/>
        </w:rPr>
        <w:t xml:space="preserve">ної психолого-медико-педагогічної допомоги з урахуванням </w:t>
      </w:r>
      <w:r>
        <w:rPr>
          <w:rFonts w:ascii="Times New Roman" w:hAnsi="Times New Roman" w:cs="Times New Roman"/>
          <w:spacing w:val="-1"/>
          <w:sz w:val="28"/>
          <w:szCs w:val="28"/>
        </w:rPr>
        <w:t>стану здоров’</w:t>
      </w:r>
      <w:r w:rsidRPr="004F6F35">
        <w:rPr>
          <w:rFonts w:ascii="Times New Roman" w:hAnsi="Times New Roman" w:cs="Times New Roman"/>
          <w:spacing w:val="-1"/>
          <w:sz w:val="28"/>
          <w:szCs w:val="28"/>
        </w:rPr>
        <w:t xml:space="preserve">я, особливостей психофізичного розвитку </w:t>
      </w:r>
      <w:r w:rsidR="00B77498">
        <w:rPr>
          <w:rFonts w:ascii="Times New Roman" w:hAnsi="Times New Roman" w:cs="Times New Roman"/>
          <w:spacing w:val="-1"/>
          <w:sz w:val="28"/>
          <w:szCs w:val="28"/>
        </w:rPr>
        <w:t>студента</w:t>
      </w:r>
      <w:r w:rsidRPr="004F6F35">
        <w:rPr>
          <w:rFonts w:ascii="Times New Roman" w:hAnsi="Times New Roman" w:cs="Times New Roman"/>
          <w:spacing w:val="-5"/>
          <w:sz w:val="28"/>
          <w:szCs w:val="28"/>
        </w:rPr>
        <w:t>.</w:t>
      </w:r>
      <w:r w:rsidR="00B7749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B77498">
        <w:rPr>
          <w:rFonts w:ascii="Times New Roman" w:hAnsi="Times New Roman"/>
          <w:sz w:val="28"/>
          <w:szCs w:val="28"/>
        </w:rPr>
        <w:t xml:space="preserve">Відтак, зусилля ВНЗ </w:t>
      </w:r>
      <w:r w:rsidR="00B77498" w:rsidRPr="007F20D0">
        <w:rPr>
          <w:rFonts w:ascii="Times New Roman" w:hAnsi="Times New Roman"/>
          <w:sz w:val="28"/>
          <w:szCs w:val="28"/>
        </w:rPr>
        <w:t xml:space="preserve">на регіональному рівні </w:t>
      </w:r>
      <w:r w:rsidR="00B77498">
        <w:rPr>
          <w:rFonts w:ascii="Times New Roman" w:hAnsi="Times New Roman"/>
          <w:sz w:val="28"/>
          <w:szCs w:val="28"/>
        </w:rPr>
        <w:t xml:space="preserve">доцільно спрямовувати задля </w:t>
      </w:r>
      <w:r w:rsidR="00B77498" w:rsidRPr="007F20D0">
        <w:rPr>
          <w:rFonts w:ascii="Times New Roman" w:hAnsi="Times New Roman"/>
          <w:sz w:val="28"/>
          <w:szCs w:val="28"/>
        </w:rPr>
        <w:t>об’єдна</w:t>
      </w:r>
      <w:r w:rsidR="00B77498">
        <w:rPr>
          <w:rFonts w:ascii="Times New Roman" w:hAnsi="Times New Roman"/>
          <w:sz w:val="28"/>
          <w:szCs w:val="28"/>
        </w:rPr>
        <w:t>ння</w:t>
      </w:r>
      <w:r w:rsidR="00B77498" w:rsidRPr="007F20D0">
        <w:rPr>
          <w:rFonts w:ascii="Times New Roman" w:hAnsi="Times New Roman"/>
          <w:sz w:val="28"/>
          <w:szCs w:val="28"/>
        </w:rPr>
        <w:t xml:space="preserve"> зусил</w:t>
      </w:r>
      <w:r w:rsidR="00B77498">
        <w:rPr>
          <w:rFonts w:ascii="Times New Roman" w:hAnsi="Times New Roman"/>
          <w:sz w:val="28"/>
          <w:szCs w:val="28"/>
        </w:rPr>
        <w:t>ь</w:t>
      </w:r>
      <w:r w:rsidR="00B77498" w:rsidRPr="007F20D0">
        <w:rPr>
          <w:rFonts w:ascii="Times New Roman" w:hAnsi="Times New Roman"/>
          <w:sz w:val="28"/>
          <w:szCs w:val="28"/>
        </w:rPr>
        <w:t xml:space="preserve"> сім’ї, державних закладів, закладів соціальної сфери, громадських організацій  та громади в цілому до вирішення нагальної </w:t>
      </w:r>
      <w:r w:rsidR="00B77498" w:rsidRPr="007F20D0">
        <w:rPr>
          <w:rFonts w:ascii="Times New Roman" w:hAnsi="Times New Roman"/>
          <w:sz w:val="28"/>
          <w:szCs w:val="28"/>
        </w:rPr>
        <w:lastRenderedPageBreak/>
        <w:t>проблеми – забезпечення рівних можливостей для осіб з особливими потребами.</w:t>
      </w:r>
    </w:p>
    <w:p w:rsidR="006B3ECA" w:rsidRDefault="006B3ECA" w:rsidP="00C67878">
      <w:pPr>
        <w:shd w:val="clear" w:color="auto" w:fill="FFFFFF"/>
        <w:tabs>
          <w:tab w:val="left" w:pos="761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Важливим </w:t>
      </w:r>
      <w:r w:rsidR="00C67878">
        <w:rPr>
          <w:rFonts w:ascii="Times New Roman" w:hAnsi="Times New Roman"/>
          <w:sz w:val="28"/>
          <w:szCs w:val="28"/>
        </w:rPr>
        <w:t xml:space="preserve">напрямом інклюзивної вищої освіти є </w:t>
      </w:r>
      <w:r w:rsidR="00B77498">
        <w:rPr>
          <w:rFonts w:ascii="Times New Roman" w:hAnsi="Times New Roman" w:cs="Times New Roman"/>
          <w:sz w:val="28"/>
          <w:szCs w:val="28"/>
        </w:rPr>
        <w:t>створення інклюзи</w:t>
      </w:r>
      <w:r w:rsidR="00C67878">
        <w:rPr>
          <w:rFonts w:ascii="Times New Roman" w:hAnsi="Times New Roman" w:cs="Times New Roman"/>
          <w:sz w:val="28"/>
          <w:szCs w:val="28"/>
        </w:rPr>
        <w:t>вного архітектурного середовища</w:t>
      </w:r>
      <w:r w:rsidRPr="00DD0C9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відсутність</w:t>
      </w:r>
      <w:r w:rsidRPr="00DD0C96">
        <w:rPr>
          <w:rFonts w:ascii="Times New Roman" w:hAnsi="Times New Roman"/>
          <w:sz w:val="28"/>
          <w:szCs w:val="28"/>
        </w:rPr>
        <w:t xml:space="preserve"> архітектурних бар‘єрів, порогів, перепадів рівнів підлоги; на кожному поверсі обладнан</w:t>
      </w:r>
      <w:r>
        <w:rPr>
          <w:rFonts w:ascii="Times New Roman" w:hAnsi="Times New Roman"/>
          <w:sz w:val="28"/>
          <w:szCs w:val="28"/>
        </w:rPr>
        <w:t>ня</w:t>
      </w:r>
      <w:r w:rsidRPr="00DD0C96">
        <w:rPr>
          <w:rFonts w:ascii="Times New Roman" w:hAnsi="Times New Roman"/>
          <w:sz w:val="28"/>
          <w:szCs w:val="28"/>
        </w:rPr>
        <w:t xml:space="preserve"> спеціалізован</w:t>
      </w:r>
      <w:r>
        <w:rPr>
          <w:rFonts w:ascii="Times New Roman" w:hAnsi="Times New Roman"/>
          <w:sz w:val="28"/>
          <w:szCs w:val="28"/>
        </w:rPr>
        <w:t>их</w:t>
      </w:r>
      <w:r w:rsidRPr="00DD0C96">
        <w:rPr>
          <w:rFonts w:ascii="Times New Roman" w:hAnsi="Times New Roman"/>
          <w:sz w:val="28"/>
          <w:szCs w:val="28"/>
        </w:rPr>
        <w:t xml:space="preserve"> санітарно-гігієнічні кімнат; </w:t>
      </w:r>
      <w:r>
        <w:rPr>
          <w:rFonts w:ascii="Times New Roman" w:hAnsi="Times New Roman"/>
          <w:sz w:val="28"/>
          <w:szCs w:val="28"/>
        </w:rPr>
        <w:t>облаштування</w:t>
      </w:r>
      <w:r w:rsidRPr="00DD0C96">
        <w:rPr>
          <w:rFonts w:ascii="Times New Roman" w:hAnsi="Times New Roman"/>
          <w:sz w:val="28"/>
          <w:szCs w:val="28"/>
        </w:rPr>
        <w:t xml:space="preserve"> спеціальн</w:t>
      </w:r>
      <w:r>
        <w:rPr>
          <w:rFonts w:ascii="Times New Roman" w:hAnsi="Times New Roman"/>
          <w:sz w:val="28"/>
          <w:szCs w:val="28"/>
        </w:rPr>
        <w:t>их</w:t>
      </w:r>
      <w:r w:rsidRPr="00DD0C96">
        <w:rPr>
          <w:rFonts w:ascii="Times New Roman" w:hAnsi="Times New Roman"/>
          <w:sz w:val="28"/>
          <w:szCs w:val="28"/>
        </w:rPr>
        <w:t xml:space="preserve"> ліфт</w:t>
      </w:r>
      <w:r>
        <w:rPr>
          <w:rFonts w:ascii="Times New Roman" w:hAnsi="Times New Roman"/>
          <w:sz w:val="28"/>
          <w:szCs w:val="28"/>
        </w:rPr>
        <w:t>ів</w:t>
      </w:r>
      <w:r w:rsidRPr="00DD0C96">
        <w:rPr>
          <w:rFonts w:ascii="Times New Roman" w:hAnsi="Times New Roman"/>
          <w:sz w:val="28"/>
          <w:szCs w:val="28"/>
        </w:rPr>
        <w:t>, з кнопками, доступними для людей з вадами зору та на візках; коридори, двері та проходи між партами достатні для вільного проїзду візків; на території університету розміщен</w:t>
      </w:r>
      <w:r>
        <w:rPr>
          <w:rFonts w:ascii="Times New Roman" w:hAnsi="Times New Roman"/>
          <w:sz w:val="28"/>
          <w:szCs w:val="28"/>
        </w:rPr>
        <w:t>ня</w:t>
      </w:r>
      <w:r w:rsidRPr="00DD0C96">
        <w:rPr>
          <w:rFonts w:ascii="Times New Roman" w:hAnsi="Times New Roman"/>
          <w:sz w:val="28"/>
          <w:szCs w:val="28"/>
        </w:rPr>
        <w:t xml:space="preserve"> необхідн</w:t>
      </w:r>
      <w:r>
        <w:rPr>
          <w:rFonts w:ascii="Times New Roman" w:hAnsi="Times New Roman"/>
          <w:sz w:val="28"/>
          <w:szCs w:val="28"/>
        </w:rPr>
        <w:t>их</w:t>
      </w:r>
      <w:r w:rsidRPr="00DD0C96">
        <w:rPr>
          <w:rFonts w:ascii="Times New Roman" w:hAnsi="Times New Roman"/>
          <w:sz w:val="28"/>
          <w:szCs w:val="28"/>
        </w:rPr>
        <w:t xml:space="preserve"> познач</w:t>
      </w:r>
      <w:r w:rsidR="00C6787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 для студентів з інвалідністю;</w:t>
      </w:r>
      <w:r w:rsidR="00C67878">
        <w:rPr>
          <w:rFonts w:ascii="Times New Roman" w:hAnsi="Times New Roman"/>
          <w:sz w:val="28"/>
          <w:szCs w:val="28"/>
        </w:rPr>
        <w:t xml:space="preserve"> </w:t>
      </w:r>
      <w:r w:rsidRPr="00DD0C96">
        <w:rPr>
          <w:rFonts w:ascii="Times New Roman" w:hAnsi="Times New Roman"/>
          <w:sz w:val="28"/>
          <w:szCs w:val="28"/>
        </w:rPr>
        <w:t>обладнан</w:t>
      </w:r>
      <w:r>
        <w:rPr>
          <w:rFonts w:ascii="Times New Roman" w:hAnsi="Times New Roman"/>
          <w:sz w:val="28"/>
          <w:szCs w:val="28"/>
        </w:rPr>
        <w:t>ня</w:t>
      </w:r>
      <w:r w:rsidRPr="00DD0C96">
        <w:rPr>
          <w:rFonts w:ascii="Times New Roman" w:hAnsi="Times New Roman"/>
          <w:sz w:val="28"/>
          <w:szCs w:val="28"/>
        </w:rPr>
        <w:t xml:space="preserve"> спеціалізован</w:t>
      </w:r>
      <w:r>
        <w:rPr>
          <w:rFonts w:ascii="Times New Roman" w:hAnsi="Times New Roman"/>
          <w:sz w:val="28"/>
          <w:szCs w:val="28"/>
        </w:rPr>
        <w:t>их</w:t>
      </w:r>
      <w:r w:rsidRPr="00DD0C96">
        <w:rPr>
          <w:rFonts w:ascii="Times New Roman" w:hAnsi="Times New Roman"/>
          <w:sz w:val="28"/>
          <w:szCs w:val="28"/>
        </w:rPr>
        <w:t xml:space="preserve"> робоч</w:t>
      </w:r>
      <w:r>
        <w:rPr>
          <w:rFonts w:ascii="Times New Roman" w:hAnsi="Times New Roman"/>
          <w:sz w:val="28"/>
          <w:szCs w:val="28"/>
        </w:rPr>
        <w:t>их</w:t>
      </w:r>
      <w:r w:rsidRPr="00DD0C96">
        <w:rPr>
          <w:rFonts w:ascii="Times New Roman" w:hAnsi="Times New Roman"/>
          <w:sz w:val="28"/>
          <w:szCs w:val="28"/>
        </w:rPr>
        <w:t xml:space="preserve"> місц</w:t>
      </w:r>
      <w:r>
        <w:rPr>
          <w:rFonts w:ascii="Times New Roman" w:hAnsi="Times New Roman"/>
          <w:sz w:val="28"/>
          <w:szCs w:val="28"/>
        </w:rPr>
        <w:t>ь</w:t>
      </w:r>
      <w:r w:rsidRPr="00DD0C96">
        <w:rPr>
          <w:rFonts w:ascii="Times New Roman" w:hAnsi="Times New Roman"/>
          <w:sz w:val="28"/>
          <w:szCs w:val="28"/>
        </w:rPr>
        <w:t xml:space="preserve"> для студентів з особливими освітніми потребами. </w:t>
      </w:r>
    </w:p>
    <w:p w:rsidR="00DC35B2" w:rsidRDefault="00C67878" w:rsidP="006620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5C1">
        <w:rPr>
          <w:rFonts w:ascii="Times New Roman" w:hAnsi="Times New Roman" w:cs="Times New Roman"/>
          <w:sz w:val="28"/>
          <w:szCs w:val="28"/>
        </w:rPr>
        <w:t xml:space="preserve">Соціальна інтеграція </w:t>
      </w:r>
      <w:r>
        <w:rPr>
          <w:rFonts w:ascii="Times New Roman" w:hAnsi="Times New Roman" w:cs="Times New Roman"/>
          <w:sz w:val="28"/>
          <w:szCs w:val="28"/>
        </w:rPr>
        <w:t xml:space="preserve">є багатоаспектним явищем і </w:t>
      </w:r>
      <w:r w:rsidRPr="001C45C1">
        <w:rPr>
          <w:rFonts w:ascii="Times New Roman" w:hAnsi="Times New Roman" w:cs="Times New Roman"/>
          <w:sz w:val="28"/>
          <w:szCs w:val="28"/>
        </w:rPr>
        <w:t>передбачає відновлення основних соціальних функцій індивіда як суб'єкта основних життєвих сфер суспільства, що досягається шляхом його залучення до участі</w:t>
      </w:r>
      <w:r>
        <w:rPr>
          <w:rFonts w:ascii="Times New Roman" w:hAnsi="Times New Roman" w:cs="Times New Roman"/>
          <w:sz w:val="28"/>
          <w:szCs w:val="28"/>
        </w:rPr>
        <w:t xml:space="preserve"> у різних сферах життєдіяльності.</w:t>
      </w:r>
    </w:p>
    <w:p w:rsidR="00DC3C6A" w:rsidRDefault="003E5BE9" w:rsidP="006620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Інноваційною послугою ВНЗ, одночасно і</w:t>
      </w:r>
      <w:r w:rsidR="00DC3C6A">
        <w:rPr>
          <w:rFonts w:ascii="Times New Roman" w:hAnsi="Times New Roman" w:cs="Times New Roman"/>
          <w:sz w:val="28"/>
          <w:szCs w:val="28"/>
        </w:rPr>
        <w:t xml:space="preserve"> видом соціальної реабілітації студентів з інвалідністю</w:t>
      </w:r>
      <w:r>
        <w:rPr>
          <w:rFonts w:ascii="Times New Roman" w:hAnsi="Times New Roman" w:cs="Times New Roman"/>
          <w:sz w:val="28"/>
          <w:szCs w:val="28"/>
        </w:rPr>
        <w:t>,</w:t>
      </w:r>
      <w:r w:rsidR="00DC3C6A">
        <w:rPr>
          <w:rFonts w:ascii="Times New Roman" w:hAnsi="Times New Roman" w:cs="Times New Roman"/>
          <w:sz w:val="28"/>
          <w:szCs w:val="28"/>
        </w:rPr>
        <w:t xml:space="preserve"> виступає інклюзивний туризм. </w:t>
      </w:r>
    </w:p>
    <w:p w:rsidR="002B2E00" w:rsidRPr="002B2E00" w:rsidRDefault="002B2E00" w:rsidP="002B2E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цілому,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r w:rsidRPr="00225A8E">
        <w:rPr>
          <w:rFonts w:ascii="Times New Roman" w:hAnsi="Times New Roman" w:cs="Times New Roman"/>
          <w:sz w:val="28"/>
          <w:szCs w:val="28"/>
        </w:rPr>
        <w:t>нклюзивно</w:t>
      </w:r>
      <w:proofErr w:type="spellEnd"/>
      <w:r w:rsidRPr="00225A8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25A8E">
        <w:rPr>
          <w:rFonts w:ascii="Times New Roman" w:hAnsi="Times New Roman" w:cs="Times New Roman"/>
          <w:sz w:val="28"/>
          <w:szCs w:val="28"/>
        </w:rPr>
        <w:t>реабілітаційно</w:t>
      </w:r>
      <w:proofErr w:type="spellEnd"/>
      <w:r w:rsidRPr="00225A8E">
        <w:rPr>
          <w:rFonts w:ascii="Times New Roman" w:hAnsi="Times New Roman" w:cs="Times New Roman"/>
          <w:sz w:val="28"/>
          <w:szCs w:val="28"/>
        </w:rPr>
        <w:t>-соціальний туризм – це система заходів, спрямованих на надання особам з інвалідністю можливості відновлення та розвитку їх фізичного, соціального, духовного, творчого та інтелектуального рівня з метою сприяння подальшої інтегра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225A8E">
        <w:rPr>
          <w:rFonts w:ascii="Times New Roman" w:hAnsi="Times New Roman" w:cs="Times New Roman"/>
          <w:sz w:val="28"/>
          <w:szCs w:val="28"/>
        </w:rPr>
        <w:t>ії в суспільство. Інклюзивний туризм структурно включає в себе різні види реаб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225A8E">
        <w:rPr>
          <w:rFonts w:ascii="Times New Roman" w:hAnsi="Times New Roman" w:cs="Times New Roman"/>
          <w:sz w:val="28"/>
          <w:szCs w:val="28"/>
        </w:rPr>
        <w:t>літації і соціальних послуг, а саме: медичну, психологі</w:t>
      </w:r>
      <w:r>
        <w:rPr>
          <w:rFonts w:ascii="Times New Roman" w:hAnsi="Times New Roman" w:cs="Times New Roman"/>
          <w:sz w:val="28"/>
          <w:szCs w:val="28"/>
        </w:rPr>
        <w:t>чну, психолого-педагогічну, про</w:t>
      </w:r>
      <w:r w:rsidRPr="00225A8E">
        <w:rPr>
          <w:rFonts w:ascii="Times New Roman" w:hAnsi="Times New Roman" w:cs="Times New Roman"/>
          <w:sz w:val="28"/>
          <w:szCs w:val="28"/>
        </w:rPr>
        <w:t>фесійну, трудову, фізкультурно-спортивну, фізичну, соціальну та інші с</w:t>
      </w:r>
      <w:r w:rsidRPr="002B2E00">
        <w:rPr>
          <w:rFonts w:ascii="Times New Roman" w:hAnsi="Times New Roman" w:cs="Times New Roman"/>
          <w:sz w:val="28"/>
          <w:szCs w:val="28"/>
        </w:rPr>
        <w:t>оціально-побутові заходи [</w:t>
      </w:r>
      <w:r w:rsidR="00F6496E">
        <w:rPr>
          <w:rFonts w:ascii="Times New Roman" w:hAnsi="Times New Roman" w:cs="Times New Roman"/>
          <w:sz w:val="28"/>
          <w:szCs w:val="28"/>
        </w:rPr>
        <w:t>1</w:t>
      </w:r>
      <w:r w:rsidRPr="002B2E00">
        <w:rPr>
          <w:rFonts w:ascii="Times New Roman" w:hAnsi="Times New Roman" w:cs="Times New Roman"/>
          <w:sz w:val="28"/>
          <w:szCs w:val="28"/>
        </w:rPr>
        <w:t>].</w:t>
      </w:r>
    </w:p>
    <w:p w:rsidR="002B2E00" w:rsidRPr="002B2E00" w:rsidRDefault="002B2E00" w:rsidP="002B2E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E00">
        <w:rPr>
          <w:rFonts w:ascii="Times New Roman" w:hAnsi="Times New Roman" w:cs="Times New Roman"/>
          <w:sz w:val="28"/>
          <w:szCs w:val="28"/>
        </w:rPr>
        <w:t xml:space="preserve">Інклюзивний туризм являє собою дієву </w:t>
      </w:r>
      <w:proofErr w:type="spellStart"/>
      <w:r w:rsidRPr="002B2E00">
        <w:rPr>
          <w:rFonts w:ascii="Times New Roman" w:hAnsi="Times New Roman" w:cs="Times New Roman"/>
          <w:sz w:val="28"/>
          <w:szCs w:val="28"/>
        </w:rPr>
        <w:t>мікромодель</w:t>
      </w:r>
      <w:proofErr w:type="spellEnd"/>
      <w:r w:rsidRPr="002B2E00">
        <w:rPr>
          <w:rFonts w:ascii="Times New Roman" w:hAnsi="Times New Roman" w:cs="Times New Roman"/>
          <w:sz w:val="28"/>
          <w:szCs w:val="28"/>
        </w:rPr>
        <w:t xml:space="preserve"> інтегрованого суспільства (люди з інвалідністю та їх рідні; фахівці; здорові люди), що опинилися в реальних умовах, завдяки чому створюються оптимальні умови для проведення ефективної соціалізації </w:t>
      </w:r>
      <w:proofErr w:type="spellStart"/>
      <w:r w:rsidRPr="002B2E00">
        <w:rPr>
          <w:rFonts w:ascii="Times New Roman" w:hAnsi="Times New Roman" w:cs="Times New Roman"/>
          <w:sz w:val="28"/>
          <w:szCs w:val="28"/>
        </w:rPr>
        <w:t>дезадаптивних</w:t>
      </w:r>
      <w:proofErr w:type="spellEnd"/>
      <w:r w:rsidRPr="002B2E00">
        <w:rPr>
          <w:rFonts w:ascii="Times New Roman" w:hAnsi="Times New Roman" w:cs="Times New Roman"/>
          <w:sz w:val="28"/>
          <w:szCs w:val="28"/>
        </w:rPr>
        <w:t xml:space="preserve"> людей</w:t>
      </w:r>
      <w:r w:rsidR="00FA237D">
        <w:rPr>
          <w:rFonts w:ascii="Times New Roman" w:hAnsi="Times New Roman" w:cs="Times New Roman"/>
          <w:sz w:val="28"/>
          <w:szCs w:val="28"/>
        </w:rPr>
        <w:t xml:space="preserve"> </w:t>
      </w:r>
      <w:r w:rsidRPr="002B2E00">
        <w:rPr>
          <w:rFonts w:ascii="Times New Roman" w:hAnsi="Times New Roman" w:cs="Times New Roman"/>
          <w:sz w:val="28"/>
          <w:szCs w:val="28"/>
        </w:rPr>
        <w:t xml:space="preserve">та інтеграції </w:t>
      </w:r>
      <w:r w:rsidR="00FA237D">
        <w:rPr>
          <w:rFonts w:ascii="Times New Roman" w:hAnsi="Times New Roman" w:cs="Times New Roman"/>
          <w:sz w:val="28"/>
          <w:szCs w:val="28"/>
        </w:rPr>
        <w:t xml:space="preserve">їх </w:t>
      </w:r>
      <w:r w:rsidRPr="002B2E00">
        <w:rPr>
          <w:rFonts w:ascii="Times New Roman" w:hAnsi="Times New Roman" w:cs="Times New Roman"/>
          <w:sz w:val="28"/>
          <w:szCs w:val="28"/>
        </w:rPr>
        <w:t>в суспільство.</w:t>
      </w:r>
    </w:p>
    <w:p w:rsidR="002B2E00" w:rsidRPr="002B2E00" w:rsidRDefault="002B2E00" w:rsidP="002B2E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E00">
        <w:rPr>
          <w:rFonts w:ascii="Times New Roman" w:hAnsi="Times New Roman" w:cs="Times New Roman"/>
          <w:sz w:val="28"/>
          <w:szCs w:val="28"/>
        </w:rPr>
        <w:lastRenderedPageBreak/>
        <w:t>Інклюзивний туризм як засіб соціалізації має специфічні особливості: по-перше, туризм забезпечує рухливу активність, обмеження якої знижу</w:t>
      </w:r>
      <w:r w:rsidR="00FA237D">
        <w:rPr>
          <w:rFonts w:ascii="Times New Roman" w:hAnsi="Times New Roman" w:cs="Times New Roman"/>
          <w:sz w:val="28"/>
          <w:szCs w:val="28"/>
        </w:rPr>
        <w:t>ють</w:t>
      </w:r>
      <w:r w:rsidRPr="002B2E00">
        <w:rPr>
          <w:rFonts w:ascii="Times New Roman" w:hAnsi="Times New Roman" w:cs="Times New Roman"/>
          <w:sz w:val="28"/>
          <w:szCs w:val="28"/>
        </w:rPr>
        <w:t xml:space="preserve"> життєві можливості, слу</w:t>
      </w:r>
      <w:r w:rsidR="00FA237D">
        <w:rPr>
          <w:rFonts w:ascii="Times New Roman" w:hAnsi="Times New Roman" w:cs="Times New Roman"/>
          <w:sz w:val="28"/>
          <w:szCs w:val="28"/>
        </w:rPr>
        <w:t>гують причиною суму, стресу, від</w:t>
      </w:r>
      <w:r w:rsidRPr="002B2E00">
        <w:rPr>
          <w:rFonts w:ascii="Times New Roman" w:hAnsi="Times New Roman" w:cs="Times New Roman"/>
          <w:sz w:val="28"/>
          <w:szCs w:val="28"/>
        </w:rPr>
        <w:t xml:space="preserve">чаю, невпевненості. Через організацію рухливої активності туризм здійснює терапію і профілактику психосоматичних захворювань і підтримує фізичне </w:t>
      </w:r>
      <w:r w:rsidR="00FA237D" w:rsidRPr="002B2E00">
        <w:rPr>
          <w:rFonts w:ascii="Times New Roman" w:hAnsi="Times New Roman" w:cs="Times New Roman"/>
          <w:sz w:val="28"/>
          <w:szCs w:val="28"/>
        </w:rPr>
        <w:t>здоров’я</w:t>
      </w:r>
      <w:r w:rsidRPr="002B2E00">
        <w:rPr>
          <w:rFonts w:ascii="Times New Roman" w:hAnsi="Times New Roman" w:cs="Times New Roman"/>
          <w:sz w:val="28"/>
          <w:szCs w:val="28"/>
        </w:rPr>
        <w:t>. По-друге, туризм створює повноцінне середовище спілкування, встановлює незалежні та різнобічні соціальні контакти,</w:t>
      </w:r>
      <w:r w:rsidR="00FA237D">
        <w:rPr>
          <w:rFonts w:ascii="Times New Roman" w:hAnsi="Times New Roman" w:cs="Times New Roman"/>
          <w:sz w:val="28"/>
          <w:szCs w:val="28"/>
        </w:rPr>
        <w:t xml:space="preserve"> </w:t>
      </w:r>
      <w:r w:rsidRPr="002B2E00">
        <w:rPr>
          <w:rFonts w:ascii="Times New Roman" w:hAnsi="Times New Roman" w:cs="Times New Roman"/>
          <w:sz w:val="28"/>
          <w:szCs w:val="28"/>
        </w:rPr>
        <w:t xml:space="preserve">формуючи різні соціальні ролі. Туризм знищує почуття неповноцінності, інтегруючи людей з інвалідністю у </w:t>
      </w:r>
      <w:r w:rsidR="00FA237D" w:rsidRPr="002B2E00">
        <w:rPr>
          <w:rFonts w:ascii="Times New Roman" w:hAnsi="Times New Roman" w:cs="Times New Roman"/>
          <w:sz w:val="28"/>
          <w:szCs w:val="28"/>
        </w:rPr>
        <w:t>суспільство</w:t>
      </w:r>
      <w:r w:rsidRPr="002B2E00">
        <w:rPr>
          <w:rFonts w:ascii="Times New Roman" w:hAnsi="Times New Roman" w:cs="Times New Roman"/>
          <w:sz w:val="28"/>
          <w:szCs w:val="28"/>
        </w:rPr>
        <w:t xml:space="preserve">, допомагає сформувати впевнену і ефективну життєву позицію. По-третє, </w:t>
      </w:r>
      <w:proofErr w:type="spellStart"/>
      <w:r w:rsidRPr="002B2E00">
        <w:rPr>
          <w:rFonts w:ascii="Times New Roman" w:hAnsi="Times New Roman" w:cs="Times New Roman"/>
          <w:sz w:val="28"/>
          <w:szCs w:val="28"/>
        </w:rPr>
        <w:t>нормалізуюча</w:t>
      </w:r>
      <w:proofErr w:type="spellEnd"/>
      <w:r w:rsidRPr="002B2E00">
        <w:rPr>
          <w:rFonts w:ascii="Times New Roman" w:hAnsi="Times New Roman" w:cs="Times New Roman"/>
          <w:sz w:val="28"/>
          <w:szCs w:val="28"/>
        </w:rPr>
        <w:t xml:space="preserve"> функція туризму спрямована на відновлення сил для виконання виробничих процесів і побутових </w:t>
      </w:r>
      <w:r w:rsidR="00FA237D" w:rsidRPr="002B2E00">
        <w:rPr>
          <w:rFonts w:ascii="Times New Roman" w:hAnsi="Times New Roman" w:cs="Times New Roman"/>
          <w:sz w:val="28"/>
          <w:szCs w:val="28"/>
        </w:rPr>
        <w:t>обов’язків</w:t>
      </w:r>
      <w:r w:rsidRPr="002B2E00">
        <w:rPr>
          <w:rFonts w:ascii="Times New Roman" w:hAnsi="Times New Roman" w:cs="Times New Roman"/>
          <w:sz w:val="28"/>
          <w:szCs w:val="28"/>
        </w:rPr>
        <w:t>, а також і психічних ресурсів людини. По-четверте, носить активний характер, включаючи різнобічні забави, які дозволяють відволіктися від монотонності побуту. По-</w:t>
      </w:r>
      <w:r w:rsidR="00FA237D" w:rsidRPr="002B2E00">
        <w:rPr>
          <w:rFonts w:ascii="Times New Roman" w:hAnsi="Times New Roman" w:cs="Times New Roman"/>
          <w:sz w:val="28"/>
          <w:szCs w:val="28"/>
        </w:rPr>
        <w:t>п’яте</w:t>
      </w:r>
      <w:r w:rsidRPr="002B2E00">
        <w:rPr>
          <w:rFonts w:ascii="Times New Roman" w:hAnsi="Times New Roman" w:cs="Times New Roman"/>
          <w:sz w:val="28"/>
          <w:szCs w:val="28"/>
        </w:rPr>
        <w:t>, туризм допомагає пізнати навколишній світ з його різними проявами і звичаями, дізнатися невідомі раніше природні явища, познайомитися з новими людьми. По-шосте, екологічні аспекти туризму як виду діяльності сприяють по</w:t>
      </w:r>
      <w:r w:rsidR="00FA237D">
        <w:rPr>
          <w:rFonts w:ascii="Times New Roman" w:hAnsi="Times New Roman" w:cs="Times New Roman"/>
          <w:sz w:val="28"/>
          <w:szCs w:val="28"/>
        </w:rPr>
        <w:t>зитивному психоемоційному настро</w:t>
      </w:r>
      <w:r w:rsidRPr="002B2E00">
        <w:rPr>
          <w:rFonts w:ascii="Times New Roman" w:hAnsi="Times New Roman" w:cs="Times New Roman"/>
          <w:sz w:val="28"/>
          <w:szCs w:val="28"/>
        </w:rPr>
        <w:t xml:space="preserve">ю, являючись </w:t>
      </w:r>
      <w:proofErr w:type="spellStart"/>
      <w:r w:rsidRPr="002B2E00">
        <w:rPr>
          <w:rFonts w:ascii="Times New Roman" w:hAnsi="Times New Roman" w:cs="Times New Roman"/>
          <w:sz w:val="28"/>
          <w:szCs w:val="28"/>
        </w:rPr>
        <w:t>соціалізуючим</w:t>
      </w:r>
      <w:proofErr w:type="spellEnd"/>
      <w:r w:rsidRPr="002B2E00">
        <w:rPr>
          <w:rFonts w:ascii="Times New Roman" w:hAnsi="Times New Roman" w:cs="Times New Roman"/>
          <w:sz w:val="28"/>
          <w:szCs w:val="28"/>
        </w:rPr>
        <w:t xml:space="preserve"> фактором: відповідний клімат, природа, </w:t>
      </w:r>
      <w:r w:rsidR="00FA237D" w:rsidRPr="002B2E00">
        <w:rPr>
          <w:rFonts w:ascii="Times New Roman" w:hAnsi="Times New Roman" w:cs="Times New Roman"/>
          <w:sz w:val="28"/>
          <w:szCs w:val="28"/>
        </w:rPr>
        <w:t>близькість</w:t>
      </w:r>
      <w:r w:rsidRPr="002B2E00">
        <w:rPr>
          <w:rFonts w:ascii="Times New Roman" w:hAnsi="Times New Roman" w:cs="Times New Roman"/>
          <w:sz w:val="28"/>
          <w:szCs w:val="28"/>
        </w:rPr>
        <w:t xml:space="preserve"> водних ресурсів, наявність природних </w:t>
      </w:r>
      <w:r w:rsidR="00FA237D" w:rsidRPr="002B2E00">
        <w:rPr>
          <w:rFonts w:ascii="Times New Roman" w:hAnsi="Times New Roman" w:cs="Times New Roman"/>
          <w:sz w:val="28"/>
          <w:szCs w:val="28"/>
        </w:rPr>
        <w:t>пам’ят</w:t>
      </w:r>
      <w:r w:rsidR="00FA237D">
        <w:rPr>
          <w:rFonts w:ascii="Times New Roman" w:hAnsi="Times New Roman" w:cs="Times New Roman"/>
          <w:sz w:val="28"/>
          <w:szCs w:val="28"/>
        </w:rPr>
        <w:t>ок</w:t>
      </w:r>
      <w:r w:rsidRPr="002B2E00">
        <w:rPr>
          <w:rFonts w:ascii="Times New Roman" w:hAnsi="Times New Roman" w:cs="Times New Roman"/>
          <w:sz w:val="28"/>
          <w:szCs w:val="28"/>
        </w:rPr>
        <w:t xml:space="preserve">, </w:t>
      </w:r>
      <w:r w:rsidR="00FA237D" w:rsidRPr="002B2E00">
        <w:rPr>
          <w:rFonts w:ascii="Times New Roman" w:hAnsi="Times New Roman" w:cs="Times New Roman"/>
          <w:sz w:val="28"/>
          <w:szCs w:val="28"/>
        </w:rPr>
        <w:t>пам’ят</w:t>
      </w:r>
      <w:r w:rsidR="00FA237D">
        <w:rPr>
          <w:rFonts w:ascii="Times New Roman" w:hAnsi="Times New Roman" w:cs="Times New Roman"/>
          <w:sz w:val="28"/>
          <w:szCs w:val="28"/>
        </w:rPr>
        <w:t>ок</w:t>
      </w:r>
      <w:r w:rsidRPr="002B2E00">
        <w:rPr>
          <w:rFonts w:ascii="Times New Roman" w:hAnsi="Times New Roman" w:cs="Times New Roman"/>
          <w:sz w:val="28"/>
          <w:szCs w:val="28"/>
        </w:rPr>
        <w:t xml:space="preserve"> матеріальної культури</w:t>
      </w:r>
      <w:r w:rsidR="00F6496E">
        <w:rPr>
          <w:rFonts w:ascii="Times New Roman" w:hAnsi="Times New Roman" w:cs="Times New Roman"/>
          <w:sz w:val="28"/>
          <w:szCs w:val="28"/>
        </w:rPr>
        <w:t xml:space="preserve"> </w:t>
      </w:r>
      <w:r w:rsidR="00F6496E" w:rsidRPr="002B2E00">
        <w:rPr>
          <w:rFonts w:ascii="Times New Roman" w:hAnsi="Times New Roman" w:cs="Times New Roman"/>
          <w:sz w:val="28"/>
          <w:szCs w:val="28"/>
        </w:rPr>
        <w:t>[</w:t>
      </w:r>
      <w:r w:rsidR="00F6496E">
        <w:rPr>
          <w:rFonts w:ascii="Times New Roman" w:hAnsi="Times New Roman" w:cs="Times New Roman"/>
          <w:sz w:val="28"/>
          <w:szCs w:val="28"/>
        </w:rPr>
        <w:t>2]</w:t>
      </w:r>
      <w:r w:rsidRPr="002B2E00">
        <w:rPr>
          <w:rFonts w:ascii="Times New Roman" w:hAnsi="Times New Roman" w:cs="Times New Roman"/>
          <w:sz w:val="28"/>
          <w:szCs w:val="28"/>
        </w:rPr>
        <w:t>.</w:t>
      </w:r>
    </w:p>
    <w:p w:rsidR="003B4E88" w:rsidRDefault="003B4E88" w:rsidP="00741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Основні реабілітаційні функції туризму: </w:t>
      </w:r>
      <w:r w:rsidRPr="003B4E88">
        <w:rPr>
          <w:rFonts w:ascii="Times New Roman" w:hAnsi="Times New Roman" w:cs="Times New Roman"/>
          <w:i/>
          <w:sz w:val="28"/>
          <w:szCs w:val="28"/>
        </w:rPr>
        <w:t>соціальна відновлювана</w:t>
      </w:r>
      <w:r>
        <w:rPr>
          <w:rFonts w:ascii="Times New Roman" w:hAnsi="Times New Roman" w:cs="Times New Roman"/>
          <w:sz w:val="28"/>
          <w:szCs w:val="28"/>
        </w:rPr>
        <w:t xml:space="preserve">, яка спрямована на відновлення сил, активне пізнання явищ природи, традицій, встановлення нових соціальних контактів, дружні і ділові зв’язки; </w:t>
      </w:r>
      <w:r w:rsidRPr="003B4E88">
        <w:rPr>
          <w:rFonts w:ascii="Times New Roman" w:hAnsi="Times New Roman" w:cs="Times New Roman"/>
          <w:i/>
          <w:sz w:val="28"/>
          <w:szCs w:val="28"/>
        </w:rPr>
        <w:t>психологічна</w:t>
      </w:r>
      <w:r>
        <w:rPr>
          <w:rFonts w:ascii="Times New Roman" w:hAnsi="Times New Roman" w:cs="Times New Roman"/>
          <w:sz w:val="28"/>
          <w:szCs w:val="28"/>
        </w:rPr>
        <w:t xml:space="preserve"> забезпечує зміну середовища, звичного способу життя, активна форма відпочинку сприяє фізичному оздоровленню і психологічному розслабленню; </w:t>
      </w:r>
      <w:r w:rsidRPr="00741FA8">
        <w:rPr>
          <w:rFonts w:ascii="Times New Roman" w:hAnsi="Times New Roman" w:cs="Times New Roman"/>
          <w:i/>
          <w:sz w:val="28"/>
          <w:szCs w:val="28"/>
        </w:rPr>
        <w:t>особистісно</w:t>
      </w:r>
      <w:r w:rsidR="00741FA8" w:rsidRPr="00741FA8">
        <w:rPr>
          <w:rFonts w:ascii="Times New Roman" w:hAnsi="Times New Roman" w:cs="Times New Roman"/>
          <w:i/>
          <w:sz w:val="28"/>
          <w:szCs w:val="28"/>
        </w:rPr>
        <w:t>-</w:t>
      </w:r>
      <w:r w:rsidRPr="00741FA8">
        <w:rPr>
          <w:rFonts w:ascii="Times New Roman" w:hAnsi="Times New Roman" w:cs="Times New Roman"/>
          <w:i/>
          <w:sz w:val="28"/>
          <w:szCs w:val="28"/>
        </w:rPr>
        <w:t>орієнтована</w:t>
      </w:r>
      <w:r w:rsidR="00741FA8">
        <w:rPr>
          <w:rFonts w:ascii="Times New Roman" w:hAnsi="Times New Roman" w:cs="Times New Roman"/>
          <w:sz w:val="28"/>
          <w:szCs w:val="28"/>
        </w:rPr>
        <w:t xml:space="preserve"> – позитивно впливає на розвиток особистості, володіє відновлювальною функцією і несе в собі змістовний гуманітарний потенціал; </w:t>
      </w:r>
      <w:r w:rsidR="00741FA8" w:rsidRPr="00741FA8">
        <w:rPr>
          <w:rFonts w:ascii="Times New Roman" w:hAnsi="Times New Roman" w:cs="Times New Roman"/>
          <w:i/>
          <w:sz w:val="28"/>
          <w:szCs w:val="28"/>
        </w:rPr>
        <w:t>компенсаторна</w:t>
      </w:r>
      <w:r w:rsidR="00741FA8">
        <w:rPr>
          <w:rFonts w:ascii="Times New Roman" w:hAnsi="Times New Roman" w:cs="Times New Roman"/>
          <w:sz w:val="28"/>
          <w:szCs w:val="28"/>
        </w:rPr>
        <w:t xml:space="preserve"> – забезпечує спеціальні потреби людей з інвалідністю; </w:t>
      </w:r>
      <w:r w:rsidR="00741FA8" w:rsidRPr="00741FA8">
        <w:rPr>
          <w:rFonts w:ascii="Times New Roman" w:hAnsi="Times New Roman" w:cs="Times New Roman"/>
          <w:i/>
          <w:sz w:val="28"/>
          <w:szCs w:val="28"/>
        </w:rPr>
        <w:t>оздоровча</w:t>
      </w:r>
      <w:r w:rsidR="00741FA8">
        <w:rPr>
          <w:rFonts w:ascii="Times New Roman" w:hAnsi="Times New Roman" w:cs="Times New Roman"/>
          <w:sz w:val="28"/>
          <w:szCs w:val="28"/>
        </w:rPr>
        <w:t xml:space="preserve"> – має високий потенціал для підтримання здоров’я і життєдіяльності в активній формі</w:t>
      </w:r>
      <w:r w:rsidR="00BD4613">
        <w:rPr>
          <w:rFonts w:ascii="Times New Roman" w:hAnsi="Times New Roman" w:cs="Times New Roman"/>
          <w:sz w:val="28"/>
          <w:szCs w:val="28"/>
        </w:rPr>
        <w:t xml:space="preserve"> [3]</w:t>
      </w:r>
      <w:r w:rsidR="00741F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1FA8" w:rsidRDefault="00741FA8" w:rsidP="00741FA8">
      <w:pPr>
        <w:spacing w:after="0" w:line="36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41FA8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 xml:space="preserve">Туризм </w:t>
      </w:r>
      <w:r>
        <w:rPr>
          <w:rStyle w:val="fontstyle01"/>
          <w:rFonts w:ascii="Times New Roman" w:hAnsi="Times New Roman" w:cs="Times New Roman"/>
          <w:sz w:val="28"/>
          <w:szCs w:val="28"/>
        </w:rPr>
        <w:t>виступає унікальним явищем для реабілітації студентів з інвалідністю, включає як пізнавальний процес, так і дає можливість для успішного проходження соціалізації.</w:t>
      </w:r>
    </w:p>
    <w:p w:rsidR="00EA46CB" w:rsidRDefault="00EA46CB" w:rsidP="008E5E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чином, у контексті практичної реалізації заходів з метою забезпечення соціальної інтеграції студентської молоді з інвалідністю  інноваційною технолог</w:t>
      </w:r>
      <w:r w:rsidR="00F6496E">
        <w:rPr>
          <w:rFonts w:ascii="Times New Roman" w:hAnsi="Times New Roman" w:cs="Times New Roman"/>
          <w:sz w:val="28"/>
          <w:szCs w:val="28"/>
        </w:rPr>
        <w:t>ією виступає інклюзивний туризм</w:t>
      </w:r>
      <w:r>
        <w:rPr>
          <w:rFonts w:ascii="Times New Roman" w:hAnsi="Times New Roman" w:cs="Times New Roman"/>
          <w:sz w:val="28"/>
          <w:szCs w:val="28"/>
        </w:rPr>
        <w:t xml:space="preserve">. Поряд із перспективністю постають питання, які потребують подальшої розробки: архітектурна доступність туристичних об’єктів, доцільність включення заходів інклюзивного туризму до регіональних та державних програм з питань молодіжної політики; </w:t>
      </w:r>
      <w:r w:rsidR="00390F35">
        <w:rPr>
          <w:rFonts w:ascii="Times New Roman" w:hAnsi="Times New Roman" w:cs="Times New Roman"/>
          <w:sz w:val="28"/>
          <w:szCs w:val="28"/>
        </w:rPr>
        <w:t xml:space="preserve">необхідність наукових досліджень оцінки впливу ландшафту на різні нозології; подальшого наукового обґрунтування </w:t>
      </w:r>
      <w:proofErr w:type="spellStart"/>
      <w:r w:rsidR="00390F35">
        <w:rPr>
          <w:rFonts w:ascii="Times New Roman" w:hAnsi="Times New Roman" w:cs="Times New Roman"/>
          <w:sz w:val="28"/>
          <w:szCs w:val="28"/>
        </w:rPr>
        <w:t>фізіологопсихоемоційного</w:t>
      </w:r>
      <w:proofErr w:type="spellEnd"/>
      <w:r w:rsidR="00390F35">
        <w:rPr>
          <w:rFonts w:ascii="Times New Roman" w:hAnsi="Times New Roman" w:cs="Times New Roman"/>
          <w:sz w:val="28"/>
          <w:szCs w:val="28"/>
        </w:rPr>
        <w:t xml:space="preserve"> впливу інклюзивного туризму на людей з інвалідністю.</w:t>
      </w:r>
    </w:p>
    <w:p w:rsidR="00BD4613" w:rsidRPr="00BD4613" w:rsidRDefault="00BD4613" w:rsidP="00BD46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13">
        <w:rPr>
          <w:rFonts w:ascii="Times New Roman" w:hAnsi="Times New Roman" w:cs="Times New Roman"/>
          <w:b/>
          <w:sz w:val="28"/>
          <w:szCs w:val="28"/>
        </w:rPr>
        <w:t>Список використаних джерел:</w:t>
      </w:r>
    </w:p>
    <w:p w:rsidR="00BD4613" w:rsidRPr="00BD4613" w:rsidRDefault="00BD4613" w:rsidP="00BD4613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613">
        <w:rPr>
          <w:rFonts w:ascii="Times New Roman" w:hAnsi="Times New Roman" w:cs="Times New Roman"/>
          <w:sz w:val="24"/>
          <w:szCs w:val="24"/>
        </w:rPr>
        <w:t xml:space="preserve">Макаренко С.В. Інклюзивний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реабілітаційно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-соціальний туризм – новий вид реабілітації інвалідів в Україні \ Макаренко С.В. \\ Матеріали І Міжнародного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симпозіму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інклюзивногго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туризму. – 27–29 жовтня 2016 р.</w:t>
      </w:r>
    </w:p>
    <w:p w:rsidR="00BD4613" w:rsidRPr="00BD4613" w:rsidRDefault="00BD4613" w:rsidP="00BD4613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613">
        <w:rPr>
          <w:rFonts w:ascii="Times New Roman" w:hAnsi="Times New Roman" w:cs="Times New Roman"/>
          <w:sz w:val="24"/>
          <w:szCs w:val="24"/>
        </w:rPr>
        <w:t xml:space="preserve">Межова Л. А. Роль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регионального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инклюзивного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социализации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ограниченными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возможностями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здоровья</w:t>
      </w:r>
      <w:proofErr w:type="spellEnd"/>
      <w:r w:rsidRPr="00BD46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D4613">
        <w:rPr>
          <w:rFonts w:ascii="Times New Roman" w:hAnsi="Times New Roman" w:cs="Times New Roman"/>
          <w:sz w:val="24"/>
          <w:szCs w:val="24"/>
        </w:rPr>
        <w:t>\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D4613">
        <w:rPr>
          <w:rFonts w:ascii="Times New Roman" w:hAnsi="Times New Roman" w:cs="Times New Roman"/>
          <w:sz w:val="24"/>
          <w:szCs w:val="24"/>
        </w:rPr>
        <w:t xml:space="preserve">Межова Л. А.,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Летина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А. Л.,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Луговская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Л. А. \\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9" w:history="1">
        <w:proofErr w:type="spellStart"/>
        <w:r w:rsidRPr="00BD4613">
          <w:rPr>
            <w:rFonts w:ascii="Times New Roman" w:hAnsi="Times New Roman" w:cs="Times New Roman"/>
            <w:sz w:val="24"/>
            <w:szCs w:val="24"/>
          </w:rPr>
          <w:t>Фундаментальные</w:t>
        </w:r>
        <w:proofErr w:type="spellEnd"/>
        <w:r w:rsidRPr="00BD4613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BD4613">
          <w:rPr>
            <w:rFonts w:ascii="Times New Roman" w:hAnsi="Times New Roman" w:cs="Times New Roman"/>
            <w:sz w:val="24"/>
            <w:szCs w:val="24"/>
          </w:rPr>
          <w:t>исследования</w:t>
        </w:r>
        <w:proofErr w:type="spellEnd"/>
      </w:hyperlink>
      <w:r w:rsidRPr="00BD4613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r w:rsidRPr="00BD4613">
        <w:rPr>
          <w:rFonts w:ascii="Times New Roman" w:hAnsi="Times New Roman" w:cs="Times New Roman"/>
          <w:sz w:val="24"/>
          <w:szCs w:val="24"/>
        </w:rPr>
        <w:t>2015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r w:rsidRPr="00BD4613">
        <w:rPr>
          <w:rFonts w:ascii="Times New Roman" w:hAnsi="Times New Roman" w:cs="Times New Roman"/>
          <w:sz w:val="24"/>
          <w:szCs w:val="24"/>
        </w:rPr>
        <w:t xml:space="preserve">№ 2-25 </w:t>
      </w:r>
    </w:p>
    <w:p w:rsidR="00BD4613" w:rsidRPr="00BD4613" w:rsidRDefault="00BD4613" w:rsidP="00BD4613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613">
        <w:rPr>
          <w:rFonts w:ascii="Times New Roman" w:hAnsi="Times New Roman" w:cs="Times New Roman"/>
          <w:sz w:val="24"/>
          <w:szCs w:val="24"/>
        </w:rPr>
        <w:t xml:space="preserve">Межова Л. А.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Теория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и практика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организации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инклюзивного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зарубежом</w:t>
      </w:r>
      <w:proofErr w:type="spellEnd"/>
      <w:r w:rsidRPr="00BD46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D4613">
        <w:rPr>
          <w:rFonts w:ascii="Times New Roman" w:hAnsi="Times New Roman" w:cs="Times New Roman"/>
          <w:sz w:val="24"/>
          <w:szCs w:val="24"/>
        </w:rPr>
        <w:t>\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D4613">
        <w:rPr>
          <w:rFonts w:ascii="Times New Roman" w:hAnsi="Times New Roman" w:cs="Times New Roman"/>
          <w:sz w:val="24"/>
          <w:szCs w:val="24"/>
        </w:rPr>
        <w:t xml:space="preserve">Межова Л. А.,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Летина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А. Л.,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Луговская</w:t>
      </w:r>
      <w:proofErr w:type="spellEnd"/>
      <w:r w:rsidRPr="00BD4613">
        <w:rPr>
          <w:rFonts w:ascii="Times New Roman" w:hAnsi="Times New Roman" w:cs="Times New Roman"/>
          <w:sz w:val="24"/>
          <w:szCs w:val="24"/>
        </w:rPr>
        <w:t xml:space="preserve"> Л. А. \\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 xml:space="preserve">  Режим доступу: 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file</w:t>
      </w:r>
      <w:proofErr w:type="spellEnd"/>
      <w:r w:rsidRPr="00BD4613">
        <w:rPr>
          <w:rFonts w:ascii="Times New Roman" w:hAnsi="Times New Roman" w:cs="Times New Roman"/>
          <w:sz w:val="24"/>
          <w:szCs w:val="24"/>
          <w:lang w:val="ru-RU"/>
        </w:rPr>
        <w:t>:///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:/%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1%81%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1%82%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BD4613">
        <w:rPr>
          <w:rFonts w:ascii="Times New Roman" w:hAnsi="Times New Roman" w:cs="Times New Roman"/>
          <w:sz w:val="24"/>
          <w:szCs w:val="24"/>
        </w:rPr>
        <w:t>B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1%82%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1%82%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1%96/2017/%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0%86%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BD4613">
        <w:rPr>
          <w:rFonts w:ascii="Times New Roman" w:hAnsi="Times New Roman" w:cs="Times New Roman"/>
          <w:sz w:val="24"/>
          <w:szCs w:val="24"/>
        </w:rPr>
        <w:t>BD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BD4613">
        <w:rPr>
          <w:rFonts w:ascii="Times New Roman" w:hAnsi="Times New Roman" w:cs="Times New Roman"/>
          <w:sz w:val="24"/>
          <w:szCs w:val="24"/>
        </w:rPr>
        <w:t>BA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BD4613">
        <w:rPr>
          <w:rFonts w:ascii="Times New Roman" w:hAnsi="Times New Roman" w:cs="Times New Roman"/>
          <w:sz w:val="24"/>
          <w:szCs w:val="24"/>
        </w:rPr>
        <w:t>BB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1%8</w:t>
      </w:r>
      <w:r w:rsidRPr="00BD4613">
        <w:rPr>
          <w:rFonts w:ascii="Times New Roman" w:hAnsi="Times New Roman" w:cs="Times New Roman"/>
          <w:sz w:val="24"/>
          <w:szCs w:val="24"/>
        </w:rPr>
        <w:t>E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BD4613">
        <w:rPr>
          <w:rFonts w:ascii="Times New Roman" w:hAnsi="Times New Roman" w:cs="Times New Roman"/>
          <w:sz w:val="24"/>
          <w:szCs w:val="24"/>
        </w:rPr>
        <w:t>B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7%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BD4613">
        <w:rPr>
          <w:rFonts w:ascii="Times New Roman" w:hAnsi="Times New Roman" w:cs="Times New Roman"/>
          <w:sz w:val="24"/>
          <w:szCs w:val="24"/>
        </w:rPr>
        <w:t>B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BD4613">
        <w:rPr>
          <w:rFonts w:ascii="Times New Roman" w:hAnsi="Times New Roman" w:cs="Times New Roman"/>
          <w:sz w:val="24"/>
          <w:szCs w:val="24"/>
        </w:rPr>
        <w:t>B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2%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BD4613">
        <w:rPr>
          <w:rFonts w:ascii="Times New Roman" w:hAnsi="Times New Roman" w:cs="Times New Roman"/>
          <w:sz w:val="24"/>
          <w:szCs w:val="24"/>
        </w:rPr>
        <w:t>BD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BD4613">
        <w:rPr>
          <w:rFonts w:ascii="Times New Roman" w:hAnsi="Times New Roman" w:cs="Times New Roman"/>
          <w:sz w:val="24"/>
          <w:szCs w:val="24"/>
        </w:rPr>
        <w:t>B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BD4613">
        <w:rPr>
          <w:rFonts w:ascii="Times New Roman" w:hAnsi="Times New Roman" w:cs="Times New Roman"/>
          <w:sz w:val="24"/>
          <w:szCs w:val="24"/>
        </w:rPr>
        <w:t>B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9%20%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1%82%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1%83%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1%80%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BD4613">
        <w:rPr>
          <w:rFonts w:ascii="Times New Roman" w:hAnsi="Times New Roman" w:cs="Times New Roman"/>
          <w:sz w:val="24"/>
          <w:szCs w:val="24"/>
        </w:rPr>
        <w:t>B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BD4613">
        <w:rPr>
          <w:rFonts w:ascii="Times New Roman" w:hAnsi="Times New Roman" w:cs="Times New Roman"/>
          <w:sz w:val="24"/>
          <w:szCs w:val="24"/>
        </w:rPr>
        <w:t>B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7%</w:t>
      </w:r>
      <w:r w:rsidRPr="00BD4613">
        <w:rPr>
          <w:rFonts w:ascii="Times New Roman" w:hAnsi="Times New Roman" w:cs="Times New Roman"/>
          <w:sz w:val="24"/>
          <w:szCs w:val="24"/>
        </w:rPr>
        <w:t>D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BD4613">
        <w:rPr>
          <w:rFonts w:ascii="Times New Roman" w:hAnsi="Times New Roman" w:cs="Times New Roman"/>
          <w:sz w:val="24"/>
          <w:szCs w:val="24"/>
        </w:rPr>
        <w:t>BC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teoriya</w:t>
      </w:r>
      <w:proofErr w:type="spellEnd"/>
      <w:r w:rsidRPr="00BD461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D4613">
        <w:rPr>
          <w:rFonts w:ascii="Times New Roman" w:hAnsi="Times New Roman" w:cs="Times New Roman"/>
          <w:sz w:val="24"/>
          <w:szCs w:val="24"/>
        </w:rPr>
        <w:t>i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praktika</w:t>
      </w:r>
      <w:proofErr w:type="spellEnd"/>
      <w:r w:rsidRPr="00BD4613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organizatsii</w:t>
      </w:r>
      <w:proofErr w:type="spellEnd"/>
      <w:r w:rsidRPr="00BD4613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inklyuzivnogo</w:t>
      </w:r>
      <w:proofErr w:type="spellEnd"/>
      <w:r w:rsidRPr="00BD4613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turizma</w:t>
      </w:r>
      <w:proofErr w:type="spellEnd"/>
      <w:r w:rsidRPr="00BD461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D4613">
        <w:rPr>
          <w:rFonts w:ascii="Times New Roman" w:hAnsi="Times New Roman" w:cs="Times New Roman"/>
          <w:sz w:val="24"/>
          <w:szCs w:val="24"/>
        </w:rPr>
        <w:t>v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rossii</w:t>
      </w:r>
      <w:proofErr w:type="spellEnd"/>
      <w:r w:rsidRPr="00BD461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D4613">
        <w:rPr>
          <w:rFonts w:ascii="Times New Roman" w:hAnsi="Times New Roman" w:cs="Times New Roman"/>
          <w:sz w:val="24"/>
          <w:szCs w:val="24"/>
        </w:rPr>
        <w:t>i</w:t>
      </w:r>
      <w:r w:rsidRPr="00BD4613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zarubezhom</w:t>
      </w:r>
      <w:proofErr w:type="spellEnd"/>
      <w:r w:rsidRPr="00BD461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BD4613">
        <w:rPr>
          <w:rFonts w:ascii="Times New Roman" w:hAnsi="Times New Roman" w:cs="Times New Roman"/>
          <w:sz w:val="24"/>
          <w:szCs w:val="24"/>
        </w:rPr>
        <w:t>pdf</w:t>
      </w:r>
      <w:proofErr w:type="spellEnd"/>
    </w:p>
    <w:p w:rsidR="00BD4613" w:rsidRPr="00BD4613" w:rsidRDefault="00BD4613" w:rsidP="008E5E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BD4613" w:rsidRPr="00BD4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1DA" w:rsidRDefault="008E61DA" w:rsidP="003E5BE9">
      <w:pPr>
        <w:spacing w:after="0" w:line="240" w:lineRule="auto"/>
      </w:pPr>
      <w:r>
        <w:separator/>
      </w:r>
    </w:p>
  </w:endnote>
  <w:endnote w:type="continuationSeparator" w:id="0">
    <w:p w:rsidR="008E61DA" w:rsidRDefault="008E61DA" w:rsidP="003E5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1DA" w:rsidRDefault="008E61DA" w:rsidP="003E5BE9">
      <w:pPr>
        <w:spacing w:after="0" w:line="240" w:lineRule="auto"/>
      </w:pPr>
      <w:r>
        <w:separator/>
      </w:r>
    </w:p>
  </w:footnote>
  <w:footnote w:type="continuationSeparator" w:id="0">
    <w:p w:rsidR="008E61DA" w:rsidRDefault="008E61DA" w:rsidP="003E5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73D8D"/>
    <w:multiLevelType w:val="hybridMultilevel"/>
    <w:tmpl w:val="00D6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F574E"/>
    <w:multiLevelType w:val="hybridMultilevel"/>
    <w:tmpl w:val="4464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149DD"/>
    <w:multiLevelType w:val="hybridMultilevel"/>
    <w:tmpl w:val="D8F49A9C"/>
    <w:lvl w:ilvl="0" w:tplc="4AFC3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54C"/>
    <w:rsid w:val="00266257"/>
    <w:rsid w:val="002B2E00"/>
    <w:rsid w:val="00344792"/>
    <w:rsid w:val="00390F35"/>
    <w:rsid w:val="003B4E88"/>
    <w:rsid w:val="003E5BE9"/>
    <w:rsid w:val="00513671"/>
    <w:rsid w:val="0051586D"/>
    <w:rsid w:val="005B554C"/>
    <w:rsid w:val="006016A0"/>
    <w:rsid w:val="00662081"/>
    <w:rsid w:val="006B3ECA"/>
    <w:rsid w:val="00722162"/>
    <w:rsid w:val="00741FA8"/>
    <w:rsid w:val="00891A0C"/>
    <w:rsid w:val="008E5E0F"/>
    <w:rsid w:val="008E61DA"/>
    <w:rsid w:val="009F7949"/>
    <w:rsid w:val="00B1140A"/>
    <w:rsid w:val="00B77498"/>
    <w:rsid w:val="00B8554F"/>
    <w:rsid w:val="00BD4613"/>
    <w:rsid w:val="00C54020"/>
    <w:rsid w:val="00C67878"/>
    <w:rsid w:val="00DC35B2"/>
    <w:rsid w:val="00DC3C6A"/>
    <w:rsid w:val="00DE604A"/>
    <w:rsid w:val="00EA46CB"/>
    <w:rsid w:val="00F6496E"/>
    <w:rsid w:val="00F9054A"/>
    <w:rsid w:val="00FA237D"/>
    <w:rsid w:val="00FD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54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E5BE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E5BE9"/>
    <w:rPr>
      <w:sz w:val="20"/>
      <w:szCs w:val="20"/>
      <w:lang w:val="uk-UA"/>
    </w:rPr>
  </w:style>
  <w:style w:type="character" w:styleId="a5">
    <w:name w:val="footnote reference"/>
    <w:basedOn w:val="a0"/>
    <w:uiPriority w:val="99"/>
    <w:semiHidden/>
    <w:unhideWhenUsed/>
    <w:rsid w:val="003E5BE9"/>
    <w:rPr>
      <w:vertAlign w:val="superscript"/>
    </w:rPr>
  </w:style>
  <w:style w:type="character" w:customStyle="1" w:styleId="fontstyle01">
    <w:name w:val="fontstyle01"/>
    <w:basedOn w:val="a0"/>
    <w:rsid w:val="003E5BE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A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237D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FA237D"/>
    <w:pPr>
      <w:ind w:left="720"/>
      <w:contextualSpacing/>
    </w:pPr>
  </w:style>
  <w:style w:type="character" w:customStyle="1" w:styleId="fontstyle21">
    <w:name w:val="fontstyle21"/>
    <w:basedOn w:val="a0"/>
    <w:rsid w:val="00741FA8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513671"/>
    <w:rPr>
      <w:rFonts w:ascii="Times New Roman" w:eastAsia="Times New Roman" w:hAnsi="Times New Roman" w:cs="Times New Roman"/>
      <w:sz w:val="44"/>
      <w:szCs w:val="4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3671"/>
    <w:pPr>
      <w:widowControl w:val="0"/>
      <w:shd w:val="clear" w:color="auto" w:fill="FFFFFF"/>
      <w:spacing w:before="480" w:after="240" w:line="593" w:lineRule="exact"/>
      <w:jc w:val="both"/>
    </w:pPr>
    <w:rPr>
      <w:rFonts w:ascii="Times New Roman" w:eastAsia="Times New Roman" w:hAnsi="Times New Roman" w:cs="Times New Roman"/>
      <w:sz w:val="44"/>
      <w:szCs w:val="44"/>
      <w:lang w:val="ru-RU"/>
    </w:rPr>
  </w:style>
  <w:style w:type="character" w:customStyle="1" w:styleId="21">
    <w:name w:val="Основной текст (2) + Полужирный"/>
    <w:basedOn w:val="2"/>
    <w:rsid w:val="005136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54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E5BE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E5BE9"/>
    <w:rPr>
      <w:sz w:val="20"/>
      <w:szCs w:val="20"/>
      <w:lang w:val="uk-UA"/>
    </w:rPr>
  </w:style>
  <w:style w:type="character" w:styleId="a5">
    <w:name w:val="footnote reference"/>
    <w:basedOn w:val="a0"/>
    <w:uiPriority w:val="99"/>
    <w:semiHidden/>
    <w:unhideWhenUsed/>
    <w:rsid w:val="003E5BE9"/>
    <w:rPr>
      <w:vertAlign w:val="superscript"/>
    </w:rPr>
  </w:style>
  <w:style w:type="character" w:customStyle="1" w:styleId="fontstyle01">
    <w:name w:val="fontstyle01"/>
    <w:basedOn w:val="a0"/>
    <w:rsid w:val="003E5BE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A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237D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FA237D"/>
    <w:pPr>
      <w:ind w:left="720"/>
      <w:contextualSpacing/>
    </w:pPr>
  </w:style>
  <w:style w:type="character" w:customStyle="1" w:styleId="fontstyle21">
    <w:name w:val="fontstyle21"/>
    <w:basedOn w:val="a0"/>
    <w:rsid w:val="00741FA8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513671"/>
    <w:rPr>
      <w:rFonts w:ascii="Times New Roman" w:eastAsia="Times New Roman" w:hAnsi="Times New Roman" w:cs="Times New Roman"/>
      <w:sz w:val="44"/>
      <w:szCs w:val="4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3671"/>
    <w:pPr>
      <w:widowControl w:val="0"/>
      <w:shd w:val="clear" w:color="auto" w:fill="FFFFFF"/>
      <w:spacing w:before="480" w:after="240" w:line="593" w:lineRule="exact"/>
      <w:jc w:val="both"/>
    </w:pPr>
    <w:rPr>
      <w:rFonts w:ascii="Times New Roman" w:eastAsia="Times New Roman" w:hAnsi="Times New Roman" w:cs="Times New Roman"/>
      <w:sz w:val="44"/>
      <w:szCs w:val="44"/>
      <w:lang w:val="ru-RU"/>
    </w:rPr>
  </w:style>
  <w:style w:type="character" w:customStyle="1" w:styleId="21">
    <w:name w:val="Основной текст (2) + Полужирный"/>
    <w:basedOn w:val="2"/>
    <w:rsid w:val="005136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cyberleninka.ru/journal/n/fundamentalnye-issledova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29A20-97E4-4D33-9CBA-B89632698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5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2017-01-13T17:32:00Z</dcterms:created>
  <dcterms:modified xsi:type="dcterms:W3CDTF">2017-03-02T11:35:00Z</dcterms:modified>
</cp:coreProperties>
</file>