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3E" w:rsidRDefault="00C62D3E" w:rsidP="00C62D3E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Кравченко О.О.</w:t>
      </w:r>
    </w:p>
    <w:p w:rsidR="00A63D6C" w:rsidRPr="00A63D6C" w:rsidRDefault="00C62D3E" w:rsidP="00A63D6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ЗДОБУТТЯ ВИЩОЇ ОСВІТИ СТУДЕНТАМИ З ОСОБЛИВИМИ ОСВІТНІМИ ПОТРЕБАМИ: ПРАКТИЧНИЙ ДОСВІД</w:t>
      </w:r>
    </w:p>
    <w:p w:rsidR="00C62D3E" w:rsidRDefault="00C62D3E" w:rsidP="00B0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02C38" w:rsidRDefault="00B02C38" w:rsidP="00B0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Уманському державному педагогічному </w:t>
      </w:r>
      <w:r w:rsidR="00B62D60">
        <w:rPr>
          <w:rFonts w:ascii="Times New Roman" w:hAnsi="Times New Roman"/>
          <w:sz w:val="28"/>
          <w:szCs w:val="28"/>
          <w:lang w:val="uk-UA"/>
        </w:rPr>
        <w:t>університеті</w:t>
      </w:r>
      <w:r>
        <w:rPr>
          <w:rFonts w:ascii="Times New Roman" w:hAnsi="Times New Roman"/>
          <w:sz w:val="28"/>
          <w:szCs w:val="28"/>
          <w:lang w:val="uk-UA"/>
        </w:rPr>
        <w:t xml:space="preserve"> імені Павла Тичини накопичений значний досвід і</w:t>
      </w:r>
      <w:r w:rsidRPr="00FF5F94">
        <w:rPr>
          <w:rFonts w:ascii="Times New Roman" w:hAnsi="Times New Roman"/>
          <w:sz w:val="28"/>
          <w:szCs w:val="28"/>
          <w:lang w:val="uk-UA"/>
        </w:rPr>
        <w:t>нклюзивного навчання</w:t>
      </w:r>
      <w:r>
        <w:rPr>
          <w:rFonts w:ascii="Times New Roman" w:hAnsi="Times New Roman"/>
          <w:sz w:val="28"/>
          <w:szCs w:val="28"/>
          <w:lang w:val="uk-UA"/>
        </w:rPr>
        <w:t>: студенти з особливими потребами</w:t>
      </w:r>
      <w:r w:rsidRPr="00FF5F94">
        <w:rPr>
          <w:rFonts w:ascii="Times New Roman" w:hAnsi="Times New Roman"/>
          <w:sz w:val="28"/>
          <w:szCs w:val="28"/>
          <w:lang w:val="uk-UA"/>
        </w:rPr>
        <w:t xml:space="preserve"> активно беруть участь у суспільному і культурному житті </w:t>
      </w:r>
      <w:r>
        <w:rPr>
          <w:rFonts w:ascii="Times New Roman" w:hAnsi="Times New Roman"/>
          <w:sz w:val="28"/>
          <w:szCs w:val="28"/>
          <w:lang w:val="uk-UA"/>
        </w:rPr>
        <w:t>вишу, створені</w:t>
      </w:r>
      <w:r w:rsidR="008F39D4">
        <w:rPr>
          <w:rFonts w:ascii="Times New Roman" w:hAnsi="Times New Roman"/>
          <w:sz w:val="28"/>
          <w:szCs w:val="28"/>
          <w:lang w:val="uk-UA"/>
        </w:rPr>
        <w:t xml:space="preserve"> всі</w:t>
      </w:r>
      <w:r>
        <w:rPr>
          <w:rFonts w:ascii="Times New Roman" w:hAnsi="Times New Roman"/>
          <w:sz w:val="28"/>
          <w:szCs w:val="28"/>
          <w:lang w:val="uk-UA"/>
        </w:rPr>
        <w:t xml:space="preserve"> умови для їх</w:t>
      </w:r>
      <w:r w:rsidRPr="00DA63D7">
        <w:rPr>
          <w:rFonts w:ascii="Times New Roman" w:hAnsi="Times New Roman"/>
          <w:sz w:val="28"/>
          <w:szCs w:val="28"/>
          <w:lang w:val="uk-UA"/>
        </w:rPr>
        <w:t xml:space="preserve"> психологічної підтримки</w:t>
      </w:r>
      <w:r w:rsidR="008F39D4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DA63D7">
        <w:rPr>
          <w:rFonts w:ascii="Times New Roman" w:hAnsi="Times New Roman"/>
          <w:sz w:val="28"/>
          <w:szCs w:val="28"/>
          <w:lang w:val="uk-UA"/>
        </w:rPr>
        <w:t xml:space="preserve"> соціокультурної адаптації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2C38" w:rsidRPr="00FF5F94" w:rsidRDefault="00B02C38" w:rsidP="00B0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особи з обмеженими </w:t>
      </w:r>
      <w:r w:rsidR="008F39D4">
        <w:rPr>
          <w:rFonts w:ascii="Times New Roman" w:hAnsi="Times New Roman"/>
          <w:sz w:val="28"/>
          <w:szCs w:val="28"/>
          <w:lang w:val="uk-UA"/>
        </w:rPr>
        <w:t xml:space="preserve">фізичними </w:t>
      </w:r>
      <w:r>
        <w:rPr>
          <w:rFonts w:ascii="Times New Roman" w:hAnsi="Times New Roman"/>
          <w:sz w:val="28"/>
          <w:szCs w:val="28"/>
          <w:lang w:val="uk-UA"/>
        </w:rPr>
        <w:t xml:space="preserve">можливостями </w:t>
      </w:r>
      <w:r w:rsidRPr="00FF5F94">
        <w:rPr>
          <w:rFonts w:ascii="Times New Roman" w:hAnsi="Times New Roman"/>
          <w:sz w:val="28"/>
          <w:szCs w:val="28"/>
          <w:lang w:val="uk-UA"/>
        </w:rPr>
        <w:t>здобути вищу освіту в Україні непросто через те, що переважне число вишів не здатні прийняти студента з інвал</w:t>
      </w:r>
      <w:r>
        <w:rPr>
          <w:rFonts w:ascii="Times New Roman" w:hAnsi="Times New Roman"/>
          <w:sz w:val="28"/>
          <w:szCs w:val="28"/>
          <w:lang w:val="uk-UA"/>
        </w:rPr>
        <w:t>ідністю на денну форму навчання</w:t>
      </w:r>
      <w:r w:rsidRPr="00FF5F9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Уманський педагогічний університет</w:t>
      </w:r>
      <w:r w:rsidRPr="00FF5F94">
        <w:rPr>
          <w:rFonts w:ascii="Times New Roman" w:hAnsi="Times New Roman"/>
          <w:sz w:val="28"/>
          <w:szCs w:val="28"/>
          <w:lang w:val="uk-UA"/>
        </w:rPr>
        <w:t xml:space="preserve"> дає можливість </w:t>
      </w:r>
      <w:r>
        <w:rPr>
          <w:rFonts w:ascii="Times New Roman" w:hAnsi="Times New Roman"/>
          <w:sz w:val="28"/>
          <w:szCs w:val="28"/>
          <w:lang w:val="uk-UA"/>
        </w:rPr>
        <w:t xml:space="preserve">даним студентам </w:t>
      </w:r>
      <w:r w:rsidRPr="00FF5F94">
        <w:rPr>
          <w:rFonts w:ascii="Times New Roman" w:hAnsi="Times New Roman"/>
          <w:sz w:val="28"/>
          <w:szCs w:val="28"/>
          <w:lang w:val="uk-UA"/>
        </w:rPr>
        <w:t>не тільки отримати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відповідну</w:t>
      </w:r>
      <w:r w:rsidRPr="00FF5F94">
        <w:rPr>
          <w:rFonts w:ascii="Times New Roman" w:hAnsi="Times New Roman"/>
          <w:sz w:val="28"/>
          <w:szCs w:val="28"/>
          <w:lang w:val="uk-UA"/>
        </w:rPr>
        <w:t xml:space="preserve"> кваліфікацію,</w:t>
      </w:r>
      <w:r>
        <w:rPr>
          <w:rFonts w:ascii="Times New Roman" w:hAnsi="Times New Roman"/>
          <w:sz w:val="28"/>
          <w:szCs w:val="28"/>
          <w:lang w:val="uk-UA"/>
        </w:rPr>
        <w:t xml:space="preserve"> сучасну професію,</w:t>
      </w:r>
      <w:r w:rsidR="008F39D4">
        <w:rPr>
          <w:rFonts w:ascii="Times New Roman" w:hAnsi="Times New Roman"/>
          <w:sz w:val="28"/>
          <w:szCs w:val="28"/>
          <w:lang w:val="uk-UA"/>
        </w:rPr>
        <w:t xml:space="preserve"> а</w:t>
      </w:r>
      <w:r w:rsidRPr="00FF5F94">
        <w:rPr>
          <w:rFonts w:ascii="Times New Roman" w:hAnsi="Times New Roman"/>
          <w:sz w:val="28"/>
          <w:szCs w:val="28"/>
          <w:lang w:val="uk-UA"/>
        </w:rPr>
        <w:t xml:space="preserve"> й </w:t>
      </w:r>
      <w:r w:rsidR="008F39D4">
        <w:rPr>
          <w:rFonts w:ascii="Times New Roman" w:hAnsi="Times New Roman"/>
          <w:sz w:val="28"/>
          <w:szCs w:val="28"/>
          <w:lang w:val="uk-UA"/>
        </w:rPr>
        <w:t>допомагає у працевлаштуванні</w:t>
      </w:r>
      <w:r w:rsidRPr="00FF5F9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 університеті, </w:t>
      </w:r>
      <w:r w:rsidRPr="00FF5F94">
        <w:rPr>
          <w:rFonts w:ascii="Times New Roman" w:hAnsi="Times New Roman"/>
          <w:sz w:val="28"/>
          <w:szCs w:val="28"/>
          <w:lang w:val="uk-UA"/>
        </w:rPr>
        <w:t>хлопці і дівчата з важкими формами порушення фізичного розвитку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F5F94">
        <w:rPr>
          <w:rFonts w:ascii="Times New Roman" w:hAnsi="Times New Roman"/>
          <w:sz w:val="28"/>
          <w:szCs w:val="28"/>
          <w:lang w:val="uk-UA"/>
        </w:rPr>
        <w:t xml:space="preserve"> навчаються спільно в загальних групах</w:t>
      </w:r>
      <w:r w:rsidR="008F39D4">
        <w:rPr>
          <w:rFonts w:ascii="Times New Roman" w:hAnsi="Times New Roman"/>
          <w:sz w:val="28"/>
          <w:szCs w:val="28"/>
          <w:lang w:val="uk-UA"/>
        </w:rPr>
        <w:t>.</w:t>
      </w:r>
    </w:p>
    <w:p w:rsidR="00B02C38" w:rsidRDefault="00B02C38" w:rsidP="00B0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Водночас, в університеті активно запроваджується дистанційне навчання –</w:t>
      </w:r>
      <w:r w:rsidRPr="00F7401A">
        <w:rPr>
          <w:rFonts w:ascii="Times New Roman" w:hAnsi="Times New Roman"/>
          <w:sz w:val="28"/>
          <w:szCs w:val="28"/>
          <w:lang w:val="uk-UA"/>
        </w:rPr>
        <w:t xml:space="preserve"> цілеспрямована і контрольована інтенсивна самостійна робота студента, який може навчатися у зручному для себе місці за індивідуальним графіком, маючи при собі комплект спеціальних засобів навчання і погоджену можливість контакту з викладачами за телефоном, електронною та звичайною поштою, а також очно.</w:t>
      </w:r>
      <w:r w:rsidRPr="00F7401A">
        <w:t xml:space="preserve"> </w:t>
      </w:r>
      <w:r w:rsidRPr="00F7401A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истанційне навчання</w:t>
      </w:r>
      <w:r w:rsidRPr="00F7401A">
        <w:rPr>
          <w:rFonts w:ascii="Times New Roman" w:hAnsi="Times New Roman"/>
          <w:sz w:val="28"/>
          <w:szCs w:val="28"/>
          <w:lang w:val="uk-UA"/>
        </w:rPr>
        <w:t xml:space="preserve"> відповідає принципу гуманістичної освіти, згідно з яким ніхто не повинен позбавлятися можливості навчатися з причин соціальної незахищеності та неможливості відвідувати освітні установи у зв’язку з фізичними вадами.</w:t>
      </w:r>
    </w:p>
    <w:p w:rsidR="00B02C38" w:rsidRPr="00F7401A" w:rsidRDefault="00B02C38" w:rsidP="00B0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01A">
        <w:rPr>
          <w:rFonts w:ascii="Times New Roman" w:hAnsi="Times New Roman"/>
          <w:sz w:val="28"/>
          <w:szCs w:val="28"/>
          <w:lang w:val="uk-UA"/>
        </w:rPr>
        <w:t xml:space="preserve">З огляду на директивні документи, які регламентують дистанційне навчання, зокрема положення, затверджене Міністерством освіти і науки України (наказ № 466 від 25 квітня 2013 р.), наш заклад активно його впроваджує, використовуючи модульне об’єктно орієнтоване динамічне навчальне середовище </w:t>
      </w:r>
      <w:proofErr w:type="spellStart"/>
      <w:r w:rsidRPr="00F7401A">
        <w:rPr>
          <w:rFonts w:ascii="Times New Roman" w:hAnsi="Times New Roman"/>
          <w:sz w:val="28"/>
          <w:szCs w:val="28"/>
          <w:lang w:val="uk-UA"/>
        </w:rPr>
        <w:t>Moodle</w:t>
      </w:r>
      <w:proofErr w:type="spellEnd"/>
      <w:r w:rsidRPr="00F7401A">
        <w:rPr>
          <w:rFonts w:ascii="Times New Roman" w:hAnsi="Times New Roman"/>
          <w:sz w:val="28"/>
          <w:szCs w:val="28"/>
          <w:lang w:val="uk-UA"/>
        </w:rPr>
        <w:t xml:space="preserve"> — вільну систему управління цим процесом. </w:t>
      </w:r>
      <w:r w:rsidR="00B62D60">
        <w:rPr>
          <w:rFonts w:ascii="Times New Roman" w:hAnsi="Times New Roman"/>
          <w:sz w:val="28"/>
          <w:szCs w:val="28"/>
          <w:lang w:val="uk-UA"/>
        </w:rPr>
        <w:t xml:space="preserve">В університеті </w:t>
      </w:r>
      <w:r w:rsidRPr="00F7401A">
        <w:rPr>
          <w:rFonts w:ascii="Times New Roman" w:hAnsi="Times New Roman"/>
          <w:sz w:val="28"/>
          <w:szCs w:val="28"/>
          <w:lang w:val="uk-UA"/>
        </w:rPr>
        <w:t>створ</w:t>
      </w:r>
      <w:r w:rsidR="00B62D60">
        <w:rPr>
          <w:rFonts w:ascii="Times New Roman" w:hAnsi="Times New Roman"/>
          <w:sz w:val="28"/>
          <w:szCs w:val="28"/>
          <w:lang w:val="uk-UA"/>
        </w:rPr>
        <w:t xml:space="preserve">ено </w:t>
      </w:r>
      <w:r w:rsidRPr="00F7401A">
        <w:rPr>
          <w:rFonts w:ascii="Times New Roman" w:hAnsi="Times New Roman"/>
          <w:sz w:val="28"/>
          <w:szCs w:val="28"/>
          <w:lang w:val="uk-UA"/>
        </w:rPr>
        <w:t xml:space="preserve">веб-портал дистанційного навчання, за допомогою якого </w:t>
      </w:r>
      <w:r w:rsidRPr="00F7401A">
        <w:rPr>
          <w:rFonts w:ascii="Times New Roman" w:hAnsi="Times New Roman"/>
          <w:sz w:val="28"/>
          <w:szCs w:val="28"/>
          <w:lang w:val="uk-UA"/>
        </w:rPr>
        <w:lastRenderedPageBreak/>
        <w:t xml:space="preserve">й функціонує як система для заочної форми і </w:t>
      </w:r>
      <w:r w:rsidR="00B62D60">
        <w:rPr>
          <w:rFonts w:ascii="Times New Roman" w:hAnsi="Times New Roman"/>
          <w:sz w:val="28"/>
          <w:szCs w:val="28"/>
          <w:lang w:val="uk-UA"/>
        </w:rPr>
        <w:t xml:space="preserve">підтримка для </w:t>
      </w:r>
      <w:r w:rsidRPr="00F7401A">
        <w:rPr>
          <w:rFonts w:ascii="Times New Roman" w:hAnsi="Times New Roman"/>
          <w:sz w:val="28"/>
          <w:szCs w:val="28"/>
          <w:lang w:val="uk-UA"/>
        </w:rPr>
        <w:t>денної форми</w:t>
      </w:r>
      <w:r w:rsidR="00B62D60">
        <w:rPr>
          <w:rFonts w:ascii="Times New Roman" w:hAnsi="Times New Roman"/>
          <w:sz w:val="28"/>
          <w:szCs w:val="28"/>
          <w:lang w:val="uk-UA"/>
        </w:rPr>
        <w:t xml:space="preserve"> навчання.</w:t>
      </w:r>
      <w:r w:rsidRPr="00F740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2D60">
        <w:rPr>
          <w:rFonts w:ascii="Times New Roman" w:hAnsi="Times New Roman"/>
          <w:sz w:val="28"/>
          <w:szCs w:val="28"/>
          <w:lang w:val="uk-UA"/>
        </w:rPr>
        <w:t>С</w:t>
      </w:r>
      <w:r w:rsidRPr="00F7401A">
        <w:rPr>
          <w:rFonts w:ascii="Times New Roman" w:hAnsi="Times New Roman"/>
          <w:sz w:val="28"/>
          <w:szCs w:val="28"/>
          <w:lang w:val="uk-UA"/>
        </w:rPr>
        <w:t>ьогодні така форма освіти існує майже у всіх університетах світу.</w:t>
      </w:r>
    </w:p>
    <w:p w:rsidR="00B62D60" w:rsidRDefault="00B02C38" w:rsidP="00B62D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01A">
        <w:rPr>
          <w:rFonts w:ascii="Times New Roman" w:hAnsi="Times New Roman"/>
          <w:sz w:val="28"/>
          <w:szCs w:val="28"/>
          <w:lang w:val="uk-UA"/>
        </w:rPr>
        <w:t>Логіни</w:t>
      </w:r>
      <w:r>
        <w:rPr>
          <w:rFonts w:ascii="Times New Roman" w:hAnsi="Times New Roman"/>
          <w:sz w:val="28"/>
          <w:szCs w:val="28"/>
          <w:lang w:val="uk-UA"/>
        </w:rPr>
        <w:t xml:space="preserve"> і паролі для входу в систему дистанційного навчання</w:t>
      </w:r>
      <w:r w:rsidRPr="00F7401A">
        <w:rPr>
          <w:rFonts w:ascii="Times New Roman" w:hAnsi="Times New Roman"/>
          <w:sz w:val="28"/>
          <w:szCs w:val="28"/>
          <w:lang w:val="uk-UA"/>
        </w:rPr>
        <w:t xml:space="preserve"> одержують усі студенти університету, які працюють з навчальними матеріалами платформи </w:t>
      </w:r>
      <w:proofErr w:type="spellStart"/>
      <w:r w:rsidRPr="00F7401A">
        <w:rPr>
          <w:rFonts w:ascii="Times New Roman" w:hAnsi="Times New Roman"/>
          <w:sz w:val="28"/>
          <w:szCs w:val="28"/>
          <w:lang w:val="uk-UA"/>
        </w:rPr>
        <w:t>Moodle</w:t>
      </w:r>
      <w:proofErr w:type="spellEnd"/>
      <w:r w:rsidRPr="00F7401A">
        <w:rPr>
          <w:rFonts w:ascii="Times New Roman" w:hAnsi="Times New Roman"/>
          <w:sz w:val="28"/>
          <w:szCs w:val="28"/>
          <w:lang w:val="uk-UA"/>
        </w:rPr>
        <w:t xml:space="preserve">. Вони користуються електронними презентаціями лекцій, записами </w:t>
      </w:r>
      <w:proofErr w:type="spellStart"/>
      <w:r w:rsidRPr="00F7401A">
        <w:rPr>
          <w:rFonts w:ascii="Times New Roman" w:hAnsi="Times New Roman"/>
          <w:sz w:val="28"/>
          <w:szCs w:val="28"/>
          <w:lang w:val="uk-UA"/>
        </w:rPr>
        <w:t>відеофрагментів</w:t>
      </w:r>
      <w:proofErr w:type="spellEnd"/>
      <w:r w:rsidRPr="00F7401A">
        <w:rPr>
          <w:rFonts w:ascii="Times New Roman" w:hAnsi="Times New Roman"/>
          <w:sz w:val="28"/>
          <w:szCs w:val="28"/>
          <w:lang w:val="uk-UA"/>
        </w:rPr>
        <w:t>, гіпертекстовими підручниками та іншими навчально-методичними матеріалами за дисциплінами, розміщеними у</w:t>
      </w:r>
      <w:r w:rsidR="00B62D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2D60" w:rsidRPr="00F7401A">
        <w:rPr>
          <w:rFonts w:ascii="Times New Roman" w:hAnsi="Times New Roman"/>
          <w:sz w:val="28"/>
          <w:szCs w:val="28"/>
          <w:lang w:val="uk-UA"/>
        </w:rPr>
        <w:t xml:space="preserve">навчальному середовищі. Надсилають викладачеві звіт про самостійно виконані вправи та завдання для перевірки й оцінювання. Середовище </w:t>
      </w:r>
      <w:proofErr w:type="spellStart"/>
      <w:r w:rsidR="00B62D60" w:rsidRPr="00F7401A">
        <w:rPr>
          <w:rFonts w:ascii="Times New Roman" w:hAnsi="Times New Roman"/>
          <w:sz w:val="28"/>
          <w:szCs w:val="28"/>
          <w:lang w:val="uk-UA"/>
        </w:rPr>
        <w:t>Moodle</w:t>
      </w:r>
      <w:proofErr w:type="spellEnd"/>
      <w:r w:rsidR="00B62D60" w:rsidRPr="00F7401A">
        <w:rPr>
          <w:rFonts w:ascii="Times New Roman" w:hAnsi="Times New Roman"/>
          <w:sz w:val="28"/>
          <w:szCs w:val="28"/>
          <w:lang w:val="uk-UA"/>
        </w:rPr>
        <w:t xml:space="preserve"> — ефективний засіб зв’язку з викладачем для одержання консультацій. Тестування студентів та самоконтроль знань проводиться в режимі он-лайн.</w:t>
      </w:r>
    </w:p>
    <w:p w:rsidR="009C6E0D" w:rsidRDefault="009C6E0D" w:rsidP="009C6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університеті навчаються студенти з особливими потребами з усіх регіонів України, своїм фахом вони обирають напрями:</w:t>
      </w:r>
      <w:r w:rsidRPr="008F39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«Соціальна робота», «Практична психологія»,</w:t>
      </w:r>
      <w:r w:rsidRPr="00DA63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DA63D7">
        <w:rPr>
          <w:rFonts w:ascii="Times New Roman" w:hAnsi="Times New Roman"/>
          <w:sz w:val="28"/>
          <w:szCs w:val="28"/>
          <w:lang w:val="uk-UA"/>
        </w:rPr>
        <w:t xml:space="preserve">обто, отримавши професію, зможуть самі працювати </w:t>
      </w:r>
      <w:r>
        <w:rPr>
          <w:rFonts w:ascii="Times New Roman" w:hAnsi="Times New Roman"/>
          <w:sz w:val="28"/>
          <w:szCs w:val="28"/>
          <w:lang w:val="uk-UA"/>
        </w:rPr>
        <w:t xml:space="preserve">у закладах соціальної сфери </w:t>
      </w:r>
      <w:r w:rsidRPr="00DA63D7">
        <w:rPr>
          <w:rFonts w:ascii="Times New Roman" w:hAnsi="Times New Roman"/>
          <w:sz w:val="28"/>
          <w:szCs w:val="28"/>
          <w:lang w:val="uk-UA"/>
        </w:rPr>
        <w:t>і допомагати людям з обмеженими можливостями.</w:t>
      </w:r>
    </w:p>
    <w:p w:rsidR="00E45F72" w:rsidRDefault="009C6E0D" w:rsidP="00E45F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E45F72">
        <w:rPr>
          <w:rFonts w:ascii="Times New Roman" w:hAnsi="Times New Roman"/>
          <w:sz w:val="28"/>
          <w:szCs w:val="28"/>
          <w:lang w:val="uk-UA"/>
        </w:rPr>
        <w:t>підтримки студентів</w:t>
      </w:r>
      <w:r w:rsidRPr="009C6E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F94">
        <w:rPr>
          <w:rFonts w:ascii="Times New Roman" w:hAnsi="Times New Roman"/>
          <w:sz w:val="28"/>
          <w:szCs w:val="28"/>
          <w:lang w:val="uk-UA"/>
        </w:rPr>
        <w:t>з особливими освітніми потребами</w:t>
      </w:r>
      <w:r>
        <w:rPr>
          <w:rFonts w:ascii="Times New Roman" w:hAnsi="Times New Roman"/>
          <w:sz w:val="28"/>
          <w:szCs w:val="28"/>
          <w:lang w:val="uk-UA"/>
        </w:rPr>
        <w:t>, їх психологічного та соціально-педагогічного супроводу</w:t>
      </w:r>
      <w:r w:rsidR="00E45F72">
        <w:rPr>
          <w:rFonts w:ascii="Times New Roman" w:hAnsi="Times New Roman"/>
          <w:sz w:val="28"/>
          <w:szCs w:val="28"/>
          <w:lang w:val="uk-UA"/>
        </w:rPr>
        <w:t xml:space="preserve"> в університеті </w:t>
      </w:r>
      <w:r>
        <w:rPr>
          <w:rFonts w:ascii="Times New Roman" w:hAnsi="Times New Roman"/>
          <w:sz w:val="28"/>
          <w:szCs w:val="28"/>
          <w:lang w:val="uk-UA"/>
        </w:rPr>
        <w:t>діє</w:t>
      </w:r>
      <w:r w:rsidR="00E45F72" w:rsidRPr="00FF5F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F72">
        <w:rPr>
          <w:rFonts w:ascii="Times New Roman" w:hAnsi="Times New Roman"/>
          <w:sz w:val="28"/>
          <w:szCs w:val="28"/>
          <w:lang w:val="uk-UA"/>
        </w:rPr>
        <w:t>Студентськ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45F72">
        <w:rPr>
          <w:rFonts w:ascii="Times New Roman" w:hAnsi="Times New Roman"/>
          <w:sz w:val="28"/>
          <w:szCs w:val="28"/>
          <w:lang w:val="uk-UA"/>
        </w:rPr>
        <w:t xml:space="preserve"> соціально-психологічн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45F72">
        <w:rPr>
          <w:rFonts w:ascii="Times New Roman" w:hAnsi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45F72" w:rsidRPr="00FF5F9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62D3E" w:rsidRPr="009B6E82" w:rsidRDefault="00C62D3E" w:rsidP="00C62D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6E8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Відповідно до програми </w:t>
      </w:r>
      <w:r w:rsidRPr="009B6E82">
        <w:rPr>
          <w:rFonts w:ascii="Times New Roman" w:hAnsi="Times New Roman"/>
          <w:sz w:val="28"/>
          <w:szCs w:val="28"/>
          <w:lang w:val="uk-UA"/>
        </w:rPr>
        <w:t xml:space="preserve">«Національний план дій щодо реалізації Конвенції ООН про права дитини до 2016 року» </w:t>
      </w:r>
      <w:r w:rsidRPr="009B6E8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базі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факультету </w:t>
      </w:r>
      <w:r w:rsidRPr="009B6E8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вересні 2014 року розпочав свою діяльність Центр соціальної та освітньої інтеграції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«Без бар’єрів» (</w:t>
      </w:r>
      <w:r w:rsidRPr="001A6E70">
        <w:rPr>
          <w:rFonts w:ascii="Times New Roman" w:eastAsia="Times New Roman" w:hAnsi="Times New Roman"/>
          <w:sz w:val="28"/>
          <w:szCs w:val="28"/>
          <w:lang w:val="uk-UA" w:eastAsia="uk-UA"/>
        </w:rPr>
        <w:t>координатор – кандидат педагогічних наук, доцен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т кафедри соціальної педагогіки та</w:t>
      </w:r>
      <w:r w:rsidRPr="001A6E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соціальної роботи </w:t>
      </w:r>
      <w:proofErr w:type="spellStart"/>
      <w:r w:rsidRPr="001A6E70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uk-UA"/>
        </w:rPr>
        <w:t>Перфільєва</w:t>
      </w:r>
      <w:proofErr w:type="spellEnd"/>
      <w:r w:rsidRPr="001A6E70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uk-UA"/>
        </w:rPr>
        <w:t> М.В.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  <w:r w:rsidRPr="009B6E82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C62D3E" w:rsidRPr="009B6E82" w:rsidRDefault="00C62D3E" w:rsidP="00C62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Pr="009B6E82">
        <w:rPr>
          <w:rFonts w:ascii="Times New Roman" w:eastAsia="Times New Roman" w:hAnsi="Times New Roman"/>
          <w:sz w:val="28"/>
          <w:szCs w:val="28"/>
          <w:lang w:val="uk-UA" w:eastAsia="uk-UA"/>
        </w:rPr>
        <w:t>іяльність Центру спрямована на розроблення, впровадження і постійне удосконалення системи супроводу навчання студентів з інвалідністю, яка охоплює наступні напрями: технічний, педагогічний, психологічний, медичний, соціальний, реабілітаційний, спортивний. Перераховані складові системи супроводу вступають в дію поступово і можуть діяти одночасно, доповнюючи одна одну.</w:t>
      </w:r>
    </w:p>
    <w:p w:rsidR="00C62D3E" w:rsidRPr="009B6E82" w:rsidRDefault="00C62D3E" w:rsidP="00C62D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9B6E82">
        <w:rPr>
          <w:rFonts w:ascii="Times New Roman" w:hAnsi="Times New Roman"/>
          <w:sz w:val="28"/>
          <w:szCs w:val="28"/>
          <w:lang w:val="uk-UA"/>
        </w:rPr>
        <w:t xml:space="preserve">роект створення Центру виборов І місце у ІІ Всеукраїнському конкурсі студентських наукових робіт із соціальної педагогіки та здобув перемогу у </w:t>
      </w:r>
      <w:r w:rsidRPr="009B6E82">
        <w:rPr>
          <w:rFonts w:ascii="Times New Roman" w:hAnsi="Times New Roman"/>
          <w:sz w:val="28"/>
          <w:szCs w:val="28"/>
          <w:lang w:val="uk-UA"/>
        </w:rPr>
        <w:lastRenderedPageBreak/>
        <w:t xml:space="preserve">регіональному етапі Всеукраїнського конкурсу бізнес-планів підприємницької діяльності за бізнес-план «Центр соціальної та освітньої інтеграції студентів з особливими потребами» у номінації «Соціальний проект». </w:t>
      </w:r>
    </w:p>
    <w:p w:rsidR="00C62D3E" w:rsidRDefault="00C62D3E" w:rsidP="00C62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B6E8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Центр «Без бар’єрів» </w:t>
      </w:r>
      <w:proofErr w:type="spellStart"/>
      <w:r w:rsidRPr="009B6E82">
        <w:rPr>
          <w:rFonts w:ascii="Times New Roman" w:eastAsia="Times New Roman" w:hAnsi="Times New Roman"/>
          <w:sz w:val="28"/>
          <w:szCs w:val="28"/>
          <w:lang w:val="uk-UA" w:eastAsia="uk-UA"/>
        </w:rPr>
        <w:t>плідно</w:t>
      </w:r>
      <w:proofErr w:type="spellEnd"/>
      <w:r w:rsidRPr="009B6E8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співпрацює із Управлінням праці та соціального захисту населення Уманської міської ради,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 w:rsidRPr="008C60C0">
        <w:rPr>
          <w:rFonts w:ascii="Times New Roman" w:eastAsia="Times New Roman" w:hAnsi="Times New Roman"/>
          <w:sz w:val="28"/>
          <w:szCs w:val="28"/>
          <w:lang w:val="uk-UA" w:eastAsia="uk-UA"/>
        </w:rPr>
        <w:t>Міжнародн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им</w:t>
      </w:r>
      <w:r w:rsidRPr="008C60C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благодійн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им</w:t>
      </w:r>
      <w:r w:rsidRPr="008C60C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фонд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Pr="008C60C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«Небайдужі</w:t>
      </w:r>
      <w:r w:rsidRPr="009B6E8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Відкритим міжнародним</w:t>
      </w:r>
      <w:r w:rsidRPr="00AB5A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університет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Pr="00AB5A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розвитку людини «Україна»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ін</w:t>
      </w:r>
      <w:r w:rsidRPr="009B6E82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C62D3E" w:rsidRDefault="00C62D3E" w:rsidP="00C62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Постійно відбуваються соціально-виховні заходи для студентів з особливими потребами; </w:t>
      </w:r>
      <w:r w:rsidRPr="001A6E70">
        <w:rPr>
          <w:rFonts w:ascii="Times New Roman" w:hAnsi="Times New Roman"/>
          <w:sz w:val="28"/>
          <w:szCs w:val="28"/>
          <w:lang w:val="uk-UA"/>
        </w:rPr>
        <w:t>здійснюється супровід щодо навчальної діяльності;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6E70">
        <w:rPr>
          <w:rFonts w:ascii="Times New Roman" w:hAnsi="Times New Roman"/>
          <w:sz w:val="28"/>
          <w:szCs w:val="28"/>
          <w:lang w:val="uk-UA"/>
        </w:rPr>
        <w:t xml:space="preserve">проводяться психологічні та </w:t>
      </w:r>
      <w:proofErr w:type="spellStart"/>
      <w:r w:rsidRPr="001A6E70">
        <w:rPr>
          <w:rFonts w:ascii="Times New Roman" w:hAnsi="Times New Roman"/>
          <w:sz w:val="28"/>
          <w:szCs w:val="28"/>
          <w:lang w:val="uk-UA"/>
        </w:rPr>
        <w:t>психокорекційні</w:t>
      </w:r>
      <w:proofErr w:type="spellEnd"/>
      <w:r w:rsidRPr="001A6E70">
        <w:rPr>
          <w:rFonts w:ascii="Times New Roman" w:hAnsi="Times New Roman"/>
          <w:sz w:val="28"/>
          <w:szCs w:val="28"/>
          <w:lang w:val="uk-UA"/>
        </w:rPr>
        <w:t xml:space="preserve"> тренінги;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організовуються</w:t>
      </w:r>
      <w:r w:rsidRPr="001A6E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конкурси «Сила духу та краса душі», </w:t>
      </w:r>
      <w:r w:rsidRPr="001A6E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Уманський благодійний фестиваль творчості «Рівні між собою ми, будемо разом Я і Ти» з на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годи Міжнародного дня інвалідів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001A6E70">
        <w:rPr>
          <w:rFonts w:ascii="Times New Roman" w:hAnsi="Times New Roman"/>
          <w:sz w:val="28"/>
          <w:szCs w:val="28"/>
          <w:lang w:val="uk-UA"/>
        </w:rPr>
        <w:t>Працює «Творча майстерня», де учасники мають змогу розвивати свої креативні здібності створюючи різноманітні вироби («Серце на дереві», «Святкові коробочки», «Скляні вази»</w:t>
      </w:r>
      <w:r>
        <w:rPr>
          <w:rFonts w:ascii="Times New Roman" w:hAnsi="Times New Roman"/>
          <w:sz w:val="28"/>
          <w:szCs w:val="28"/>
          <w:lang w:val="uk-UA"/>
        </w:rPr>
        <w:t>, «Листівки Валентину» та ін.).</w:t>
      </w:r>
    </w:p>
    <w:p w:rsidR="00C62D3E" w:rsidRPr="00C8449D" w:rsidRDefault="00C62D3E" w:rsidP="00C62D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449D">
        <w:rPr>
          <w:rFonts w:ascii="Times New Roman" w:hAnsi="Times New Roman"/>
          <w:sz w:val="28"/>
          <w:szCs w:val="28"/>
          <w:lang w:val="uk-UA"/>
        </w:rPr>
        <w:t xml:space="preserve">За підтримки ректора університету проф. О.І. Безлюдного співробітники Центру соціальної та освітньої інтеграції «Без бар’єрів» долучилися до оновлення інфраструктури університету з метою забезпечення рівних умов для студентів з особливими освітніми потребами доступу до вищої освіти. Відтак розпочато ремонтні роботи з облаштування </w:t>
      </w:r>
      <w:r>
        <w:rPr>
          <w:rFonts w:ascii="Times New Roman" w:hAnsi="Times New Roman"/>
          <w:sz w:val="28"/>
          <w:szCs w:val="28"/>
          <w:lang w:val="uk-UA"/>
        </w:rPr>
        <w:t>вбиральні</w:t>
      </w:r>
      <w:r w:rsidRPr="00C8449D">
        <w:rPr>
          <w:rFonts w:ascii="Times New Roman" w:hAnsi="Times New Roman"/>
          <w:sz w:val="28"/>
          <w:szCs w:val="28"/>
          <w:lang w:val="uk-UA"/>
        </w:rPr>
        <w:t xml:space="preserve"> на першому поверсі нового корпусу згідно </w:t>
      </w:r>
      <w:r>
        <w:rPr>
          <w:rFonts w:ascii="Times New Roman" w:hAnsi="Times New Roman"/>
          <w:sz w:val="28"/>
          <w:szCs w:val="28"/>
          <w:lang w:val="uk-UA"/>
        </w:rPr>
        <w:t>вимог універсального дизайну</w:t>
      </w:r>
      <w:r w:rsidRPr="00C8449D">
        <w:rPr>
          <w:rFonts w:ascii="Times New Roman" w:hAnsi="Times New Roman"/>
          <w:sz w:val="28"/>
          <w:szCs w:val="28"/>
          <w:lang w:val="uk-UA"/>
        </w:rPr>
        <w:t>.</w:t>
      </w:r>
    </w:p>
    <w:p w:rsidR="00C62D3E" w:rsidRPr="005A14E0" w:rsidRDefault="00C62D3E" w:rsidP="00C62D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Одним із інноваційних напрямів роботи Центру є впровадження інклюзивного туризму. </w:t>
      </w:r>
      <w:r w:rsidRPr="005A14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Науковці визначають інклюзивний </w:t>
      </w:r>
      <w:proofErr w:type="spellStart"/>
      <w:r w:rsidRPr="005A14E0">
        <w:rPr>
          <w:rFonts w:ascii="Times New Roman" w:eastAsia="Times New Roman" w:hAnsi="Times New Roman"/>
          <w:sz w:val="28"/>
          <w:szCs w:val="28"/>
          <w:lang w:val="uk-UA" w:eastAsia="uk-UA"/>
        </w:rPr>
        <w:t>реабілітаційно</w:t>
      </w:r>
      <w:proofErr w:type="spellEnd"/>
      <w:r w:rsidRPr="005A14E0">
        <w:rPr>
          <w:rFonts w:ascii="Times New Roman" w:eastAsia="Times New Roman" w:hAnsi="Times New Roman"/>
          <w:sz w:val="28"/>
          <w:szCs w:val="28"/>
          <w:lang w:val="uk-UA" w:eastAsia="uk-UA"/>
        </w:rPr>
        <w:t>-соціальний туризм як систему заходів спрямованих на відновлення та розвиток фізичного, соціального, духовного, творчого та інтелектуального рівня життєдіяльності особи з урахуванням фізичних та психічних можливостей для сприяння її інтеграції в суспільство.</w:t>
      </w:r>
    </w:p>
    <w:p w:rsidR="00C62D3E" w:rsidRDefault="00C62D3E" w:rsidP="00C62D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5A14E0">
        <w:rPr>
          <w:rFonts w:ascii="Times New Roman" w:eastAsia="Times New Roman" w:hAnsi="Times New Roman"/>
          <w:sz w:val="28"/>
          <w:szCs w:val="28"/>
          <w:lang w:val="uk-UA" w:eastAsia="uk-UA"/>
        </w:rPr>
        <w:t>27-29 жовтня 2016 року на базі Уманського державного педагогічного університету</w:t>
      </w:r>
      <w:r w:rsidRPr="005A14E0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імені Павла Тичини </w:t>
      </w:r>
      <w:r w:rsidRPr="005A14E0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відбувся вперше в Україні </w:t>
      </w:r>
      <w:r w:rsidRPr="005A14E0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І Міжнародний науково</w:t>
      </w:r>
      <w:r w:rsidRPr="005A14E0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>-</w:t>
      </w:r>
      <w:r w:rsidRPr="005A14E0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практичний симпозіум</w:t>
      </w:r>
      <w:r w:rsidRPr="005A14E0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:rsidR="00C62D3E" w:rsidRPr="00C8449D" w:rsidRDefault="00C62D3E" w:rsidP="00C62D3E">
      <w:pPr>
        <w:pStyle w:val="2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8439AF">
        <w:rPr>
          <w:color w:val="000000"/>
          <w:sz w:val="28"/>
          <w:szCs w:val="28"/>
          <w:lang w:eastAsia="uk-UA" w:bidi="uk-UA"/>
        </w:rPr>
        <w:t xml:space="preserve">Цій події передувало створення Асоціації «Інклюзивного </w:t>
      </w:r>
      <w:proofErr w:type="spellStart"/>
      <w:r w:rsidRPr="008439AF">
        <w:rPr>
          <w:color w:val="000000"/>
          <w:sz w:val="28"/>
          <w:szCs w:val="28"/>
          <w:lang w:eastAsia="uk-UA" w:bidi="uk-UA"/>
        </w:rPr>
        <w:t>реабілітаційно</w:t>
      </w:r>
      <w:proofErr w:type="spellEnd"/>
      <w:r w:rsidRPr="008439AF">
        <w:rPr>
          <w:color w:val="000000"/>
          <w:sz w:val="28"/>
          <w:szCs w:val="28"/>
          <w:lang w:eastAsia="uk-UA" w:bidi="uk-UA"/>
        </w:rPr>
        <w:t>-</w:t>
      </w:r>
      <w:r w:rsidRPr="008439AF">
        <w:rPr>
          <w:sz w:val="28"/>
          <w:szCs w:val="28"/>
        </w:rPr>
        <w:lastRenderedPageBreak/>
        <w:t xml:space="preserve">соціального туризму», де серед засновників, таких як </w:t>
      </w:r>
      <w:r w:rsidRPr="008439AF">
        <w:rPr>
          <w:b/>
          <w:sz w:val="28"/>
          <w:szCs w:val="28"/>
        </w:rPr>
        <w:t xml:space="preserve">Комунальний </w:t>
      </w:r>
      <w:r w:rsidRPr="008439AF">
        <w:rPr>
          <w:rStyle w:val="21"/>
          <w:sz w:val="28"/>
          <w:szCs w:val="28"/>
        </w:rPr>
        <w:t xml:space="preserve">заклад </w:t>
      </w:r>
      <w:r w:rsidRPr="008439AF">
        <w:rPr>
          <w:sz w:val="28"/>
          <w:szCs w:val="28"/>
        </w:rPr>
        <w:t xml:space="preserve">«Черкаський обласний центр медико-соціальної експертизи Черкаської обласної ради», </w:t>
      </w:r>
      <w:r w:rsidRPr="008439AF">
        <w:rPr>
          <w:b/>
          <w:sz w:val="28"/>
          <w:szCs w:val="28"/>
        </w:rPr>
        <w:t>Національний</w:t>
      </w:r>
      <w:r>
        <w:rPr>
          <w:sz w:val="28"/>
          <w:szCs w:val="28"/>
        </w:rPr>
        <w:t xml:space="preserve"> істор</w:t>
      </w:r>
      <w:r w:rsidRPr="00365083">
        <w:rPr>
          <w:sz w:val="28"/>
          <w:szCs w:val="28"/>
        </w:rPr>
        <w:t>и</w:t>
      </w:r>
      <w:r w:rsidRPr="008439AF">
        <w:rPr>
          <w:sz w:val="28"/>
          <w:szCs w:val="28"/>
        </w:rPr>
        <w:t>ко-</w:t>
      </w:r>
      <w:proofErr w:type="spellStart"/>
      <w:r w:rsidRPr="008439AF">
        <w:rPr>
          <w:sz w:val="28"/>
          <w:szCs w:val="28"/>
        </w:rPr>
        <w:t>культурннй</w:t>
      </w:r>
      <w:proofErr w:type="spellEnd"/>
      <w:r w:rsidRPr="008439AF">
        <w:rPr>
          <w:sz w:val="28"/>
          <w:szCs w:val="28"/>
        </w:rPr>
        <w:t xml:space="preserve"> заповідник «Чигирин», </w:t>
      </w:r>
      <w:r w:rsidRPr="008439AF">
        <w:rPr>
          <w:b/>
          <w:sz w:val="28"/>
          <w:szCs w:val="28"/>
        </w:rPr>
        <w:t>Шевченківський Національний</w:t>
      </w:r>
      <w:r>
        <w:rPr>
          <w:sz w:val="28"/>
          <w:szCs w:val="28"/>
        </w:rPr>
        <w:t xml:space="preserve"> заповідник м. </w:t>
      </w:r>
      <w:r w:rsidRPr="008439AF">
        <w:rPr>
          <w:sz w:val="28"/>
          <w:szCs w:val="28"/>
        </w:rPr>
        <w:t xml:space="preserve">Канів, </w:t>
      </w:r>
      <w:r w:rsidRPr="008439AF">
        <w:rPr>
          <w:b/>
          <w:sz w:val="28"/>
          <w:szCs w:val="28"/>
        </w:rPr>
        <w:t>Національний</w:t>
      </w:r>
      <w:r w:rsidRPr="008439AF">
        <w:rPr>
          <w:sz w:val="28"/>
          <w:szCs w:val="28"/>
        </w:rPr>
        <w:t xml:space="preserve"> дендрологічний парк «Софіївка», </w:t>
      </w:r>
      <w:r w:rsidRPr="008439AF">
        <w:rPr>
          <w:b/>
          <w:sz w:val="28"/>
          <w:szCs w:val="28"/>
        </w:rPr>
        <w:t>Громадська спілка</w:t>
      </w:r>
      <w:r w:rsidRPr="008439AF">
        <w:rPr>
          <w:sz w:val="28"/>
          <w:szCs w:val="28"/>
        </w:rPr>
        <w:t xml:space="preserve"> «Всеукраїнське науково-практичне об’єднання Інклюзивного туризму інвалідів і чорнобильців України», </w:t>
      </w:r>
      <w:r w:rsidRPr="008439AF">
        <w:rPr>
          <w:b/>
          <w:sz w:val="28"/>
          <w:szCs w:val="28"/>
        </w:rPr>
        <w:t>Благодійний фонд</w:t>
      </w:r>
      <w:r w:rsidRPr="008439AF">
        <w:rPr>
          <w:sz w:val="28"/>
          <w:szCs w:val="28"/>
        </w:rPr>
        <w:t xml:space="preserve"> «Підтримки програм соціального захисту осіб постраждалих від аварії на</w:t>
      </w:r>
      <w:r>
        <w:rPr>
          <w:sz w:val="28"/>
          <w:szCs w:val="28"/>
        </w:rPr>
        <w:t xml:space="preserve"> ЧАЕС та інвалідів» співзасновни</w:t>
      </w:r>
      <w:r w:rsidRPr="008439AF">
        <w:rPr>
          <w:sz w:val="28"/>
          <w:szCs w:val="28"/>
        </w:rPr>
        <w:t xml:space="preserve">ком виступив і </w:t>
      </w:r>
      <w:r w:rsidRPr="008439AF">
        <w:rPr>
          <w:b/>
          <w:sz w:val="28"/>
          <w:szCs w:val="28"/>
        </w:rPr>
        <w:t xml:space="preserve">Уманський </w:t>
      </w:r>
      <w:r w:rsidRPr="00C8449D">
        <w:rPr>
          <w:b/>
          <w:sz w:val="28"/>
          <w:szCs w:val="28"/>
        </w:rPr>
        <w:t xml:space="preserve">державний педагогічний університет імені Павла Тичини </w:t>
      </w:r>
      <w:r w:rsidRPr="00C8449D">
        <w:rPr>
          <w:sz w:val="28"/>
          <w:szCs w:val="28"/>
        </w:rPr>
        <w:t>(факультет соціальної та психологічної освіти).</w:t>
      </w:r>
    </w:p>
    <w:p w:rsidR="009C6E0D" w:rsidRDefault="009C6E0D" w:rsidP="00C62D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C6E0D" w:rsidSect="00DF3A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28F8"/>
    <w:multiLevelType w:val="hybridMultilevel"/>
    <w:tmpl w:val="EE38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94"/>
    <w:rsid w:val="004743C9"/>
    <w:rsid w:val="007853D4"/>
    <w:rsid w:val="008F39D4"/>
    <w:rsid w:val="009C6E0D"/>
    <w:rsid w:val="00A341DA"/>
    <w:rsid w:val="00A63D6C"/>
    <w:rsid w:val="00B02C38"/>
    <w:rsid w:val="00B62D60"/>
    <w:rsid w:val="00C24A29"/>
    <w:rsid w:val="00C62D3E"/>
    <w:rsid w:val="00DA63D7"/>
    <w:rsid w:val="00DF3AC2"/>
    <w:rsid w:val="00E45F72"/>
    <w:rsid w:val="00F7401A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3548"/>
  <w15:docId w15:val="{75BD0F96-221C-49DC-9CEE-FBF02D0E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9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0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62D3E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D3E"/>
    <w:pPr>
      <w:widowControl w:val="0"/>
      <w:shd w:val="clear" w:color="auto" w:fill="FFFFFF"/>
      <w:spacing w:before="480" w:after="240" w:line="593" w:lineRule="exact"/>
      <w:jc w:val="both"/>
    </w:pPr>
    <w:rPr>
      <w:rFonts w:ascii="Times New Roman" w:eastAsia="Times New Roman" w:hAnsi="Times New Roman"/>
      <w:sz w:val="44"/>
      <w:szCs w:val="44"/>
      <w:lang w:val="uk-UA"/>
    </w:rPr>
  </w:style>
  <w:style w:type="character" w:customStyle="1" w:styleId="21">
    <w:name w:val="Основной текст (2) + Полужирный"/>
    <w:basedOn w:val="2"/>
    <w:rsid w:val="00C62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Flex-2</cp:lastModifiedBy>
  <cp:revision>4</cp:revision>
  <dcterms:created xsi:type="dcterms:W3CDTF">2016-11-23T15:20:00Z</dcterms:created>
  <dcterms:modified xsi:type="dcterms:W3CDTF">2016-11-23T15:27:00Z</dcterms:modified>
</cp:coreProperties>
</file>