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83" w:rsidRPr="00A4528C" w:rsidRDefault="00C92325" w:rsidP="00A4528C">
      <w:pPr>
        <w:spacing w:after="0" w:line="240" w:lineRule="auto"/>
        <w:ind w:left="57" w:right="57" w:firstLine="709"/>
        <w:jc w:val="center"/>
        <w:rPr>
          <w:rFonts w:ascii="Arial" w:hAnsi="Arial" w:cs="Arial"/>
          <w:b/>
          <w:sz w:val="28"/>
          <w:szCs w:val="28"/>
        </w:rPr>
      </w:pPr>
      <w:r w:rsidRPr="00A4528C">
        <w:rPr>
          <w:rFonts w:ascii="Arial" w:hAnsi="Arial" w:cs="Arial"/>
          <w:b/>
          <w:sz w:val="28"/>
          <w:szCs w:val="28"/>
        </w:rPr>
        <w:t>ВИВЧЕННЯ ІСТОРІЇ У ШКОЛАХ ВЕЛИКОЇ БРИТАНІЇ</w:t>
      </w:r>
    </w:p>
    <w:p w:rsidR="00FB0E18" w:rsidRDefault="00FB0E18" w:rsidP="00A4528C">
      <w:pPr>
        <w:spacing w:after="0" w:line="240" w:lineRule="auto"/>
        <w:ind w:left="57" w:right="57" w:firstLine="709"/>
        <w:jc w:val="center"/>
        <w:rPr>
          <w:rFonts w:ascii="Times New Roman" w:hAnsi="Times New Roman" w:cs="Times New Roman"/>
          <w:b/>
          <w:sz w:val="28"/>
          <w:szCs w:val="28"/>
        </w:rPr>
      </w:pPr>
    </w:p>
    <w:p w:rsidR="00A4528C" w:rsidRPr="00AE6FEE" w:rsidRDefault="00A4528C" w:rsidP="00AE6FEE">
      <w:pPr>
        <w:spacing w:after="0" w:line="360" w:lineRule="auto"/>
        <w:ind w:left="57" w:right="57" w:firstLine="709"/>
        <w:jc w:val="both"/>
        <w:rPr>
          <w:rFonts w:ascii="Arial" w:hAnsi="Arial" w:cs="Arial"/>
          <w:sz w:val="28"/>
          <w:szCs w:val="28"/>
        </w:rPr>
      </w:pPr>
      <w:bookmarkStart w:id="0" w:name="_GoBack"/>
      <w:bookmarkEnd w:id="0"/>
      <w:r w:rsidRPr="00AE6FEE">
        <w:rPr>
          <w:rFonts w:ascii="Arial" w:hAnsi="Arial" w:cs="Arial"/>
          <w:b/>
          <w:sz w:val="28"/>
          <w:szCs w:val="28"/>
        </w:rPr>
        <w:t>Анотація.</w:t>
      </w:r>
      <w:r w:rsidRPr="00AE6FEE">
        <w:rPr>
          <w:rFonts w:ascii="Arial" w:hAnsi="Arial" w:cs="Arial"/>
          <w:sz w:val="28"/>
          <w:szCs w:val="28"/>
        </w:rPr>
        <w:t xml:space="preserve"> Шкільній історичній освіті в Британії приділяється належна увага. Історія входить до переліку обов’язкових для вивчення предметів,що свідчить про підтримку країною позиції Ради Європи та інших європейських держав щодо важливості цього предмета для виховання громадян нової Європи.</w:t>
      </w:r>
    </w:p>
    <w:p w:rsidR="00A4528C" w:rsidRPr="00AE6FEE" w:rsidRDefault="00A4528C" w:rsidP="007168F9">
      <w:pPr>
        <w:spacing w:after="0" w:line="360" w:lineRule="auto"/>
        <w:ind w:left="57" w:right="57" w:firstLine="709"/>
        <w:jc w:val="both"/>
        <w:rPr>
          <w:rFonts w:ascii="Arial" w:hAnsi="Arial" w:cs="Arial"/>
          <w:sz w:val="28"/>
          <w:szCs w:val="28"/>
        </w:rPr>
      </w:pPr>
      <w:r w:rsidRPr="00AE6FEE">
        <w:rPr>
          <w:rFonts w:ascii="Arial" w:hAnsi="Arial" w:cs="Arial"/>
          <w:sz w:val="28"/>
          <w:szCs w:val="28"/>
        </w:rPr>
        <w:t>Зміст історичної освіти сприяє розвитку «європейського виміру» ― теми для вивчення розкривають аспекти спільної історичної спадщини, формуючи почуття європейської відповідальності.</w:t>
      </w:r>
    </w:p>
    <w:p w:rsidR="00A4528C" w:rsidRPr="00AE6FEE" w:rsidRDefault="00A4528C" w:rsidP="007168F9">
      <w:pPr>
        <w:spacing w:after="0" w:line="360" w:lineRule="auto"/>
        <w:ind w:left="57" w:right="57"/>
        <w:jc w:val="both"/>
        <w:rPr>
          <w:rFonts w:ascii="Arial" w:hAnsi="Arial" w:cs="Arial"/>
          <w:sz w:val="28"/>
          <w:szCs w:val="28"/>
        </w:rPr>
      </w:pPr>
      <w:r w:rsidRPr="00AE6FEE">
        <w:rPr>
          <w:rFonts w:ascii="Arial" w:hAnsi="Arial" w:cs="Arial"/>
          <w:sz w:val="28"/>
          <w:szCs w:val="28"/>
        </w:rPr>
        <w:t xml:space="preserve">         На уроках історії закладається певний принцип, а саме: важлива не інформація, важливим є вміння її добувати і продуктивно використовувати для вирішення проблем (завдань).</w:t>
      </w:r>
    </w:p>
    <w:p w:rsidR="00A4528C" w:rsidRPr="00AE6FEE" w:rsidRDefault="00A4528C" w:rsidP="007168F9">
      <w:pPr>
        <w:spacing w:after="0" w:line="360" w:lineRule="auto"/>
        <w:ind w:left="57" w:right="57"/>
        <w:jc w:val="both"/>
        <w:rPr>
          <w:rFonts w:ascii="Arial" w:hAnsi="Arial" w:cs="Arial"/>
          <w:bCs/>
          <w:sz w:val="28"/>
          <w:szCs w:val="28"/>
        </w:rPr>
      </w:pPr>
      <w:r w:rsidRPr="00AE6FEE">
        <w:rPr>
          <w:rFonts w:ascii="Arial" w:hAnsi="Arial" w:cs="Arial"/>
          <w:sz w:val="28"/>
          <w:szCs w:val="28"/>
        </w:rPr>
        <w:t xml:space="preserve">         </w:t>
      </w:r>
      <w:r w:rsidR="0072527E" w:rsidRPr="00AE6FEE">
        <w:rPr>
          <w:rFonts w:ascii="Arial" w:hAnsi="Arial" w:cs="Arial"/>
          <w:b/>
          <w:sz w:val="28"/>
          <w:szCs w:val="28"/>
        </w:rPr>
        <w:t>Ключові слова:</w:t>
      </w:r>
      <w:r w:rsidR="00FE0EC8" w:rsidRPr="00AE6FEE">
        <w:rPr>
          <w:rFonts w:ascii="Arial" w:hAnsi="Arial" w:cs="Arial"/>
          <w:b/>
          <w:sz w:val="28"/>
          <w:szCs w:val="28"/>
        </w:rPr>
        <w:t xml:space="preserve"> </w:t>
      </w:r>
      <w:r w:rsidR="00FE0EC8" w:rsidRPr="00AE6FEE">
        <w:rPr>
          <w:rFonts w:ascii="Arial" w:hAnsi="Arial" w:cs="Arial"/>
          <w:sz w:val="28"/>
          <w:szCs w:val="28"/>
        </w:rPr>
        <w:t>Велика Британія,</w:t>
      </w:r>
      <w:r w:rsidR="00FE0EC8" w:rsidRPr="00AE6FEE">
        <w:rPr>
          <w:rFonts w:ascii="Arial" w:hAnsi="Arial" w:cs="Arial"/>
          <w:b/>
          <w:sz w:val="28"/>
          <w:szCs w:val="28"/>
        </w:rPr>
        <w:t xml:space="preserve"> </w:t>
      </w:r>
      <w:proofErr w:type="spellStart"/>
      <w:r w:rsidR="00FE0EC8" w:rsidRPr="00AE6FEE">
        <w:rPr>
          <w:rFonts w:ascii="Arial" w:hAnsi="Arial" w:cs="Arial"/>
          <w:bCs/>
          <w:sz w:val="28"/>
          <w:szCs w:val="28"/>
        </w:rPr>
        <w:t>критеріальний</w:t>
      </w:r>
      <w:proofErr w:type="spellEnd"/>
      <w:r w:rsidR="00FE0EC8" w:rsidRPr="00AE6FEE">
        <w:rPr>
          <w:rFonts w:ascii="Arial" w:hAnsi="Arial" w:cs="Arial"/>
          <w:bCs/>
          <w:sz w:val="28"/>
          <w:szCs w:val="28"/>
        </w:rPr>
        <w:t>, нормативний, індивідуальний.</w:t>
      </w:r>
    </w:p>
    <w:p w:rsidR="00A461CF" w:rsidRPr="00AE6FEE" w:rsidRDefault="00FE0EC8" w:rsidP="007168F9">
      <w:pPr>
        <w:spacing w:after="0" w:line="360" w:lineRule="auto"/>
        <w:ind w:left="57" w:right="57"/>
        <w:jc w:val="both"/>
        <w:rPr>
          <w:rFonts w:ascii="Arial" w:hAnsi="Arial" w:cs="Arial"/>
          <w:sz w:val="28"/>
          <w:szCs w:val="28"/>
          <w:lang w:val="en-US"/>
        </w:rPr>
      </w:pPr>
      <w:r w:rsidRPr="00AE6FEE">
        <w:rPr>
          <w:rFonts w:ascii="Arial" w:hAnsi="Arial" w:cs="Arial"/>
          <w:b/>
          <w:sz w:val="28"/>
          <w:szCs w:val="28"/>
        </w:rPr>
        <w:t xml:space="preserve">         </w:t>
      </w:r>
      <w:r w:rsidRPr="00AE6FEE">
        <w:rPr>
          <w:rFonts w:ascii="Arial" w:hAnsi="Arial" w:cs="Arial"/>
          <w:b/>
          <w:sz w:val="28"/>
          <w:szCs w:val="28"/>
          <w:lang w:val="en-US"/>
        </w:rPr>
        <w:t>Abstract.</w:t>
      </w:r>
      <w:r w:rsidR="00A750AF" w:rsidRPr="00AE6FEE">
        <w:rPr>
          <w:rFonts w:ascii="Arial" w:hAnsi="Arial" w:cs="Arial"/>
        </w:rPr>
        <w:t xml:space="preserve"> </w:t>
      </w:r>
      <w:r w:rsidR="00A750AF" w:rsidRPr="00AE6FEE">
        <w:rPr>
          <w:rFonts w:ascii="Arial" w:hAnsi="Arial" w:cs="Arial"/>
          <w:sz w:val="28"/>
          <w:szCs w:val="28"/>
          <w:lang w:val="en-US"/>
        </w:rPr>
        <w:t>School historical education in Britain is given proper attention. The story is included in the list of required to study subjects, indicating that support for the country to position the Council of Europe and other European countries on the importance of this subject for the education of the citiz</w:t>
      </w:r>
      <w:r w:rsidR="00A461CF" w:rsidRPr="00AE6FEE">
        <w:rPr>
          <w:rFonts w:ascii="Arial" w:hAnsi="Arial" w:cs="Arial"/>
          <w:sz w:val="28"/>
          <w:szCs w:val="28"/>
          <w:lang w:val="en-US"/>
        </w:rPr>
        <w:t xml:space="preserve">ens of the new Europe. </w:t>
      </w:r>
    </w:p>
    <w:p w:rsidR="00FE0EC8" w:rsidRPr="00AE6FEE" w:rsidRDefault="00A461CF" w:rsidP="007168F9">
      <w:pPr>
        <w:spacing w:after="0" w:line="360" w:lineRule="auto"/>
        <w:ind w:left="57" w:right="57"/>
        <w:jc w:val="both"/>
        <w:rPr>
          <w:rFonts w:ascii="Arial" w:hAnsi="Arial" w:cs="Arial"/>
          <w:sz w:val="28"/>
          <w:szCs w:val="28"/>
          <w:lang w:val="en-US"/>
        </w:rPr>
      </w:pPr>
      <w:r w:rsidRPr="00AE6FEE">
        <w:rPr>
          <w:rFonts w:ascii="Arial" w:hAnsi="Arial" w:cs="Arial"/>
          <w:b/>
          <w:sz w:val="28"/>
          <w:szCs w:val="28"/>
          <w:lang w:val="en-US"/>
        </w:rPr>
        <w:t xml:space="preserve">        </w:t>
      </w:r>
      <w:r w:rsidR="006A09B5" w:rsidRPr="00AE6FEE">
        <w:rPr>
          <w:rFonts w:ascii="Arial" w:hAnsi="Arial" w:cs="Arial"/>
          <w:sz w:val="28"/>
          <w:szCs w:val="28"/>
          <w:lang w:val="en-US"/>
        </w:rPr>
        <w:t xml:space="preserve"> </w:t>
      </w:r>
      <w:r w:rsidRPr="00AE6FEE">
        <w:rPr>
          <w:rFonts w:ascii="Arial" w:hAnsi="Arial" w:cs="Arial"/>
          <w:sz w:val="28"/>
          <w:szCs w:val="28"/>
          <w:lang w:val="en-US"/>
        </w:rPr>
        <w:t xml:space="preserve">The content of </w:t>
      </w:r>
      <w:r w:rsidR="00A750AF" w:rsidRPr="00AE6FEE">
        <w:rPr>
          <w:rFonts w:ascii="Arial" w:hAnsi="Arial" w:cs="Arial"/>
          <w:sz w:val="28"/>
          <w:szCs w:val="28"/>
          <w:lang w:val="en-US"/>
        </w:rPr>
        <w:t>historical education contributes to the development of the "European dimension"</w:t>
      </w:r>
      <w:r w:rsidRPr="00AE6FEE">
        <w:rPr>
          <w:rFonts w:ascii="Arial" w:hAnsi="Arial" w:cs="Arial"/>
          <w:sz w:val="28"/>
          <w:szCs w:val="28"/>
          <w:lang w:val="en-US"/>
        </w:rPr>
        <w:t>. It</w:t>
      </w:r>
      <w:r w:rsidR="00A750AF" w:rsidRPr="00AE6FEE">
        <w:rPr>
          <w:rFonts w:ascii="Arial" w:hAnsi="Arial" w:cs="Arial"/>
          <w:sz w:val="28"/>
          <w:szCs w:val="28"/>
          <w:lang w:val="en-US"/>
        </w:rPr>
        <w:t xml:space="preserve"> is the theme for the study reveal aspects of a common historical heritage, forming a sense of Eu</w:t>
      </w:r>
      <w:r w:rsidRPr="00AE6FEE">
        <w:rPr>
          <w:rFonts w:ascii="Arial" w:hAnsi="Arial" w:cs="Arial"/>
          <w:sz w:val="28"/>
          <w:szCs w:val="28"/>
          <w:lang w:val="en-US"/>
        </w:rPr>
        <w:t xml:space="preserve">ropean </w:t>
      </w:r>
      <w:proofErr w:type="spellStart"/>
      <w:r w:rsidRPr="00AE6FEE">
        <w:rPr>
          <w:rFonts w:ascii="Arial" w:hAnsi="Arial" w:cs="Arial"/>
          <w:sz w:val="28"/>
          <w:szCs w:val="28"/>
          <w:lang w:val="en-US"/>
        </w:rPr>
        <w:t>responsibility.</w:t>
      </w:r>
      <w:r w:rsidR="00A750AF" w:rsidRPr="00AE6FEE">
        <w:rPr>
          <w:rFonts w:ascii="Arial" w:hAnsi="Arial" w:cs="Arial"/>
          <w:sz w:val="28"/>
          <w:szCs w:val="28"/>
          <w:lang w:val="en-US"/>
        </w:rPr>
        <w:t>The</w:t>
      </w:r>
      <w:proofErr w:type="spellEnd"/>
      <w:r w:rsidR="00A750AF" w:rsidRPr="00AE6FEE">
        <w:rPr>
          <w:rFonts w:ascii="Arial" w:hAnsi="Arial" w:cs="Arial"/>
          <w:sz w:val="28"/>
          <w:szCs w:val="28"/>
          <w:lang w:val="en-US"/>
        </w:rPr>
        <w:t xml:space="preserve"> lessons of history laid a certain principle, namely: information not important, important is the ability of its output and productive use for solving problems (tasks).</w:t>
      </w:r>
    </w:p>
    <w:p w:rsidR="00FE0EC8" w:rsidRPr="00AE6FEE" w:rsidRDefault="00FE0EC8" w:rsidP="007168F9">
      <w:pPr>
        <w:spacing w:after="0" w:line="360" w:lineRule="auto"/>
        <w:ind w:left="57" w:right="57"/>
        <w:jc w:val="both"/>
        <w:rPr>
          <w:rFonts w:ascii="Arial" w:hAnsi="Arial" w:cs="Arial"/>
          <w:b/>
          <w:sz w:val="28"/>
          <w:szCs w:val="28"/>
          <w:lang w:val="en-US"/>
        </w:rPr>
      </w:pPr>
      <w:r w:rsidRPr="00AE6FEE">
        <w:rPr>
          <w:rFonts w:ascii="Arial" w:hAnsi="Arial" w:cs="Arial"/>
          <w:b/>
          <w:sz w:val="28"/>
          <w:szCs w:val="28"/>
          <w:lang w:val="en-US"/>
        </w:rPr>
        <w:t xml:space="preserve">          Keywords: </w:t>
      </w:r>
      <w:r w:rsidRPr="00AE6FEE">
        <w:rPr>
          <w:rFonts w:ascii="Arial" w:hAnsi="Arial" w:cs="Arial"/>
          <w:sz w:val="28"/>
          <w:szCs w:val="28"/>
          <w:lang w:val="en-US"/>
        </w:rPr>
        <w:t>Great Britain,</w:t>
      </w:r>
      <w:r w:rsidRPr="00AE6FEE">
        <w:rPr>
          <w:rFonts w:ascii="Arial" w:hAnsi="Arial" w:cs="Arial"/>
          <w:bCs/>
          <w:sz w:val="28"/>
          <w:szCs w:val="28"/>
        </w:rPr>
        <w:t xml:space="preserve"> </w:t>
      </w:r>
      <w:proofErr w:type="spellStart"/>
      <w:r w:rsidRPr="00AE6FEE">
        <w:rPr>
          <w:rFonts w:ascii="Arial" w:hAnsi="Arial" w:cs="Arial"/>
          <w:bCs/>
          <w:sz w:val="28"/>
          <w:szCs w:val="28"/>
        </w:rPr>
        <w:t>National</w:t>
      </w:r>
      <w:proofErr w:type="spellEnd"/>
      <w:r w:rsidRPr="00AE6FEE">
        <w:rPr>
          <w:rFonts w:ascii="Arial" w:hAnsi="Arial" w:cs="Arial"/>
          <w:bCs/>
          <w:sz w:val="28"/>
          <w:szCs w:val="28"/>
        </w:rPr>
        <w:t xml:space="preserve"> </w:t>
      </w:r>
      <w:proofErr w:type="spellStart"/>
      <w:r w:rsidRPr="00AE6FEE">
        <w:rPr>
          <w:rFonts w:ascii="Arial" w:hAnsi="Arial" w:cs="Arial"/>
          <w:bCs/>
          <w:sz w:val="28"/>
          <w:szCs w:val="28"/>
        </w:rPr>
        <w:t>curriculum</w:t>
      </w:r>
      <w:proofErr w:type="spellEnd"/>
      <w:r w:rsidRPr="00AE6FEE">
        <w:rPr>
          <w:rFonts w:ascii="Arial" w:hAnsi="Arial" w:cs="Arial"/>
          <w:bCs/>
          <w:sz w:val="28"/>
          <w:szCs w:val="28"/>
          <w:lang w:val="en-US"/>
        </w:rPr>
        <w:t>,</w:t>
      </w:r>
      <w:r w:rsidRPr="00AE6FEE">
        <w:rPr>
          <w:rFonts w:ascii="Arial" w:hAnsi="Arial" w:cs="Arial"/>
          <w:sz w:val="28"/>
          <w:szCs w:val="28"/>
        </w:rPr>
        <w:t xml:space="preserve"> </w:t>
      </w:r>
      <w:proofErr w:type="spellStart"/>
      <w:r w:rsidRPr="00AE6FEE">
        <w:rPr>
          <w:rFonts w:ascii="Arial" w:hAnsi="Arial" w:cs="Arial"/>
          <w:sz w:val="28"/>
          <w:szCs w:val="28"/>
        </w:rPr>
        <w:t>schemes</w:t>
      </w:r>
      <w:proofErr w:type="spellEnd"/>
      <w:r w:rsidRPr="00AE6FEE">
        <w:rPr>
          <w:rFonts w:ascii="Arial" w:hAnsi="Arial" w:cs="Arial"/>
          <w:sz w:val="28"/>
          <w:szCs w:val="28"/>
        </w:rPr>
        <w:t xml:space="preserve"> </w:t>
      </w:r>
      <w:proofErr w:type="spellStart"/>
      <w:r w:rsidRPr="00AE6FEE">
        <w:rPr>
          <w:rFonts w:ascii="Arial" w:hAnsi="Arial" w:cs="Arial"/>
          <w:sz w:val="28"/>
          <w:szCs w:val="28"/>
        </w:rPr>
        <w:t>of</w:t>
      </w:r>
      <w:proofErr w:type="spellEnd"/>
      <w:r w:rsidRPr="00AE6FEE">
        <w:rPr>
          <w:rFonts w:ascii="Arial" w:hAnsi="Arial" w:cs="Arial"/>
          <w:sz w:val="28"/>
          <w:szCs w:val="28"/>
        </w:rPr>
        <w:t xml:space="preserve"> </w:t>
      </w:r>
      <w:proofErr w:type="spellStart"/>
      <w:r w:rsidRPr="00AE6FEE">
        <w:rPr>
          <w:rFonts w:ascii="Arial" w:hAnsi="Arial" w:cs="Arial"/>
          <w:sz w:val="28"/>
          <w:szCs w:val="28"/>
        </w:rPr>
        <w:t>work</w:t>
      </w:r>
      <w:proofErr w:type="spellEnd"/>
      <w:r w:rsidRPr="00AE6FEE">
        <w:rPr>
          <w:rFonts w:ascii="Arial" w:hAnsi="Arial" w:cs="Arial"/>
          <w:sz w:val="28"/>
          <w:szCs w:val="28"/>
          <w:lang w:val="en-US"/>
        </w:rPr>
        <w:t>,</w:t>
      </w:r>
      <w:r w:rsidRPr="00AE6FEE">
        <w:rPr>
          <w:rFonts w:ascii="Arial" w:hAnsi="Arial" w:cs="Arial"/>
          <w:sz w:val="28"/>
          <w:szCs w:val="28"/>
        </w:rPr>
        <w:t xml:space="preserve"> </w:t>
      </w:r>
      <w:proofErr w:type="spellStart"/>
      <w:r w:rsidRPr="00AE6FEE">
        <w:rPr>
          <w:rFonts w:ascii="Arial" w:hAnsi="Arial" w:cs="Arial"/>
          <w:sz w:val="28"/>
          <w:szCs w:val="28"/>
        </w:rPr>
        <w:t>Depa</w:t>
      </w:r>
      <w:r w:rsidR="00513F73" w:rsidRPr="00AE6FEE">
        <w:rPr>
          <w:rFonts w:ascii="Arial" w:hAnsi="Arial" w:cs="Arial"/>
          <w:sz w:val="28"/>
          <w:szCs w:val="28"/>
        </w:rPr>
        <w:t>rtment</w:t>
      </w:r>
      <w:proofErr w:type="spellEnd"/>
      <w:r w:rsidR="00513F73" w:rsidRPr="00AE6FEE">
        <w:rPr>
          <w:rFonts w:ascii="Arial" w:hAnsi="Arial" w:cs="Arial"/>
          <w:sz w:val="28"/>
          <w:szCs w:val="28"/>
        </w:rPr>
        <w:t xml:space="preserve"> </w:t>
      </w:r>
      <w:proofErr w:type="spellStart"/>
      <w:r w:rsidR="00513F73" w:rsidRPr="00AE6FEE">
        <w:rPr>
          <w:rFonts w:ascii="Arial" w:hAnsi="Arial" w:cs="Arial"/>
          <w:sz w:val="28"/>
          <w:szCs w:val="28"/>
        </w:rPr>
        <w:t>of</w:t>
      </w:r>
      <w:proofErr w:type="spellEnd"/>
      <w:r w:rsidR="00513F73" w:rsidRPr="00AE6FEE">
        <w:rPr>
          <w:rFonts w:ascii="Arial" w:hAnsi="Arial" w:cs="Arial"/>
          <w:sz w:val="28"/>
          <w:szCs w:val="28"/>
        </w:rPr>
        <w:t xml:space="preserve"> </w:t>
      </w:r>
      <w:proofErr w:type="spellStart"/>
      <w:r w:rsidR="00513F73" w:rsidRPr="00AE6FEE">
        <w:rPr>
          <w:rFonts w:ascii="Arial" w:hAnsi="Arial" w:cs="Arial"/>
          <w:sz w:val="28"/>
          <w:szCs w:val="28"/>
        </w:rPr>
        <w:t>Education</w:t>
      </w:r>
      <w:proofErr w:type="spellEnd"/>
      <w:r w:rsidR="00513F73" w:rsidRPr="00AE6FEE">
        <w:rPr>
          <w:rFonts w:ascii="Arial" w:hAnsi="Arial" w:cs="Arial"/>
          <w:sz w:val="28"/>
          <w:szCs w:val="28"/>
        </w:rPr>
        <w:t xml:space="preserve"> </w:t>
      </w:r>
      <w:proofErr w:type="spellStart"/>
      <w:r w:rsidR="00513F73" w:rsidRPr="00AE6FEE">
        <w:rPr>
          <w:rFonts w:ascii="Arial" w:hAnsi="Arial" w:cs="Arial"/>
          <w:sz w:val="28"/>
          <w:szCs w:val="28"/>
        </w:rPr>
        <w:t>and</w:t>
      </w:r>
      <w:proofErr w:type="spellEnd"/>
      <w:r w:rsidR="00513F73" w:rsidRPr="00AE6FEE">
        <w:rPr>
          <w:rFonts w:ascii="Arial" w:hAnsi="Arial" w:cs="Arial"/>
          <w:sz w:val="28"/>
          <w:szCs w:val="28"/>
        </w:rPr>
        <w:t xml:space="preserve"> </w:t>
      </w:r>
      <w:proofErr w:type="spellStart"/>
      <w:r w:rsidR="00513F73" w:rsidRPr="00AE6FEE">
        <w:rPr>
          <w:rFonts w:ascii="Arial" w:hAnsi="Arial" w:cs="Arial"/>
          <w:sz w:val="28"/>
          <w:szCs w:val="28"/>
        </w:rPr>
        <w:t>Science</w:t>
      </w:r>
      <w:proofErr w:type="spellEnd"/>
      <w:r w:rsidRPr="00AE6FEE">
        <w:rPr>
          <w:rFonts w:ascii="Arial" w:hAnsi="Arial" w:cs="Arial"/>
          <w:sz w:val="28"/>
          <w:szCs w:val="28"/>
        </w:rPr>
        <w:t xml:space="preserve">, </w:t>
      </w:r>
      <w:proofErr w:type="spellStart"/>
      <w:r w:rsidRPr="00AE6FEE">
        <w:rPr>
          <w:rFonts w:ascii="Arial" w:hAnsi="Arial" w:cs="Arial"/>
          <w:sz w:val="28"/>
          <w:szCs w:val="28"/>
        </w:rPr>
        <w:t>local</w:t>
      </w:r>
      <w:proofErr w:type="spellEnd"/>
      <w:r w:rsidRPr="00AE6FEE">
        <w:rPr>
          <w:rFonts w:ascii="Arial" w:hAnsi="Arial" w:cs="Arial"/>
          <w:sz w:val="28"/>
          <w:szCs w:val="28"/>
        </w:rPr>
        <w:t xml:space="preserve"> </w:t>
      </w:r>
      <w:proofErr w:type="spellStart"/>
      <w:proofErr w:type="gramStart"/>
      <w:r w:rsidRPr="00AE6FEE">
        <w:rPr>
          <w:rFonts w:ascii="Arial" w:hAnsi="Arial" w:cs="Arial"/>
          <w:sz w:val="28"/>
          <w:szCs w:val="28"/>
        </w:rPr>
        <w:t>education</w:t>
      </w:r>
      <w:proofErr w:type="spellEnd"/>
      <w:r w:rsidRPr="00AE6FEE">
        <w:rPr>
          <w:rFonts w:ascii="Arial" w:hAnsi="Arial" w:cs="Arial"/>
          <w:sz w:val="28"/>
          <w:szCs w:val="28"/>
        </w:rPr>
        <w:t xml:space="preserve">  </w:t>
      </w:r>
      <w:proofErr w:type="spellStart"/>
      <w:r w:rsidRPr="00AE6FEE">
        <w:rPr>
          <w:rFonts w:ascii="Arial" w:hAnsi="Arial" w:cs="Arial"/>
          <w:sz w:val="28"/>
          <w:szCs w:val="28"/>
        </w:rPr>
        <w:t>authorities</w:t>
      </w:r>
      <w:proofErr w:type="spellEnd"/>
      <w:proofErr w:type="gramEnd"/>
      <w:r w:rsidRPr="00AE6FEE">
        <w:rPr>
          <w:rFonts w:ascii="Arial" w:hAnsi="Arial" w:cs="Arial"/>
          <w:sz w:val="28"/>
          <w:szCs w:val="28"/>
        </w:rPr>
        <w:t xml:space="preserve"> – </w:t>
      </w:r>
      <w:proofErr w:type="spellStart"/>
      <w:r w:rsidRPr="00AE6FEE">
        <w:rPr>
          <w:rFonts w:ascii="Arial" w:hAnsi="Arial" w:cs="Arial"/>
          <w:sz w:val="28"/>
          <w:szCs w:val="28"/>
        </w:rPr>
        <w:t>LEAs</w:t>
      </w:r>
      <w:proofErr w:type="spellEnd"/>
      <w:r w:rsidRPr="00AE6FEE">
        <w:rPr>
          <w:rFonts w:ascii="Arial" w:hAnsi="Arial" w:cs="Arial"/>
          <w:sz w:val="28"/>
          <w:szCs w:val="28"/>
          <w:lang w:val="en-US"/>
        </w:rPr>
        <w:t>.</w:t>
      </w:r>
    </w:p>
    <w:p w:rsidR="00585B83" w:rsidRPr="007E370C" w:rsidRDefault="001C7D86"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 xml:space="preserve">Необхідність </w:t>
      </w:r>
      <w:r w:rsidR="00C92325" w:rsidRPr="007E370C">
        <w:rPr>
          <w:rFonts w:ascii="Arial" w:hAnsi="Arial" w:cs="Arial"/>
          <w:sz w:val="28"/>
          <w:szCs w:val="28"/>
        </w:rPr>
        <w:t xml:space="preserve">вивчення </w:t>
      </w:r>
      <w:r w:rsidR="00325AD1" w:rsidRPr="007E370C">
        <w:rPr>
          <w:rFonts w:ascii="Arial" w:hAnsi="Arial" w:cs="Arial"/>
          <w:sz w:val="28"/>
          <w:szCs w:val="28"/>
        </w:rPr>
        <w:t>історичного досвіду,</w:t>
      </w:r>
      <w:r w:rsidRPr="007E370C">
        <w:rPr>
          <w:rFonts w:ascii="Arial" w:hAnsi="Arial" w:cs="Arial"/>
          <w:sz w:val="28"/>
          <w:szCs w:val="28"/>
        </w:rPr>
        <w:t xml:space="preserve"> </w:t>
      </w:r>
      <w:r w:rsidR="00325AD1" w:rsidRPr="007E370C">
        <w:rPr>
          <w:rFonts w:ascii="Arial" w:hAnsi="Arial" w:cs="Arial"/>
          <w:sz w:val="28"/>
          <w:szCs w:val="28"/>
        </w:rPr>
        <w:t xml:space="preserve">проведення </w:t>
      </w:r>
      <w:r w:rsidR="00C92325" w:rsidRPr="007E370C">
        <w:rPr>
          <w:rFonts w:ascii="Arial" w:hAnsi="Arial" w:cs="Arial"/>
          <w:sz w:val="28"/>
          <w:szCs w:val="28"/>
        </w:rPr>
        <w:t xml:space="preserve">ретроспективного аналізу організації шкільної освіти зумовлюється особливостями сучасного етапу освітніх реформ. Без вивчення </w:t>
      </w:r>
      <w:r w:rsidR="00C92325" w:rsidRPr="007E370C">
        <w:rPr>
          <w:rFonts w:ascii="Arial" w:hAnsi="Arial" w:cs="Arial"/>
          <w:sz w:val="28"/>
          <w:szCs w:val="28"/>
        </w:rPr>
        <w:lastRenderedPageBreak/>
        <w:t>зарубіжного історичного досвіду неможливо простежити й обґрунтувати способи трансформації традиційних ідей у інноваційні.</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На сьогодні Велика Британія займає досить високу позицію серед країн світу в плані економічного та культурного розвитку, тому освіта, отримана в Королівстві, дає значні переваги й розкриває більші можливості для випускників англійських закладів середньої та вищої освіти. Сама ж система британської освіти пройшла декілька етапів розвитку і на даний час вважається зразковою.</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Школа Великобританії не схожа на жодну із євр</w:t>
      </w:r>
      <w:r w:rsidR="008B0F92" w:rsidRPr="007E370C">
        <w:rPr>
          <w:rFonts w:ascii="Arial" w:hAnsi="Arial" w:cs="Arial"/>
          <w:sz w:val="28"/>
          <w:szCs w:val="28"/>
        </w:rPr>
        <w:t>опейських шкіл ―</w:t>
      </w:r>
      <w:r w:rsidRPr="007E370C">
        <w:rPr>
          <w:rFonts w:ascii="Arial" w:hAnsi="Arial" w:cs="Arial"/>
          <w:sz w:val="28"/>
          <w:szCs w:val="28"/>
        </w:rPr>
        <w:t xml:space="preserve"> вона традиційна, але вільна, гуманна і відкрита водночас. Не випадково у британській освіті є протиріччя між свободою, яку мають графства, школи, учні щодо вибору навчального ма</w:t>
      </w:r>
      <w:r w:rsidR="00CA3BF4" w:rsidRPr="007E370C">
        <w:rPr>
          <w:rFonts w:ascii="Arial" w:hAnsi="Arial" w:cs="Arial"/>
          <w:sz w:val="28"/>
          <w:szCs w:val="28"/>
        </w:rPr>
        <w:t>теріалу з одного боку (свобода у</w:t>
      </w:r>
      <w:r w:rsidRPr="007E370C">
        <w:rPr>
          <w:rFonts w:ascii="Arial" w:hAnsi="Arial" w:cs="Arial"/>
          <w:sz w:val="28"/>
          <w:szCs w:val="28"/>
        </w:rPr>
        <w:t xml:space="preserve"> навчанні) і жорстокістю вимог до </w:t>
      </w:r>
      <w:r w:rsidR="008B0F92" w:rsidRPr="007E370C">
        <w:rPr>
          <w:rFonts w:ascii="Arial" w:hAnsi="Arial" w:cs="Arial"/>
          <w:sz w:val="28"/>
          <w:szCs w:val="28"/>
        </w:rPr>
        <w:t xml:space="preserve">оцінки навчальних результатів ― </w:t>
      </w:r>
      <w:r w:rsidRPr="007E370C">
        <w:rPr>
          <w:rFonts w:ascii="Arial" w:hAnsi="Arial" w:cs="Arial"/>
          <w:sz w:val="28"/>
          <w:szCs w:val="28"/>
        </w:rPr>
        <w:t>з іншого (точність у формулюванні і перевірці результатів). Мабуть, це той продуктивний конфлікт, що активізує освітню систему Великобританії до розвитку.</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 xml:space="preserve">В її розвитку можна виділити три головні стадії: </w:t>
      </w:r>
    </w:p>
    <w:p w:rsidR="00585B83" w:rsidRPr="007E370C" w:rsidRDefault="00C92325" w:rsidP="007168F9">
      <w:pPr>
        <w:pStyle w:val="1"/>
        <w:numPr>
          <w:ilvl w:val="0"/>
          <w:numId w:val="1"/>
        </w:numPr>
        <w:spacing w:after="0" w:line="360" w:lineRule="auto"/>
        <w:ind w:left="57" w:right="57" w:firstLine="709"/>
        <w:jc w:val="both"/>
        <w:rPr>
          <w:rFonts w:ascii="Arial" w:hAnsi="Arial" w:cs="Arial"/>
          <w:sz w:val="28"/>
          <w:szCs w:val="28"/>
          <w:lang w:val="ru-RU"/>
        </w:rPr>
      </w:pPr>
      <w:r w:rsidRPr="007E370C">
        <w:rPr>
          <w:rFonts w:ascii="Arial" w:hAnsi="Arial" w:cs="Arial"/>
          <w:sz w:val="28"/>
          <w:szCs w:val="28"/>
        </w:rPr>
        <w:t>прийняття в 1944 р. закону Р.</w:t>
      </w:r>
      <w:r w:rsidR="00C01283">
        <w:rPr>
          <w:rFonts w:ascii="Arial" w:hAnsi="Arial" w:cs="Arial"/>
          <w:sz w:val="28"/>
          <w:szCs w:val="28"/>
        </w:rPr>
        <w:t xml:space="preserve"> </w:t>
      </w:r>
      <w:proofErr w:type="spellStart"/>
      <w:r w:rsidRPr="007E370C">
        <w:rPr>
          <w:rFonts w:ascii="Arial" w:hAnsi="Arial" w:cs="Arial"/>
          <w:sz w:val="28"/>
          <w:szCs w:val="28"/>
        </w:rPr>
        <w:t>Батлера</w:t>
      </w:r>
      <w:proofErr w:type="spellEnd"/>
      <w:r w:rsidRPr="007E370C">
        <w:rPr>
          <w:rFonts w:ascii="Arial" w:hAnsi="Arial" w:cs="Arial"/>
          <w:sz w:val="28"/>
          <w:szCs w:val="28"/>
        </w:rPr>
        <w:t xml:space="preserve"> про загальну </w:t>
      </w:r>
      <w:proofErr w:type="spellStart"/>
      <w:r w:rsidRPr="007E370C">
        <w:rPr>
          <w:rFonts w:ascii="Arial" w:hAnsi="Arial" w:cs="Arial"/>
          <w:sz w:val="28"/>
          <w:szCs w:val="28"/>
        </w:rPr>
        <w:t>обов’</w:t>
      </w:r>
      <w:r w:rsidRPr="007E370C">
        <w:rPr>
          <w:rFonts w:ascii="Arial" w:hAnsi="Arial" w:cs="Arial"/>
          <w:sz w:val="28"/>
          <w:szCs w:val="28"/>
          <w:lang w:val="ru-RU"/>
        </w:rPr>
        <w:t>язкову</w:t>
      </w:r>
      <w:proofErr w:type="spellEnd"/>
      <w:r w:rsidRPr="007E370C">
        <w:rPr>
          <w:rFonts w:ascii="Arial" w:hAnsi="Arial" w:cs="Arial"/>
          <w:sz w:val="28"/>
          <w:szCs w:val="28"/>
          <w:lang w:val="ru-RU"/>
        </w:rPr>
        <w:t xml:space="preserve"> </w:t>
      </w:r>
      <w:proofErr w:type="spellStart"/>
      <w:r w:rsidRPr="007E370C">
        <w:rPr>
          <w:rFonts w:ascii="Arial" w:hAnsi="Arial" w:cs="Arial"/>
          <w:sz w:val="28"/>
          <w:szCs w:val="28"/>
          <w:lang w:val="ru-RU"/>
        </w:rPr>
        <w:t>освіту</w:t>
      </w:r>
      <w:proofErr w:type="spellEnd"/>
      <w:r w:rsidRPr="007E370C">
        <w:rPr>
          <w:rFonts w:ascii="Arial" w:hAnsi="Arial" w:cs="Arial"/>
          <w:sz w:val="28"/>
          <w:szCs w:val="28"/>
          <w:lang w:val="ru-RU"/>
        </w:rPr>
        <w:t xml:space="preserve"> до 15 </w:t>
      </w:r>
      <w:proofErr w:type="spellStart"/>
      <w:r w:rsidRPr="007E370C">
        <w:rPr>
          <w:rFonts w:ascii="Arial" w:hAnsi="Arial" w:cs="Arial"/>
          <w:sz w:val="28"/>
          <w:szCs w:val="28"/>
          <w:lang w:val="ru-RU"/>
        </w:rPr>
        <w:t>років</w:t>
      </w:r>
      <w:proofErr w:type="spellEnd"/>
      <w:r w:rsidRPr="007E370C">
        <w:rPr>
          <w:rFonts w:ascii="Arial" w:hAnsi="Arial" w:cs="Arial"/>
          <w:sz w:val="28"/>
          <w:szCs w:val="28"/>
          <w:lang w:val="ru-RU"/>
        </w:rPr>
        <w:t>;</w:t>
      </w:r>
    </w:p>
    <w:p w:rsidR="00585B83" w:rsidRPr="007E370C" w:rsidRDefault="00C92325" w:rsidP="007168F9">
      <w:pPr>
        <w:pStyle w:val="1"/>
        <w:numPr>
          <w:ilvl w:val="0"/>
          <w:numId w:val="1"/>
        </w:numPr>
        <w:spacing w:after="0" w:line="360" w:lineRule="auto"/>
        <w:ind w:left="57" w:right="57" w:firstLine="709"/>
        <w:jc w:val="both"/>
        <w:rPr>
          <w:rFonts w:ascii="Arial" w:hAnsi="Arial" w:cs="Arial"/>
          <w:sz w:val="28"/>
          <w:szCs w:val="28"/>
          <w:lang w:val="ru-RU"/>
        </w:rPr>
      </w:pPr>
      <w:proofErr w:type="spellStart"/>
      <w:r w:rsidRPr="007E370C">
        <w:rPr>
          <w:rFonts w:ascii="Arial" w:hAnsi="Arial" w:cs="Arial"/>
          <w:sz w:val="28"/>
          <w:szCs w:val="28"/>
          <w:lang w:val="ru-RU"/>
        </w:rPr>
        <w:t>збільшення</w:t>
      </w:r>
      <w:proofErr w:type="spellEnd"/>
      <w:r w:rsidRPr="007E370C">
        <w:rPr>
          <w:rFonts w:ascii="Arial" w:hAnsi="Arial" w:cs="Arial"/>
          <w:sz w:val="28"/>
          <w:szCs w:val="28"/>
          <w:lang w:val="ru-RU"/>
        </w:rPr>
        <w:t xml:space="preserve"> </w:t>
      </w:r>
      <w:proofErr w:type="spellStart"/>
      <w:r w:rsidRPr="007E370C">
        <w:rPr>
          <w:rFonts w:ascii="Arial" w:hAnsi="Arial" w:cs="Arial"/>
          <w:sz w:val="28"/>
          <w:szCs w:val="28"/>
          <w:lang w:val="ru-RU"/>
        </w:rPr>
        <w:t>вік</w:t>
      </w:r>
      <w:r w:rsidR="008B0F92" w:rsidRPr="007E370C">
        <w:rPr>
          <w:rFonts w:ascii="Arial" w:hAnsi="Arial" w:cs="Arial"/>
          <w:sz w:val="28"/>
          <w:szCs w:val="28"/>
          <w:lang w:val="ru-RU"/>
        </w:rPr>
        <w:t>у</w:t>
      </w:r>
      <w:proofErr w:type="spellEnd"/>
      <w:r w:rsidR="008B0F92" w:rsidRPr="007E370C">
        <w:rPr>
          <w:rFonts w:ascii="Arial" w:hAnsi="Arial" w:cs="Arial"/>
          <w:sz w:val="28"/>
          <w:szCs w:val="28"/>
          <w:lang w:val="ru-RU"/>
        </w:rPr>
        <w:t xml:space="preserve"> </w:t>
      </w:r>
      <w:proofErr w:type="spellStart"/>
      <w:r w:rsidR="008B0F92" w:rsidRPr="007E370C">
        <w:rPr>
          <w:rFonts w:ascii="Arial" w:hAnsi="Arial" w:cs="Arial"/>
          <w:sz w:val="28"/>
          <w:szCs w:val="28"/>
          <w:lang w:val="ru-RU"/>
        </w:rPr>
        <w:t>закінчення</w:t>
      </w:r>
      <w:proofErr w:type="spellEnd"/>
      <w:r w:rsidR="008B0F92" w:rsidRPr="007E370C">
        <w:rPr>
          <w:rFonts w:ascii="Arial" w:hAnsi="Arial" w:cs="Arial"/>
          <w:sz w:val="28"/>
          <w:szCs w:val="28"/>
          <w:lang w:val="ru-RU"/>
        </w:rPr>
        <w:t xml:space="preserve"> </w:t>
      </w:r>
      <w:proofErr w:type="spellStart"/>
      <w:r w:rsidR="008B0F92" w:rsidRPr="007E370C">
        <w:rPr>
          <w:rFonts w:ascii="Arial" w:hAnsi="Arial" w:cs="Arial"/>
          <w:sz w:val="28"/>
          <w:szCs w:val="28"/>
          <w:lang w:val="ru-RU"/>
        </w:rPr>
        <w:t>школи</w:t>
      </w:r>
      <w:proofErr w:type="spellEnd"/>
      <w:r w:rsidR="008B0F92" w:rsidRPr="007E370C">
        <w:rPr>
          <w:rFonts w:ascii="Arial" w:hAnsi="Arial" w:cs="Arial"/>
          <w:sz w:val="28"/>
          <w:szCs w:val="28"/>
          <w:lang w:val="ru-RU"/>
        </w:rPr>
        <w:t xml:space="preserve"> до 16 </w:t>
      </w:r>
      <w:proofErr w:type="spellStart"/>
      <w:r w:rsidR="008B0F92" w:rsidRPr="007E370C">
        <w:rPr>
          <w:rFonts w:ascii="Arial" w:hAnsi="Arial" w:cs="Arial"/>
          <w:sz w:val="28"/>
          <w:szCs w:val="28"/>
          <w:lang w:val="ru-RU"/>
        </w:rPr>
        <w:t>років</w:t>
      </w:r>
      <w:proofErr w:type="spellEnd"/>
      <w:r w:rsidR="008B0F92" w:rsidRPr="007E370C">
        <w:rPr>
          <w:rFonts w:ascii="Arial" w:hAnsi="Arial" w:cs="Arial"/>
          <w:sz w:val="28"/>
          <w:szCs w:val="28"/>
          <w:lang w:val="ru-RU"/>
        </w:rPr>
        <w:t xml:space="preserve"> ―</w:t>
      </w:r>
      <w:r w:rsidRPr="007E370C">
        <w:rPr>
          <w:rFonts w:ascii="Arial" w:hAnsi="Arial" w:cs="Arial"/>
          <w:sz w:val="28"/>
          <w:szCs w:val="28"/>
          <w:lang w:val="ru-RU"/>
        </w:rPr>
        <w:t xml:space="preserve"> </w:t>
      </w:r>
      <w:proofErr w:type="gramStart"/>
      <w:r w:rsidRPr="007E370C">
        <w:rPr>
          <w:rFonts w:ascii="Arial" w:hAnsi="Arial" w:cs="Arial"/>
          <w:sz w:val="28"/>
          <w:szCs w:val="28"/>
          <w:lang w:val="ru-RU"/>
        </w:rPr>
        <w:t>в</w:t>
      </w:r>
      <w:proofErr w:type="gramEnd"/>
      <w:r w:rsidRPr="007E370C">
        <w:rPr>
          <w:rFonts w:ascii="Arial" w:hAnsi="Arial" w:cs="Arial"/>
          <w:sz w:val="28"/>
          <w:szCs w:val="28"/>
          <w:lang w:val="ru-RU"/>
        </w:rPr>
        <w:t xml:space="preserve"> 1972 р.;</w:t>
      </w:r>
    </w:p>
    <w:p w:rsidR="00585B83" w:rsidRPr="007E370C" w:rsidRDefault="00C92325" w:rsidP="007168F9">
      <w:pPr>
        <w:pStyle w:val="1"/>
        <w:numPr>
          <w:ilvl w:val="0"/>
          <w:numId w:val="1"/>
        </w:numPr>
        <w:spacing w:after="0" w:line="360" w:lineRule="auto"/>
        <w:ind w:left="57" w:right="57" w:firstLine="709"/>
        <w:jc w:val="both"/>
        <w:rPr>
          <w:rFonts w:ascii="Arial" w:hAnsi="Arial" w:cs="Arial"/>
          <w:sz w:val="28"/>
          <w:szCs w:val="28"/>
          <w:lang w:val="ru-RU"/>
        </w:rPr>
      </w:pPr>
      <w:proofErr w:type="spellStart"/>
      <w:r w:rsidRPr="007E370C">
        <w:rPr>
          <w:rFonts w:ascii="Arial" w:hAnsi="Arial" w:cs="Arial"/>
          <w:sz w:val="28"/>
          <w:szCs w:val="28"/>
          <w:lang w:val="ru-RU"/>
        </w:rPr>
        <w:t>встановлення</w:t>
      </w:r>
      <w:proofErr w:type="spellEnd"/>
      <w:r w:rsidRPr="007E370C">
        <w:rPr>
          <w:rFonts w:ascii="Arial" w:hAnsi="Arial" w:cs="Arial"/>
          <w:sz w:val="28"/>
          <w:szCs w:val="28"/>
          <w:lang w:val="ru-RU"/>
        </w:rPr>
        <w:t xml:space="preserve"> </w:t>
      </w:r>
      <w:proofErr w:type="spellStart"/>
      <w:r w:rsidRPr="007E370C">
        <w:rPr>
          <w:rFonts w:ascii="Arial" w:hAnsi="Arial" w:cs="Arial"/>
          <w:sz w:val="28"/>
          <w:szCs w:val="28"/>
          <w:lang w:val="ru-RU"/>
        </w:rPr>
        <w:t>єдиних</w:t>
      </w:r>
      <w:proofErr w:type="spellEnd"/>
      <w:r w:rsidRPr="007E370C">
        <w:rPr>
          <w:rFonts w:ascii="Arial" w:hAnsi="Arial" w:cs="Arial"/>
          <w:sz w:val="28"/>
          <w:szCs w:val="28"/>
          <w:lang w:val="ru-RU"/>
        </w:rPr>
        <w:t xml:space="preserve"> </w:t>
      </w:r>
      <w:proofErr w:type="spellStart"/>
      <w:r w:rsidRPr="007E370C">
        <w:rPr>
          <w:rFonts w:ascii="Arial" w:hAnsi="Arial" w:cs="Arial"/>
          <w:sz w:val="28"/>
          <w:szCs w:val="28"/>
          <w:lang w:val="ru-RU"/>
        </w:rPr>
        <w:t>державних</w:t>
      </w:r>
      <w:proofErr w:type="spellEnd"/>
      <w:r w:rsidRPr="007E370C">
        <w:rPr>
          <w:rFonts w:ascii="Arial" w:hAnsi="Arial" w:cs="Arial"/>
          <w:sz w:val="28"/>
          <w:szCs w:val="28"/>
          <w:lang w:val="ru-RU"/>
        </w:rPr>
        <w:t xml:space="preserve"> </w:t>
      </w:r>
      <w:proofErr w:type="spellStart"/>
      <w:r w:rsidRPr="007E370C">
        <w:rPr>
          <w:rFonts w:ascii="Arial" w:hAnsi="Arial" w:cs="Arial"/>
          <w:sz w:val="28"/>
          <w:szCs w:val="28"/>
          <w:lang w:val="ru-RU"/>
        </w:rPr>
        <w:t>стандартів</w:t>
      </w:r>
      <w:proofErr w:type="spellEnd"/>
      <w:r w:rsidRPr="007E370C">
        <w:rPr>
          <w:rFonts w:ascii="Arial" w:hAnsi="Arial" w:cs="Arial"/>
          <w:sz w:val="28"/>
          <w:szCs w:val="28"/>
          <w:lang w:val="ru-RU"/>
        </w:rPr>
        <w:t xml:space="preserve"> за </w:t>
      </w:r>
      <w:proofErr w:type="spellStart"/>
      <w:r w:rsidRPr="007E370C">
        <w:rPr>
          <w:rFonts w:ascii="Arial" w:hAnsi="Arial" w:cs="Arial"/>
          <w:sz w:val="28"/>
          <w:szCs w:val="28"/>
          <w:lang w:val="ru-RU"/>
        </w:rPr>
        <w:t>рахунок</w:t>
      </w:r>
      <w:proofErr w:type="spellEnd"/>
      <w:r w:rsidRPr="007E370C">
        <w:rPr>
          <w:rFonts w:ascii="Arial" w:hAnsi="Arial" w:cs="Arial"/>
          <w:sz w:val="28"/>
          <w:szCs w:val="28"/>
          <w:lang w:val="ru-RU"/>
        </w:rPr>
        <w:t xml:space="preserve"> </w:t>
      </w:r>
      <w:proofErr w:type="spellStart"/>
      <w:r w:rsidRPr="007E370C">
        <w:rPr>
          <w:rFonts w:ascii="Arial" w:hAnsi="Arial" w:cs="Arial"/>
          <w:sz w:val="28"/>
          <w:szCs w:val="28"/>
          <w:lang w:val="ru-RU"/>
        </w:rPr>
        <w:t>прийняття</w:t>
      </w:r>
      <w:proofErr w:type="spellEnd"/>
      <w:r w:rsidRPr="007E370C">
        <w:rPr>
          <w:rFonts w:ascii="Arial" w:hAnsi="Arial" w:cs="Arial"/>
          <w:sz w:val="28"/>
          <w:szCs w:val="28"/>
          <w:lang w:val="ru-RU"/>
        </w:rPr>
        <w:t xml:space="preserve"> </w:t>
      </w:r>
      <w:proofErr w:type="spellStart"/>
      <w:r w:rsidRPr="007E370C">
        <w:rPr>
          <w:rFonts w:ascii="Arial" w:hAnsi="Arial" w:cs="Arial"/>
          <w:sz w:val="28"/>
          <w:szCs w:val="28"/>
          <w:lang w:val="ru-RU"/>
        </w:rPr>
        <w:t>Національного</w:t>
      </w:r>
      <w:proofErr w:type="spellEnd"/>
      <w:r w:rsidRPr="007E370C">
        <w:rPr>
          <w:rFonts w:ascii="Arial" w:hAnsi="Arial" w:cs="Arial"/>
          <w:sz w:val="28"/>
          <w:szCs w:val="28"/>
          <w:lang w:val="ru-RU"/>
        </w:rPr>
        <w:t xml:space="preserve"> </w:t>
      </w:r>
      <w:proofErr w:type="spellStart"/>
      <w:r w:rsidRPr="007E370C">
        <w:rPr>
          <w:rFonts w:ascii="Arial" w:hAnsi="Arial" w:cs="Arial"/>
          <w:sz w:val="28"/>
          <w:szCs w:val="28"/>
          <w:lang w:val="ru-RU"/>
        </w:rPr>
        <w:t>навчального</w:t>
      </w:r>
      <w:proofErr w:type="spellEnd"/>
      <w:r w:rsidRPr="007E370C">
        <w:rPr>
          <w:rFonts w:ascii="Arial" w:hAnsi="Arial" w:cs="Arial"/>
          <w:sz w:val="28"/>
          <w:szCs w:val="28"/>
          <w:lang w:val="ru-RU"/>
        </w:rPr>
        <w:t xml:space="preserve"> плану в 1988 р.</w:t>
      </w:r>
    </w:p>
    <w:p w:rsidR="00585B83" w:rsidRPr="007E370C" w:rsidRDefault="00C92325" w:rsidP="007168F9">
      <w:pPr>
        <w:autoSpaceDE w:val="0"/>
        <w:autoSpaceDN w:val="0"/>
        <w:adjustRightInd w:val="0"/>
        <w:spacing w:after="0" w:line="360" w:lineRule="auto"/>
        <w:ind w:left="57" w:right="57" w:firstLine="709"/>
        <w:jc w:val="both"/>
        <w:rPr>
          <w:rFonts w:ascii="Arial" w:hAnsi="Arial" w:cs="Arial"/>
          <w:b/>
          <w:bCs/>
          <w:sz w:val="28"/>
          <w:szCs w:val="28"/>
        </w:rPr>
      </w:pPr>
      <w:r w:rsidRPr="007E370C">
        <w:rPr>
          <w:rFonts w:ascii="Arial" w:hAnsi="Arial" w:cs="Arial"/>
          <w:b/>
          <w:bCs/>
          <w:sz w:val="28"/>
          <w:szCs w:val="28"/>
        </w:rPr>
        <w:t>Особливості британської системи освіти</w:t>
      </w:r>
    </w:p>
    <w:p w:rsidR="00585B83" w:rsidRPr="007E370C" w:rsidRDefault="00C92325" w:rsidP="007168F9">
      <w:pPr>
        <w:autoSpaceDE w:val="0"/>
        <w:autoSpaceDN w:val="0"/>
        <w:adjustRightInd w:val="0"/>
        <w:spacing w:after="0" w:line="360" w:lineRule="auto"/>
        <w:ind w:left="57" w:right="57" w:firstLine="709"/>
        <w:jc w:val="both"/>
        <w:rPr>
          <w:rFonts w:ascii="Arial" w:hAnsi="Arial" w:cs="Arial"/>
          <w:bCs/>
          <w:sz w:val="28"/>
          <w:szCs w:val="28"/>
        </w:rPr>
      </w:pPr>
      <w:r w:rsidRPr="007E370C">
        <w:rPr>
          <w:rFonts w:ascii="Arial" w:hAnsi="Arial" w:cs="Arial"/>
          <w:bCs/>
          <w:sz w:val="28"/>
          <w:szCs w:val="28"/>
        </w:rPr>
        <w:t>Система освіти в Об'єднаному Королівстві складається з трьох ступенів: п</w:t>
      </w:r>
      <w:r w:rsidR="008B0F92" w:rsidRPr="007E370C">
        <w:rPr>
          <w:rFonts w:ascii="Arial" w:hAnsi="Arial" w:cs="Arial"/>
          <w:bCs/>
          <w:sz w:val="28"/>
          <w:szCs w:val="28"/>
        </w:rPr>
        <w:t>ерша ― початкова освіта; друга ―</w:t>
      </w:r>
      <w:r w:rsidR="00CA3BF4" w:rsidRPr="007E370C">
        <w:rPr>
          <w:rFonts w:ascii="Arial" w:hAnsi="Arial" w:cs="Arial"/>
          <w:bCs/>
          <w:sz w:val="28"/>
          <w:szCs w:val="28"/>
        </w:rPr>
        <w:t xml:space="preserve"> середня освіта; третя</w:t>
      </w:r>
      <w:r w:rsidR="00545551">
        <w:rPr>
          <w:rFonts w:ascii="Arial" w:hAnsi="Arial" w:cs="Arial"/>
          <w:bCs/>
          <w:sz w:val="28"/>
          <w:szCs w:val="28"/>
          <w:lang w:val="ru-RU"/>
        </w:rPr>
        <w:t xml:space="preserve"> </w:t>
      </w:r>
      <w:r w:rsidR="00633AE4" w:rsidRPr="007E370C">
        <w:rPr>
          <w:rFonts w:ascii="Arial" w:hAnsi="Arial" w:cs="Arial"/>
          <w:bCs/>
          <w:sz w:val="28"/>
          <w:szCs w:val="28"/>
        </w:rPr>
        <w:t>―</w:t>
      </w:r>
      <w:r w:rsidR="00CA3BF4" w:rsidRPr="007E370C">
        <w:rPr>
          <w:rFonts w:ascii="Arial" w:hAnsi="Arial" w:cs="Arial"/>
          <w:bCs/>
          <w:sz w:val="28"/>
          <w:szCs w:val="28"/>
        </w:rPr>
        <w:t xml:space="preserve"> </w:t>
      </w:r>
      <w:proofErr w:type="spellStart"/>
      <w:r w:rsidR="00633AE4">
        <w:rPr>
          <w:rFonts w:ascii="Arial" w:hAnsi="Arial" w:cs="Arial"/>
          <w:bCs/>
          <w:sz w:val="28"/>
          <w:szCs w:val="28"/>
        </w:rPr>
        <w:t>подальш</w:t>
      </w:r>
      <w:proofErr w:type="spellEnd"/>
      <w:r w:rsidR="00633AE4">
        <w:rPr>
          <w:rFonts w:ascii="Arial" w:hAnsi="Arial" w:cs="Arial"/>
          <w:bCs/>
          <w:sz w:val="28"/>
          <w:szCs w:val="28"/>
          <w:lang w:val="ru-RU"/>
        </w:rPr>
        <w:t>а</w:t>
      </w:r>
      <w:r w:rsidRPr="007E370C">
        <w:rPr>
          <w:rFonts w:ascii="Arial" w:hAnsi="Arial" w:cs="Arial"/>
          <w:bCs/>
          <w:sz w:val="28"/>
          <w:szCs w:val="28"/>
        </w:rPr>
        <w:t xml:space="preserve"> і </w:t>
      </w:r>
      <w:proofErr w:type="spellStart"/>
      <w:r w:rsidRPr="007E370C">
        <w:rPr>
          <w:rFonts w:ascii="Arial" w:hAnsi="Arial" w:cs="Arial"/>
          <w:bCs/>
          <w:sz w:val="28"/>
          <w:szCs w:val="28"/>
        </w:rPr>
        <w:t>уні</w:t>
      </w:r>
      <w:r w:rsidR="00633AE4">
        <w:rPr>
          <w:rFonts w:ascii="Arial" w:hAnsi="Arial" w:cs="Arial"/>
          <w:bCs/>
          <w:sz w:val="28"/>
          <w:szCs w:val="28"/>
        </w:rPr>
        <w:t>верситетськ</w:t>
      </w:r>
      <w:proofErr w:type="spellEnd"/>
      <w:r w:rsidR="00633AE4">
        <w:rPr>
          <w:rFonts w:ascii="Arial" w:hAnsi="Arial" w:cs="Arial"/>
          <w:bCs/>
          <w:sz w:val="28"/>
          <w:szCs w:val="28"/>
          <w:lang w:val="ru-RU"/>
        </w:rPr>
        <w:t>а</w:t>
      </w:r>
      <w:r w:rsidR="00633AE4">
        <w:rPr>
          <w:rFonts w:ascii="Arial" w:hAnsi="Arial" w:cs="Arial"/>
          <w:bCs/>
          <w:sz w:val="28"/>
          <w:szCs w:val="28"/>
        </w:rPr>
        <w:t xml:space="preserve"> </w:t>
      </w:r>
      <w:proofErr w:type="spellStart"/>
      <w:r w:rsidR="00633AE4">
        <w:rPr>
          <w:rFonts w:ascii="Arial" w:hAnsi="Arial" w:cs="Arial"/>
          <w:bCs/>
          <w:sz w:val="28"/>
          <w:szCs w:val="28"/>
        </w:rPr>
        <w:t>освіт</w:t>
      </w:r>
      <w:proofErr w:type="spellEnd"/>
      <w:r w:rsidR="00633AE4">
        <w:rPr>
          <w:rFonts w:ascii="Arial" w:hAnsi="Arial" w:cs="Arial"/>
          <w:bCs/>
          <w:sz w:val="28"/>
          <w:szCs w:val="28"/>
          <w:lang w:val="ru-RU"/>
        </w:rPr>
        <w:t>а</w:t>
      </w:r>
      <w:r w:rsidR="00CA3BF4" w:rsidRPr="007E370C">
        <w:rPr>
          <w:rFonts w:ascii="Arial" w:hAnsi="Arial" w:cs="Arial"/>
          <w:bCs/>
          <w:sz w:val="28"/>
          <w:szCs w:val="28"/>
        </w:rPr>
        <w:t>. Обов'язкова загальна середня (шкільна) освіта</w:t>
      </w:r>
      <w:r w:rsidRPr="007E370C">
        <w:rPr>
          <w:rFonts w:ascii="Arial" w:hAnsi="Arial" w:cs="Arial"/>
          <w:bCs/>
          <w:sz w:val="28"/>
          <w:szCs w:val="28"/>
        </w:rPr>
        <w:t xml:space="preserve"> охоплює дітей та підлітків від 5 до 16 років. Існують державні та приватні школи. Більшість </w:t>
      </w:r>
      <w:r w:rsidR="008B0F92" w:rsidRPr="007E370C">
        <w:rPr>
          <w:rFonts w:ascii="Arial" w:hAnsi="Arial" w:cs="Arial"/>
          <w:bCs/>
          <w:sz w:val="28"/>
          <w:szCs w:val="28"/>
        </w:rPr>
        <w:t>― до 90% дітей Англії і Уельсу ―</w:t>
      </w:r>
      <w:r w:rsidR="00545551">
        <w:rPr>
          <w:rFonts w:ascii="Arial" w:hAnsi="Arial" w:cs="Arial"/>
          <w:bCs/>
          <w:sz w:val="28"/>
          <w:szCs w:val="28"/>
        </w:rPr>
        <w:t xml:space="preserve"> навчається </w:t>
      </w:r>
      <w:r w:rsidR="00545551">
        <w:rPr>
          <w:rFonts w:ascii="Arial" w:hAnsi="Arial" w:cs="Arial"/>
          <w:bCs/>
          <w:sz w:val="28"/>
          <w:szCs w:val="28"/>
          <w:lang w:val="ru-RU"/>
        </w:rPr>
        <w:t>у</w:t>
      </w:r>
      <w:r w:rsidRPr="007E370C">
        <w:rPr>
          <w:rFonts w:ascii="Arial" w:hAnsi="Arial" w:cs="Arial"/>
          <w:bCs/>
          <w:sz w:val="28"/>
          <w:szCs w:val="28"/>
        </w:rPr>
        <w:t xml:space="preserve"> державних освітніх установах. У державній системі освіти діють такі типи освітніх установ: дошкільні (для дітей до 5 років); </w:t>
      </w:r>
      <w:r w:rsidRPr="007E370C">
        <w:rPr>
          <w:rFonts w:ascii="Arial" w:hAnsi="Arial" w:cs="Arial"/>
          <w:bCs/>
          <w:sz w:val="28"/>
          <w:szCs w:val="28"/>
        </w:rPr>
        <w:lastRenderedPageBreak/>
        <w:t>початкові школи (для дітей від 5 до 11 років); неповні середні школи (для підлітків від 11 до 16 років); повні середні школи (для дівчат і юнаків до 18 років). Приватні школи утворюють самостійну систем</w:t>
      </w:r>
      <w:r w:rsidR="0091142F" w:rsidRPr="007E370C">
        <w:rPr>
          <w:rFonts w:ascii="Arial" w:hAnsi="Arial" w:cs="Arial"/>
          <w:bCs/>
          <w:sz w:val="28"/>
          <w:szCs w:val="28"/>
        </w:rPr>
        <w:t>у. Подальшу освіту (для осіб 16–</w:t>
      </w:r>
      <w:r w:rsidRPr="007E370C">
        <w:rPr>
          <w:rFonts w:ascii="Arial" w:hAnsi="Arial" w:cs="Arial"/>
          <w:bCs/>
          <w:sz w:val="28"/>
          <w:szCs w:val="28"/>
        </w:rPr>
        <w:t>18 років) вклю</w:t>
      </w:r>
      <w:r w:rsidR="00545551">
        <w:rPr>
          <w:rFonts w:ascii="Arial" w:hAnsi="Arial" w:cs="Arial"/>
          <w:bCs/>
          <w:sz w:val="28"/>
          <w:szCs w:val="28"/>
        </w:rPr>
        <w:t>ча</w:t>
      </w:r>
      <w:r w:rsidR="00545551" w:rsidRPr="00545551">
        <w:rPr>
          <w:rFonts w:ascii="Arial" w:hAnsi="Arial" w:cs="Arial"/>
          <w:bCs/>
          <w:sz w:val="28"/>
          <w:szCs w:val="28"/>
        </w:rPr>
        <w:t>ють</w:t>
      </w:r>
      <w:r w:rsidRPr="007E370C">
        <w:rPr>
          <w:rFonts w:ascii="Arial" w:hAnsi="Arial" w:cs="Arial"/>
          <w:bCs/>
          <w:sz w:val="28"/>
          <w:szCs w:val="28"/>
        </w:rPr>
        <w:t xml:space="preserve"> загальноосвітні, професійні та технічні навчальні заклади різного рівня, коледжі графств, установи для освіти дорослих, деякі вищі навчальні заклади (наприклад, політехнічні), уст</w:t>
      </w:r>
      <w:r w:rsidR="00545551">
        <w:rPr>
          <w:rFonts w:ascii="Arial" w:hAnsi="Arial" w:cs="Arial"/>
          <w:bCs/>
          <w:sz w:val="28"/>
          <w:szCs w:val="28"/>
        </w:rPr>
        <w:t>анови для організації дозвілля</w:t>
      </w:r>
      <w:r w:rsidR="00545551" w:rsidRPr="00545551">
        <w:rPr>
          <w:rFonts w:ascii="Arial" w:hAnsi="Arial" w:cs="Arial"/>
          <w:bCs/>
          <w:sz w:val="28"/>
          <w:szCs w:val="28"/>
        </w:rPr>
        <w:t xml:space="preserve"> та </w:t>
      </w:r>
      <w:r w:rsidRPr="007E370C">
        <w:rPr>
          <w:rFonts w:ascii="Arial" w:hAnsi="Arial" w:cs="Arial"/>
          <w:bCs/>
          <w:sz w:val="28"/>
          <w:szCs w:val="28"/>
        </w:rPr>
        <w:t>багато інших.</w:t>
      </w:r>
    </w:p>
    <w:p w:rsidR="00585B83" w:rsidRPr="007E370C" w:rsidRDefault="00545551" w:rsidP="007168F9">
      <w:pPr>
        <w:autoSpaceDE w:val="0"/>
        <w:autoSpaceDN w:val="0"/>
        <w:adjustRightInd w:val="0"/>
        <w:spacing w:after="0" w:line="360" w:lineRule="auto"/>
        <w:ind w:left="57" w:right="57" w:firstLine="709"/>
        <w:jc w:val="both"/>
        <w:rPr>
          <w:rFonts w:ascii="Arial" w:hAnsi="Arial" w:cs="Arial"/>
          <w:bCs/>
          <w:sz w:val="28"/>
          <w:szCs w:val="28"/>
        </w:rPr>
      </w:pPr>
      <w:r>
        <w:rPr>
          <w:rFonts w:ascii="Arial" w:hAnsi="Arial" w:cs="Arial"/>
          <w:bCs/>
          <w:sz w:val="28"/>
          <w:szCs w:val="28"/>
        </w:rPr>
        <w:t xml:space="preserve">Навчання дітей </w:t>
      </w:r>
      <w:r>
        <w:rPr>
          <w:rFonts w:ascii="Arial" w:hAnsi="Arial" w:cs="Arial"/>
          <w:bCs/>
          <w:sz w:val="28"/>
          <w:szCs w:val="28"/>
          <w:lang w:val="ru-RU"/>
        </w:rPr>
        <w:t>у</w:t>
      </w:r>
      <w:r w:rsidR="00C92325" w:rsidRPr="007E370C">
        <w:rPr>
          <w:rFonts w:ascii="Arial" w:hAnsi="Arial" w:cs="Arial"/>
          <w:bCs/>
          <w:sz w:val="28"/>
          <w:szCs w:val="28"/>
        </w:rPr>
        <w:t xml:space="preserve"> державних шк</w:t>
      </w:r>
      <w:r w:rsidR="00CA3BF4" w:rsidRPr="007E370C">
        <w:rPr>
          <w:rFonts w:ascii="Arial" w:hAnsi="Arial" w:cs="Arial"/>
          <w:bCs/>
          <w:sz w:val="28"/>
          <w:szCs w:val="28"/>
        </w:rPr>
        <w:t xml:space="preserve">олах безкоштовне. </w:t>
      </w:r>
      <w:r w:rsidR="00C92325" w:rsidRPr="007E370C">
        <w:rPr>
          <w:rFonts w:ascii="Arial" w:hAnsi="Arial" w:cs="Arial"/>
          <w:bCs/>
          <w:sz w:val="28"/>
          <w:szCs w:val="28"/>
        </w:rPr>
        <w:t>З</w:t>
      </w:r>
      <w:r w:rsidR="008B0F92" w:rsidRPr="007E370C">
        <w:rPr>
          <w:rFonts w:ascii="Arial" w:hAnsi="Arial" w:cs="Arial"/>
          <w:bCs/>
          <w:sz w:val="28"/>
          <w:szCs w:val="28"/>
        </w:rPr>
        <w:t>нання школярів оцінюються за 10–</w:t>
      </w:r>
      <w:r w:rsidR="00C92325" w:rsidRPr="007E370C">
        <w:rPr>
          <w:rFonts w:ascii="Arial" w:hAnsi="Arial" w:cs="Arial"/>
          <w:bCs/>
          <w:sz w:val="28"/>
          <w:szCs w:val="28"/>
        </w:rPr>
        <w:t>бальною шкалою. Учні віком 11 та 14 років проходять державне тестування з англійської мови, математики та природознавства, а в 16 і 18 років складають державні іспити. У 14 років школярі повинні скласти випускний іспит і отримати сертифікат (документ, що видається в школах Великої Британії після здачі випускного іспиту з конкретного навчального предмету). У 16 років школярі завершують сер</w:t>
      </w:r>
      <w:r w:rsidR="00CA3BF4" w:rsidRPr="007E370C">
        <w:rPr>
          <w:rFonts w:ascii="Arial" w:hAnsi="Arial" w:cs="Arial"/>
          <w:bCs/>
          <w:sz w:val="28"/>
          <w:szCs w:val="28"/>
        </w:rPr>
        <w:t>едню освіту, складають іспити з</w:t>
      </w:r>
      <w:r w:rsidR="00C92325" w:rsidRPr="007E370C">
        <w:rPr>
          <w:rFonts w:ascii="Arial" w:hAnsi="Arial" w:cs="Arial"/>
          <w:bCs/>
          <w:sz w:val="28"/>
          <w:szCs w:val="28"/>
        </w:rPr>
        <w:t xml:space="preserve"> 8 навчальних предметів; їм вручають сертифікат про середню освіту.</w:t>
      </w:r>
    </w:p>
    <w:p w:rsidR="00585B83" w:rsidRPr="007E370C" w:rsidRDefault="00C92325" w:rsidP="007168F9">
      <w:pPr>
        <w:autoSpaceDE w:val="0"/>
        <w:autoSpaceDN w:val="0"/>
        <w:adjustRightInd w:val="0"/>
        <w:spacing w:after="0" w:line="360" w:lineRule="auto"/>
        <w:ind w:left="57" w:right="57" w:firstLine="709"/>
        <w:jc w:val="both"/>
        <w:rPr>
          <w:rFonts w:ascii="Arial" w:hAnsi="Arial" w:cs="Arial"/>
          <w:b/>
          <w:bCs/>
          <w:sz w:val="28"/>
          <w:szCs w:val="28"/>
        </w:rPr>
      </w:pPr>
      <w:r w:rsidRPr="007E370C">
        <w:rPr>
          <w:rFonts w:ascii="Arial" w:hAnsi="Arial" w:cs="Arial"/>
          <w:bCs/>
          <w:sz w:val="28"/>
          <w:szCs w:val="28"/>
        </w:rPr>
        <w:t>Якщо учні отримають три найвищі бали не менше ніж з п'яти предметів за сем</w:t>
      </w:r>
      <w:r w:rsidR="00CA3BF4" w:rsidRPr="007E370C">
        <w:rPr>
          <w:rFonts w:ascii="Arial" w:hAnsi="Arial" w:cs="Arial"/>
          <w:bCs/>
          <w:sz w:val="28"/>
          <w:szCs w:val="28"/>
        </w:rPr>
        <w:t>ибальною шкалою, вони можуть переходити у</w:t>
      </w:r>
      <w:r w:rsidRPr="007E370C">
        <w:rPr>
          <w:rFonts w:ascii="Arial" w:hAnsi="Arial" w:cs="Arial"/>
          <w:bCs/>
          <w:sz w:val="28"/>
          <w:szCs w:val="28"/>
        </w:rPr>
        <w:t xml:space="preserve"> спеціальні класи, в яких протягом двох років йде підготовка до здач</w:t>
      </w:r>
      <w:r w:rsidR="008B0F92" w:rsidRPr="007E370C">
        <w:rPr>
          <w:rFonts w:ascii="Arial" w:hAnsi="Arial" w:cs="Arial"/>
          <w:bCs/>
          <w:sz w:val="28"/>
          <w:szCs w:val="28"/>
        </w:rPr>
        <w:t>і іспитів в університет. У 1990–</w:t>
      </w:r>
      <w:r w:rsidRPr="007E370C">
        <w:rPr>
          <w:rFonts w:ascii="Arial" w:hAnsi="Arial" w:cs="Arial"/>
          <w:bCs/>
          <w:sz w:val="28"/>
          <w:szCs w:val="28"/>
        </w:rPr>
        <w:t>ті роки в ці класи для продовження освіти надходили більше 60% випускників обов'язкової середньої школи.</w:t>
      </w:r>
    </w:p>
    <w:p w:rsidR="00585B83" w:rsidRPr="007E370C" w:rsidRDefault="00325AD1" w:rsidP="007168F9">
      <w:pPr>
        <w:autoSpaceDE w:val="0"/>
        <w:autoSpaceDN w:val="0"/>
        <w:adjustRightInd w:val="0"/>
        <w:spacing w:after="0" w:line="360" w:lineRule="auto"/>
        <w:ind w:left="57" w:right="57" w:firstLine="709"/>
        <w:rPr>
          <w:rFonts w:ascii="Arial" w:hAnsi="Arial" w:cs="Arial"/>
          <w:b/>
          <w:bCs/>
          <w:sz w:val="28"/>
          <w:szCs w:val="28"/>
        </w:rPr>
      </w:pPr>
      <w:r w:rsidRPr="007E370C">
        <w:rPr>
          <w:rFonts w:ascii="Arial" w:hAnsi="Arial" w:cs="Arial"/>
          <w:b/>
          <w:bCs/>
          <w:sz w:val="28"/>
          <w:szCs w:val="28"/>
        </w:rPr>
        <w:t xml:space="preserve">Академічний рік </w:t>
      </w:r>
      <w:r w:rsidR="00C92325" w:rsidRPr="007E370C">
        <w:rPr>
          <w:rFonts w:ascii="Arial" w:hAnsi="Arial" w:cs="Arial"/>
          <w:sz w:val="28"/>
          <w:szCs w:val="28"/>
        </w:rPr>
        <w:br/>
      </w:r>
      <w:r w:rsidR="00EF0F7E" w:rsidRPr="007E370C">
        <w:rPr>
          <w:rFonts w:ascii="Arial" w:hAnsi="Arial" w:cs="Arial"/>
          <w:sz w:val="28"/>
          <w:szCs w:val="28"/>
        </w:rPr>
        <w:t xml:space="preserve">          </w:t>
      </w:r>
      <w:r w:rsidR="00C92325" w:rsidRPr="007E370C">
        <w:rPr>
          <w:rFonts w:ascii="Arial" w:hAnsi="Arial" w:cs="Arial"/>
          <w:sz w:val="28"/>
          <w:szCs w:val="28"/>
        </w:rPr>
        <w:t>Навчальний рік в Англії складаєтьс</w:t>
      </w:r>
      <w:r w:rsidR="00EF0F7E" w:rsidRPr="007E370C">
        <w:rPr>
          <w:rFonts w:ascii="Arial" w:hAnsi="Arial" w:cs="Arial"/>
          <w:sz w:val="28"/>
          <w:szCs w:val="28"/>
        </w:rPr>
        <w:t>я з трьох триместрів і триває з</w:t>
      </w:r>
      <w:r w:rsidR="00CA3BF4" w:rsidRPr="007E370C">
        <w:rPr>
          <w:rFonts w:ascii="Arial" w:hAnsi="Arial" w:cs="Arial"/>
          <w:sz w:val="28"/>
          <w:szCs w:val="28"/>
        </w:rPr>
        <w:t xml:space="preserve"> </w:t>
      </w:r>
      <w:r w:rsidR="00C92325" w:rsidRPr="007E370C">
        <w:rPr>
          <w:rFonts w:ascii="Arial" w:hAnsi="Arial" w:cs="Arial"/>
          <w:sz w:val="28"/>
          <w:szCs w:val="28"/>
        </w:rPr>
        <w:t xml:space="preserve">вересня по липень із трьома канікулами між триместрами: двома строком до місяця та літніми канікулами, які тривають два місяці. Крім тривалих канікул, у середині кожного триместру </w:t>
      </w:r>
      <w:r w:rsidR="008B0F92" w:rsidRPr="007E370C">
        <w:rPr>
          <w:rFonts w:ascii="Arial" w:hAnsi="Arial" w:cs="Arial"/>
          <w:sz w:val="28"/>
          <w:szCs w:val="28"/>
        </w:rPr>
        <w:t>проходять короткі канікули по 4–</w:t>
      </w:r>
      <w:r w:rsidR="00EF0F7E" w:rsidRPr="007E370C">
        <w:rPr>
          <w:rFonts w:ascii="Arial" w:hAnsi="Arial" w:cs="Arial"/>
          <w:sz w:val="28"/>
          <w:szCs w:val="28"/>
        </w:rPr>
        <w:t>7 днів.</w:t>
      </w:r>
      <w:r w:rsidR="00EF0F7E" w:rsidRPr="007E370C">
        <w:rPr>
          <w:rFonts w:ascii="Arial" w:hAnsi="Arial" w:cs="Arial"/>
          <w:sz w:val="28"/>
          <w:szCs w:val="28"/>
          <w:lang w:val="ru-RU"/>
        </w:rPr>
        <w:t xml:space="preserve"> </w:t>
      </w:r>
      <w:r w:rsidR="00C92325" w:rsidRPr="007E370C">
        <w:rPr>
          <w:rFonts w:ascii="Arial" w:hAnsi="Arial" w:cs="Arial"/>
          <w:sz w:val="28"/>
          <w:szCs w:val="28"/>
        </w:rPr>
        <w:t>Осінній триместр триває з початку вересн</w:t>
      </w:r>
      <w:r w:rsidR="00EF0F7E" w:rsidRPr="007E370C">
        <w:rPr>
          <w:rFonts w:ascii="Arial" w:hAnsi="Arial" w:cs="Arial"/>
          <w:sz w:val="28"/>
          <w:szCs w:val="28"/>
        </w:rPr>
        <w:t>я до середини грудня; весняний</w:t>
      </w:r>
      <w:r w:rsidR="00EF0F7E" w:rsidRPr="007E370C">
        <w:rPr>
          <w:rFonts w:ascii="Arial" w:hAnsi="Arial" w:cs="Arial"/>
          <w:sz w:val="28"/>
          <w:szCs w:val="28"/>
          <w:lang w:val="ru-RU"/>
        </w:rPr>
        <w:t xml:space="preserve"> </w:t>
      </w:r>
      <w:r w:rsidR="008B0F92" w:rsidRPr="007E370C">
        <w:rPr>
          <w:rFonts w:ascii="Arial" w:hAnsi="Arial" w:cs="Arial"/>
          <w:sz w:val="28"/>
          <w:szCs w:val="28"/>
        </w:rPr>
        <w:t>―</w:t>
      </w:r>
      <w:r w:rsidR="00C92325" w:rsidRPr="007E370C">
        <w:rPr>
          <w:rFonts w:ascii="Arial" w:hAnsi="Arial" w:cs="Arial"/>
          <w:sz w:val="28"/>
          <w:szCs w:val="28"/>
        </w:rPr>
        <w:t xml:space="preserve"> з початку січ</w:t>
      </w:r>
      <w:r w:rsidR="008B0F92" w:rsidRPr="007E370C">
        <w:rPr>
          <w:rFonts w:ascii="Arial" w:hAnsi="Arial" w:cs="Arial"/>
          <w:sz w:val="28"/>
          <w:szCs w:val="28"/>
        </w:rPr>
        <w:t>ня до середини березня; літній ―</w:t>
      </w:r>
      <w:r w:rsidR="00C92325" w:rsidRPr="007E370C">
        <w:rPr>
          <w:rFonts w:ascii="Arial" w:hAnsi="Arial" w:cs="Arial"/>
          <w:sz w:val="28"/>
          <w:szCs w:val="28"/>
        </w:rPr>
        <w:t xml:space="preserve"> з початку квітня до кінця червня.</w:t>
      </w:r>
    </w:p>
    <w:p w:rsidR="00585B83" w:rsidRPr="007E370C" w:rsidRDefault="00C92325" w:rsidP="007168F9">
      <w:pPr>
        <w:autoSpaceDE w:val="0"/>
        <w:autoSpaceDN w:val="0"/>
        <w:adjustRightInd w:val="0"/>
        <w:spacing w:after="0" w:line="360" w:lineRule="auto"/>
        <w:ind w:left="57" w:right="57" w:firstLine="709"/>
        <w:jc w:val="both"/>
        <w:rPr>
          <w:rFonts w:ascii="Arial" w:hAnsi="Arial" w:cs="Arial"/>
          <w:b/>
          <w:bCs/>
          <w:sz w:val="28"/>
          <w:szCs w:val="28"/>
        </w:rPr>
      </w:pPr>
      <w:r w:rsidRPr="007E370C">
        <w:rPr>
          <w:rFonts w:ascii="Arial" w:hAnsi="Arial" w:cs="Arial"/>
          <w:b/>
          <w:bCs/>
          <w:sz w:val="28"/>
          <w:szCs w:val="28"/>
        </w:rPr>
        <w:t>Іспити в Великобританії</w:t>
      </w:r>
    </w:p>
    <w:p w:rsidR="00585B83" w:rsidRPr="007E370C" w:rsidRDefault="00C92325" w:rsidP="007168F9">
      <w:pPr>
        <w:autoSpaceDE w:val="0"/>
        <w:autoSpaceDN w:val="0"/>
        <w:adjustRightInd w:val="0"/>
        <w:spacing w:after="0" w:line="360" w:lineRule="auto"/>
        <w:ind w:left="57" w:right="57" w:firstLine="709"/>
        <w:jc w:val="both"/>
        <w:rPr>
          <w:rFonts w:ascii="Arial" w:hAnsi="Arial" w:cs="Arial"/>
          <w:bCs/>
          <w:sz w:val="28"/>
          <w:szCs w:val="28"/>
        </w:rPr>
      </w:pPr>
      <w:r w:rsidRPr="007E370C">
        <w:rPr>
          <w:rFonts w:ascii="Arial" w:hAnsi="Arial" w:cs="Arial"/>
          <w:bCs/>
          <w:sz w:val="28"/>
          <w:szCs w:val="28"/>
        </w:rPr>
        <w:lastRenderedPageBreak/>
        <w:t xml:space="preserve">Серед європейських країн Великобританія виділяється як за масштабами використання тестових технологій в освіті, так і за рівнем розвитку наукових досліджень в галузі педагогічних вимірювань. Провідним науково-педагогічним центром в Великобританії є Національний фонд досліджень в галузі освіти. Національне тестування в Великобританії використовує три підходи до оцінки освітніх досягнень: </w:t>
      </w:r>
      <w:proofErr w:type="spellStart"/>
      <w:r w:rsidRPr="007E370C">
        <w:rPr>
          <w:rFonts w:ascii="Arial" w:hAnsi="Arial" w:cs="Arial"/>
          <w:bCs/>
          <w:sz w:val="28"/>
          <w:szCs w:val="28"/>
        </w:rPr>
        <w:t>критеріальний</w:t>
      </w:r>
      <w:proofErr w:type="spellEnd"/>
      <w:r w:rsidRPr="007E370C">
        <w:rPr>
          <w:rFonts w:ascii="Arial" w:hAnsi="Arial" w:cs="Arial"/>
          <w:bCs/>
          <w:sz w:val="28"/>
          <w:szCs w:val="28"/>
        </w:rPr>
        <w:t>; нормативний; індивідуальний. Тести розробляються відповідно до національних стандартів (</w:t>
      </w:r>
      <w:proofErr w:type="spellStart"/>
      <w:r w:rsidRPr="007E370C">
        <w:rPr>
          <w:rFonts w:ascii="Arial" w:hAnsi="Arial" w:cs="Arial"/>
          <w:bCs/>
          <w:sz w:val="28"/>
          <w:szCs w:val="28"/>
        </w:rPr>
        <w:t>National</w:t>
      </w:r>
      <w:proofErr w:type="spellEnd"/>
      <w:r w:rsidRPr="007E370C">
        <w:rPr>
          <w:rFonts w:ascii="Arial" w:hAnsi="Arial" w:cs="Arial"/>
          <w:bCs/>
          <w:sz w:val="28"/>
          <w:szCs w:val="28"/>
        </w:rPr>
        <w:t xml:space="preserve"> </w:t>
      </w:r>
      <w:proofErr w:type="spellStart"/>
      <w:r w:rsidRPr="007E370C">
        <w:rPr>
          <w:rFonts w:ascii="Arial" w:hAnsi="Arial" w:cs="Arial"/>
          <w:bCs/>
          <w:sz w:val="28"/>
          <w:szCs w:val="28"/>
        </w:rPr>
        <w:t>curriculum</w:t>
      </w:r>
      <w:proofErr w:type="spellEnd"/>
      <w:r w:rsidRPr="007E370C">
        <w:rPr>
          <w:rFonts w:ascii="Arial" w:hAnsi="Arial" w:cs="Arial"/>
          <w:bCs/>
          <w:sz w:val="28"/>
          <w:szCs w:val="28"/>
        </w:rPr>
        <w:t xml:space="preserve">), тобто з вмістом національної програми та рівнями </w:t>
      </w:r>
      <w:r w:rsidR="006C137C" w:rsidRPr="007E370C">
        <w:rPr>
          <w:rFonts w:ascii="Arial" w:hAnsi="Arial" w:cs="Arial"/>
          <w:bCs/>
          <w:sz w:val="28"/>
          <w:szCs w:val="28"/>
        </w:rPr>
        <w:t>досягнень учнів, описаними в ній</w:t>
      </w:r>
      <w:r w:rsidRPr="007E370C">
        <w:rPr>
          <w:rFonts w:ascii="Arial" w:hAnsi="Arial" w:cs="Arial"/>
          <w:bCs/>
          <w:sz w:val="28"/>
          <w:szCs w:val="28"/>
        </w:rPr>
        <w:t>.</w:t>
      </w:r>
      <w:r w:rsidR="00325AD1" w:rsidRPr="007E370C">
        <w:rPr>
          <w:rFonts w:ascii="Arial" w:hAnsi="Arial" w:cs="Arial"/>
          <w:bCs/>
          <w:sz w:val="28"/>
          <w:szCs w:val="28"/>
        </w:rPr>
        <w:t xml:space="preserve"> </w:t>
      </w:r>
      <w:r w:rsidRPr="007E370C">
        <w:rPr>
          <w:rFonts w:ascii="Arial" w:hAnsi="Arial" w:cs="Arial"/>
          <w:bCs/>
          <w:sz w:val="28"/>
          <w:szCs w:val="28"/>
        </w:rPr>
        <w:t>Тести оцінюють досягнення учнів, що мають різну підготовку. Однією з основних цілей є диференціація за рівнями підготовки (нормативний підхід), але відповідно до рівнів досягнень, визначеними в стандартах (</w:t>
      </w:r>
      <w:proofErr w:type="spellStart"/>
      <w:r w:rsidRPr="007E370C">
        <w:rPr>
          <w:rFonts w:ascii="Arial" w:hAnsi="Arial" w:cs="Arial"/>
          <w:bCs/>
          <w:sz w:val="28"/>
          <w:szCs w:val="28"/>
        </w:rPr>
        <w:t>критеріальни</w:t>
      </w:r>
      <w:r w:rsidR="006C137C" w:rsidRPr="007E370C">
        <w:rPr>
          <w:rFonts w:ascii="Arial" w:hAnsi="Arial" w:cs="Arial"/>
          <w:bCs/>
          <w:sz w:val="28"/>
          <w:szCs w:val="28"/>
        </w:rPr>
        <w:t>й</w:t>
      </w:r>
      <w:proofErr w:type="spellEnd"/>
      <w:r w:rsidR="006C137C" w:rsidRPr="007E370C">
        <w:rPr>
          <w:rFonts w:ascii="Arial" w:hAnsi="Arial" w:cs="Arial"/>
          <w:bCs/>
          <w:sz w:val="28"/>
          <w:szCs w:val="28"/>
        </w:rPr>
        <w:t xml:space="preserve"> підхід). В останні роки </w:t>
      </w:r>
      <w:r w:rsidR="006C137C" w:rsidRPr="007E370C">
        <w:rPr>
          <w:rFonts w:ascii="Arial" w:hAnsi="Arial" w:cs="Arial"/>
          <w:bCs/>
          <w:sz w:val="28"/>
          <w:szCs w:val="28"/>
          <w:lang w:val="ru-RU"/>
        </w:rPr>
        <w:t xml:space="preserve">у </w:t>
      </w:r>
      <w:r w:rsidRPr="007E370C">
        <w:rPr>
          <w:rFonts w:ascii="Arial" w:hAnsi="Arial" w:cs="Arial"/>
          <w:bCs/>
          <w:sz w:val="28"/>
          <w:szCs w:val="28"/>
        </w:rPr>
        <w:t>Великобританії стали використовувати національні тести для отримання інформації про динаміку досягнень учнів при переході з</w:t>
      </w:r>
      <w:r w:rsidR="000B4EA7" w:rsidRPr="007E370C">
        <w:rPr>
          <w:rFonts w:ascii="Arial" w:hAnsi="Arial" w:cs="Arial"/>
          <w:bCs/>
          <w:sz w:val="28"/>
          <w:szCs w:val="28"/>
        </w:rPr>
        <w:t xml:space="preserve"> одного ступеня навчання на інший</w:t>
      </w:r>
      <w:r w:rsidRPr="007E370C">
        <w:rPr>
          <w:rFonts w:ascii="Arial" w:hAnsi="Arial" w:cs="Arial"/>
          <w:bCs/>
          <w:sz w:val="28"/>
          <w:szCs w:val="28"/>
        </w:rPr>
        <w:t>.</w:t>
      </w:r>
    </w:p>
    <w:p w:rsidR="00585B83" w:rsidRPr="007E370C" w:rsidRDefault="00C92325" w:rsidP="007168F9">
      <w:pPr>
        <w:autoSpaceDE w:val="0"/>
        <w:autoSpaceDN w:val="0"/>
        <w:adjustRightInd w:val="0"/>
        <w:spacing w:after="0" w:line="360" w:lineRule="auto"/>
        <w:ind w:left="57" w:right="57" w:firstLine="709"/>
        <w:jc w:val="both"/>
        <w:rPr>
          <w:rFonts w:ascii="Arial" w:hAnsi="Arial" w:cs="Arial"/>
          <w:sz w:val="28"/>
          <w:szCs w:val="28"/>
        </w:rPr>
      </w:pPr>
      <w:r w:rsidRPr="007E370C">
        <w:rPr>
          <w:rFonts w:ascii="Arial" w:hAnsi="Arial" w:cs="Arial"/>
          <w:bCs/>
          <w:sz w:val="28"/>
          <w:szCs w:val="28"/>
        </w:rPr>
        <w:t>Іспити проводяться незалежними організаціями: наприклад, лондонським к</w:t>
      </w:r>
      <w:r w:rsidR="000B4EA7" w:rsidRPr="007E370C">
        <w:rPr>
          <w:rFonts w:ascii="Arial" w:hAnsi="Arial" w:cs="Arial"/>
          <w:bCs/>
          <w:sz w:val="28"/>
          <w:szCs w:val="28"/>
        </w:rPr>
        <w:t>омітетом</w:t>
      </w:r>
      <w:r w:rsidRPr="007E370C">
        <w:rPr>
          <w:rFonts w:ascii="Arial" w:hAnsi="Arial" w:cs="Arial"/>
          <w:bCs/>
          <w:sz w:val="28"/>
          <w:szCs w:val="28"/>
        </w:rPr>
        <w:t xml:space="preserve">; їх здають всі школярі, які бажають вступити до університету. На здачу іспиту </w:t>
      </w:r>
      <w:r w:rsidR="000B4EA7" w:rsidRPr="007E370C">
        <w:rPr>
          <w:rFonts w:ascii="Arial" w:hAnsi="Arial" w:cs="Arial"/>
          <w:bCs/>
          <w:sz w:val="28"/>
          <w:szCs w:val="28"/>
        </w:rPr>
        <w:t>підвищеного рівня відводиться 9–</w:t>
      </w:r>
      <w:r w:rsidRPr="007E370C">
        <w:rPr>
          <w:rFonts w:ascii="Arial" w:hAnsi="Arial" w:cs="Arial"/>
          <w:bCs/>
          <w:sz w:val="28"/>
          <w:szCs w:val="28"/>
        </w:rPr>
        <w:t>10 годин. Екзаменаційна робота зазвичай складається з декількох частин, при виконанні яких треба показати різні знання і вміння. Робота включає обов'язкові теми і теми на вибір. Іспит дозволяє перевірити оволодіння певними видами предметних і загальних навчальних умінь.</w:t>
      </w:r>
    </w:p>
    <w:p w:rsidR="00585B83" w:rsidRPr="007E370C" w:rsidRDefault="00C92325" w:rsidP="007168F9">
      <w:pPr>
        <w:autoSpaceDE w:val="0"/>
        <w:autoSpaceDN w:val="0"/>
        <w:adjustRightInd w:val="0"/>
        <w:spacing w:after="0" w:line="360" w:lineRule="auto"/>
        <w:ind w:left="57" w:right="57" w:firstLine="709"/>
        <w:jc w:val="both"/>
        <w:rPr>
          <w:rFonts w:ascii="Arial" w:hAnsi="Arial" w:cs="Arial"/>
          <w:sz w:val="28"/>
          <w:szCs w:val="28"/>
        </w:rPr>
      </w:pPr>
      <w:r w:rsidRPr="007E370C">
        <w:rPr>
          <w:rFonts w:ascii="Arial" w:hAnsi="Arial" w:cs="Arial"/>
          <w:b/>
          <w:bCs/>
          <w:sz w:val="28"/>
          <w:szCs w:val="28"/>
        </w:rPr>
        <w:t>Система оцінювання знань</w:t>
      </w:r>
    </w:p>
    <w:p w:rsidR="00585B83" w:rsidRPr="007E370C" w:rsidRDefault="000B4EA7" w:rsidP="007168F9">
      <w:pPr>
        <w:autoSpaceDE w:val="0"/>
        <w:autoSpaceDN w:val="0"/>
        <w:adjustRightInd w:val="0"/>
        <w:spacing w:after="0" w:line="360" w:lineRule="auto"/>
        <w:ind w:right="57"/>
        <w:jc w:val="both"/>
        <w:rPr>
          <w:rFonts w:ascii="Arial" w:hAnsi="Arial" w:cs="Arial"/>
          <w:sz w:val="28"/>
          <w:szCs w:val="28"/>
        </w:rPr>
      </w:pPr>
      <w:r w:rsidRPr="007E370C">
        <w:rPr>
          <w:rFonts w:ascii="Arial" w:hAnsi="Arial" w:cs="Arial"/>
          <w:sz w:val="28"/>
          <w:szCs w:val="28"/>
          <w:lang w:val="ru-RU"/>
        </w:rPr>
        <w:t xml:space="preserve">        </w:t>
      </w:r>
      <w:r w:rsidR="00C92325" w:rsidRPr="007E370C">
        <w:rPr>
          <w:rFonts w:ascii="Arial" w:hAnsi="Arial" w:cs="Arial"/>
          <w:sz w:val="28"/>
          <w:szCs w:val="28"/>
        </w:rPr>
        <w:t>Знання учнів оцінюються за системою AU.</w:t>
      </w:r>
    </w:p>
    <w:p w:rsidR="00585B83" w:rsidRPr="007E370C" w:rsidRDefault="00EF0F7E" w:rsidP="007168F9">
      <w:pPr>
        <w:autoSpaceDE w:val="0"/>
        <w:autoSpaceDN w:val="0"/>
        <w:adjustRightInd w:val="0"/>
        <w:spacing w:after="0" w:line="360" w:lineRule="auto"/>
        <w:ind w:left="57" w:right="57"/>
        <w:jc w:val="both"/>
        <w:rPr>
          <w:rFonts w:ascii="Arial" w:hAnsi="Arial" w:cs="Arial"/>
          <w:sz w:val="28"/>
          <w:szCs w:val="28"/>
        </w:rPr>
      </w:pPr>
      <w:r w:rsidRPr="007E370C">
        <w:rPr>
          <w:rFonts w:ascii="Arial" w:hAnsi="Arial" w:cs="Arial"/>
          <w:sz w:val="28"/>
          <w:szCs w:val="28"/>
          <w:lang w:val="ru-RU"/>
        </w:rPr>
        <w:t xml:space="preserve">        </w:t>
      </w:r>
      <w:r w:rsidR="000B4EA7" w:rsidRPr="007E370C">
        <w:rPr>
          <w:rFonts w:ascii="Arial" w:hAnsi="Arial" w:cs="Arial"/>
          <w:sz w:val="28"/>
          <w:szCs w:val="28"/>
        </w:rPr>
        <w:t>Оцінка А–</w:t>
      </w:r>
      <w:r w:rsidR="00C92325" w:rsidRPr="007E370C">
        <w:rPr>
          <w:rFonts w:ascii="Arial" w:hAnsi="Arial" w:cs="Arial"/>
          <w:sz w:val="28"/>
          <w:szCs w:val="28"/>
        </w:rPr>
        <w:t>відмінно, як правило, зустрічається дуже рідко.</w:t>
      </w:r>
      <w:r w:rsidR="00325AD1" w:rsidRPr="007E370C">
        <w:rPr>
          <w:rFonts w:ascii="Arial" w:hAnsi="Arial" w:cs="Arial"/>
          <w:sz w:val="28"/>
          <w:szCs w:val="28"/>
        </w:rPr>
        <w:t xml:space="preserve"> </w:t>
      </w:r>
      <w:r w:rsidR="00C92325" w:rsidRPr="007E370C">
        <w:rPr>
          <w:rFonts w:ascii="Arial" w:hAnsi="Arial" w:cs="Arial"/>
          <w:sz w:val="28"/>
          <w:szCs w:val="28"/>
        </w:rPr>
        <w:t>B – дуже добре, С – добре, D – Нормально чи не зовсім успішно, E – погано, F – жахливо або дуже погано, N – не атестований, U – провал (</w:t>
      </w:r>
      <w:proofErr w:type="spellStart"/>
      <w:r w:rsidR="00C92325" w:rsidRPr="007E370C">
        <w:rPr>
          <w:rFonts w:ascii="Arial" w:hAnsi="Arial" w:cs="Arial"/>
          <w:sz w:val="28"/>
          <w:szCs w:val="28"/>
        </w:rPr>
        <w:t>unclassified</w:t>
      </w:r>
      <w:proofErr w:type="spellEnd"/>
      <w:r w:rsidR="00C92325" w:rsidRPr="007E370C">
        <w:rPr>
          <w:rFonts w:ascii="Arial" w:hAnsi="Arial" w:cs="Arial"/>
          <w:sz w:val="28"/>
          <w:szCs w:val="28"/>
        </w:rPr>
        <w:t>).</w:t>
      </w:r>
    </w:p>
    <w:p w:rsidR="00585B83" w:rsidRPr="007E370C" w:rsidRDefault="00C92325" w:rsidP="007168F9">
      <w:pPr>
        <w:autoSpaceDE w:val="0"/>
        <w:autoSpaceDN w:val="0"/>
        <w:adjustRightInd w:val="0"/>
        <w:spacing w:after="0" w:line="360" w:lineRule="auto"/>
        <w:ind w:left="57" w:right="57" w:firstLine="709"/>
        <w:jc w:val="both"/>
        <w:rPr>
          <w:rFonts w:ascii="Arial" w:hAnsi="Arial" w:cs="Arial"/>
          <w:b/>
          <w:sz w:val="28"/>
          <w:szCs w:val="28"/>
        </w:rPr>
      </w:pPr>
      <w:r w:rsidRPr="007E370C">
        <w:rPr>
          <w:rFonts w:ascii="Arial" w:hAnsi="Arial" w:cs="Arial"/>
          <w:b/>
          <w:sz w:val="28"/>
          <w:szCs w:val="28"/>
        </w:rPr>
        <w:t>Цілі загальної середньої (шкільного) освіти</w:t>
      </w:r>
    </w:p>
    <w:p w:rsidR="00585B83" w:rsidRPr="007E370C" w:rsidRDefault="00C92325" w:rsidP="007168F9">
      <w:pPr>
        <w:autoSpaceDE w:val="0"/>
        <w:autoSpaceDN w:val="0"/>
        <w:adjustRightInd w:val="0"/>
        <w:spacing w:after="0" w:line="360" w:lineRule="auto"/>
        <w:ind w:left="57" w:right="57" w:firstLine="709"/>
        <w:jc w:val="both"/>
        <w:rPr>
          <w:rFonts w:ascii="Arial" w:hAnsi="Arial" w:cs="Arial"/>
          <w:sz w:val="28"/>
          <w:szCs w:val="28"/>
        </w:rPr>
      </w:pPr>
      <w:r w:rsidRPr="007E370C">
        <w:rPr>
          <w:rFonts w:ascii="Arial" w:hAnsi="Arial" w:cs="Arial"/>
          <w:sz w:val="28"/>
          <w:szCs w:val="28"/>
        </w:rPr>
        <w:lastRenderedPageBreak/>
        <w:t>Соціальне замовлення британського суспільства виражається в очікуванні від школи виконання трьох най</w:t>
      </w:r>
      <w:r w:rsidR="008B0F92" w:rsidRPr="007E370C">
        <w:rPr>
          <w:rFonts w:ascii="Arial" w:hAnsi="Arial" w:cs="Arial"/>
          <w:sz w:val="28"/>
          <w:szCs w:val="28"/>
        </w:rPr>
        <w:t>більш загальних завдань. Перша ―</w:t>
      </w:r>
      <w:r w:rsidRPr="007E370C">
        <w:rPr>
          <w:rFonts w:ascii="Arial" w:hAnsi="Arial" w:cs="Arial"/>
          <w:sz w:val="28"/>
          <w:szCs w:val="28"/>
        </w:rPr>
        <w:t xml:space="preserve"> передача культурного досвіду. Школи та інші освітні установи повинні передати новому поколінню ті елементи культурного досвіду, які значною частиною суспільства зізн</w:t>
      </w:r>
      <w:r w:rsidR="008B0F92" w:rsidRPr="007E370C">
        <w:rPr>
          <w:rFonts w:ascii="Arial" w:hAnsi="Arial" w:cs="Arial"/>
          <w:sz w:val="28"/>
          <w:szCs w:val="28"/>
        </w:rPr>
        <w:t>аються цінними. Друге завдання ―</w:t>
      </w:r>
      <w:r w:rsidRPr="007E370C">
        <w:rPr>
          <w:rFonts w:ascii="Arial" w:hAnsi="Arial" w:cs="Arial"/>
          <w:sz w:val="28"/>
          <w:szCs w:val="28"/>
        </w:rPr>
        <w:t xml:space="preserve"> соціалізація молоді. Школи повинні давати молоді корисні моделі (норми) поведінки і цінності, які стоять за ними, а також розуміння завдань, вміння і знання, необхідні для виконання соціальних ролей, які їм належить грати</w:t>
      </w:r>
      <w:r w:rsidR="008B0F92" w:rsidRPr="007E370C">
        <w:rPr>
          <w:rFonts w:ascii="Arial" w:hAnsi="Arial" w:cs="Arial"/>
          <w:sz w:val="28"/>
          <w:szCs w:val="28"/>
        </w:rPr>
        <w:t xml:space="preserve"> в суспільстві. Третє завдання ―</w:t>
      </w:r>
      <w:r w:rsidRPr="007E370C">
        <w:rPr>
          <w:rFonts w:ascii="Arial" w:hAnsi="Arial" w:cs="Arial"/>
          <w:sz w:val="28"/>
          <w:szCs w:val="28"/>
        </w:rPr>
        <w:t xml:space="preserve"> підготовка до професії. Школа повинна дати підростаючому поколінню знан</w:t>
      </w:r>
      <w:r w:rsidR="00325AD1" w:rsidRPr="007E370C">
        <w:rPr>
          <w:rFonts w:ascii="Arial" w:hAnsi="Arial" w:cs="Arial"/>
          <w:sz w:val="28"/>
          <w:szCs w:val="28"/>
        </w:rPr>
        <w:t>н</w:t>
      </w:r>
      <w:r w:rsidRPr="007E370C">
        <w:rPr>
          <w:rFonts w:ascii="Arial" w:hAnsi="Arial" w:cs="Arial"/>
          <w:sz w:val="28"/>
          <w:szCs w:val="28"/>
        </w:rPr>
        <w:t xml:space="preserve">я і вміння, необхідні для їх подальшої професійної діяльності. </w:t>
      </w:r>
    </w:p>
    <w:p w:rsidR="00585B83" w:rsidRPr="007E370C" w:rsidRDefault="00C92325" w:rsidP="007168F9">
      <w:pPr>
        <w:autoSpaceDE w:val="0"/>
        <w:autoSpaceDN w:val="0"/>
        <w:adjustRightInd w:val="0"/>
        <w:spacing w:after="0" w:line="360" w:lineRule="auto"/>
        <w:ind w:left="57" w:right="57" w:firstLine="709"/>
        <w:jc w:val="both"/>
        <w:rPr>
          <w:rFonts w:ascii="Arial" w:hAnsi="Arial" w:cs="Arial"/>
          <w:b/>
          <w:sz w:val="28"/>
          <w:szCs w:val="28"/>
        </w:rPr>
      </w:pPr>
      <w:r w:rsidRPr="007E370C">
        <w:rPr>
          <w:rFonts w:ascii="Arial" w:hAnsi="Arial" w:cs="Arial"/>
          <w:b/>
          <w:sz w:val="28"/>
          <w:szCs w:val="28"/>
        </w:rPr>
        <w:t>Вік, з якого англійські діти вивчають історію</w:t>
      </w:r>
    </w:p>
    <w:p w:rsidR="00585B83" w:rsidRPr="007E370C" w:rsidRDefault="008B0F92" w:rsidP="007168F9">
      <w:pPr>
        <w:autoSpaceDE w:val="0"/>
        <w:autoSpaceDN w:val="0"/>
        <w:adjustRightInd w:val="0"/>
        <w:spacing w:after="0" w:line="360" w:lineRule="auto"/>
        <w:ind w:left="57" w:right="57" w:firstLine="709"/>
        <w:jc w:val="both"/>
        <w:rPr>
          <w:rFonts w:ascii="Arial" w:hAnsi="Arial" w:cs="Arial"/>
          <w:sz w:val="28"/>
          <w:szCs w:val="28"/>
        </w:rPr>
      </w:pPr>
      <w:r w:rsidRPr="007E370C">
        <w:rPr>
          <w:rFonts w:ascii="Arial" w:hAnsi="Arial" w:cs="Arial"/>
          <w:sz w:val="28"/>
          <w:szCs w:val="28"/>
        </w:rPr>
        <w:t>Англійська дитина вже з 4–</w:t>
      </w:r>
      <w:r w:rsidR="00C92325" w:rsidRPr="007E370C">
        <w:rPr>
          <w:rFonts w:ascii="Arial" w:hAnsi="Arial" w:cs="Arial"/>
          <w:sz w:val="28"/>
          <w:szCs w:val="28"/>
        </w:rPr>
        <w:t>5 років, в підготовчій школі, може «доторкнутися до історії» через розвиваючі програми, наприклад, розфарбувавши модель давньогрецької вази, погравши в давньоримського воїна або склавши зі шматочків середньовічний вітраж. З 11 років ця дисципліна в більшості англійських шкіл починає вик</w:t>
      </w:r>
      <w:r w:rsidRPr="007E370C">
        <w:rPr>
          <w:rFonts w:ascii="Arial" w:hAnsi="Arial" w:cs="Arial"/>
          <w:sz w:val="28"/>
          <w:szCs w:val="28"/>
        </w:rPr>
        <w:t>ладатися як окремий предмет. 11–14</w:t>
      </w:r>
      <w:r w:rsidRPr="007E370C">
        <w:rPr>
          <w:rFonts w:ascii="Arial" w:hAnsi="Arial" w:cs="Arial"/>
          <w:sz w:val="28"/>
          <w:szCs w:val="28"/>
          <w:lang w:val="ru-RU"/>
        </w:rPr>
        <w:t xml:space="preserve"> </w:t>
      </w:r>
      <w:r w:rsidRPr="007E370C">
        <w:rPr>
          <w:rFonts w:ascii="Arial" w:hAnsi="Arial" w:cs="Arial"/>
          <w:sz w:val="28"/>
          <w:szCs w:val="28"/>
        </w:rPr>
        <w:t>–</w:t>
      </w:r>
      <w:r w:rsidRPr="007E370C">
        <w:rPr>
          <w:rFonts w:ascii="Arial" w:hAnsi="Arial" w:cs="Arial"/>
          <w:sz w:val="28"/>
          <w:szCs w:val="28"/>
          <w:lang w:val="ru-RU"/>
        </w:rPr>
        <w:t xml:space="preserve"> </w:t>
      </w:r>
      <w:r w:rsidR="00C92325" w:rsidRPr="007E370C">
        <w:rPr>
          <w:rFonts w:ascii="Arial" w:hAnsi="Arial" w:cs="Arial"/>
          <w:sz w:val="28"/>
          <w:szCs w:val="28"/>
        </w:rPr>
        <w:t>річні школярі проводять за вивченням історії приблизно 1,5 години в тиждень. Під час підготовки до перших шкільних іспитів, які здають в 16 років, учні, які обрали її в числі своїх 9 екзаменаційних предметів,</w:t>
      </w:r>
      <w:r w:rsidRPr="007E370C">
        <w:rPr>
          <w:rFonts w:ascii="Arial" w:hAnsi="Arial" w:cs="Arial"/>
          <w:sz w:val="28"/>
          <w:szCs w:val="28"/>
        </w:rPr>
        <w:t xml:space="preserve"> витрачають на історію вже по 2–2,5 години в тиждень. 16–18–</w:t>
      </w:r>
      <w:r w:rsidR="00C92325" w:rsidRPr="007E370C">
        <w:rPr>
          <w:rFonts w:ascii="Arial" w:hAnsi="Arial" w:cs="Arial"/>
          <w:sz w:val="28"/>
          <w:szCs w:val="28"/>
        </w:rPr>
        <w:t>річні школярі, які мають намір складати іспит з історії при закінченні школи, проводять за її вивченням мінімум 3,5 години в тиждень. Цей предмет не є обов'язковим, на відміну від англійської мови, математики та об'єднаних «природничих наук» (</w:t>
      </w:r>
      <w:proofErr w:type="spellStart"/>
      <w:r w:rsidR="00C92325" w:rsidRPr="007E370C">
        <w:rPr>
          <w:rFonts w:ascii="Arial" w:hAnsi="Arial" w:cs="Arial"/>
          <w:sz w:val="28"/>
          <w:szCs w:val="28"/>
        </w:rPr>
        <w:t>science</w:t>
      </w:r>
      <w:proofErr w:type="spellEnd"/>
      <w:r w:rsidR="00C92325" w:rsidRPr="007E370C">
        <w:rPr>
          <w:rFonts w:ascii="Arial" w:hAnsi="Arial" w:cs="Arial"/>
          <w:sz w:val="28"/>
          <w:szCs w:val="28"/>
        </w:rPr>
        <w:t>): при бажанні школяр може припинити його вивчення в 14 років. Так званих шкіл з гуманітарни</w:t>
      </w:r>
      <w:r w:rsidR="0091142F" w:rsidRPr="007E370C">
        <w:rPr>
          <w:rFonts w:ascii="Arial" w:hAnsi="Arial" w:cs="Arial"/>
          <w:sz w:val="28"/>
          <w:szCs w:val="28"/>
        </w:rPr>
        <w:t>м ухилом в Англії немає: в будь–</w:t>
      </w:r>
      <w:r w:rsidR="00C92325" w:rsidRPr="007E370C">
        <w:rPr>
          <w:rFonts w:ascii="Arial" w:hAnsi="Arial" w:cs="Arial"/>
          <w:sz w:val="28"/>
          <w:szCs w:val="28"/>
        </w:rPr>
        <w:t>якій школі учень</w:t>
      </w:r>
      <w:r w:rsidRPr="007E370C">
        <w:rPr>
          <w:rFonts w:ascii="Arial" w:hAnsi="Arial" w:cs="Arial"/>
          <w:sz w:val="28"/>
          <w:szCs w:val="28"/>
        </w:rPr>
        <w:t xml:space="preserve"> може вибрати, на які предмети – природні або гуманітарні –</w:t>
      </w:r>
      <w:r w:rsidRPr="007E370C">
        <w:rPr>
          <w:rFonts w:ascii="Arial" w:hAnsi="Arial" w:cs="Arial"/>
          <w:sz w:val="28"/>
          <w:szCs w:val="28"/>
          <w:lang w:val="ru-RU"/>
        </w:rPr>
        <w:t xml:space="preserve"> </w:t>
      </w:r>
      <w:r w:rsidR="00C92325" w:rsidRPr="007E370C">
        <w:rPr>
          <w:rFonts w:ascii="Arial" w:hAnsi="Arial" w:cs="Arial"/>
          <w:sz w:val="28"/>
          <w:szCs w:val="28"/>
        </w:rPr>
        <w:t xml:space="preserve">він витратить основну частину свого часу. </w:t>
      </w:r>
    </w:p>
    <w:p w:rsidR="00585B83" w:rsidRPr="007E370C" w:rsidRDefault="00C92325" w:rsidP="007168F9">
      <w:pPr>
        <w:autoSpaceDE w:val="0"/>
        <w:autoSpaceDN w:val="0"/>
        <w:adjustRightInd w:val="0"/>
        <w:spacing w:after="0" w:line="360" w:lineRule="auto"/>
        <w:ind w:left="57" w:right="57" w:firstLine="709"/>
        <w:jc w:val="both"/>
        <w:rPr>
          <w:rFonts w:ascii="Arial" w:hAnsi="Arial" w:cs="Arial"/>
          <w:sz w:val="28"/>
          <w:szCs w:val="28"/>
        </w:rPr>
      </w:pPr>
      <w:proofErr w:type="spellStart"/>
      <w:r w:rsidRPr="007E370C">
        <w:rPr>
          <w:rFonts w:ascii="Arial" w:hAnsi="Arial" w:cs="Arial"/>
          <w:b/>
          <w:sz w:val="28"/>
          <w:szCs w:val="28"/>
          <w:lang w:val="ru-RU"/>
        </w:rPr>
        <w:t>Структурування</w:t>
      </w:r>
      <w:proofErr w:type="spellEnd"/>
      <w:r w:rsidRPr="007E370C">
        <w:rPr>
          <w:rFonts w:ascii="Arial" w:hAnsi="Arial" w:cs="Arial"/>
          <w:b/>
          <w:sz w:val="28"/>
          <w:szCs w:val="28"/>
          <w:lang w:val="ru-RU"/>
        </w:rPr>
        <w:t xml:space="preserve"> </w:t>
      </w:r>
      <w:proofErr w:type="spellStart"/>
      <w:r w:rsidRPr="007E370C">
        <w:rPr>
          <w:rFonts w:ascii="Arial" w:hAnsi="Arial" w:cs="Arial"/>
          <w:b/>
          <w:sz w:val="28"/>
          <w:szCs w:val="28"/>
          <w:lang w:val="ru-RU"/>
        </w:rPr>
        <w:t>шкільної</w:t>
      </w:r>
      <w:proofErr w:type="spellEnd"/>
      <w:r w:rsidRPr="007E370C">
        <w:rPr>
          <w:rFonts w:ascii="Arial" w:hAnsi="Arial" w:cs="Arial"/>
          <w:b/>
          <w:sz w:val="28"/>
          <w:szCs w:val="28"/>
          <w:lang w:val="ru-RU"/>
        </w:rPr>
        <w:t xml:space="preserve"> </w:t>
      </w:r>
      <w:proofErr w:type="spellStart"/>
      <w:r w:rsidRPr="007E370C">
        <w:rPr>
          <w:rFonts w:ascii="Arial" w:hAnsi="Arial" w:cs="Arial"/>
          <w:b/>
          <w:sz w:val="28"/>
          <w:szCs w:val="28"/>
          <w:lang w:val="ru-RU"/>
        </w:rPr>
        <w:t>історичної</w:t>
      </w:r>
      <w:proofErr w:type="spellEnd"/>
      <w:r w:rsidRPr="007E370C">
        <w:rPr>
          <w:rFonts w:ascii="Arial" w:hAnsi="Arial" w:cs="Arial"/>
          <w:b/>
          <w:sz w:val="28"/>
          <w:szCs w:val="28"/>
          <w:lang w:val="ru-RU"/>
        </w:rPr>
        <w:t xml:space="preserve"> </w:t>
      </w:r>
      <w:proofErr w:type="spellStart"/>
      <w:r w:rsidRPr="007E370C">
        <w:rPr>
          <w:rFonts w:ascii="Arial" w:hAnsi="Arial" w:cs="Arial"/>
          <w:b/>
          <w:sz w:val="28"/>
          <w:szCs w:val="28"/>
          <w:lang w:val="ru-RU"/>
        </w:rPr>
        <w:t>освіти</w:t>
      </w:r>
      <w:proofErr w:type="spellEnd"/>
      <w:r w:rsidRPr="007E370C">
        <w:rPr>
          <w:rFonts w:ascii="Arial" w:hAnsi="Arial" w:cs="Arial"/>
          <w:b/>
          <w:sz w:val="28"/>
          <w:szCs w:val="28"/>
          <w:lang w:val="ru-RU"/>
        </w:rPr>
        <w:t xml:space="preserve"> у </w:t>
      </w:r>
      <w:proofErr w:type="spellStart"/>
      <w:r w:rsidRPr="007E370C">
        <w:rPr>
          <w:rFonts w:ascii="Arial" w:hAnsi="Arial" w:cs="Arial"/>
          <w:b/>
          <w:sz w:val="28"/>
          <w:szCs w:val="28"/>
          <w:lang w:val="ru-RU"/>
        </w:rPr>
        <w:t>Великобританії</w:t>
      </w:r>
      <w:proofErr w:type="spellEnd"/>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lastRenderedPageBreak/>
        <w:t>Необхідність перебудови змісту шкільної історичної освіти зумовлена кардинальними змінами,</w:t>
      </w:r>
      <w:r w:rsidR="000B4EA7" w:rsidRPr="007E370C">
        <w:rPr>
          <w:rFonts w:ascii="Arial" w:hAnsi="Arial" w:cs="Arial"/>
          <w:sz w:val="28"/>
          <w:szCs w:val="28"/>
        </w:rPr>
        <w:t xml:space="preserve"> </w:t>
      </w:r>
      <w:r w:rsidR="00B863F0" w:rsidRPr="007E370C">
        <w:rPr>
          <w:rFonts w:ascii="Arial" w:hAnsi="Arial" w:cs="Arial"/>
          <w:sz w:val="28"/>
          <w:szCs w:val="28"/>
        </w:rPr>
        <w:t xml:space="preserve"> </w:t>
      </w:r>
      <w:r w:rsidRPr="007E370C">
        <w:rPr>
          <w:rFonts w:ascii="Arial" w:hAnsi="Arial" w:cs="Arial"/>
          <w:sz w:val="28"/>
          <w:szCs w:val="28"/>
        </w:rPr>
        <w:t>що відбув</w:t>
      </w:r>
      <w:r w:rsidR="0091142F" w:rsidRPr="007E370C">
        <w:rPr>
          <w:rFonts w:ascii="Arial" w:hAnsi="Arial" w:cs="Arial"/>
          <w:sz w:val="28"/>
          <w:szCs w:val="28"/>
        </w:rPr>
        <w:t xml:space="preserve">аються на всіх рівнях </w:t>
      </w:r>
      <w:proofErr w:type="spellStart"/>
      <w:r w:rsidR="0091142F" w:rsidRPr="007E370C">
        <w:rPr>
          <w:rFonts w:ascii="Arial" w:hAnsi="Arial" w:cs="Arial"/>
          <w:sz w:val="28"/>
          <w:szCs w:val="28"/>
        </w:rPr>
        <w:t>суспільно</w:t>
      </w:r>
      <w:r w:rsidRPr="007E370C">
        <w:rPr>
          <w:rFonts w:ascii="Arial" w:hAnsi="Arial" w:cs="Arial"/>
          <w:sz w:val="28"/>
          <w:szCs w:val="28"/>
        </w:rPr>
        <w:t>–</w:t>
      </w:r>
      <w:proofErr w:type="spellEnd"/>
      <w:r w:rsidRPr="007E370C">
        <w:rPr>
          <w:rFonts w:ascii="Arial" w:hAnsi="Arial" w:cs="Arial"/>
          <w:sz w:val="28"/>
          <w:szCs w:val="28"/>
        </w:rPr>
        <w:t xml:space="preserve"> економічного життя в європейських країнах. Визначальну роль у цьому процесі реформування відіграє Рада Європи,</w:t>
      </w:r>
      <w:r w:rsidR="0091142F" w:rsidRPr="007E370C">
        <w:rPr>
          <w:rFonts w:ascii="Arial" w:hAnsi="Arial" w:cs="Arial"/>
          <w:sz w:val="28"/>
          <w:szCs w:val="28"/>
        </w:rPr>
        <w:t xml:space="preserve"> </w:t>
      </w:r>
      <w:r w:rsidRPr="007E370C">
        <w:rPr>
          <w:rFonts w:ascii="Arial" w:hAnsi="Arial" w:cs="Arial"/>
          <w:sz w:val="28"/>
          <w:szCs w:val="28"/>
        </w:rPr>
        <w:t>яка після Другої світової війни виступила ініціатором визначення місця та ролі,що їх має займати історія в системі шкільної освіти,розробки основоположних принципів структурування змісту історичної освіти в Європі та продовжує активно координувати напрями розвитку цієї дисципліни на сучасному етапі.</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Основні принципи оцінювання історичного процесу були закладені на конференції для викладачів історії та експертів – науковців з країн – членів Ради Європи «Образ Європи та викладання історії»</w:t>
      </w:r>
      <w:r w:rsidR="009E2435" w:rsidRPr="007E370C">
        <w:rPr>
          <w:rFonts w:ascii="Arial" w:hAnsi="Arial" w:cs="Arial"/>
          <w:sz w:val="28"/>
          <w:szCs w:val="28"/>
        </w:rPr>
        <w:t xml:space="preserve"> </w:t>
      </w:r>
      <w:r w:rsidRPr="007E370C">
        <w:rPr>
          <w:rFonts w:ascii="Arial" w:hAnsi="Arial" w:cs="Arial"/>
          <w:sz w:val="28"/>
          <w:szCs w:val="28"/>
        </w:rPr>
        <w:t>(1953,ФРН) і звучали так:</w:t>
      </w:r>
    </w:p>
    <w:p w:rsidR="00585B83" w:rsidRPr="007E370C" w:rsidRDefault="00C92325" w:rsidP="007168F9">
      <w:pPr>
        <w:pStyle w:val="1"/>
        <w:numPr>
          <w:ilvl w:val="0"/>
          <w:numId w:val="2"/>
        </w:numPr>
        <w:spacing w:after="0" w:line="360" w:lineRule="auto"/>
        <w:ind w:left="57" w:right="57" w:firstLine="709"/>
        <w:jc w:val="both"/>
        <w:rPr>
          <w:rFonts w:ascii="Arial" w:hAnsi="Arial" w:cs="Arial"/>
          <w:sz w:val="28"/>
          <w:szCs w:val="28"/>
        </w:rPr>
      </w:pPr>
      <w:r w:rsidRPr="007E370C">
        <w:rPr>
          <w:rFonts w:ascii="Arial" w:hAnsi="Arial" w:cs="Arial"/>
          <w:sz w:val="28"/>
          <w:szCs w:val="28"/>
        </w:rPr>
        <w:t>Історія поза пропагандою;</w:t>
      </w:r>
    </w:p>
    <w:p w:rsidR="00585B83" w:rsidRPr="007E370C" w:rsidRDefault="00C92325" w:rsidP="007168F9">
      <w:pPr>
        <w:pStyle w:val="1"/>
        <w:numPr>
          <w:ilvl w:val="0"/>
          <w:numId w:val="2"/>
        </w:numPr>
        <w:spacing w:after="0" w:line="360" w:lineRule="auto"/>
        <w:ind w:left="57" w:right="57" w:firstLine="709"/>
        <w:jc w:val="both"/>
        <w:rPr>
          <w:rFonts w:ascii="Arial" w:hAnsi="Arial" w:cs="Arial"/>
          <w:sz w:val="28"/>
          <w:szCs w:val="28"/>
        </w:rPr>
      </w:pPr>
      <w:r w:rsidRPr="007E370C">
        <w:rPr>
          <w:rFonts w:ascii="Arial" w:hAnsi="Arial" w:cs="Arial"/>
          <w:sz w:val="28"/>
          <w:szCs w:val="28"/>
        </w:rPr>
        <w:t>Історія поза упередженими поглядами;</w:t>
      </w:r>
    </w:p>
    <w:p w:rsidR="00585B83" w:rsidRPr="007E370C" w:rsidRDefault="00C92325" w:rsidP="007168F9">
      <w:pPr>
        <w:pStyle w:val="1"/>
        <w:numPr>
          <w:ilvl w:val="0"/>
          <w:numId w:val="2"/>
        </w:numPr>
        <w:spacing w:after="0" w:line="360" w:lineRule="auto"/>
        <w:ind w:left="57" w:right="57" w:firstLine="709"/>
        <w:jc w:val="both"/>
        <w:rPr>
          <w:rFonts w:ascii="Arial" w:hAnsi="Arial" w:cs="Arial"/>
          <w:sz w:val="28"/>
          <w:szCs w:val="28"/>
        </w:rPr>
      </w:pPr>
      <w:r w:rsidRPr="007E370C">
        <w:rPr>
          <w:rFonts w:ascii="Arial" w:hAnsi="Arial" w:cs="Arial"/>
          <w:sz w:val="28"/>
          <w:szCs w:val="28"/>
        </w:rPr>
        <w:t>Історія,що спирається тільки на реальні факти.</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Національна історія є невід’ємною частиною,загальноєвропейської історії ,</w:t>
      </w:r>
      <w:r w:rsidR="008B0F92" w:rsidRPr="007E370C">
        <w:rPr>
          <w:rFonts w:ascii="Arial" w:hAnsi="Arial" w:cs="Arial"/>
          <w:sz w:val="28"/>
          <w:szCs w:val="28"/>
        </w:rPr>
        <w:t xml:space="preserve"> </w:t>
      </w:r>
      <w:r w:rsidR="00C34B62" w:rsidRPr="007E370C">
        <w:rPr>
          <w:rFonts w:ascii="Arial" w:hAnsi="Arial" w:cs="Arial"/>
          <w:sz w:val="28"/>
          <w:szCs w:val="28"/>
        </w:rPr>
        <w:t xml:space="preserve">яка є у свою чергу </w:t>
      </w:r>
      <w:r w:rsidRPr="007E370C">
        <w:rPr>
          <w:rFonts w:ascii="Arial" w:hAnsi="Arial" w:cs="Arial"/>
          <w:sz w:val="28"/>
          <w:szCs w:val="28"/>
        </w:rPr>
        <w:t>частиною істо</w:t>
      </w:r>
      <w:r w:rsidR="00C34B62" w:rsidRPr="007E370C">
        <w:rPr>
          <w:rFonts w:ascii="Arial" w:hAnsi="Arial" w:cs="Arial"/>
          <w:sz w:val="28"/>
          <w:szCs w:val="28"/>
        </w:rPr>
        <w:t>рії світу. Тому три компоненти ―</w:t>
      </w:r>
      <w:r w:rsidRPr="007E370C">
        <w:rPr>
          <w:rFonts w:ascii="Arial" w:hAnsi="Arial" w:cs="Arial"/>
          <w:sz w:val="28"/>
          <w:szCs w:val="28"/>
        </w:rPr>
        <w:t xml:space="preserve"> національна</w:t>
      </w:r>
      <w:r w:rsidR="0091142F" w:rsidRPr="007E370C">
        <w:rPr>
          <w:rFonts w:ascii="Arial" w:hAnsi="Arial" w:cs="Arial"/>
          <w:sz w:val="28"/>
          <w:szCs w:val="28"/>
        </w:rPr>
        <w:t xml:space="preserve"> </w:t>
      </w:r>
      <w:r w:rsidRPr="007E370C">
        <w:rPr>
          <w:rFonts w:ascii="Arial" w:hAnsi="Arial" w:cs="Arial"/>
          <w:sz w:val="28"/>
          <w:szCs w:val="28"/>
        </w:rPr>
        <w:t>(яка включає і регіональну),</w:t>
      </w:r>
      <w:r w:rsidR="009E2435" w:rsidRPr="007E370C">
        <w:rPr>
          <w:rFonts w:ascii="Arial" w:hAnsi="Arial" w:cs="Arial"/>
          <w:sz w:val="28"/>
          <w:szCs w:val="28"/>
        </w:rPr>
        <w:t xml:space="preserve"> </w:t>
      </w:r>
      <w:r w:rsidRPr="007E370C">
        <w:rPr>
          <w:rFonts w:ascii="Arial" w:hAnsi="Arial" w:cs="Arial"/>
          <w:sz w:val="28"/>
          <w:szCs w:val="28"/>
        </w:rPr>
        <w:t>євр</w:t>
      </w:r>
      <w:r w:rsidR="00C34B62" w:rsidRPr="007E370C">
        <w:rPr>
          <w:rFonts w:ascii="Arial" w:hAnsi="Arial" w:cs="Arial"/>
          <w:sz w:val="28"/>
          <w:szCs w:val="28"/>
        </w:rPr>
        <w:t xml:space="preserve">опейська та всесвітня історія ― </w:t>
      </w:r>
      <w:r w:rsidRPr="007E370C">
        <w:rPr>
          <w:rFonts w:ascii="Arial" w:hAnsi="Arial" w:cs="Arial"/>
          <w:sz w:val="28"/>
          <w:szCs w:val="28"/>
        </w:rPr>
        <w:t>мають бути обов’язковими складовими змісту шкільної історичної освіти.</w:t>
      </w:r>
      <w:r w:rsidR="009E2435" w:rsidRPr="007E370C">
        <w:rPr>
          <w:rFonts w:ascii="Arial" w:hAnsi="Arial" w:cs="Arial"/>
          <w:sz w:val="28"/>
          <w:szCs w:val="28"/>
        </w:rPr>
        <w:t xml:space="preserve"> </w:t>
      </w:r>
      <w:r w:rsidRPr="007E370C">
        <w:rPr>
          <w:rFonts w:ascii="Arial" w:hAnsi="Arial" w:cs="Arial"/>
          <w:sz w:val="28"/>
          <w:szCs w:val="28"/>
        </w:rPr>
        <w:t>На практиці частка національної історії,</w:t>
      </w:r>
      <w:r w:rsidR="008B0F92" w:rsidRPr="007E370C">
        <w:rPr>
          <w:rFonts w:ascii="Arial" w:hAnsi="Arial" w:cs="Arial"/>
          <w:sz w:val="28"/>
          <w:szCs w:val="28"/>
        </w:rPr>
        <w:t xml:space="preserve"> </w:t>
      </w:r>
      <w:r w:rsidRPr="007E370C">
        <w:rPr>
          <w:rFonts w:ascii="Arial" w:hAnsi="Arial" w:cs="Arial"/>
          <w:sz w:val="28"/>
          <w:szCs w:val="28"/>
        </w:rPr>
        <w:t>як правило  найбільша,</w:t>
      </w:r>
      <w:r w:rsidR="009E2435" w:rsidRPr="007E370C">
        <w:rPr>
          <w:rFonts w:ascii="Arial" w:hAnsi="Arial" w:cs="Arial"/>
          <w:sz w:val="28"/>
          <w:szCs w:val="28"/>
        </w:rPr>
        <w:t xml:space="preserve"> </w:t>
      </w:r>
      <w:r w:rsidRPr="007E370C">
        <w:rPr>
          <w:rFonts w:ascii="Arial" w:hAnsi="Arial" w:cs="Arial"/>
          <w:sz w:val="28"/>
          <w:szCs w:val="28"/>
        </w:rPr>
        <w:t>а європейський і світовий компоненти вивчаються у контексті національної історії країни.</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Рекомендація 1283 «Про історію та викладання історії в Європі», прийнята Парламентською асамблеєю</w:t>
      </w:r>
      <w:r w:rsidR="009E2435" w:rsidRPr="007E370C">
        <w:rPr>
          <w:rFonts w:ascii="Arial" w:hAnsi="Arial" w:cs="Arial"/>
          <w:sz w:val="28"/>
          <w:szCs w:val="28"/>
        </w:rPr>
        <w:t xml:space="preserve"> </w:t>
      </w:r>
      <w:r w:rsidRPr="007E370C">
        <w:rPr>
          <w:rFonts w:ascii="Arial" w:hAnsi="Arial" w:cs="Arial"/>
          <w:sz w:val="28"/>
          <w:szCs w:val="28"/>
        </w:rPr>
        <w:t>(ПА) Ради Європи в 1996 р.,</w:t>
      </w:r>
      <w:r w:rsidR="00C34B62" w:rsidRPr="007E370C">
        <w:rPr>
          <w:rFonts w:ascii="Arial" w:hAnsi="Arial" w:cs="Arial"/>
          <w:sz w:val="28"/>
          <w:szCs w:val="28"/>
        </w:rPr>
        <w:t xml:space="preserve"> </w:t>
      </w:r>
      <w:r w:rsidRPr="007E370C">
        <w:rPr>
          <w:rFonts w:ascii="Arial" w:hAnsi="Arial" w:cs="Arial"/>
          <w:sz w:val="28"/>
          <w:szCs w:val="28"/>
        </w:rPr>
        <w:t>акцентувала увагу на ключовій ролі історії в розвитку взаєморозуміння,</w:t>
      </w:r>
      <w:r w:rsidR="00C34B62" w:rsidRPr="007E370C">
        <w:rPr>
          <w:rFonts w:ascii="Arial" w:hAnsi="Arial" w:cs="Arial"/>
          <w:sz w:val="28"/>
          <w:szCs w:val="28"/>
        </w:rPr>
        <w:t xml:space="preserve"> </w:t>
      </w:r>
      <w:r w:rsidRPr="007E370C">
        <w:rPr>
          <w:rFonts w:ascii="Arial" w:hAnsi="Arial" w:cs="Arial"/>
          <w:sz w:val="28"/>
          <w:szCs w:val="28"/>
        </w:rPr>
        <w:t>толерантності і довіри між народами та окремими громадянам</w:t>
      </w:r>
      <w:r w:rsidR="00C34B62" w:rsidRPr="007E370C">
        <w:rPr>
          <w:rFonts w:ascii="Arial" w:hAnsi="Arial" w:cs="Arial"/>
          <w:sz w:val="28"/>
          <w:szCs w:val="28"/>
        </w:rPr>
        <w:t>и</w:t>
      </w:r>
      <w:r w:rsidRPr="007E370C">
        <w:rPr>
          <w:rFonts w:ascii="Arial" w:hAnsi="Arial" w:cs="Arial"/>
          <w:sz w:val="28"/>
          <w:szCs w:val="28"/>
        </w:rPr>
        <w:t xml:space="preserve"> на європейському континенті  і наголосила на важливості формування історичної свідомості як необхідної основ</w:t>
      </w:r>
      <w:r w:rsidR="00C34B62" w:rsidRPr="007E370C">
        <w:rPr>
          <w:rFonts w:ascii="Arial" w:hAnsi="Arial" w:cs="Arial"/>
          <w:sz w:val="28"/>
          <w:szCs w:val="28"/>
        </w:rPr>
        <w:t>и громадянства</w:t>
      </w:r>
      <w:r w:rsidRPr="007E370C">
        <w:rPr>
          <w:rFonts w:ascii="Arial" w:hAnsi="Arial" w:cs="Arial"/>
          <w:sz w:val="28"/>
          <w:szCs w:val="28"/>
        </w:rPr>
        <w:t xml:space="preserve"> .</w:t>
      </w:r>
    </w:p>
    <w:p w:rsidR="00585B83" w:rsidRPr="007E370C" w:rsidRDefault="00C92325" w:rsidP="007168F9">
      <w:pPr>
        <w:spacing w:after="0" w:line="360" w:lineRule="auto"/>
        <w:ind w:left="57" w:right="57" w:firstLine="709"/>
        <w:jc w:val="both"/>
        <w:rPr>
          <w:rFonts w:ascii="Arial" w:hAnsi="Arial" w:cs="Arial"/>
          <w:b/>
          <w:sz w:val="28"/>
          <w:szCs w:val="28"/>
        </w:rPr>
      </w:pPr>
      <w:r w:rsidRPr="007E370C">
        <w:rPr>
          <w:rFonts w:ascii="Arial" w:hAnsi="Arial" w:cs="Arial"/>
          <w:b/>
          <w:sz w:val="28"/>
          <w:szCs w:val="28"/>
        </w:rPr>
        <w:t>Зміст історичної освіти у Великобританії</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lastRenderedPageBreak/>
        <w:t>Історія вивчається протягом перших трьох ключових етапів</w:t>
      </w:r>
      <w:r w:rsidR="001C7D86" w:rsidRPr="007E370C">
        <w:rPr>
          <w:rFonts w:ascii="Arial" w:hAnsi="Arial" w:cs="Arial"/>
          <w:sz w:val="28"/>
          <w:szCs w:val="28"/>
        </w:rPr>
        <w:t xml:space="preserve"> </w:t>
      </w:r>
      <w:r w:rsidRPr="007E370C">
        <w:rPr>
          <w:rFonts w:ascii="Arial" w:hAnsi="Arial" w:cs="Arial"/>
          <w:sz w:val="28"/>
          <w:szCs w:val="28"/>
        </w:rPr>
        <w:t>(</w:t>
      </w:r>
      <w:r w:rsidRPr="007E370C">
        <w:rPr>
          <w:rFonts w:ascii="Arial" w:hAnsi="Arial" w:cs="Arial"/>
          <w:sz w:val="28"/>
          <w:szCs w:val="28"/>
          <w:lang w:val="en-US"/>
        </w:rPr>
        <w:t>KE</w:t>
      </w:r>
      <w:r w:rsidR="008B0F92" w:rsidRPr="007E370C">
        <w:rPr>
          <w:rFonts w:ascii="Arial" w:hAnsi="Arial" w:cs="Arial"/>
          <w:sz w:val="28"/>
          <w:szCs w:val="28"/>
        </w:rPr>
        <w:t>) – з 1–го по 9–</w:t>
      </w:r>
      <w:r w:rsidRPr="007E370C">
        <w:rPr>
          <w:rFonts w:ascii="Arial" w:hAnsi="Arial" w:cs="Arial"/>
          <w:sz w:val="28"/>
          <w:szCs w:val="28"/>
        </w:rPr>
        <w:t>й роки навчання ( з 5 до 14 років).</w:t>
      </w:r>
      <w:r w:rsidRPr="007E370C">
        <w:rPr>
          <w:rFonts w:ascii="Arial" w:hAnsi="Arial" w:cs="Arial"/>
          <w:sz w:val="28"/>
          <w:szCs w:val="28"/>
          <w:lang w:bidi="uk-UA"/>
        </w:rPr>
        <w:t>У програмі визначено зміст історії та основні вміння і навички,</w:t>
      </w:r>
      <w:r w:rsidR="00C34B62" w:rsidRPr="007E370C">
        <w:rPr>
          <w:rFonts w:ascii="Arial" w:hAnsi="Arial" w:cs="Arial"/>
          <w:sz w:val="28"/>
          <w:szCs w:val="28"/>
          <w:lang w:bidi="uk-UA"/>
        </w:rPr>
        <w:t xml:space="preserve"> </w:t>
      </w:r>
      <w:r w:rsidRPr="007E370C">
        <w:rPr>
          <w:rFonts w:ascii="Arial" w:hAnsi="Arial" w:cs="Arial"/>
          <w:sz w:val="28"/>
          <w:szCs w:val="28"/>
          <w:lang w:bidi="uk-UA"/>
        </w:rPr>
        <w:t>що повинні розвиватися під час навчання.</w:t>
      </w:r>
      <w:r w:rsidR="00325AD1" w:rsidRPr="007E370C">
        <w:rPr>
          <w:rFonts w:ascii="Arial" w:hAnsi="Arial" w:cs="Arial"/>
          <w:sz w:val="28"/>
          <w:szCs w:val="28"/>
          <w:lang w:bidi="uk-UA"/>
        </w:rPr>
        <w:t xml:space="preserve"> </w:t>
      </w:r>
      <w:r w:rsidRPr="007E370C">
        <w:rPr>
          <w:rFonts w:ascii="Arial" w:hAnsi="Arial" w:cs="Arial"/>
          <w:sz w:val="28"/>
          <w:szCs w:val="28"/>
          <w:lang w:bidi="uk-UA"/>
        </w:rPr>
        <w:t>До вмінь та навичок, якими мають оволодіти у</w:t>
      </w:r>
      <w:r w:rsidR="00C34B62" w:rsidRPr="007E370C">
        <w:rPr>
          <w:rFonts w:ascii="Arial" w:hAnsi="Arial" w:cs="Arial"/>
          <w:sz w:val="28"/>
          <w:szCs w:val="28"/>
          <w:lang w:bidi="uk-UA"/>
        </w:rPr>
        <w:t>чні в процесі вивчення історії у</w:t>
      </w:r>
      <w:r w:rsidRPr="007E370C">
        <w:rPr>
          <w:rFonts w:ascii="Arial" w:hAnsi="Arial" w:cs="Arial"/>
          <w:sz w:val="28"/>
          <w:szCs w:val="28"/>
          <w:lang w:bidi="uk-UA"/>
        </w:rPr>
        <w:t xml:space="preserve"> школах Британії, належать:</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w:t>
      </w:r>
      <w:r w:rsidRPr="007E370C">
        <w:rPr>
          <w:rFonts w:ascii="Arial" w:hAnsi="Arial" w:cs="Arial"/>
          <w:sz w:val="28"/>
          <w:szCs w:val="28"/>
        </w:rPr>
        <w:tab/>
        <w:t xml:space="preserve">навички </w:t>
      </w:r>
      <w:r w:rsidR="00C34B62" w:rsidRPr="007E370C">
        <w:rPr>
          <w:rFonts w:ascii="Arial" w:hAnsi="Arial" w:cs="Arial"/>
          <w:sz w:val="28"/>
          <w:szCs w:val="28"/>
        </w:rPr>
        <w:t xml:space="preserve"> </w:t>
      </w:r>
      <w:r w:rsidRPr="007E370C">
        <w:rPr>
          <w:rFonts w:ascii="Arial" w:hAnsi="Arial" w:cs="Arial"/>
          <w:sz w:val="28"/>
          <w:szCs w:val="28"/>
        </w:rPr>
        <w:t>хронологічного розуміння (розміщення історичних подій у правильному хронологічному порядку, використання дат та історичної термінології, що застосовується для оцінювання минулого і для описування часових періодів);</w:t>
      </w:r>
      <w:r w:rsidRPr="007E370C">
        <w:rPr>
          <w:rFonts w:ascii="Arial" w:hAnsi="Arial" w:cs="Arial"/>
          <w:sz w:val="28"/>
          <w:szCs w:val="28"/>
        </w:rPr>
        <w:tab/>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w:t>
      </w:r>
      <w:r w:rsidRPr="007E370C">
        <w:rPr>
          <w:rFonts w:ascii="Arial" w:hAnsi="Arial" w:cs="Arial"/>
          <w:sz w:val="28"/>
          <w:szCs w:val="28"/>
        </w:rPr>
        <w:tab/>
        <w:t xml:space="preserve">навички історичної інтерпретації (інтерпретації історичних подій з різних точок зору та оцінювання поданих інтерпретацій); </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w:t>
      </w:r>
      <w:r w:rsidRPr="007E370C">
        <w:rPr>
          <w:rFonts w:ascii="Arial" w:hAnsi="Arial" w:cs="Arial"/>
          <w:sz w:val="28"/>
          <w:szCs w:val="28"/>
        </w:rPr>
        <w:tab/>
        <w:t>навички історичного дослідження (ідентифікувати, вибирати та використовувати різні дж</w:t>
      </w:r>
      <w:r w:rsidR="00325AD1" w:rsidRPr="007E370C">
        <w:rPr>
          <w:rFonts w:ascii="Arial" w:hAnsi="Arial" w:cs="Arial"/>
          <w:sz w:val="28"/>
          <w:szCs w:val="28"/>
        </w:rPr>
        <w:t>е</w:t>
      </w:r>
      <w:r w:rsidRPr="007E370C">
        <w:rPr>
          <w:rFonts w:ascii="Arial" w:hAnsi="Arial" w:cs="Arial"/>
          <w:sz w:val="28"/>
          <w:szCs w:val="28"/>
        </w:rPr>
        <w:t>рела інформації, включаючи усну інформацію, письмові документи,засоби масової інформації тощо).</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Навчання  починається з ознайомлення з повсякденним життям своєї сім’ї та людей, які оточують учнів на  місцевому рівні, і продовжується вивченням визначних історичних  подій та життя історичних діячів   Британії, Європи і світу в різному часовому просторі.</w:t>
      </w:r>
      <w:r w:rsidRPr="007E370C">
        <w:rPr>
          <w:rFonts w:ascii="Arial" w:hAnsi="Arial" w:cs="Arial"/>
          <w:sz w:val="28"/>
          <w:szCs w:val="28"/>
        </w:rPr>
        <w:tab/>
        <w:t xml:space="preserve"> Як бачимо, протягом першого ключового етапу (КЕ 1) багато часу відводиться на ознайомлення із сучасним життям власної родини,а також найближчим оточенням учня,тобто історична освіта в школі розпочинається з вивчення місцевої історії.</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Зміст історичної освіти на KE2 складається з місцевої історії,трьох тематичних блоків Британської історії,</w:t>
      </w:r>
      <w:r w:rsidR="008B0F92" w:rsidRPr="007E370C">
        <w:rPr>
          <w:rFonts w:ascii="Arial" w:hAnsi="Arial" w:cs="Arial"/>
          <w:sz w:val="28"/>
          <w:szCs w:val="28"/>
        </w:rPr>
        <w:t xml:space="preserve"> </w:t>
      </w:r>
      <w:r w:rsidRPr="007E370C">
        <w:rPr>
          <w:rFonts w:ascii="Arial" w:hAnsi="Arial" w:cs="Arial"/>
          <w:sz w:val="28"/>
          <w:szCs w:val="28"/>
        </w:rPr>
        <w:t>блоків з європейської та світової історії.</w:t>
      </w:r>
    </w:p>
    <w:p w:rsidR="00585B83" w:rsidRPr="007E370C" w:rsidRDefault="00C92325" w:rsidP="007168F9">
      <w:pPr>
        <w:spacing w:after="0" w:line="360" w:lineRule="auto"/>
        <w:ind w:left="57" w:right="57" w:firstLine="709"/>
        <w:jc w:val="both"/>
        <w:rPr>
          <w:rFonts w:ascii="Arial" w:hAnsi="Arial" w:cs="Arial"/>
          <w:b/>
          <w:bCs/>
          <w:sz w:val="28"/>
          <w:szCs w:val="28"/>
        </w:rPr>
      </w:pPr>
      <w:r w:rsidRPr="007E370C">
        <w:rPr>
          <w:rFonts w:ascii="Arial" w:hAnsi="Arial" w:cs="Arial"/>
          <w:b/>
          <w:bCs/>
          <w:sz w:val="28"/>
          <w:szCs w:val="28"/>
        </w:rPr>
        <w:t>Підручники історії</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bCs/>
          <w:sz w:val="28"/>
          <w:szCs w:val="28"/>
        </w:rPr>
        <w:t xml:space="preserve">Зміст підручників, зокрема з історії, дозволяє школярам формувати ключові компетенції по роботі з джерелами, навігації в інформаційному полі, розвивати критичне мислення. При цьому засвоєння самого змісту навчального предмета не є вищою метою </w:t>
      </w:r>
      <w:r w:rsidRPr="007E370C">
        <w:rPr>
          <w:rFonts w:ascii="Arial" w:hAnsi="Arial" w:cs="Arial"/>
          <w:bCs/>
          <w:sz w:val="28"/>
          <w:szCs w:val="28"/>
        </w:rPr>
        <w:lastRenderedPageBreak/>
        <w:t xml:space="preserve">системи освіти. Підручники мають образні назви. Наприклад, підручник з новітньої історії називається </w:t>
      </w:r>
      <w:r w:rsidR="008B0F92" w:rsidRPr="007E370C">
        <w:rPr>
          <w:rFonts w:ascii="Arial" w:hAnsi="Arial" w:cs="Arial"/>
          <w:bCs/>
          <w:sz w:val="28"/>
          <w:szCs w:val="28"/>
        </w:rPr>
        <w:t>«Світ змінюється. 1990–2000</w:t>
      </w:r>
      <w:r w:rsidR="0091142F" w:rsidRPr="007E370C">
        <w:rPr>
          <w:rFonts w:ascii="Arial" w:hAnsi="Arial" w:cs="Arial"/>
          <w:bCs/>
          <w:sz w:val="28"/>
          <w:szCs w:val="28"/>
        </w:rPr>
        <w:t xml:space="preserve"> </w:t>
      </w:r>
      <w:r w:rsidR="001C7D86" w:rsidRPr="007E370C">
        <w:rPr>
          <w:rFonts w:ascii="Arial" w:hAnsi="Arial" w:cs="Arial"/>
          <w:bCs/>
          <w:sz w:val="28"/>
          <w:szCs w:val="28"/>
        </w:rPr>
        <w:t>рр.</w:t>
      </w:r>
      <w:r w:rsidRPr="007E370C">
        <w:rPr>
          <w:rFonts w:ascii="Arial" w:hAnsi="Arial" w:cs="Arial"/>
          <w:bCs/>
          <w:sz w:val="28"/>
          <w:szCs w:val="28"/>
        </w:rPr>
        <w:t>». Тексти підручників написані подібним, доступною мовою. Підручники добре ілюстровані; ключове місце в них займає методичний апарат, покликаний надати процесу навчання діяльнісний характер. Відбір змісту підручника проводиться на основі педагогічних критеріїв; обсяг змісту оптимальний для відповідної вікової групи і достатній для формування ключових умінь і компетенцій.</w:t>
      </w:r>
    </w:p>
    <w:p w:rsidR="00585B83" w:rsidRPr="007E370C" w:rsidRDefault="00C92325" w:rsidP="007168F9">
      <w:pPr>
        <w:spacing w:after="0" w:line="360" w:lineRule="auto"/>
        <w:ind w:left="57" w:right="57" w:firstLine="709"/>
        <w:jc w:val="both"/>
        <w:rPr>
          <w:rFonts w:ascii="Arial" w:hAnsi="Arial" w:cs="Arial"/>
          <w:b/>
          <w:sz w:val="28"/>
          <w:szCs w:val="28"/>
        </w:rPr>
      </w:pPr>
      <w:r w:rsidRPr="007E370C">
        <w:rPr>
          <w:rFonts w:ascii="Arial" w:hAnsi="Arial" w:cs="Arial"/>
          <w:b/>
          <w:sz w:val="28"/>
          <w:szCs w:val="28"/>
        </w:rPr>
        <w:t>Методика викладання історії</w:t>
      </w:r>
    </w:p>
    <w:p w:rsidR="00585B83" w:rsidRPr="007E370C" w:rsidRDefault="001C7D86"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 xml:space="preserve">Британський вчитель порівняно </w:t>
      </w:r>
      <w:r w:rsidR="00C92325" w:rsidRPr="007E370C">
        <w:rPr>
          <w:rFonts w:ascii="Arial" w:hAnsi="Arial" w:cs="Arial"/>
          <w:sz w:val="28"/>
          <w:szCs w:val="28"/>
        </w:rPr>
        <w:t>добре забезпечений різними рекомендаціями та схемами робіт (</w:t>
      </w:r>
      <w:proofErr w:type="spellStart"/>
      <w:r w:rsidR="00C92325" w:rsidRPr="007E370C">
        <w:rPr>
          <w:rFonts w:ascii="Arial" w:hAnsi="Arial" w:cs="Arial"/>
          <w:sz w:val="28"/>
          <w:szCs w:val="28"/>
        </w:rPr>
        <w:t>schemes</w:t>
      </w:r>
      <w:proofErr w:type="spellEnd"/>
      <w:r w:rsidR="00C92325" w:rsidRPr="007E370C">
        <w:rPr>
          <w:rFonts w:ascii="Arial" w:hAnsi="Arial" w:cs="Arial"/>
          <w:sz w:val="28"/>
          <w:szCs w:val="28"/>
        </w:rPr>
        <w:t xml:space="preserve"> </w:t>
      </w:r>
      <w:proofErr w:type="spellStart"/>
      <w:r w:rsidR="00C92325" w:rsidRPr="007E370C">
        <w:rPr>
          <w:rFonts w:ascii="Arial" w:hAnsi="Arial" w:cs="Arial"/>
          <w:sz w:val="28"/>
          <w:szCs w:val="28"/>
        </w:rPr>
        <w:t>of</w:t>
      </w:r>
      <w:proofErr w:type="spellEnd"/>
      <w:r w:rsidR="00C92325" w:rsidRPr="007E370C">
        <w:rPr>
          <w:rFonts w:ascii="Arial" w:hAnsi="Arial" w:cs="Arial"/>
          <w:sz w:val="28"/>
          <w:szCs w:val="28"/>
        </w:rPr>
        <w:t xml:space="preserve"> </w:t>
      </w:r>
      <w:proofErr w:type="spellStart"/>
      <w:r w:rsidR="00C92325" w:rsidRPr="007E370C">
        <w:rPr>
          <w:rFonts w:ascii="Arial" w:hAnsi="Arial" w:cs="Arial"/>
          <w:sz w:val="28"/>
          <w:szCs w:val="28"/>
        </w:rPr>
        <w:t>work</w:t>
      </w:r>
      <w:proofErr w:type="spellEnd"/>
      <w:r w:rsidR="00C92325" w:rsidRPr="007E370C">
        <w:rPr>
          <w:rFonts w:ascii="Arial" w:hAnsi="Arial" w:cs="Arial"/>
          <w:sz w:val="28"/>
          <w:szCs w:val="28"/>
        </w:rPr>
        <w:t>), наданими йому структурами, відповідальними за якісне функціонування системи освіти (в Англії і Уельсі, наприклад, цю роль виконують: Міністерство освіти і науки (</w:t>
      </w:r>
      <w:proofErr w:type="spellStart"/>
      <w:r w:rsidR="00C92325" w:rsidRPr="007E370C">
        <w:rPr>
          <w:rFonts w:ascii="Arial" w:hAnsi="Arial" w:cs="Arial"/>
          <w:sz w:val="28"/>
          <w:szCs w:val="28"/>
        </w:rPr>
        <w:t>Department</w:t>
      </w:r>
      <w:proofErr w:type="spellEnd"/>
      <w:r w:rsidR="00C92325" w:rsidRPr="007E370C">
        <w:rPr>
          <w:rFonts w:ascii="Arial" w:hAnsi="Arial" w:cs="Arial"/>
          <w:sz w:val="28"/>
          <w:szCs w:val="28"/>
        </w:rPr>
        <w:t xml:space="preserve"> </w:t>
      </w:r>
      <w:proofErr w:type="spellStart"/>
      <w:r w:rsidR="00C92325" w:rsidRPr="007E370C">
        <w:rPr>
          <w:rFonts w:ascii="Arial" w:hAnsi="Arial" w:cs="Arial"/>
          <w:sz w:val="28"/>
          <w:szCs w:val="28"/>
        </w:rPr>
        <w:t>of</w:t>
      </w:r>
      <w:proofErr w:type="spellEnd"/>
      <w:r w:rsidR="00C92325" w:rsidRPr="007E370C">
        <w:rPr>
          <w:rFonts w:ascii="Arial" w:hAnsi="Arial" w:cs="Arial"/>
          <w:sz w:val="28"/>
          <w:szCs w:val="28"/>
        </w:rPr>
        <w:t xml:space="preserve"> </w:t>
      </w:r>
      <w:proofErr w:type="spellStart"/>
      <w:r w:rsidR="00C92325" w:rsidRPr="007E370C">
        <w:rPr>
          <w:rFonts w:ascii="Arial" w:hAnsi="Arial" w:cs="Arial"/>
          <w:sz w:val="28"/>
          <w:szCs w:val="28"/>
        </w:rPr>
        <w:t>Education</w:t>
      </w:r>
      <w:proofErr w:type="spellEnd"/>
      <w:r w:rsidR="00C92325" w:rsidRPr="007E370C">
        <w:rPr>
          <w:rFonts w:ascii="Arial" w:hAnsi="Arial" w:cs="Arial"/>
          <w:sz w:val="28"/>
          <w:szCs w:val="28"/>
        </w:rPr>
        <w:t xml:space="preserve"> </w:t>
      </w:r>
      <w:proofErr w:type="spellStart"/>
      <w:r w:rsidR="00C92325" w:rsidRPr="007E370C">
        <w:rPr>
          <w:rFonts w:ascii="Arial" w:hAnsi="Arial" w:cs="Arial"/>
          <w:sz w:val="28"/>
          <w:szCs w:val="28"/>
        </w:rPr>
        <w:t>and</w:t>
      </w:r>
      <w:proofErr w:type="spellEnd"/>
      <w:r w:rsidR="00C92325" w:rsidRPr="007E370C">
        <w:rPr>
          <w:rFonts w:ascii="Arial" w:hAnsi="Arial" w:cs="Arial"/>
          <w:sz w:val="28"/>
          <w:szCs w:val="28"/>
        </w:rPr>
        <w:t xml:space="preserve"> </w:t>
      </w:r>
      <w:proofErr w:type="spellStart"/>
      <w:r w:rsidR="00C92325" w:rsidRPr="007E370C">
        <w:rPr>
          <w:rFonts w:ascii="Arial" w:hAnsi="Arial" w:cs="Arial"/>
          <w:sz w:val="28"/>
          <w:szCs w:val="28"/>
        </w:rPr>
        <w:t>Science</w:t>
      </w:r>
      <w:proofErr w:type="spellEnd"/>
      <w:r w:rsidR="00C92325" w:rsidRPr="007E370C">
        <w:rPr>
          <w:rFonts w:ascii="Arial" w:hAnsi="Arial" w:cs="Arial"/>
          <w:sz w:val="28"/>
          <w:szCs w:val="28"/>
        </w:rPr>
        <w:t>), місцеві органи народної освіти (</w:t>
      </w:r>
      <w:proofErr w:type="spellStart"/>
      <w:r w:rsidR="00C92325" w:rsidRPr="007E370C">
        <w:rPr>
          <w:rFonts w:ascii="Arial" w:hAnsi="Arial" w:cs="Arial"/>
          <w:sz w:val="28"/>
          <w:szCs w:val="28"/>
        </w:rPr>
        <w:t>local</w:t>
      </w:r>
      <w:proofErr w:type="spellEnd"/>
      <w:r w:rsidR="00C92325" w:rsidRPr="007E370C">
        <w:rPr>
          <w:rFonts w:ascii="Arial" w:hAnsi="Arial" w:cs="Arial"/>
          <w:sz w:val="28"/>
          <w:szCs w:val="28"/>
        </w:rPr>
        <w:t xml:space="preserve"> </w:t>
      </w:r>
      <w:proofErr w:type="spellStart"/>
      <w:r w:rsidR="00C92325" w:rsidRPr="007E370C">
        <w:rPr>
          <w:rFonts w:ascii="Arial" w:hAnsi="Arial" w:cs="Arial"/>
          <w:sz w:val="28"/>
          <w:szCs w:val="28"/>
        </w:rPr>
        <w:t>education</w:t>
      </w:r>
      <w:proofErr w:type="spellEnd"/>
      <w:r w:rsidR="00C92325" w:rsidRPr="007E370C">
        <w:rPr>
          <w:rFonts w:ascii="Arial" w:hAnsi="Arial" w:cs="Arial"/>
          <w:sz w:val="28"/>
          <w:szCs w:val="28"/>
        </w:rPr>
        <w:t xml:space="preserve"> </w:t>
      </w:r>
      <w:r w:rsidRPr="007E370C">
        <w:rPr>
          <w:rFonts w:ascii="Arial" w:hAnsi="Arial" w:cs="Arial"/>
          <w:sz w:val="28"/>
          <w:szCs w:val="28"/>
        </w:rPr>
        <w:t xml:space="preserve"> </w:t>
      </w:r>
      <w:proofErr w:type="spellStart"/>
      <w:r w:rsidR="00622D7D" w:rsidRPr="007E370C">
        <w:rPr>
          <w:rFonts w:ascii="Arial" w:hAnsi="Arial" w:cs="Arial"/>
          <w:sz w:val="28"/>
          <w:szCs w:val="28"/>
        </w:rPr>
        <w:t>authorities</w:t>
      </w:r>
      <w:proofErr w:type="spellEnd"/>
      <w:r w:rsidR="00622D7D" w:rsidRPr="007E370C">
        <w:rPr>
          <w:rFonts w:ascii="Arial" w:hAnsi="Arial" w:cs="Arial"/>
          <w:sz w:val="28"/>
          <w:szCs w:val="28"/>
        </w:rPr>
        <w:t xml:space="preserve"> –</w:t>
      </w:r>
      <w:r w:rsidR="00C92325" w:rsidRPr="007E370C">
        <w:rPr>
          <w:rFonts w:ascii="Arial" w:hAnsi="Arial" w:cs="Arial"/>
          <w:sz w:val="28"/>
          <w:szCs w:val="28"/>
        </w:rPr>
        <w:t xml:space="preserve"> </w:t>
      </w:r>
      <w:proofErr w:type="spellStart"/>
      <w:r w:rsidR="00C92325" w:rsidRPr="007E370C">
        <w:rPr>
          <w:rFonts w:ascii="Arial" w:hAnsi="Arial" w:cs="Arial"/>
          <w:sz w:val="28"/>
          <w:szCs w:val="28"/>
        </w:rPr>
        <w:t>LEAs</w:t>
      </w:r>
      <w:proofErr w:type="spellEnd"/>
      <w:r w:rsidR="00C92325" w:rsidRPr="007E370C">
        <w:rPr>
          <w:rFonts w:ascii="Arial" w:hAnsi="Arial" w:cs="Arial"/>
          <w:sz w:val="28"/>
          <w:szCs w:val="28"/>
        </w:rPr>
        <w:t>), профспілки вчителів, керуючі організації освітніх інститутів).</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Перша тема, рекомендована для вивчення в школі, носить назву «У чому різниця між іграшками минулого і сьогодення». Тема покликана ввести дітей в розуміння таких понять як «нове</w:t>
      </w:r>
      <w:r w:rsidR="00545551">
        <w:rPr>
          <w:rFonts w:ascii="Arial" w:hAnsi="Arial" w:cs="Arial"/>
          <w:sz w:val="28"/>
          <w:szCs w:val="28"/>
        </w:rPr>
        <w:t>» і «старе» шляхом пошуку</w:t>
      </w:r>
      <w:r w:rsidRPr="007E370C">
        <w:rPr>
          <w:rFonts w:ascii="Arial" w:hAnsi="Arial" w:cs="Arial"/>
          <w:sz w:val="28"/>
          <w:szCs w:val="28"/>
        </w:rPr>
        <w:t xml:space="preserve"> подібності та відмінності між іграшками різного часу. Розробники схеми уроку вказують на його вступний характер і особл</w:t>
      </w:r>
      <w:r w:rsidR="008B0F92" w:rsidRPr="007E370C">
        <w:rPr>
          <w:rFonts w:ascii="Arial" w:hAnsi="Arial" w:cs="Arial"/>
          <w:sz w:val="28"/>
          <w:szCs w:val="28"/>
        </w:rPr>
        <w:t>иво підкреслюють, що всі теми 1– й і 2–</w:t>
      </w:r>
      <w:r w:rsidRPr="007E370C">
        <w:rPr>
          <w:rFonts w:ascii="Arial" w:hAnsi="Arial" w:cs="Arial"/>
          <w:sz w:val="28"/>
          <w:szCs w:val="28"/>
        </w:rPr>
        <w:t xml:space="preserve">й стадії розвиваються з цього першого уроку, особливо ті з них, які покликані розвивати розуміння хронології. На перших двох стадіях школярі вивчають 20 тем. Побудовані вони в такий спосіб. Перші три теми ( «У чому різниця між іграшками минулого і сьогодення», «Як виглядали будинки багато років тому», «Якими були вихідні на узбережжі в минулому») вводять дітей в розуміння відмінності між минулим і сьогоденням, шляхом вивчення артефактів минулого, оповідань вчителя, батьків, спеціально запрошених для цієї мети людей і т.д. Далі йде етап порівняння і </w:t>
      </w:r>
      <w:r w:rsidRPr="007E370C">
        <w:rPr>
          <w:rFonts w:ascii="Arial" w:hAnsi="Arial" w:cs="Arial"/>
          <w:sz w:val="28"/>
          <w:szCs w:val="28"/>
        </w:rPr>
        <w:lastRenderedPageBreak/>
        <w:t>виявлення відмінних рис свідоцтв минулого, порівняння їх з сучасними аналогами. Закінчується тема закріпленням в</w:t>
      </w:r>
      <w:r w:rsidR="009C0E65" w:rsidRPr="007E370C">
        <w:rPr>
          <w:rFonts w:ascii="Arial" w:hAnsi="Arial" w:cs="Arial"/>
          <w:sz w:val="28"/>
          <w:szCs w:val="28"/>
        </w:rPr>
        <w:t>ивченого шляхом проведення будь–</w:t>
      </w:r>
      <w:r w:rsidRPr="007E370C">
        <w:rPr>
          <w:rFonts w:ascii="Arial" w:hAnsi="Arial" w:cs="Arial"/>
          <w:sz w:val="28"/>
          <w:szCs w:val="28"/>
        </w:rPr>
        <w:t xml:space="preserve">якого заходу (музей </w:t>
      </w:r>
      <w:r w:rsidR="001C7D86" w:rsidRPr="007E370C">
        <w:rPr>
          <w:rFonts w:ascii="Arial" w:hAnsi="Arial" w:cs="Arial"/>
          <w:sz w:val="28"/>
          <w:szCs w:val="28"/>
        </w:rPr>
        <w:t xml:space="preserve"> </w:t>
      </w:r>
      <w:r w:rsidRPr="007E370C">
        <w:rPr>
          <w:rFonts w:ascii="Arial" w:hAnsi="Arial" w:cs="Arial"/>
          <w:sz w:val="28"/>
          <w:szCs w:val="28"/>
        </w:rPr>
        <w:t>іграшок в класі, перепланування домашнього куточка, малювання сувенірів, принесених гостем).</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 xml:space="preserve">Наступні дві теми ( «Чому ми пам'ятаємо </w:t>
      </w:r>
      <w:proofErr w:type="spellStart"/>
      <w:r w:rsidRPr="007E370C">
        <w:rPr>
          <w:rFonts w:ascii="Arial" w:hAnsi="Arial" w:cs="Arial"/>
          <w:sz w:val="28"/>
          <w:szCs w:val="28"/>
        </w:rPr>
        <w:t>Флоренс</w:t>
      </w:r>
      <w:proofErr w:type="spellEnd"/>
      <w:r w:rsidRPr="007E370C">
        <w:rPr>
          <w:rFonts w:ascii="Arial" w:hAnsi="Arial" w:cs="Arial"/>
          <w:sz w:val="28"/>
          <w:szCs w:val="28"/>
        </w:rPr>
        <w:t xml:space="preserve"> </w:t>
      </w:r>
      <w:proofErr w:type="spellStart"/>
      <w:r w:rsidRPr="007E370C">
        <w:rPr>
          <w:rFonts w:ascii="Arial" w:hAnsi="Arial" w:cs="Arial"/>
          <w:sz w:val="28"/>
          <w:szCs w:val="28"/>
        </w:rPr>
        <w:t>Найтінгейл</w:t>
      </w:r>
      <w:proofErr w:type="spellEnd"/>
      <w:r w:rsidR="00622D7D" w:rsidRPr="007E370C">
        <w:rPr>
          <w:rFonts w:ascii="Arial" w:hAnsi="Arial" w:cs="Arial"/>
          <w:sz w:val="28"/>
          <w:szCs w:val="28"/>
        </w:rPr>
        <w:t>» і «Як ми дізнаємося про Великі пожежі у</w:t>
      </w:r>
      <w:r w:rsidRPr="007E370C">
        <w:rPr>
          <w:rFonts w:ascii="Arial" w:hAnsi="Arial" w:cs="Arial"/>
          <w:sz w:val="28"/>
          <w:szCs w:val="28"/>
        </w:rPr>
        <w:t xml:space="preserve"> Лондоні») є взаємодоповнюючими, так як мають риси подібності: з одного боку історі</w:t>
      </w:r>
      <w:r w:rsidR="008B0F92" w:rsidRPr="007E370C">
        <w:rPr>
          <w:rFonts w:ascii="Arial" w:hAnsi="Arial" w:cs="Arial"/>
          <w:sz w:val="28"/>
          <w:szCs w:val="28"/>
        </w:rPr>
        <w:t>я про відому людину, з іншого –</w:t>
      </w:r>
      <w:r w:rsidR="00545551" w:rsidRPr="00545551">
        <w:rPr>
          <w:rFonts w:ascii="Arial" w:hAnsi="Arial" w:cs="Arial"/>
          <w:sz w:val="28"/>
          <w:szCs w:val="28"/>
        </w:rPr>
        <w:t xml:space="preserve"> </w:t>
      </w:r>
      <w:r w:rsidR="009C0E65" w:rsidRPr="007E370C">
        <w:rPr>
          <w:rFonts w:ascii="Arial" w:hAnsi="Arial" w:cs="Arial"/>
          <w:sz w:val="28"/>
          <w:szCs w:val="28"/>
        </w:rPr>
        <w:t>про</w:t>
      </w:r>
      <w:r w:rsidR="00622D7D" w:rsidRPr="007E370C">
        <w:rPr>
          <w:rFonts w:ascii="Arial" w:hAnsi="Arial" w:cs="Arial"/>
          <w:sz w:val="28"/>
          <w:szCs w:val="28"/>
        </w:rPr>
        <w:t xml:space="preserve"> відо</w:t>
      </w:r>
      <w:r w:rsidR="009C0E65" w:rsidRPr="007E370C">
        <w:rPr>
          <w:rFonts w:ascii="Arial" w:hAnsi="Arial" w:cs="Arial"/>
          <w:sz w:val="28"/>
          <w:szCs w:val="28"/>
        </w:rPr>
        <w:t>му</w:t>
      </w:r>
      <w:r w:rsidR="00C67F56" w:rsidRPr="007E370C">
        <w:rPr>
          <w:rFonts w:ascii="Arial" w:hAnsi="Arial" w:cs="Arial"/>
          <w:sz w:val="28"/>
          <w:szCs w:val="28"/>
        </w:rPr>
        <w:t xml:space="preserve"> подію. У плануванні </w:t>
      </w:r>
      <w:r w:rsidRPr="007E370C">
        <w:rPr>
          <w:rFonts w:ascii="Arial" w:hAnsi="Arial" w:cs="Arial"/>
          <w:sz w:val="28"/>
          <w:szCs w:val="28"/>
        </w:rPr>
        <w:t xml:space="preserve"> розробляється підхід, який може бути застосований для інших подій та особистостей такого масштабу. Важливо, щоб епоха виходила за рамки власного життєвого досвіду ді</w:t>
      </w:r>
      <w:r w:rsidR="00622D7D" w:rsidRPr="007E370C">
        <w:rPr>
          <w:rFonts w:ascii="Arial" w:hAnsi="Arial" w:cs="Arial"/>
          <w:sz w:val="28"/>
          <w:szCs w:val="28"/>
        </w:rPr>
        <w:t>тей. В ході вивчення цих двох те</w:t>
      </w:r>
      <w:r w:rsidRPr="007E370C">
        <w:rPr>
          <w:rFonts w:ascii="Arial" w:hAnsi="Arial" w:cs="Arial"/>
          <w:sz w:val="28"/>
          <w:szCs w:val="28"/>
        </w:rPr>
        <w:t>м діти вчаться: отримувати інформацію з свідоцтв та ілюстрацій, визначати послідовність подій, їх причину і наслідок, знайомляться з фактами.</w:t>
      </w:r>
    </w:p>
    <w:p w:rsidR="00585B83" w:rsidRPr="007E370C" w:rsidRDefault="00622D7D"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По закінченню кожної з те</w:t>
      </w:r>
      <w:r w:rsidR="00C92325" w:rsidRPr="007E370C">
        <w:rPr>
          <w:rFonts w:ascii="Arial" w:hAnsi="Arial" w:cs="Arial"/>
          <w:sz w:val="28"/>
          <w:szCs w:val="28"/>
        </w:rPr>
        <w:t xml:space="preserve">м учням пропонується написати фінальну главу до історії про </w:t>
      </w:r>
      <w:proofErr w:type="spellStart"/>
      <w:r w:rsidR="00C92325" w:rsidRPr="007E370C">
        <w:rPr>
          <w:rFonts w:ascii="Arial" w:hAnsi="Arial" w:cs="Arial"/>
          <w:sz w:val="28"/>
          <w:szCs w:val="28"/>
        </w:rPr>
        <w:t>Флоренс</w:t>
      </w:r>
      <w:proofErr w:type="spellEnd"/>
      <w:r w:rsidR="00C92325" w:rsidRPr="007E370C">
        <w:rPr>
          <w:rFonts w:ascii="Arial" w:hAnsi="Arial" w:cs="Arial"/>
          <w:sz w:val="28"/>
          <w:szCs w:val="28"/>
        </w:rPr>
        <w:t xml:space="preserve"> </w:t>
      </w:r>
      <w:r w:rsidR="009E2435" w:rsidRPr="007E370C">
        <w:rPr>
          <w:rFonts w:ascii="Arial" w:hAnsi="Arial" w:cs="Arial"/>
          <w:sz w:val="28"/>
          <w:szCs w:val="28"/>
        </w:rPr>
        <w:t xml:space="preserve"> </w:t>
      </w:r>
      <w:proofErr w:type="spellStart"/>
      <w:r w:rsidR="00C92325" w:rsidRPr="007E370C">
        <w:rPr>
          <w:rFonts w:ascii="Arial" w:hAnsi="Arial" w:cs="Arial"/>
          <w:sz w:val="28"/>
          <w:szCs w:val="28"/>
        </w:rPr>
        <w:t>Най</w:t>
      </w:r>
      <w:r w:rsidRPr="007E370C">
        <w:rPr>
          <w:rFonts w:ascii="Arial" w:hAnsi="Arial" w:cs="Arial"/>
          <w:sz w:val="28"/>
          <w:szCs w:val="28"/>
        </w:rPr>
        <w:t>тінгейл</w:t>
      </w:r>
      <w:proofErr w:type="spellEnd"/>
      <w:r w:rsidRPr="007E370C">
        <w:rPr>
          <w:rFonts w:ascii="Arial" w:hAnsi="Arial" w:cs="Arial"/>
          <w:sz w:val="28"/>
          <w:szCs w:val="28"/>
        </w:rPr>
        <w:t xml:space="preserve"> (назва пропонується така</w:t>
      </w:r>
      <w:r w:rsidR="00C92325" w:rsidRPr="007E370C">
        <w:rPr>
          <w:rFonts w:ascii="Arial" w:hAnsi="Arial" w:cs="Arial"/>
          <w:sz w:val="28"/>
          <w:szCs w:val="28"/>
        </w:rPr>
        <w:t xml:space="preserve"> ж як і назва теми) і намалю</w:t>
      </w:r>
      <w:r w:rsidRPr="007E370C">
        <w:rPr>
          <w:rFonts w:ascii="Arial" w:hAnsi="Arial" w:cs="Arial"/>
          <w:sz w:val="28"/>
          <w:szCs w:val="28"/>
        </w:rPr>
        <w:t xml:space="preserve">вати картину, на якій би </w:t>
      </w:r>
      <w:proofErr w:type="spellStart"/>
      <w:r w:rsidRPr="007E370C">
        <w:rPr>
          <w:rFonts w:ascii="Arial" w:hAnsi="Arial" w:cs="Arial"/>
          <w:sz w:val="28"/>
          <w:szCs w:val="28"/>
        </w:rPr>
        <w:t>зображалася</w:t>
      </w:r>
      <w:proofErr w:type="spellEnd"/>
      <w:r w:rsidRPr="007E370C">
        <w:rPr>
          <w:rFonts w:ascii="Arial" w:hAnsi="Arial" w:cs="Arial"/>
          <w:sz w:val="28"/>
          <w:szCs w:val="28"/>
        </w:rPr>
        <w:t xml:space="preserve"> якась важлива</w:t>
      </w:r>
      <w:r w:rsidR="00C92325" w:rsidRPr="007E370C">
        <w:rPr>
          <w:rFonts w:ascii="Arial" w:hAnsi="Arial" w:cs="Arial"/>
          <w:sz w:val="28"/>
          <w:szCs w:val="28"/>
        </w:rPr>
        <w:t xml:space="preserve"> п</w:t>
      </w:r>
      <w:r w:rsidRPr="007E370C">
        <w:rPr>
          <w:rFonts w:ascii="Arial" w:hAnsi="Arial" w:cs="Arial"/>
          <w:sz w:val="28"/>
          <w:szCs w:val="28"/>
        </w:rPr>
        <w:t>одія Лондонської</w:t>
      </w:r>
      <w:r w:rsidR="00C92325" w:rsidRPr="007E370C">
        <w:rPr>
          <w:rFonts w:ascii="Arial" w:hAnsi="Arial" w:cs="Arial"/>
          <w:sz w:val="28"/>
          <w:szCs w:val="28"/>
        </w:rPr>
        <w:t xml:space="preserve"> пожежі.</w:t>
      </w:r>
    </w:p>
    <w:p w:rsidR="00585B83" w:rsidRPr="007E370C" w:rsidRDefault="00C92325" w:rsidP="00330819">
      <w:pPr>
        <w:spacing w:after="0" w:line="360" w:lineRule="auto"/>
        <w:ind w:left="57" w:right="57" w:firstLine="709"/>
        <w:jc w:val="both"/>
        <w:rPr>
          <w:rFonts w:ascii="Arial" w:hAnsi="Arial" w:cs="Arial"/>
          <w:sz w:val="28"/>
          <w:szCs w:val="28"/>
        </w:rPr>
      </w:pPr>
      <w:r w:rsidRPr="007E370C">
        <w:rPr>
          <w:rFonts w:ascii="Arial" w:hAnsi="Arial" w:cs="Arial"/>
          <w:sz w:val="28"/>
          <w:szCs w:val="28"/>
        </w:rPr>
        <w:t>Шоста тема, «Чому люди вт</w:t>
      </w:r>
      <w:r w:rsidR="00622D7D" w:rsidRPr="007E370C">
        <w:rPr>
          <w:rFonts w:ascii="Arial" w:hAnsi="Arial" w:cs="Arial"/>
          <w:sz w:val="28"/>
          <w:szCs w:val="28"/>
        </w:rPr>
        <w:t>оргалися і селилися в Британії у</w:t>
      </w:r>
      <w:r w:rsidRPr="007E370C">
        <w:rPr>
          <w:rFonts w:ascii="Arial" w:hAnsi="Arial" w:cs="Arial"/>
          <w:sz w:val="28"/>
          <w:szCs w:val="28"/>
        </w:rPr>
        <w:t xml:space="preserve"> минулому», піднімає питання дотику і взаємопроникнення культур. У ній вчителя мають можливість вибору явища, яке б привело дітей до розуміння того, що люди здавна виявляли інтерес до життя на Британських островах. Розробниками планів пропонується три можливих варіанти розгляду проблеми: через римське, англосаксонське або ж скандинавське вторгнення (завоювання) Британії. Автори розробок припускають знайомство дітей з матеріальними свідоцтвами епохи, тому для шкіл, недалеко від яких розташовуються відомі місця римських поселень (наприклад, місто </w:t>
      </w:r>
      <w:proofErr w:type="spellStart"/>
      <w:r w:rsidRPr="007E370C">
        <w:rPr>
          <w:rFonts w:ascii="Arial" w:hAnsi="Arial" w:cs="Arial"/>
          <w:sz w:val="28"/>
          <w:szCs w:val="28"/>
        </w:rPr>
        <w:t>Бат</w:t>
      </w:r>
      <w:proofErr w:type="spellEnd"/>
      <w:r w:rsidRPr="007E370C">
        <w:rPr>
          <w:rFonts w:ascii="Arial" w:hAnsi="Arial" w:cs="Arial"/>
          <w:sz w:val="28"/>
          <w:szCs w:val="28"/>
        </w:rPr>
        <w:t xml:space="preserve"> в Сомерсеті) доцільно вибрати саме мотив римського завоювання, тоді як школи півдня і північного сходу можуть вибрати англосаксонське і скандинавське вторгнення (завоювання) відповідно. Перші два підпитання в кожному з </w:t>
      </w:r>
      <w:r w:rsidRPr="007E370C">
        <w:rPr>
          <w:rFonts w:ascii="Arial" w:hAnsi="Arial" w:cs="Arial"/>
          <w:sz w:val="28"/>
          <w:szCs w:val="28"/>
        </w:rPr>
        <w:lastRenderedPageBreak/>
        <w:t>варіантів теми однакові: «Що змушувало людей залишати рідні місця» і «Хто завойовував і с</w:t>
      </w:r>
      <w:r w:rsidR="001949DA" w:rsidRPr="007E370C">
        <w:rPr>
          <w:rFonts w:ascii="Arial" w:hAnsi="Arial" w:cs="Arial"/>
          <w:sz w:val="28"/>
          <w:szCs w:val="28"/>
        </w:rPr>
        <w:t>елився на Британських островах у</w:t>
      </w:r>
      <w:r w:rsidRPr="007E370C">
        <w:rPr>
          <w:rFonts w:ascii="Arial" w:hAnsi="Arial" w:cs="Arial"/>
          <w:sz w:val="28"/>
          <w:szCs w:val="28"/>
        </w:rPr>
        <w:t xml:space="preserve"> далекому минулому». У першому вчитель цікавит</w:t>
      </w:r>
      <w:r w:rsidR="00EA200D" w:rsidRPr="007E370C">
        <w:rPr>
          <w:rFonts w:ascii="Arial" w:hAnsi="Arial" w:cs="Arial"/>
          <w:sz w:val="28"/>
          <w:szCs w:val="28"/>
        </w:rPr>
        <w:t>ься, чи був в</w:t>
      </w:r>
      <w:r w:rsidRPr="007E370C">
        <w:rPr>
          <w:rFonts w:ascii="Arial" w:hAnsi="Arial" w:cs="Arial"/>
          <w:sz w:val="28"/>
          <w:szCs w:val="28"/>
        </w:rPr>
        <w:t xml:space="preserve"> учнів (їхніх сімей) особистий досвід переселення, активно використовується карта, пропонується список можливих причин переселення і діти вибирають з них ті, які вплинули на рішення в їх випадку. У другому відбувається визначення понять «вторгнення» і «поселення», дітям пропонується дати своє визначення цим поняттям. Далі вчитель роздає (або демонструє) картки з ілюстраціями таких понять і фраз, які пов'язані з вторгненням або поселенням, і пропонує розсортувати їх за двома групами </w:t>
      </w:r>
      <w:r w:rsidR="009E2435" w:rsidRPr="007E370C">
        <w:rPr>
          <w:rFonts w:ascii="Arial" w:hAnsi="Arial" w:cs="Arial"/>
          <w:sz w:val="28"/>
          <w:szCs w:val="28"/>
        </w:rPr>
        <w:t>(</w:t>
      </w:r>
      <w:r w:rsidRPr="007E370C">
        <w:rPr>
          <w:rFonts w:ascii="Arial" w:hAnsi="Arial" w:cs="Arial"/>
          <w:sz w:val="28"/>
          <w:szCs w:val="28"/>
        </w:rPr>
        <w:t>«вторгнення» і «поселення»). Потім демонструється малюнок, що зображає двох людей (припустимо, кельта і римлянина) і дітям пропонується вказати на особливості, які нам підказують, що ці люди жили в далекому минулому, також пропонується знайти відмінності між їх зовнішнім виглядом. Подальший розвиток теми залежить від вибору конкретного варіанту вторгнення, але загальні завдання зводяться до наступного: визначення подібності та відмінності в зовнішньому вигляді і способі життя (матеріальної її складової в першу чергу) населення острова і загарбників, розгляд конкретних історичних подій, явищ, з'ясування їх причин і наслідків, знайомство з фактами.</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Сьом</w:t>
      </w:r>
      <w:r w:rsidR="002E37AC">
        <w:rPr>
          <w:rFonts w:ascii="Arial" w:hAnsi="Arial" w:cs="Arial"/>
          <w:sz w:val="28"/>
          <w:szCs w:val="28"/>
        </w:rPr>
        <w:t>а і восьма теми</w:t>
      </w:r>
      <w:r w:rsidRPr="007E370C">
        <w:rPr>
          <w:rFonts w:ascii="Arial" w:hAnsi="Arial" w:cs="Arial"/>
          <w:sz w:val="28"/>
          <w:szCs w:val="28"/>
        </w:rPr>
        <w:t xml:space="preserve"> ( «Чому Генріх VIII одружився шість разів» і «Чим відрізнялася життя багатого і бідного в епоху </w:t>
      </w:r>
      <w:proofErr w:type="spellStart"/>
      <w:r w:rsidRPr="007E370C">
        <w:rPr>
          <w:rFonts w:ascii="Arial" w:hAnsi="Arial" w:cs="Arial"/>
          <w:sz w:val="28"/>
          <w:szCs w:val="28"/>
        </w:rPr>
        <w:t>Тюдорів</w:t>
      </w:r>
      <w:proofErr w:type="spellEnd"/>
      <w:r w:rsidRPr="007E370C">
        <w:rPr>
          <w:rFonts w:ascii="Arial" w:hAnsi="Arial" w:cs="Arial"/>
          <w:sz w:val="28"/>
          <w:szCs w:val="28"/>
        </w:rPr>
        <w:t xml:space="preserve">») переносять дітей в епоху </w:t>
      </w:r>
      <w:proofErr w:type="spellStart"/>
      <w:r w:rsidRPr="007E370C">
        <w:rPr>
          <w:rFonts w:ascii="Arial" w:hAnsi="Arial" w:cs="Arial"/>
          <w:sz w:val="28"/>
          <w:szCs w:val="28"/>
        </w:rPr>
        <w:t>Тюдорів</w:t>
      </w:r>
      <w:proofErr w:type="spellEnd"/>
      <w:r w:rsidRPr="007E370C">
        <w:rPr>
          <w:rFonts w:ascii="Arial" w:hAnsi="Arial" w:cs="Arial"/>
          <w:sz w:val="28"/>
          <w:szCs w:val="28"/>
        </w:rPr>
        <w:t>. У них також формуються принципи, які мо</w:t>
      </w:r>
      <w:r w:rsidR="00D15B85" w:rsidRPr="007E370C">
        <w:rPr>
          <w:rFonts w:ascii="Arial" w:hAnsi="Arial" w:cs="Arial"/>
          <w:sz w:val="28"/>
          <w:szCs w:val="28"/>
        </w:rPr>
        <w:t>жуть бути використані вчителем у</w:t>
      </w:r>
      <w:r w:rsidRPr="007E370C">
        <w:rPr>
          <w:rFonts w:ascii="Arial" w:hAnsi="Arial" w:cs="Arial"/>
          <w:sz w:val="28"/>
          <w:szCs w:val="28"/>
        </w:rPr>
        <w:t xml:space="preserve"> темах подібного роду. У першому випадку основним завданням для дітей виступає виявлення політичних і релігійних мотивів, що вплинули на рішення Генріха VIII укласти нови</w:t>
      </w:r>
      <w:r w:rsidR="00D15B85" w:rsidRPr="007E370C">
        <w:rPr>
          <w:rFonts w:ascii="Arial" w:hAnsi="Arial" w:cs="Arial"/>
          <w:sz w:val="28"/>
          <w:szCs w:val="28"/>
        </w:rPr>
        <w:t>й шлюб (таким чином діти знайомля</w:t>
      </w:r>
      <w:r w:rsidRPr="007E370C">
        <w:rPr>
          <w:rFonts w:ascii="Arial" w:hAnsi="Arial" w:cs="Arial"/>
          <w:sz w:val="28"/>
          <w:szCs w:val="28"/>
        </w:rPr>
        <w:t>ться з внутрішньо</w:t>
      </w:r>
      <w:r w:rsidR="00EF0F7E" w:rsidRPr="007E370C">
        <w:rPr>
          <w:rFonts w:ascii="Arial" w:hAnsi="Arial" w:cs="Arial"/>
          <w:sz w:val="28"/>
          <w:szCs w:val="28"/>
        </w:rPr>
        <w:t>–</w:t>
      </w:r>
      <w:r w:rsidR="00D15B85" w:rsidRPr="007E370C">
        <w:rPr>
          <w:rFonts w:ascii="Arial" w:hAnsi="Arial" w:cs="Arial"/>
          <w:sz w:val="28"/>
          <w:szCs w:val="28"/>
        </w:rPr>
        <w:t>і зовнішньополітичним становищем в країні у</w:t>
      </w:r>
      <w:r w:rsidRPr="007E370C">
        <w:rPr>
          <w:rFonts w:ascii="Arial" w:hAnsi="Arial" w:cs="Arial"/>
          <w:sz w:val="28"/>
          <w:szCs w:val="28"/>
        </w:rPr>
        <w:t xml:space="preserve"> першій половині XVI століття), а в наступній темі шляхом знайомства з умовами життя нижчого і вищого класу </w:t>
      </w:r>
      <w:proofErr w:type="spellStart"/>
      <w:r w:rsidRPr="007E370C">
        <w:rPr>
          <w:rFonts w:ascii="Arial" w:hAnsi="Arial" w:cs="Arial"/>
          <w:sz w:val="28"/>
          <w:szCs w:val="28"/>
        </w:rPr>
        <w:t>тюдоровского</w:t>
      </w:r>
      <w:proofErr w:type="spellEnd"/>
      <w:r w:rsidRPr="007E370C">
        <w:rPr>
          <w:rFonts w:ascii="Arial" w:hAnsi="Arial" w:cs="Arial"/>
          <w:sz w:val="28"/>
          <w:szCs w:val="28"/>
        </w:rPr>
        <w:t xml:space="preserve"> суспільства набувают</w:t>
      </w:r>
      <w:r w:rsidR="00D15B85" w:rsidRPr="007E370C">
        <w:rPr>
          <w:rFonts w:ascii="Arial" w:hAnsi="Arial" w:cs="Arial"/>
          <w:sz w:val="28"/>
          <w:szCs w:val="28"/>
        </w:rPr>
        <w:t xml:space="preserve">ь фактичні </w:t>
      </w:r>
      <w:r w:rsidR="00D15B85" w:rsidRPr="007E370C">
        <w:rPr>
          <w:rFonts w:ascii="Arial" w:hAnsi="Arial" w:cs="Arial"/>
          <w:sz w:val="28"/>
          <w:szCs w:val="28"/>
        </w:rPr>
        <w:lastRenderedPageBreak/>
        <w:t>знання про соціально–</w:t>
      </w:r>
      <w:r w:rsidRPr="007E370C">
        <w:rPr>
          <w:rFonts w:ascii="Arial" w:hAnsi="Arial" w:cs="Arial"/>
          <w:sz w:val="28"/>
          <w:szCs w:val="28"/>
        </w:rPr>
        <w:t xml:space="preserve">економічне становище в країні кінця </w:t>
      </w:r>
      <w:r w:rsidR="008B0F92" w:rsidRPr="007E370C">
        <w:rPr>
          <w:rFonts w:ascii="Arial" w:hAnsi="Arial" w:cs="Arial"/>
          <w:sz w:val="28"/>
          <w:szCs w:val="28"/>
        </w:rPr>
        <w:t>XV –</w:t>
      </w:r>
      <w:r w:rsidRPr="007E370C">
        <w:rPr>
          <w:rFonts w:ascii="Arial" w:hAnsi="Arial" w:cs="Arial"/>
          <w:sz w:val="28"/>
          <w:szCs w:val="28"/>
        </w:rPr>
        <w:t xml:space="preserve"> початку XVII століть. У розглянутих темах передбачається активна робота з ілюстративним і письмовим матеріалом, виявлення причин поведінки людей, розподіл цих причин за ступенем важливості, порівняння умов життя людей.</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Таким чином, на прикладі розглянутих тем</w:t>
      </w:r>
      <w:r w:rsidR="00D15B85" w:rsidRPr="007E370C">
        <w:rPr>
          <w:rFonts w:ascii="Arial" w:hAnsi="Arial" w:cs="Arial"/>
          <w:sz w:val="28"/>
          <w:szCs w:val="28"/>
        </w:rPr>
        <w:t xml:space="preserve"> ми бачимо, що дитина включена у</w:t>
      </w:r>
      <w:r w:rsidRPr="007E370C">
        <w:rPr>
          <w:rFonts w:ascii="Arial" w:hAnsi="Arial" w:cs="Arial"/>
          <w:sz w:val="28"/>
          <w:szCs w:val="28"/>
        </w:rPr>
        <w:t xml:space="preserve"> навчальну діяльність, а вчитель виконує роль помічника і організатора. Принципи роботи, закладені в самій першій темі, зберіга</w:t>
      </w:r>
      <w:r w:rsidR="008B0F92" w:rsidRPr="007E370C">
        <w:rPr>
          <w:rFonts w:ascii="Arial" w:hAnsi="Arial" w:cs="Arial"/>
          <w:sz w:val="28"/>
          <w:szCs w:val="28"/>
        </w:rPr>
        <w:t>ються протягом усіх інших тем 1–й і 2–</w:t>
      </w:r>
      <w:r w:rsidRPr="007E370C">
        <w:rPr>
          <w:rFonts w:ascii="Arial" w:hAnsi="Arial" w:cs="Arial"/>
          <w:sz w:val="28"/>
          <w:szCs w:val="28"/>
        </w:rPr>
        <w:t>й стадії:</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1. Тема формулюється у вигляді питання і включає в себе кілька підпитань, в процесі відповіді на які учні включені в навчальну діяльність.</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 xml:space="preserve">2. Закріплення пройденого матеріалу відбувається за допомогою реалізації спільних і / або індивідуальних проектів (класний музей, куточок будинку XIX століття, стінгазета, складання ілюстрованого путівника по місцю римського поселення, малюнок на тему </w:t>
      </w:r>
      <w:r w:rsidR="00D15B85" w:rsidRPr="007E370C">
        <w:rPr>
          <w:rFonts w:ascii="Arial" w:hAnsi="Arial" w:cs="Arial"/>
          <w:sz w:val="28"/>
          <w:szCs w:val="28"/>
        </w:rPr>
        <w:t>найважливішої події Лондонської</w:t>
      </w:r>
      <w:r w:rsidRPr="007E370C">
        <w:rPr>
          <w:rFonts w:ascii="Arial" w:hAnsi="Arial" w:cs="Arial"/>
          <w:sz w:val="28"/>
          <w:szCs w:val="28"/>
        </w:rPr>
        <w:t xml:space="preserve"> пожежі 1666 року</w:t>
      </w:r>
      <w:r w:rsidR="00D15B85" w:rsidRPr="007E370C">
        <w:rPr>
          <w:rFonts w:ascii="Arial" w:hAnsi="Arial" w:cs="Arial"/>
          <w:sz w:val="28"/>
          <w:szCs w:val="28"/>
        </w:rPr>
        <w:t>,</w:t>
      </w:r>
      <w:r w:rsidRPr="007E370C">
        <w:rPr>
          <w:rFonts w:ascii="Arial" w:hAnsi="Arial" w:cs="Arial"/>
          <w:sz w:val="28"/>
          <w:szCs w:val="28"/>
        </w:rPr>
        <w:t xml:space="preserve"> написання останнього розділу для розповіді про </w:t>
      </w:r>
      <w:proofErr w:type="spellStart"/>
      <w:r w:rsidRPr="007E370C">
        <w:rPr>
          <w:rFonts w:ascii="Arial" w:hAnsi="Arial" w:cs="Arial"/>
          <w:sz w:val="28"/>
          <w:szCs w:val="28"/>
        </w:rPr>
        <w:t>Флоренс</w:t>
      </w:r>
      <w:proofErr w:type="spellEnd"/>
      <w:r w:rsidRPr="007E370C">
        <w:rPr>
          <w:rFonts w:ascii="Arial" w:hAnsi="Arial" w:cs="Arial"/>
          <w:sz w:val="28"/>
          <w:szCs w:val="28"/>
        </w:rPr>
        <w:t xml:space="preserve"> </w:t>
      </w:r>
      <w:proofErr w:type="spellStart"/>
      <w:r w:rsidRPr="007E370C">
        <w:rPr>
          <w:rFonts w:ascii="Arial" w:hAnsi="Arial" w:cs="Arial"/>
          <w:sz w:val="28"/>
          <w:szCs w:val="28"/>
        </w:rPr>
        <w:t>Найтінгейл</w:t>
      </w:r>
      <w:proofErr w:type="spellEnd"/>
      <w:r w:rsidRPr="007E370C">
        <w:rPr>
          <w:rFonts w:ascii="Arial" w:hAnsi="Arial" w:cs="Arial"/>
          <w:sz w:val="28"/>
          <w:szCs w:val="28"/>
        </w:rPr>
        <w:t xml:space="preserve"> і т.д.) або дискусії.</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3. Крім середнього рівня, яким, як очікується, опанує більшість учнів, виділяється також мінімум і максимум, з поясненням, що повинні вміти і знати як найбільш, так і найменш успішні учні (знання і вміння дітей детально розписані для кожної категорії).</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4. Виділяється ряд понять і термінів (лінгвістичний мінімум), якими учень повинен оволодіти і активно використовувати в ході роботи над темою.</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5. Широке використання ілюстративних і письмових джерел.</w:t>
      </w:r>
    </w:p>
    <w:p w:rsidR="00585B83" w:rsidRPr="007E370C" w:rsidRDefault="00C92325" w:rsidP="007168F9">
      <w:pPr>
        <w:spacing w:after="0" w:line="360" w:lineRule="auto"/>
        <w:ind w:left="57" w:right="57" w:firstLine="709"/>
        <w:jc w:val="both"/>
        <w:rPr>
          <w:rFonts w:ascii="Arial" w:hAnsi="Arial" w:cs="Arial"/>
          <w:b/>
          <w:sz w:val="28"/>
          <w:szCs w:val="28"/>
        </w:rPr>
      </w:pPr>
      <w:r w:rsidRPr="007E370C">
        <w:rPr>
          <w:rFonts w:ascii="Arial" w:hAnsi="Arial" w:cs="Arial"/>
          <w:b/>
          <w:sz w:val="28"/>
          <w:szCs w:val="28"/>
        </w:rPr>
        <w:t>Рідна країна</w:t>
      </w:r>
    </w:p>
    <w:p w:rsidR="00585B83" w:rsidRPr="0088693A" w:rsidRDefault="00545551" w:rsidP="007168F9">
      <w:pPr>
        <w:spacing w:after="0" w:line="360" w:lineRule="auto"/>
        <w:ind w:left="57" w:right="57" w:firstLine="709"/>
        <w:jc w:val="both"/>
        <w:rPr>
          <w:rFonts w:ascii="Arial" w:hAnsi="Arial" w:cs="Arial"/>
          <w:sz w:val="28"/>
          <w:szCs w:val="28"/>
        </w:rPr>
      </w:pPr>
      <w:r>
        <w:rPr>
          <w:rFonts w:ascii="Arial" w:hAnsi="Arial" w:cs="Arial"/>
          <w:sz w:val="28"/>
          <w:szCs w:val="28"/>
        </w:rPr>
        <w:t>Англійські вчителі</w:t>
      </w:r>
      <w:r w:rsidR="00C92325" w:rsidRPr="0088693A">
        <w:rPr>
          <w:rFonts w:ascii="Arial" w:hAnsi="Arial" w:cs="Arial"/>
          <w:sz w:val="28"/>
          <w:szCs w:val="28"/>
        </w:rPr>
        <w:t xml:space="preserve"> історії намагаються уникати слова «національний», щоб ні під</w:t>
      </w:r>
      <w:r w:rsidR="002E37AC">
        <w:rPr>
          <w:rFonts w:ascii="Arial" w:hAnsi="Arial" w:cs="Arial"/>
          <w:sz w:val="28"/>
          <w:szCs w:val="28"/>
        </w:rPr>
        <w:t xml:space="preserve"> якому разі не посіяти </w:t>
      </w:r>
      <w:r w:rsidR="00C92325" w:rsidRPr="0088693A">
        <w:rPr>
          <w:rFonts w:ascii="Arial" w:hAnsi="Arial" w:cs="Arial"/>
          <w:sz w:val="28"/>
          <w:szCs w:val="28"/>
        </w:rPr>
        <w:t xml:space="preserve"> ідеї націоналізму. </w:t>
      </w:r>
      <w:r w:rsidR="00C92325" w:rsidRPr="0088693A">
        <w:rPr>
          <w:rFonts w:ascii="Arial" w:hAnsi="Arial" w:cs="Arial"/>
          <w:sz w:val="28"/>
          <w:szCs w:val="28"/>
        </w:rPr>
        <w:lastRenderedPageBreak/>
        <w:t>Намагаються у</w:t>
      </w:r>
      <w:r w:rsidR="007E370C" w:rsidRPr="0088693A">
        <w:rPr>
          <w:rFonts w:ascii="Arial" w:hAnsi="Arial" w:cs="Arial"/>
          <w:sz w:val="28"/>
          <w:szCs w:val="28"/>
        </w:rPr>
        <w:t xml:space="preserve">никати і слова «Великобританія» </w:t>
      </w:r>
      <w:r w:rsidR="00C92325" w:rsidRPr="0088693A">
        <w:rPr>
          <w:rFonts w:ascii="Arial" w:hAnsi="Arial" w:cs="Arial"/>
          <w:sz w:val="28"/>
          <w:szCs w:val="28"/>
        </w:rPr>
        <w:t xml:space="preserve">(Great </w:t>
      </w:r>
      <w:proofErr w:type="spellStart"/>
      <w:r w:rsidR="00C92325" w:rsidRPr="0088693A">
        <w:rPr>
          <w:rFonts w:ascii="Arial" w:hAnsi="Arial" w:cs="Arial"/>
          <w:sz w:val="28"/>
          <w:szCs w:val="28"/>
        </w:rPr>
        <w:t>Britain</w:t>
      </w:r>
      <w:proofErr w:type="spellEnd"/>
      <w:r w:rsidR="00C92325" w:rsidRPr="0088693A">
        <w:rPr>
          <w:rFonts w:ascii="Arial" w:hAnsi="Arial" w:cs="Arial"/>
          <w:sz w:val="28"/>
          <w:szCs w:val="28"/>
        </w:rPr>
        <w:t>), вживаючи замість нього політкоректний термін «Об'єднане королівство» (</w:t>
      </w:r>
      <w:proofErr w:type="spellStart"/>
      <w:r w:rsidR="00C92325" w:rsidRPr="0088693A">
        <w:rPr>
          <w:rFonts w:ascii="Arial" w:hAnsi="Arial" w:cs="Arial"/>
          <w:sz w:val="28"/>
          <w:szCs w:val="28"/>
        </w:rPr>
        <w:t>the</w:t>
      </w:r>
      <w:proofErr w:type="spellEnd"/>
      <w:r w:rsidR="00C92325" w:rsidRPr="0088693A">
        <w:rPr>
          <w:rFonts w:ascii="Arial" w:hAnsi="Arial" w:cs="Arial"/>
          <w:sz w:val="28"/>
          <w:szCs w:val="28"/>
        </w:rPr>
        <w:t xml:space="preserve"> </w:t>
      </w:r>
      <w:proofErr w:type="spellStart"/>
      <w:r w:rsidR="00C92325" w:rsidRPr="0088693A">
        <w:rPr>
          <w:rFonts w:ascii="Arial" w:hAnsi="Arial" w:cs="Arial"/>
          <w:sz w:val="28"/>
          <w:szCs w:val="28"/>
        </w:rPr>
        <w:t>United</w:t>
      </w:r>
      <w:proofErr w:type="spellEnd"/>
      <w:r w:rsidR="00C92325" w:rsidRPr="0088693A">
        <w:rPr>
          <w:rFonts w:ascii="Arial" w:hAnsi="Arial" w:cs="Arial"/>
          <w:sz w:val="28"/>
          <w:szCs w:val="28"/>
        </w:rPr>
        <w:t xml:space="preserve"> </w:t>
      </w:r>
      <w:proofErr w:type="spellStart"/>
      <w:r w:rsidR="00C92325" w:rsidRPr="0088693A">
        <w:rPr>
          <w:rFonts w:ascii="Arial" w:hAnsi="Arial" w:cs="Arial"/>
          <w:sz w:val="28"/>
          <w:szCs w:val="28"/>
        </w:rPr>
        <w:t>Kingdom</w:t>
      </w:r>
      <w:proofErr w:type="spellEnd"/>
      <w:r w:rsidR="00C92325" w:rsidRPr="0088693A">
        <w:rPr>
          <w:rFonts w:ascii="Arial" w:hAnsi="Arial" w:cs="Arial"/>
          <w:sz w:val="28"/>
          <w:szCs w:val="28"/>
        </w:rPr>
        <w:t>) і піддаючи критиці колонізаційної політику Англії в Новий час. Учням при кожному зручному випадк</w:t>
      </w:r>
      <w:r w:rsidR="00D15B85" w:rsidRPr="0088693A">
        <w:rPr>
          <w:rFonts w:ascii="Arial" w:hAnsi="Arial" w:cs="Arial"/>
          <w:sz w:val="28"/>
          <w:szCs w:val="28"/>
        </w:rPr>
        <w:t>у нагадують, що Великобританія ―</w:t>
      </w:r>
      <w:r w:rsidR="00C92325" w:rsidRPr="0088693A">
        <w:rPr>
          <w:rFonts w:ascii="Arial" w:hAnsi="Arial" w:cs="Arial"/>
          <w:sz w:val="28"/>
          <w:szCs w:val="28"/>
        </w:rPr>
        <w:t xml:space="preserve"> багатонаціональна і багатокультурна країна і що все що населяють її народи рівноправні.</w:t>
      </w:r>
    </w:p>
    <w:p w:rsidR="00585B83" w:rsidRPr="007E370C" w:rsidRDefault="00C92325" w:rsidP="007168F9">
      <w:pPr>
        <w:spacing w:after="0" w:line="360" w:lineRule="auto"/>
        <w:ind w:left="57" w:right="57" w:firstLine="709"/>
        <w:jc w:val="both"/>
        <w:rPr>
          <w:rFonts w:ascii="Arial" w:hAnsi="Arial" w:cs="Arial"/>
          <w:sz w:val="28"/>
          <w:szCs w:val="28"/>
        </w:rPr>
      </w:pPr>
      <w:r w:rsidRPr="007E370C">
        <w:rPr>
          <w:rFonts w:ascii="Arial" w:hAnsi="Arial" w:cs="Arial"/>
          <w:sz w:val="28"/>
          <w:szCs w:val="28"/>
        </w:rPr>
        <w:t xml:space="preserve">Оскільки без хронології в викладанні історії все ж не обійтися, то модулі з англійської історії в шкільних програмах слідують у порядку: римські поселення на Британських островах, середньовічна Британія, </w:t>
      </w:r>
      <w:proofErr w:type="spellStart"/>
      <w:r w:rsidRPr="007E370C">
        <w:rPr>
          <w:rFonts w:ascii="Arial" w:hAnsi="Arial" w:cs="Arial"/>
          <w:sz w:val="28"/>
          <w:szCs w:val="28"/>
        </w:rPr>
        <w:t>Тюдори</w:t>
      </w:r>
      <w:proofErr w:type="spellEnd"/>
      <w:r w:rsidRPr="007E370C">
        <w:rPr>
          <w:rFonts w:ascii="Arial" w:hAnsi="Arial" w:cs="Arial"/>
          <w:sz w:val="28"/>
          <w:szCs w:val="28"/>
        </w:rPr>
        <w:t xml:space="preserve"> і Стюа</w:t>
      </w:r>
      <w:r w:rsidR="000D7C66" w:rsidRPr="007E370C">
        <w:rPr>
          <w:rFonts w:ascii="Arial" w:hAnsi="Arial" w:cs="Arial"/>
          <w:sz w:val="28"/>
          <w:szCs w:val="28"/>
        </w:rPr>
        <w:t>рти, Британська імперія в XVIII–</w:t>
      </w:r>
      <w:r w:rsidRPr="007E370C">
        <w:rPr>
          <w:rFonts w:ascii="Arial" w:hAnsi="Arial" w:cs="Arial"/>
          <w:sz w:val="28"/>
          <w:szCs w:val="28"/>
        </w:rPr>
        <w:t>XIX ст., Соціальні реформи в Англії XIX ст., Перша і Друга світові війни. Істор</w:t>
      </w:r>
      <w:r w:rsidR="000D7C66" w:rsidRPr="007E370C">
        <w:rPr>
          <w:rFonts w:ascii="Arial" w:hAnsi="Arial" w:cs="Arial"/>
          <w:sz w:val="28"/>
          <w:szCs w:val="28"/>
        </w:rPr>
        <w:t>ія ХХ ст. вивчається аж до 1990–</w:t>
      </w:r>
      <w:r w:rsidRPr="007E370C">
        <w:rPr>
          <w:rFonts w:ascii="Arial" w:hAnsi="Arial" w:cs="Arial"/>
          <w:sz w:val="28"/>
          <w:szCs w:val="28"/>
        </w:rPr>
        <w:t xml:space="preserve">х рр. </w:t>
      </w:r>
      <w:r w:rsidR="001C7D86" w:rsidRPr="007E370C">
        <w:rPr>
          <w:rFonts w:ascii="Arial" w:hAnsi="Arial" w:cs="Arial"/>
          <w:sz w:val="28"/>
          <w:szCs w:val="28"/>
        </w:rPr>
        <w:t xml:space="preserve">  </w:t>
      </w:r>
      <w:r w:rsidRPr="007E370C">
        <w:rPr>
          <w:rFonts w:ascii="Arial" w:hAnsi="Arial" w:cs="Arial"/>
          <w:sz w:val="28"/>
          <w:szCs w:val="28"/>
        </w:rPr>
        <w:t xml:space="preserve">Однак, наприклад, уроків власне по правлінню Єлизавети II не проводиться: найчастіше, сучасна політика фігурує в шкільній програмі в формі паралелей до минулого. Так, Єлизавету I учням запропонують порівняти з Єлизаветою II, а при вивченні виборної реформи XIX ст. їх запитають, навіщо, на їхню думку, потрібні вибори в сучасному суспільстві. </w:t>
      </w:r>
    </w:p>
    <w:p w:rsidR="00585B83" w:rsidRPr="007E370C" w:rsidRDefault="00C92325">
      <w:pPr>
        <w:jc w:val="center"/>
        <w:rPr>
          <w:rFonts w:ascii="Arial" w:hAnsi="Arial" w:cs="Arial"/>
          <w:b/>
          <w:sz w:val="28"/>
          <w:szCs w:val="28"/>
        </w:rPr>
      </w:pPr>
      <w:r w:rsidRPr="007E370C">
        <w:rPr>
          <w:rFonts w:ascii="Arial" w:hAnsi="Arial" w:cs="Arial"/>
          <w:b/>
          <w:sz w:val="28"/>
          <w:szCs w:val="28"/>
        </w:rPr>
        <w:t xml:space="preserve">Список використаних джерел </w:t>
      </w:r>
    </w:p>
    <w:p w:rsidR="00585B83" w:rsidRPr="007E370C" w:rsidRDefault="00C92325" w:rsidP="002C30A5">
      <w:pPr>
        <w:spacing w:after="0" w:line="360" w:lineRule="auto"/>
        <w:rPr>
          <w:rFonts w:ascii="Arial" w:hAnsi="Arial" w:cs="Arial"/>
          <w:sz w:val="28"/>
          <w:szCs w:val="28"/>
        </w:rPr>
      </w:pPr>
      <w:r w:rsidRPr="007E370C">
        <w:rPr>
          <w:rFonts w:ascii="Arial" w:hAnsi="Arial" w:cs="Arial"/>
          <w:sz w:val="28"/>
          <w:szCs w:val="28"/>
        </w:rPr>
        <w:t>1.</w:t>
      </w:r>
      <w:r w:rsidR="009B4BD3" w:rsidRPr="007E370C">
        <w:rPr>
          <w:rFonts w:ascii="Arial" w:hAnsi="Arial" w:cs="Arial"/>
          <w:sz w:val="28"/>
          <w:szCs w:val="28"/>
          <w:lang w:val="ru-RU"/>
        </w:rPr>
        <w:t xml:space="preserve"> </w:t>
      </w:r>
      <w:proofErr w:type="spellStart"/>
      <w:r w:rsidRPr="007E370C">
        <w:rPr>
          <w:rFonts w:ascii="Arial" w:hAnsi="Arial" w:cs="Arial"/>
          <w:sz w:val="28"/>
          <w:szCs w:val="28"/>
        </w:rPr>
        <w:t>Вяземський</w:t>
      </w:r>
      <w:proofErr w:type="spellEnd"/>
      <w:r w:rsidRPr="007E370C">
        <w:rPr>
          <w:rFonts w:ascii="Arial" w:hAnsi="Arial" w:cs="Arial"/>
          <w:sz w:val="28"/>
          <w:szCs w:val="28"/>
        </w:rPr>
        <w:t xml:space="preserve"> Є.Є. Сучасна система освіти у Великобританії // Про</w:t>
      </w:r>
      <w:r w:rsidR="00EF0F7E" w:rsidRPr="007E370C">
        <w:rPr>
          <w:rFonts w:ascii="Arial" w:hAnsi="Arial" w:cs="Arial"/>
          <w:sz w:val="28"/>
          <w:szCs w:val="28"/>
        </w:rPr>
        <w:t>блеми сучасної освіти. – 2010. –</w:t>
      </w:r>
      <w:r w:rsidRPr="007E370C">
        <w:rPr>
          <w:rFonts w:ascii="Arial" w:hAnsi="Arial" w:cs="Arial"/>
          <w:sz w:val="28"/>
          <w:szCs w:val="28"/>
        </w:rPr>
        <w:t xml:space="preserve"> №6.</w:t>
      </w:r>
    </w:p>
    <w:p w:rsidR="00585B83" w:rsidRPr="007E370C" w:rsidRDefault="00C92325" w:rsidP="002C30A5">
      <w:pPr>
        <w:spacing w:after="0" w:line="360" w:lineRule="auto"/>
        <w:rPr>
          <w:rFonts w:ascii="Arial" w:hAnsi="Arial" w:cs="Arial"/>
          <w:sz w:val="28"/>
          <w:szCs w:val="28"/>
        </w:rPr>
      </w:pPr>
      <w:r w:rsidRPr="007E370C">
        <w:rPr>
          <w:rFonts w:ascii="Arial" w:hAnsi="Arial" w:cs="Arial"/>
          <w:sz w:val="28"/>
          <w:szCs w:val="28"/>
        </w:rPr>
        <w:t>2. Локшина О. Підходи до реформування середньої освіти у Великій Бри</w:t>
      </w:r>
      <w:r w:rsidR="00EF0F7E" w:rsidRPr="007E370C">
        <w:rPr>
          <w:rFonts w:ascii="Arial" w:hAnsi="Arial" w:cs="Arial"/>
          <w:sz w:val="28"/>
          <w:szCs w:val="28"/>
        </w:rPr>
        <w:t>танії  // Освіта і управління. – 1999.–</w:t>
      </w:r>
      <w:r w:rsidR="00EF0F7E" w:rsidRPr="007E370C">
        <w:rPr>
          <w:rFonts w:ascii="Arial" w:hAnsi="Arial" w:cs="Arial"/>
          <w:sz w:val="28"/>
          <w:szCs w:val="28"/>
          <w:lang w:val="ru-RU"/>
        </w:rPr>
        <w:t xml:space="preserve"> </w:t>
      </w:r>
      <w:r w:rsidR="00EF0F7E" w:rsidRPr="007E370C">
        <w:rPr>
          <w:rFonts w:ascii="Arial" w:hAnsi="Arial" w:cs="Arial"/>
          <w:sz w:val="28"/>
          <w:szCs w:val="28"/>
        </w:rPr>
        <w:t>№3. – С.203–</w:t>
      </w:r>
      <w:r w:rsidRPr="007E370C">
        <w:rPr>
          <w:rFonts w:ascii="Arial" w:hAnsi="Arial" w:cs="Arial"/>
          <w:sz w:val="28"/>
          <w:szCs w:val="28"/>
        </w:rPr>
        <w:t>206.</w:t>
      </w:r>
    </w:p>
    <w:p w:rsidR="00585B83" w:rsidRPr="007E370C" w:rsidRDefault="00C92325" w:rsidP="002C30A5">
      <w:pPr>
        <w:spacing w:after="0" w:line="360" w:lineRule="auto"/>
        <w:rPr>
          <w:rFonts w:ascii="Arial" w:hAnsi="Arial" w:cs="Arial"/>
          <w:sz w:val="28"/>
          <w:szCs w:val="28"/>
        </w:rPr>
      </w:pPr>
      <w:r w:rsidRPr="007E370C">
        <w:rPr>
          <w:rFonts w:ascii="Arial" w:hAnsi="Arial" w:cs="Arial"/>
          <w:sz w:val="28"/>
          <w:szCs w:val="28"/>
        </w:rPr>
        <w:t>3. Локшина О. Принципи структурування змісту шкільної історичної освіти у Великобритані</w:t>
      </w:r>
      <w:r w:rsidR="00EF0F7E" w:rsidRPr="007E370C">
        <w:rPr>
          <w:rFonts w:ascii="Arial" w:hAnsi="Arial" w:cs="Arial"/>
          <w:sz w:val="28"/>
          <w:szCs w:val="28"/>
        </w:rPr>
        <w:t>ї // Історія в школах України. – 2001.–</w:t>
      </w:r>
      <w:r w:rsidR="00EF0F7E" w:rsidRPr="007E370C">
        <w:rPr>
          <w:rFonts w:ascii="Arial" w:hAnsi="Arial" w:cs="Arial"/>
          <w:sz w:val="28"/>
          <w:szCs w:val="28"/>
          <w:lang w:val="ru-RU"/>
        </w:rPr>
        <w:t xml:space="preserve"> </w:t>
      </w:r>
      <w:r w:rsidR="00EF0F7E" w:rsidRPr="007E370C">
        <w:rPr>
          <w:rFonts w:ascii="Arial" w:hAnsi="Arial" w:cs="Arial"/>
          <w:sz w:val="28"/>
          <w:szCs w:val="28"/>
        </w:rPr>
        <w:t>N3. –</w:t>
      </w:r>
      <w:r w:rsidRPr="007E370C">
        <w:rPr>
          <w:rFonts w:ascii="Arial" w:hAnsi="Arial" w:cs="Arial"/>
          <w:sz w:val="28"/>
          <w:szCs w:val="28"/>
        </w:rPr>
        <w:t> С.4</w:t>
      </w:r>
      <w:r w:rsidR="00EF0F7E" w:rsidRPr="007E370C">
        <w:rPr>
          <w:rFonts w:ascii="Arial" w:hAnsi="Arial" w:cs="Arial"/>
          <w:sz w:val="28"/>
          <w:szCs w:val="28"/>
        </w:rPr>
        <w:t>9–</w:t>
      </w:r>
      <w:r w:rsidRPr="007E370C">
        <w:rPr>
          <w:rFonts w:ascii="Arial" w:hAnsi="Arial" w:cs="Arial"/>
          <w:sz w:val="28"/>
          <w:szCs w:val="28"/>
        </w:rPr>
        <w:t>52.</w:t>
      </w:r>
    </w:p>
    <w:p w:rsidR="00585B83" w:rsidRPr="007E370C" w:rsidRDefault="00C92325" w:rsidP="002C30A5">
      <w:pPr>
        <w:spacing w:after="0" w:line="360" w:lineRule="auto"/>
        <w:rPr>
          <w:rFonts w:ascii="Arial" w:hAnsi="Arial" w:cs="Arial"/>
          <w:sz w:val="28"/>
          <w:szCs w:val="28"/>
        </w:rPr>
      </w:pPr>
      <w:r w:rsidRPr="007E370C">
        <w:rPr>
          <w:rFonts w:ascii="Arial" w:hAnsi="Arial" w:cs="Arial"/>
          <w:sz w:val="28"/>
          <w:szCs w:val="28"/>
        </w:rPr>
        <w:t>4.http://his.1september.ru/</w:t>
      </w:r>
      <w:r w:rsidR="007E370C" w:rsidRPr="007E370C">
        <w:rPr>
          <w:rFonts w:ascii="Arial" w:hAnsi="Arial" w:cs="Arial"/>
          <w:sz w:val="28"/>
          <w:szCs w:val="28"/>
          <w:lang w:val="ru-RU"/>
        </w:rPr>
        <w:t xml:space="preserve"> </w:t>
      </w:r>
      <w:proofErr w:type="spellStart"/>
      <w:r w:rsidRPr="007E370C">
        <w:rPr>
          <w:rFonts w:ascii="Arial" w:hAnsi="Arial" w:cs="Arial"/>
          <w:sz w:val="28"/>
          <w:szCs w:val="28"/>
        </w:rPr>
        <w:t>article</w:t>
      </w:r>
      <w:proofErr w:type="spellEnd"/>
      <w:r w:rsidRPr="007E370C">
        <w:rPr>
          <w:rFonts w:ascii="Arial" w:hAnsi="Arial" w:cs="Arial"/>
          <w:sz w:val="28"/>
          <w:szCs w:val="28"/>
        </w:rPr>
        <w:t>.</w:t>
      </w:r>
      <w:r w:rsidR="007E370C" w:rsidRPr="007E370C">
        <w:rPr>
          <w:rFonts w:ascii="Arial" w:hAnsi="Arial" w:cs="Arial"/>
          <w:sz w:val="28"/>
          <w:szCs w:val="28"/>
          <w:lang w:val="ru-RU"/>
        </w:rPr>
        <w:t xml:space="preserve"> </w:t>
      </w:r>
      <w:proofErr w:type="spellStart"/>
      <w:r w:rsidRPr="007E370C">
        <w:rPr>
          <w:rFonts w:ascii="Arial" w:hAnsi="Arial" w:cs="Arial"/>
          <w:sz w:val="28"/>
          <w:szCs w:val="28"/>
        </w:rPr>
        <w:t>php</w:t>
      </w:r>
      <w:proofErr w:type="spellEnd"/>
      <w:r w:rsidRPr="007E370C">
        <w:rPr>
          <w:rFonts w:ascii="Arial" w:hAnsi="Arial" w:cs="Arial"/>
          <w:sz w:val="28"/>
          <w:szCs w:val="28"/>
        </w:rPr>
        <w:t>?</w:t>
      </w:r>
      <w:r w:rsidR="007E370C" w:rsidRPr="007E370C">
        <w:rPr>
          <w:rFonts w:ascii="Arial" w:hAnsi="Arial" w:cs="Arial"/>
          <w:sz w:val="28"/>
          <w:szCs w:val="28"/>
          <w:lang w:val="ru-RU"/>
        </w:rPr>
        <w:t xml:space="preserve"> </w:t>
      </w:r>
      <w:r w:rsidRPr="007E370C">
        <w:rPr>
          <w:rFonts w:ascii="Arial" w:hAnsi="Arial" w:cs="Arial"/>
          <w:sz w:val="28"/>
          <w:szCs w:val="28"/>
        </w:rPr>
        <w:t>ID=200602207</w:t>
      </w:r>
    </w:p>
    <w:sectPr w:rsidR="00585B83" w:rsidRPr="007E370C" w:rsidSect="001E1D1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D7918"/>
    <w:multiLevelType w:val="multilevel"/>
    <w:tmpl w:val="43BD7918"/>
    <w:lvl w:ilvl="0">
      <w:start w:val="5"/>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777D4410"/>
    <w:multiLevelType w:val="multilevel"/>
    <w:tmpl w:val="777D4410"/>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2551B"/>
    <w:rsid w:val="00006120"/>
    <w:rsid w:val="000B4EA7"/>
    <w:rsid w:val="000D7C66"/>
    <w:rsid w:val="0012551B"/>
    <w:rsid w:val="001949DA"/>
    <w:rsid w:val="001A3826"/>
    <w:rsid w:val="001C379F"/>
    <w:rsid w:val="001C7759"/>
    <w:rsid w:val="001C7D86"/>
    <w:rsid w:val="001D7134"/>
    <w:rsid w:val="001E1D1E"/>
    <w:rsid w:val="00242228"/>
    <w:rsid w:val="002C30A5"/>
    <w:rsid w:val="002D0CB4"/>
    <w:rsid w:val="002E37AC"/>
    <w:rsid w:val="002F5E3D"/>
    <w:rsid w:val="003039E6"/>
    <w:rsid w:val="00325AD1"/>
    <w:rsid w:val="00330819"/>
    <w:rsid w:val="00365E76"/>
    <w:rsid w:val="003960BF"/>
    <w:rsid w:val="003D1867"/>
    <w:rsid w:val="004772FB"/>
    <w:rsid w:val="004870F4"/>
    <w:rsid w:val="00497581"/>
    <w:rsid w:val="00513F73"/>
    <w:rsid w:val="00520CF6"/>
    <w:rsid w:val="00545551"/>
    <w:rsid w:val="00585B83"/>
    <w:rsid w:val="005F1F9B"/>
    <w:rsid w:val="005F35BF"/>
    <w:rsid w:val="00622D7D"/>
    <w:rsid w:val="00633AE4"/>
    <w:rsid w:val="006A09B5"/>
    <w:rsid w:val="006A1BAB"/>
    <w:rsid w:val="006C137C"/>
    <w:rsid w:val="006E4AD5"/>
    <w:rsid w:val="007168F9"/>
    <w:rsid w:val="0072527E"/>
    <w:rsid w:val="007639FF"/>
    <w:rsid w:val="00790BA6"/>
    <w:rsid w:val="00793BA4"/>
    <w:rsid w:val="007B371C"/>
    <w:rsid w:val="007E370C"/>
    <w:rsid w:val="007F258B"/>
    <w:rsid w:val="00806E22"/>
    <w:rsid w:val="0081230C"/>
    <w:rsid w:val="008570DE"/>
    <w:rsid w:val="0088693A"/>
    <w:rsid w:val="008B0F92"/>
    <w:rsid w:val="009016A4"/>
    <w:rsid w:val="0091142F"/>
    <w:rsid w:val="00927869"/>
    <w:rsid w:val="009303E0"/>
    <w:rsid w:val="009A3C4A"/>
    <w:rsid w:val="009B4BD3"/>
    <w:rsid w:val="009C0E65"/>
    <w:rsid w:val="009E0C0B"/>
    <w:rsid w:val="009E2435"/>
    <w:rsid w:val="009F228B"/>
    <w:rsid w:val="00A10005"/>
    <w:rsid w:val="00A4528C"/>
    <w:rsid w:val="00A461CF"/>
    <w:rsid w:val="00A50E86"/>
    <w:rsid w:val="00A750AF"/>
    <w:rsid w:val="00A820F1"/>
    <w:rsid w:val="00AE6FEE"/>
    <w:rsid w:val="00B521B7"/>
    <w:rsid w:val="00B863F0"/>
    <w:rsid w:val="00BC365D"/>
    <w:rsid w:val="00C01283"/>
    <w:rsid w:val="00C34B62"/>
    <w:rsid w:val="00C5522D"/>
    <w:rsid w:val="00C67F56"/>
    <w:rsid w:val="00C92325"/>
    <w:rsid w:val="00C92E5F"/>
    <w:rsid w:val="00CA3BF4"/>
    <w:rsid w:val="00D15B85"/>
    <w:rsid w:val="00D343E0"/>
    <w:rsid w:val="00DA5691"/>
    <w:rsid w:val="00E14A18"/>
    <w:rsid w:val="00E3552C"/>
    <w:rsid w:val="00EA200D"/>
    <w:rsid w:val="00EF0F7E"/>
    <w:rsid w:val="00F87DCB"/>
    <w:rsid w:val="00FB0E18"/>
    <w:rsid w:val="00FC3079"/>
    <w:rsid w:val="00FD4873"/>
    <w:rsid w:val="00FE0EC8"/>
    <w:rsid w:val="63A50BD7"/>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caption" w:uiPriority="35" w:qFormat="1"/>
    <w:lsdException w:name="footnote reference"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qFormat/>
    <w:pPr>
      <w:spacing w:after="0" w:line="240" w:lineRule="auto"/>
    </w:pPr>
    <w:rPr>
      <w:rFonts w:ascii="Times New Roman" w:eastAsia="Times New Roman" w:hAnsi="Times New Roman" w:cs="Times New Roman"/>
      <w:sz w:val="20"/>
      <w:szCs w:val="20"/>
      <w:lang w:val="ru-RU" w:eastAsia="ru-RU"/>
    </w:rPr>
  </w:style>
  <w:style w:type="character" w:styleId="a5">
    <w:name w:val="footnote reference"/>
    <w:basedOn w:val="a0"/>
    <w:semiHidden/>
    <w:qFormat/>
    <w:rPr>
      <w:vertAlign w:val="superscript"/>
    </w:rPr>
  </w:style>
  <w:style w:type="paragraph" w:customStyle="1" w:styleId="1">
    <w:name w:val="Абзац списка1"/>
    <w:basedOn w:val="a"/>
    <w:uiPriority w:val="34"/>
    <w:qFormat/>
    <w:pPr>
      <w:ind w:left="720"/>
      <w:contextualSpacing/>
    </w:pPr>
  </w:style>
  <w:style w:type="character" w:customStyle="1" w:styleId="a4">
    <w:name w:val="Текст виноски Знак"/>
    <w:basedOn w:val="a0"/>
    <w:link w:val="a3"/>
    <w:semiHidden/>
    <w:qFormat/>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7510AD-A336-4AD8-BB4F-68E9260B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12</Pages>
  <Words>3235</Words>
  <Characters>18446</Characters>
  <Application>Microsoft Office Word</Application>
  <DocSecurity>0</DocSecurity>
  <Lines>153</Lines>
  <Paragraphs>43</Paragraphs>
  <ScaleCrop>false</ScaleCrop>
  <HeadingPairs>
    <vt:vector size="2" baseType="variant">
      <vt:variant>
        <vt:lpstr>Назва</vt:lpstr>
      </vt:variant>
      <vt:variant>
        <vt:i4>1</vt:i4>
      </vt:variant>
    </vt:vector>
  </HeadingPairs>
  <TitlesOfParts>
    <vt:vector size="1" baseType="lpstr">
      <vt:lpstr/>
    </vt:vector>
  </TitlesOfParts>
  <Company>office 2007 rus ent:</Company>
  <LinksUpToDate>false</LinksUpToDate>
  <CharactersWithSpaces>21638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cp:lastModifiedBy>
  <cp:revision>45</cp:revision>
  <cp:lastPrinted>2017-05-10T09:11:00Z</cp:lastPrinted>
  <dcterms:created xsi:type="dcterms:W3CDTF">2017-02-15T18:15:00Z</dcterms:created>
  <dcterms:modified xsi:type="dcterms:W3CDTF">2018-11-26T12:21:00Z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