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0E" w:rsidRDefault="0084006C"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Духовні</w:t>
      </w:r>
      <w:r w:rsidR="0048471A">
        <w:rPr>
          <w:rFonts w:ascii="Times New Roman" w:hAnsi="Times New Roman" w:cs="Times New Roman"/>
          <w:sz w:val="28"/>
          <w:szCs w:val="28"/>
        </w:rPr>
        <w:t xml:space="preserve"> </w:t>
      </w:r>
      <w:r>
        <w:rPr>
          <w:rFonts w:ascii="Times New Roman" w:hAnsi="Times New Roman" w:cs="Times New Roman"/>
          <w:sz w:val="28"/>
          <w:szCs w:val="28"/>
        </w:rPr>
        <w:t>цінності</w:t>
      </w:r>
      <w:r w:rsidR="0048471A">
        <w:rPr>
          <w:rFonts w:ascii="Times New Roman" w:hAnsi="Times New Roman" w:cs="Times New Roman"/>
          <w:sz w:val="28"/>
          <w:szCs w:val="28"/>
        </w:rPr>
        <w:t xml:space="preserve"> етномаргінальної </w:t>
      </w:r>
      <w:r w:rsidR="008B6F0E">
        <w:rPr>
          <w:rFonts w:ascii="Times New Roman" w:hAnsi="Times New Roman" w:cs="Times New Roman"/>
          <w:sz w:val="28"/>
          <w:szCs w:val="28"/>
        </w:rPr>
        <w:t>субкультур</w:t>
      </w:r>
      <w:r w:rsidR="0048471A">
        <w:rPr>
          <w:rFonts w:ascii="Times New Roman" w:hAnsi="Times New Roman" w:cs="Times New Roman"/>
          <w:sz w:val="28"/>
          <w:szCs w:val="28"/>
        </w:rPr>
        <w:t>и</w:t>
      </w:r>
      <w:r w:rsidR="008B6F0E">
        <w:rPr>
          <w:rFonts w:ascii="Times New Roman" w:hAnsi="Times New Roman" w:cs="Times New Roman"/>
          <w:sz w:val="28"/>
          <w:szCs w:val="28"/>
        </w:rPr>
        <w:t xml:space="preserve"> </w:t>
      </w:r>
    </w:p>
    <w:p w:rsidR="008B6F0E" w:rsidRDefault="008B6F0E" w:rsidP="000D30D3">
      <w:pPr>
        <w:spacing w:line="276" w:lineRule="auto"/>
        <w:rPr>
          <w:rFonts w:ascii="Times New Roman" w:hAnsi="Times New Roman" w:cs="Times New Roman"/>
          <w:sz w:val="28"/>
          <w:szCs w:val="28"/>
        </w:rPr>
      </w:pPr>
    </w:p>
    <w:p w:rsidR="00C75E02" w:rsidRDefault="00B332A2"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План</w:t>
      </w:r>
    </w:p>
    <w:p w:rsidR="00B332A2" w:rsidRDefault="00B332A2" w:rsidP="000D30D3">
      <w:pPr>
        <w:spacing w:line="276" w:lineRule="auto"/>
        <w:rPr>
          <w:rFonts w:ascii="Times New Roman" w:hAnsi="Times New Roman" w:cs="Times New Roman"/>
          <w:sz w:val="28"/>
          <w:szCs w:val="28"/>
        </w:rPr>
      </w:pPr>
      <w:r>
        <w:rPr>
          <w:rFonts w:ascii="Times New Roman" w:hAnsi="Times New Roman" w:cs="Times New Roman"/>
          <w:sz w:val="28"/>
          <w:szCs w:val="28"/>
        </w:rPr>
        <w:t>Вступ</w:t>
      </w:r>
    </w:p>
    <w:p w:rsidR="00B332A2" w:rsidRDefault="00390790" w:rsidP="000D30D3">
      <w:pPr>
        <w:spacing w:line="276" w:lineRule="auto"/>
        <w:rPr>
          <w:rFonts w:ascii="Times New Roman" w:hAnsi="Times New Roman" w:cs="Times New Roman"/>
          <w:sz w:val="28"/>
          <w:szCs w:val="28"/>
        </w:rPr>
      </w:pPr>
      <w:r>
        <w:rPr>
          <w:rFonts w:ascii="Times New Roman" w:hAnsi="Times New Roman" w:cs="Times New Roman"/>
          <w:sz w:val="28"/>
          <w:szCs w:val="28"/>
        </w:rPr>
        <w:t>І.</w:t>
      </w:r>
      <w:r w:rsidR="00B332A2">
        <w:rPr>
          <w:rFonts w:ascii="Times New Roman" w:hAnsi="Times New Roman" w:cs="Times New Roman"/>
          <w:sz w:val="28"/>
          <w:szCs w:val="28"/>
        </w:rPr>
        <w:t xml:space="preserve"> Дух, духовне, духовність.</w:t>
      </w:r>
    </w:p>
    <w:p w:rsidR="00B332A2" w:rsidRDefault="00B332A2" w:rsidP="000D30D3">
      <w:pPr>
        <w:spacing w:line="276" w:lineRule="auto"/>
        <w:rPr>
          <w:rFonts w:ascii="Times New Roman" w:hAnsi="Times New Roman" w:cs="Times New Roman"/>
          <w:sz w:val="28"/>
          <w:szCs w:val="28"/>
        </w:rPr>
      </w:pPr>
      <w:r>
        <w:rPr>
          <w:rFonts w:ascii="Times New Roman" w:hAnsi="Times New Roman" w:cs="Times New Roman"/>
          <w:sz w:val="28"/>
          <w:szCs w:val="28"/>
        </w:rPr>
        <w:t>ІІ. Духовність як система ціннісних орієнтацій.</w:t>
      </w:r>
    </w:p>
    <w:p w:rsidR="000B2B01" w:rsidRDefault="00B332A2" w:rsidP="000D30D3">
      <w:pPr>
        <w:spacing w:line="276" w:lineRule="auto"/>
        <w:rPr>
          <w:rFonts w:ascii="Times New Roman" w:hAnsi="Times New Roman" w:cs="Times New Roman"/>
          <w:sz w:val="28"/>
          <w:szCs w:val="28"/>
        </w:rPr>
      </w:pPr>
      <w:r>
        <w:rPr>
          <w:rFonts w:ascii="Times New Roman" w:hAnsi="Times New Roman" w:cs="Times New Roman"/>
          <w:sz w:val="28"/>
          <w:szCs w:val="28"/>
        </w:rPr>
        <w:t>ІІІ.</w:t>
      </w:r>
      <w:r w:rsidR="000B2B01">
        <w:rPr>
          <w:rFonts w:ascii="Times New Roman" w:hAnsi="Times New Roman" w:cs="Times New Roman"/>
          <w:sz w:val="28"/>
          <w:szCs w:val="28"/>
        </w:rPr>
        <w:t xml:space="preserve"> Соціальний механізм взаємодії етнічних суперкультури та субкультур</w:t>
      </w:r>
    </w:p>
    <w:p w:rsidR="00B332A2" w:rsidRDefault="000B2B01" w:rsidP="000D30D3">
      <w:pPr>
        <w:spacing w:line="276" w:lineRule="auto"/>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B94961">
        <w:rPr>
          <w:rFonts w:ascii="Times New Roman" w:hAnsi="Times New Roman" w:cs="Times New Roman"/>
          <w:sz w:val="28"/>
          <w:szCs w:val="28"/>
        </w:rPr>
        <w:t xml:space="preserve">Зміст </w:t>
      </w:r>
      <w:r w:rsidR="00B332A2">
        <w:rPr>
          <w:rFonts w:ascii="Times New Roman" w:hAnsi="Times New Roman" w:cs="Times New Roman"/>
          <w:sz w:val="28"/>
          <w:szCs w:val="28"/>
        </w:rPr>
        <w:t>етномаргінальн</w:t>
      </w:r>
      <w:r w:rsidR="00B94961">
        <w:rPr>
          <w:rFonts w:ascii="Times New Roman" w:hAnsi="Times New Roman" w:cs="Times New Roman"/>
          <w:sz w:val="28"/>
          <w:szCs w:val="28"/>
        </w:rPr>
        <w:t>их</w:t>
      </w:r>
      <w:r w:rsidR="00B332A2">
        <w:rPr>
          <w:rFonts w:ascii="Times New Roman" w:hAnsi="Times New Roman" w:cs="Times New Roman"/>
          <w:sz w:val="28"/>
          <w:szCs w:val="28"/>
        </w:rPr>
        <w:t xml:space="preserve"> </w:t>
      </w:r>
      <w:r w:rsidR="00B94961">
        <w:rPr>
          <w:rFonts w:ascii="Times New Roman" w:hAnsi="Times New Roman" w:cs="Times New Roman"/>
          <w:sz w:val="28"/>
          <w:szCs w:val="28"/>
        </w:rPr>
        <w:t>ціннісних орієнтацій</w:t>
      </w:r>
      <w:r w:rsidR="00B332A2">
        <w:rPr>
          <w:rFonts w:ascii="Times New Roman" w:hAnsi="Times New Roman" w:cs="Times New Roman"/>
          <w:sz w:val="28"/>
          <w:szCs w:val="28"/>
        </w:rPr>
        <w:t>.</w:t>
      </w:r>
    </w:p>
    <w:p w:rsidR="004B396A" w:rsidRDefault="004B396A" w:rsidP="0048471A">
      <w:pPr>
        <w:spacing w:line="276" w:lineRule="auto"/>
        <w:rPr>
          <w:rFonts w:ascii="Times New Roman" w:hAnsi="Times New Roman" w:cs="Times New Roman"/>
          <w:sz w:val="28"/>
          <w:szCs w:val="28"/>
        </w:rPr>
      </w:pPr>
    </w:p>
    <w:p w:rsidR="00B332A2" w:rsidRPr="00B332A2" w:rsidRDefault="00B332A2" w:rsidP="000D30D3">
      <w:pPr>
        <w:spacing w:line="276" w:lineRule="auto"/>
        <w:rPr>
          <w:rFonts w:ascii="Times New Roman" w:hAnsi="Times New Roman" w:cs="Times New Roman"/>
          <w:sz w:val="28"/>
          <w:szCs w:val="28"/>
        </w:rPr>
      </w:pPr>
      <w:r>
        <w:rPr>
          <w:rFonts w:ascii="Times New Roman" w:hAnsi="Times New Roman" w:cs="Times New Roman"/>
          <w:sz w:val="28"/>
          <w:szCs w:val="28"/>
        </w:rPr>
        <w:t>Висновки</w:t>
      </w:r>
    </w:p>
    <w:p w:rsidR="00807DA4" w:rsidRDefault="00807DA4" w:rsidP="000D30D3">
      <w:pPr>
        <w:spacing w:line="276" w:lineRule="auto"/>
        <w:rPr>
          <w:rFonts w:ascii="Times New Roman" w:hAnsi="Times New Roman" w:cs="Times New Roman"/>
          <w:sz w:val="28"/>
          <w:szCs w:val="28"/>
        </w:rPr>
      </w:pPr>
    </w:p>
    <w:p w:rsidR="00807DA4" w:rsidRPr="00807DA4" w:rsidRDefault="00807DA4" w:rsidP="000D30D3">
      <w:pPr>
        <w:spacing w:line="276" w:lineRule="auto"/>
        <w:rPr>
          <w:rFonts w:ascii="Times New Roman" w:hAnsi="Times New Roman" w:cs="Times New Roman"/>
          <w:sz w:val="28"/>
          <w:szCs w:val="28"/>
        </w:rPr>
      </w:pPr>
      <w:r w:rsidRPr="00807DA4">
        <w:rPr>
          <w:rFonts w:ascii="Times New Roman" w:hAnsi="Times New Roman" w:cs="Times New Roman"/>
          <w:i/>
          <w:sz w:val="28"/>
          <w:szCs w:val="28"/>
        </w:rPr>
        <w:t>Переднє слово</w:t>
      </w:r>
    </w:p>
    <w:p w:rsidR="001B031B" w:rsidRDefault="00C75E02"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Більше ніж трьохсотлітня залежність України від Московії та її правонаступників не могла не позначитися на характеристиках українського </w:t>
      </w:r>
      <w:r w:rsidR="002044EE">
        <w:rPr>
          <w:rFonts w:ascii="Times New Roman" w:hAnsi="Times New Roman" w:cs="Times New Roman"/>
          <w:sz w:val="28"/>
          <w:szCs w:val="28"/>
        </w:rPr>
        <w:t>етно</w:t>
      </w:r>
      <w:r>
        <w:rPr>
          <w:rFonts w:ascii="Times New Roman" w:hAnsi="Times New Roman" w:cs="Times New Roman"/>
          <w:sz w:val="28"/>
          <w:szCs w:val="28"/>
        </w:rPr>
        <w:t>су.</w:t>
      </w:r>
      <w:r w:rsidR="006A6A98">
        <w:rPr>
          <w:rFonts w:ascii="Times New Roman" w:hAnsi="Times New Roman" w:cs="Times New Roman"/>
          <w:sz w:val="28"/>
          <w:szCs w:val="28"/>
        </w:rPr>
        <w:t xml:space="preserve"> </w:t>
      </w:r>
      <w:r w:rsidR="002A5C8D">
        <w:rPr>
          <w:rFonts w:ascii="Times New Roman" w:hAnsi="Times New Roman" w:cs="Times New Roman"/>
          <w:sz w:val="28"/>
          <w:szCs w:val="28"/>
        </w:rPr>
        <w:t>Ця обставина</w:t>
      </w:r>
      <w:r w:rsidR="00FD3714">
        <w:rPr>
          <w:rFonts w:ascii="Times New Roman" w:hAnsi="Times New Roman" w:cs="Times New Roman"/>
          <w:sz w:val="28"/>
          <w:szCs w:val="28"/>
        </w:rPr>
        <w:t xml:space="preserve"> уже</w:t>
      </w:r>
      <w:r w:rsidR="002A5C8D">
        <w:rPr>
          <w:rFonts w:ascii="Times New Roman" w:hAnsi="Times New Roman" w:cs="Times New Roman"/>
          <w:sz w:val="28"/>
          <w:szCs w:val="28"/>
        </w:rPr>
        <w:t xml:space="preserve"> в</w:t>
      </w:r>
      <w:r w:rsidR="006A6A98">
        <w:rPr>
          <w:rFonts w:ascii="Times New Roman" w:hAnsi="Times New Roman" w:cs="Times New Roman"/>
          <w:sz w:val="28"/>
          <w:szCs w:val="28"/>
        </w:rPr>
        <w:t>ід</w:t>
      </w:r>
      <w:r w:rsidR="002A5C8D">
        <w:rPr>
          <w:rFonts w:ascii="Times New Roman" w:hAnsi="Times New Roman" w:cs="Times New Roman"/>
          <w:sz w:val="28"/>
          <w:szCs w:val="28"/>
        </w:rPr>
        <w:t>знач</w:t>
      </w:r>
      <w:r w:rsidR="006A6A98">
        <w:rPr>
          <w:rFonts w:ascii="Times New Roman" w:hAnsi="Times New Roman" w:cs="Times New Roman"/>
          <w:sz w:val="28"/>
          <w:szCs w:val="28"/>
        </w:rPr>
        <w:t>ен</w:t>
      </w:r>
      <w:r w:rsidR="002A5C8D">
        <w:rPr>
          <w:rFonts w:ascii="Times New Roman" w:hAnsi="Times New Roman" w:cs="Times New Roman"/>
          <w:sz w:val="28"/>
          <w:szCs w:val="28"/>
        </w:rPr>
        <w:t>а</w:t>
      </w:r>
      <w:r w:rsidR="006A6A98">
        <w:rPr>
          <w:rFonts w:ascii="Times New Roman" w:hAnsi="Times New Roman" w:cs="Times New Roman"/>
          <w:sz w:val="28"/>
          <w:szCs w:val="28"/>
        </w:rPr>
        <w:t xml:space="preserve"> </w:t>
      </w:r>
      <w:r w:rsidR="002A5C8D">
        <w:rPr>
          <w:rFonts w:ascii="Times New Roman" w:hAnsi="Times New Roman" w:cs="Times New Roman"/>
          <w:sz w:val="28"/>
          <w:szCs w:val="28"/>
        </w:rPr>
        <w:t>вітчизняною</w:t>
      </w:r>
      <w:r w:rsidR="006A6A98">
        <w:rPr>
          <w:rFonts w:ascii="Times New Roman" w:hAnsi="Times New Roman" w:cs="Times New Roman"/>
          <w:sz w:val="28"/>
          <w:szCs w:val="28"/>
        </w:rPr>
        <w:t xml:space="preserve"> публіцисти</w:t>
      </w:r>
      <w:r w:rsidR="002A5C8D">
        <w:rPr>
          <w:rFonts w:ascii="Times New Roman" w:hAnsi="Times New Roman" w:cs="Times New Roman"/>
          <w:sz w:val="28"/>
          <w:szCs w:val="28"/>
        </w:rPr>
        <w:t>кою</w:t>
      </w:r>
      <w:r w:rsidR="00CD0303">
        <w:rPr>
          <w:rFonts w:ascii="Times New Roman" w:hAnsi="Times New Roman" w:cs="Times New Roman"/>
          <w:sz w:val="28"/>
          <w:szCs w:val="28"/>
        </w:rPr>
        <w:t>, суспільними науками</w:t>
      </w:r>
      <w:r w:rsidR="006A6A98">
        <w:rPr>
          <w:rFonts w:ascii="Times New Roman" w:hAnsi="Times New Roman" w:cs="Times New Roman"/>
          <w:sz w:val="28"/>
          <w:szCs w:val="28"/>
        </w:rPr>
        <w:t xml:space="preserve">. Наприклад, І.Патриляк </w:t>
      </w:r>
      <w:r w:rsidR="00B4584A">
        <w:rPr>
          <w:rFonts w:ascii="Times New Roman" w:hAnsi="Times New Roman" w:cs="Times New Roman"/>
          <w:sz w:val="28"/>
          <w:szCs w:val="28"/>
        </w:rPr>
        <w:t>акцент</w:t>
      </w:r>
      <w:r w:rsidR="006A6A98">
        <w:rPr>
          <w:rFonts w:ascii="Times New Roman" w:hAnsi="Times New Roman" w:cs="Times New Roman"/>
          <w:sz w:val="28"/>
          <w:szCs w:val="28"/>
        </w:rPr>
        <w:t>ує</w:t>
      </w:r>
      <w:r w:rsidR="00B4584A">
        <w:rPr>
          <w:rFonts w:ascii="Times New Roman" w:hAnsi="Times New Roman" w:cs="Times New Roman"/>
          <w:sz w:val="28"/>
          <w:szCs w:val="28"/>
        </w:rPr>
        <w:t xml:space="preserve"> свою увагу</w:t>
      </w:r>
      <w:r w:rsidR="006A6A98">
        <w:rPr>
          <w:rFonts w:ascii="Times New Roman" w:hAnsi="Times New Roman" w:cs="Times New Roman"/>
          <w:sz w:val="28"/>
          <w:szCs w:val="28"/>
        </w:rPr>
        <w:t xml:space="preserve"> на</w:t>
      </w:r>
      <w:r w:rsidR="00B4584A">
        <w:rPr>
          <w:rFonts w:ascii="Times New Roman" w:hAnsi="Times New Roman" w:cs="Times New Roman"/>
          <w:sz w:val="28"/>
          <w:szCs w:val="28"/>
        </w:rPr>
        <w:t xml:space="preserve"> тому що</w:t>
      </w:r>
      <w:r w:rsidR="002A5C8D">
        <w:rPr>
          <w:rFonts w:ascii="Times New Roman" w:hAnsi="Times New Roman" w:cs="Times New Roman"/>
          <w:sz w:val="28"/>
          <w:szCs w:val="28"/>
        </w:rPr>
        <w:t xml:space="preserve"> в ак</w:t>
      </w:r>
      <w:r w:rsidR="005E3465">
        <w:rPr>
          <w:rFonts w:ascii="Times New Roman" w:hAnsi="Times New Roman" w:cs="Times New Roman"/>
          <w:sz w:val="28"/>
          <w:szCs w:val="28"/>
        </w:rPr>
        <w:t>туальному стані українст</w:t>
      </w:r>
      <w:r w:rsidR="004B5D95">
        <w:rPr>
          <w:rFonts w:ascii="Times New Roman" w:hAnsi="Times New Roman" w:cs="Times New Roman"/>
          <w:sz w:val="28"/>
          <w:szCs w:val="28"/>
        </w:rPr>
        <w:t>ва</w:t>
      </w:r>
      <w:r w:rsidR="002A5C8D">
        <w:rPr>
          <w:rFonts w:ascii="Times New Roman" w:hAnsi="Times New Roman" w:cs="Times New Roman"/>
          <w:sz w:val="28"/>
          <w:szCs w:val="28"/>
        </w:rPr>
        <w:t xml:space="preserve"> </w:t>
      </w:r>
      <w:r w:rsidR="00B4584A">
        <w:rPr>
          <w:rFonts w:ascii="Times New Roman" w:hAnsi="Times New Roman" w:cs="Times New Roman"/>
          <w:sz w:val="28"/>
          <w:szCs w:val="28"/>
        </w:rPr>
        <w:t xml:space="preserve"> «минуле…</w:t>
      </w:r>
      <w:r w:rsidR="006A6A98">
        <w:rPr>
          <w:rFonts w:ascii="Times New Roman" w:hAnsi="Times New Roman" w:cs="Times New Roman"/>
          <w:sz w:val="28"/>
          <w:szCs w:val="28"/>
        </w:rPr>
        <w:t xml:space="preserve"> триває в інших формах і впливає на сьогоднішні обставини та майбутні пріоритети…»</w:t>
      </w:r>
      <w:r w:rsidR="002A5C8D">
        <w:rPr>
          <w:rFonts w:ascii="Times New Roman" w:hAnsi="Times New Roman" w:cs="Times New Roman"/>
          <w:sz w:val="28"/>
          <w:szCs w:val="28"/>
        </w:rPr>
        <w:t>.</w:t>
      </w:r>
      <w:r w:rsidR="00FD3714" w:rsidRPr="00FD3714">
        <w:rPr>
          <w:rFonts w:ascii="Times New Roman" w:hAnsi="Times New Roman" w:cs="Times New Roman"/>
          <w:sz w:val="28"/>
          <w:szCs w:val="28"/>
        </w:rPr>
        <w:t>[</w:t>
      </w:r>
      <w:r w:rsidR="00FD3714">
        <w:rPr>
          <w:rFonts w:ascii="Times New Roman" w:hAnsi="Times New Roman" w:cs="Times New Roman"/>
          <w:sz w:val="28"/>
          <w:szCs w:val="28"/>
        </w:rPr>
        <w:t>1</w:t>
      </w:r>
      <w:r w:rsidR="00CB470B">
        <w:rPr>
          <w:rFonts w:ascii="Times New Roman" w:hAnsi="Times New Roman" w:cs="Times New Roman"/>
          <w:sz w:val="28"/>
          <w:szCs w:val="28"/>
        </w:rPr>
        <w:t xml:space="preserve">, </w:t>
      </w:r>
      <w:r w:rsidR="00FD3714">
        <w:rPr>
          <w:rFonts w:ascii="Times New Roman" w:hAnsi="Times New Roman" w:cs="Times New Roman"/>
          <w:sz w:val="28"/>
          <w:szCs w:val="28"/>
        </w:rPr>
        <w:t>с.6</w:t>
      </w:r>
      <w:r w:rsidR="00FD3714" w:rsidRPr="00FD3714">
        <w:rPr>
          <w:rFonts w:ascii="Times New Roman" w:hAnsi="Times New Roman" w:cs="Times New Roman"/>
          <w:sz w:val="28"/>
          <w:szCs w:val="28"/>
        </w:rPr>
        <w:t>]</w:t>
      </w:r>
      <w:r w:rsidR="00DD62B1">
        <w:rPr>
          <w:rFonts w:ascii="Times New Roman" w:hAnsi="Times New Roman" w:cs="Times New Roman"/>
          <w:sz w:val="28"/>
          <w:szCs w:val="28"/>
        </w:rPr>
        <w:t xml:space="preserve"> На цю ж проблему вказує і О.Гринів: «Після проголошення незалежності українська нація вимушена вирішувати проблеми успадковані від </w:t>
      </w:r>
      <w:r w:rsidR="001D3FAC">
        <w:rPr>
          <w:rFonts w:ascii="Times New Roman" w:hAnsi="Times New Roman" w:cs="Times New Roman"/>
          <w:sz w:val="28"/>
          <w:szCs w:val="28"/>
        </w:rPr>
        <w:t>багатовікового підневільного ста</w:t>
      </w:r>
      <w:r w:rsidR="00DD62B1">
        <w:rPr>
          <w:rFonts w:ascii="Times New Roman" w:hAnsi="Times New Roman" w:cs="Times New Roman"/>
          <w:sz w:val="28"/>
          <w:szCs w:val="28"/>
        </w:rPr>
        <w:t>н</w:t>
      </w:r>
      <w:r w:rsidR="001D3FAC">
        <w:rPr>
          <w:rFonts w:ascii="Times New Roman" w:hAnsi="Times New Roman" w:cs="Times New Roman"/>
          <w:sz w:val="28"/>
          <w:szCs w:val="28"/>
        </w:rPr>
        <w:t>овища</w:t>
      </w:r>
      <w:r w:rsidR="00860DF3">
        <w:rPr>
          <w:rFonts w:ascii="Times New Roman" w:hAnsi="Times New Roman" w:cs="Times New Roman"/>
          <w:sz w:val="28"/>
          <w:szCs w:val="28"/>
        </w:rPr>
        <w:t>».</w:t>
      </w:r>
      <w:r w:rsidR="00DD62B1" w:rsidRPr="00700F16">
        <w:rPr>
          <w:rFonts w:ascii="Times New Roman" w:hAnsi="Times New Roman" w:cs="Times New Roman"/>
          <w:sz w:val="28"/>
          <w:szCs w:val="28"/>
          <w:lang w:val="en-US"/>
        </w:rPr>
        <w:t>[</w:t>
      </w:r>
      <w:r w:rsidR="00700F16" w:rsidRPr="00700F16">
        <w:rPr>
          <w:rFonts w:ascii="Times New Roman" w:hAnsi="Times New Roman" w:cs="Times New Roman"/>
          <w:sz w:val="28"/>
          <w:szCs w:val="28"/>
        </w:rPr>
        <w:t>2,</w:t>
      </w:r>
      <w:r w:rsidR="00860DF3">
        <w:rPr>
          <w:rFonts w:ascii="Times New Roman" w:hAnsi="Times New Roman" w:cs="Times New Roman"/>
          <w:sz w:val="28"/>
          <w:szCs w:val="28"/>
        </w:rPr>
        <w:t xml:space="preserve"> </w:t>
      </w:r>
      <w:r w:rsidR="001D3FAC" w:rsidRPr="00700F16">
        <w:rPr>
          <w:rFonts w:ascii="Times New Roman" w:hAnsi="Times New Roman" w:cs="Times New Roman"/>
          <w:sz w:val="28"/>
          <w:szCs w:val="28"/>
        </w:rPr>
        <w:t>с.26</w:t>
      </w:r>
      <w:r w:rsidR="00DD62B1" w:rsidRPr="00700F16">
        <w:rPr>
          <w:rFonts w:ascii="Times New Roman" w:hAnsi="Times New Roman" w:cs="Times New Roman"/>
          <w:sz w:val="28"/>
          <w:szCs w:val="28"/>
          <w:lang w:val="en-US"/>
        </w:rPr>
        <w:t>]</w:t>
      </w:r>
      <w:r w:rsidR="00B4584A">
        <w:rPr>
          <w:rFonts w:ascii="Times New Roman" w:hAnsi="Times New Roman" w:cs="Times New Roman"/>
          <w:sz w:val="28"/>
          <w:szCs w:val="28"/>
        </w:rPr>
        <w:t xml:space="preserve"> Тобто, багат</w:t>
      </w:r>
      <w:r w:rsidR="00DD62B1">
        <w:rPr>
          <w:rFonts w:ascii="Times New Roman" w:hAnsi="Times New Roman" w:cs="Times New Roman"/>
          <w:sz w:val="28"/>
          <w:szCs w:val="28"/>
        </w:rPr>
        <w:t>овікова цілеспрямована</w:t>
      </w:r>
      <w:r w:rsidR="00B4584A">
        <w:rPr>
          <w:rFonts w:ascii="Times New Roman" w:hAnsi="Times New Roman" w:cs="Times New Roman"/>
          <w:sz w:val="28"/>
          <w:szCs w:val="28"/>
        </w:rPr>
        <w:t xml:space="preserve"> асиміляція</w:t>
      </w:r>
      <w:r w:rsidR="00781716">
        <w:rPr>
          <w:rFonts w:ascii="Times New Roman" w:hAnsi="Times New Roman" w:cs="Times New Roman"/>
          <w:sz w:val="28"/>
          <w:szCs w:val="28"/>
        </w:rPr>
        <w:t xml:space="preserve"> українства, що здійснювалася Московією у різних формах</w:t>
      </w:r>
      <w:r w:rsidR="002A5C8D">
        <w:rPr>
          <w:rFonts w:ascii="Times New Roman" w:hAnsi="Times New Roman" w:cs="Times New Roman"/>
          <w:sz w:val="28"/>
          <w:szCs w:val="28"/>
        </w:rPr>
        <w:t xml:space="preserve"> </w:t>
      </w:r>
      <w:r w:rsidR="00B4584A">
        <w:rPr>
          <w:rFonts w:ascii="Times New Roman" w:hAnsi="Times New Roman" w:cs="Times New Roman"/>
          <w:sz w:val="28"/>
          <w:szCs w:val="28"/>
        </w:rPr>
        <w:t xml:space="preserve">не могла </w:t>
      </w:r>
      <w:r w:rsidR="00620754">
        <w:rPr>
          <w:rFonts w:ascii="Times New Roman" w:hAnsi="Times New Roman" w:cs="Times New Roman"/>
          <w:sz w:val="28"/>
          <w:szCs w:val="28"/>
        </w:rPr>
        <w:t>пройти безслідно для</w:t>
      </w:r>
      <w:r w:rsidR="00B4584A">
        <w:rPr>
          <w:rFonts w:ascii="Times New Roman" w:hAnsi="Times New Roman" w:cs="Times New Roman"/>
          <w:sz w:val="28"/>
          <w:szCs w:val="28"/>
        </w:rPr>
        <w:t xml:space="preserve"> </w:t>
      </w:r>
      <w:r w:rsidR="00331BCE">
        <w:rPr>
          <w:rFonts w:ascii="Times New Roman" w:hAnsi="Times New Roman" w:cs="Times New Roman"/>
          <w:sz w:val="28"/>
          <w:szCs w:val="28"/>
        </w:rPr>
        <w:t>етн</w:t>
      </w:r>
      <w:r w:rsidR="002A5C8D">
        <w:rPr>
          <w:rFonts w:ascii="Times New Roman" w:hAnsi="Times New Roman" w:cs="Times New Roman"/>
          <w:sz w:val="28"/>
          <w:szCs w:val="28"/>
        </w:rPr>
        <w:t xml:space="preserve">ічних, </w:t>
      </w:r>
      <w:r w:rsidR="00331BCE">
        <w:rPr>
          <w:rFonts w:ascii="Times New Roman" w:hAnsi="Times New Roman" w:cs="Times New Roman"/>
          <w:sz w:val="28"/>
          <w:szCs w:val="28"/>
        </w:rPr>
        <w:t>соці</w:t>
      </w:r>
      <w:r w:rsidR="002A5C8D">
        <w:rPr>
          <w:rFonts w:ascii="Times New Roman" w:hAnsi="Times New Roman" w:cs="Times New Roman"/>
          <w:sz w:val="28"/>
          <w:szCs w:val="28"/>
        </w:rPr>
        <w:t xml:space="preserve">альних, </w:t>
      </w:r>
      <w:r w:rsidR="00331BCE">
        <w:rPr>
          <w:rFonts w:ascii="Times New Roman" w:hAnsi="Times New Roman" w:cs="Times New Roman"/>
          <w:sz w:val="28"/>
          <w:szCs w:val="28"/>
        </w:rPr>
        <w:t>культурних</w:t>
      </w:r>
      <w:r w:rsidR="00533567">
        <w:rPr>
          <w:rFonts w:ascii="Times New Roman" w:hAnsi="Times New Roman" w:cs="Times New Roman"/>
          <w:sz w:val="28"/>
          <w:szCs w:val="28"/>
        </w:rPr>
        <w:t>, духовних</w:t>
      </w:r>
      <w:r w:rsidR="00B4584A">
        <w:rPr>
          <w:rFonts w:ascii="Times New Roman" w:hAnsi="Times New Roman" w:cs="Times New Roman"/>
          <w:sz w:val="28"/>
          <w:szCs w:val="28"/>
        </w:rPr>
        <w:t xml:space="preserve"> вимір</w:t>
      </w:r>
      <w:r w:rsidR="00620754">
        <w:rPr>
          <w:rFonts w:ascii="Times New Roman" w:hAnsi="Times New Roman" w:cs="Times New Roman"/>
          <w:sz w:val="28"/>
          <w:szCs w:val="28"/>
        </w:rPr>
        <w:t>ів</w:t>
      </w:r>
      <w:r w:rsidR="00331BCE">
        <w:rPr>
          <w:rFonts w:ascii="Times New Roman" w:hAnsi="Times New Roman" w:cs="Times New Roman"/>
          <w:sz w:val="28"/>
          <w:szCs w:val="28"/>
        </w:rPr>
        <w:t xml:space="preserve"> українців</w:t>
      </w:r>
      <w:r w:rsidR="00781716">
        <w:rPr>
          <w:rFonts w:ascii="Times New Roman" w:hAnsi="Times New Roman" w:cs="Times New Roman"/>
          <w:sz w:val="28"/>
          <w:szCs w:val="28"/>
        </w:rPr>
        <w:t>. Врешті решт ці потуги привели до певних наслідків, спричинили</w:t>
      </w:r>
      <w:r w:rsidR="00620754">
        <w:rPr>
          <w:rFonts w:ascii="Times New Roman" w:hAnsi="Times New Roman" w:cs="Times New Roman"/>
          <w:sz w:val="28"/>
          <w:szCs w:val="28"/>
        </w:rPr>
        <w:t xml:space="preserve"> стан кризи, занепаду, руїни</w:t>
      </w:r>
      <w:r w:rsidR="00781716">
        <w:rPr>
          <w:rFonts w:ascii="Times New Roman" w:hAnsi="Times New Roman" w:cs="Times New Roman"/>
          <w:sz w:val="28"/>
          <w:szCs w:val="28"/>
        </w:rPr>
        <w:t xml:space="preserve"> українськості принаймні у частини</w:t>
      </w:r>
      <w:r w:rsidR="001B5F2E">
        <w:rPr>
          <w:rFonts w:ascii="Times New Roman" w:hAnsi="Times New Roman" w:cs="Times New Roman"/>
          <w:sz w:val="28"/>
          <w:szCs w:val="28"/>
        </w:rPr>
        <w:t xml:space="preserve"> етнічних</w:t>
      </w:r>
      <w:r w:rsidR="00781716">
        <w:rPr>
          <w:rFonts w:ascii="Times New Roman" w:hAnsi="Times New Roman" w:cs="Times New Roman"/>
          <w:sz w:val="28"/>
          <w:szCs w:val="28"/>
        </w:rPr>
        <w:t xml:space="preserve"> </w:t>
      </w:r>
      <w:r w:rsidR="001B5F2E">
        <w:rPr>
          <w:rFonts w:ascii="Times New Roman" w:hAnsi="Times New Roman" w:cs="Times New Roman"/>
          <w:sz w:val="28"/>
          <w:szCs w:val="28"/>
        </w:rPr>
        <w:t>у</w:t>
      </w:r>
      <w:r w:rsidR="00781716">
        <w:rPr>
          <w:rFonts w:ascii="Times New Roman" w:hAnsi="Times New Roman" w:cs="Times New Roman"/>
          <w:sz w:val="28"/>
          <w:szCs w:val="28"/>
        </w:rPr>
        <w:t>країн</w:t>
      </w:r>
      <w:r w:rsidR="001B5F2E">
        <w:rPr>
          <w:rFonts w:ascii="Times New Roman" w:hAnsi="Times New Roman" w:cs="Times New Roman"/>
          <w:sz w:val="28"/>
          <w:szCs w:val="28"/>
        </w:rPr>
        <w:t>ців</w:t>
      </w:r>
      <w:r w:rsidR="00620754">
        <w:rPr>
          <w:rFonts w:ascii="Times New Roman" w:hAnsi="Times New Roman" w:cs="Times New Roman"/>
          <w:sz w:val="28"/>
          <w:szCs w:val="28"/>
        </w:rPr>
        <w:t>. Ці, набуті через тривале, багатовікове уярмлене становище риси, характеристики українського етносу і сьогодні впливають на його</w:t>
      </w:r>
      <w:r w:rsidR="002A5C8D">
        <w:rPr>
          <w:rFonts w:ascii="Times New Roman" w:hAnsi="Times New Roman" w:cs="Times New Roman"/>
          <w:sz w:val="28"/>
          <w:szCs w:val="28"/>
        </w:rPr>
        <w:t xml:space="preserve"> дії,</w:t>
      </w:r>
      <w:r w:rsidR="00620754">
        <w:rPr>
          <w:rFonts w:ascii="Times New Roman" w:hAnsi="Times New Roman" w:cs="Times New Roman"/>
          <w:sz w:val="28"/>
          <w:szCs w:val="28"/>
        </w:rPr>
        <w:t xml:space="preserve"> поведінку, а відтак, визначають майбуття.</w:t>
      </w:r>
      <w:r w:rsidR="00A91C0A">
        <w:rPr>
          <w:rFonts w:ascii="Times New Roman" w:hAnsi="Times New Roman" w:cs="Times New Roman"/>
          <w:sz w:val="28"/>
          <w:szCs w:val="28"/>
        </w:rPr>
        <w:t xml:space="preserve"> «Тавро раба ще довго не злиняє з української душі і заважатиме нормальному розвиткові всього, що стосується нашої свідомості</w:t>
      </w:r>
      <w:r w:rsidR="00CB470B">
        <w:rPr>
          <w:rFonts w:ascii="Times New Roman" w:hAnsi="Times New Roman" w:cs="Times New Roman"/>
          <w:sz w:val="28"/>
          <w:szCs w:val="28"/>
        </w:rPr>
        <w:t>, констатує Петро Федотюк</w:t>
      </w:r>
      <w:r w:rsidR="00A91C0A">
        <w:rPr>
          <w:rFonts w:ascii="Times New Roman" w:hAnsi="Times New Roman" w:cs="Times New Roman"/>
          <w:sz w:val="28"/>
          <w:szCs w:val="28"/>
        </w:rPr>
        <w:t>»</w:t>
      </w:r>
      <w:r w:rsidR="00CB470B">
        <w:rPr>
          <w:rFonts w:ascii="Times New Roman" w:hAnsi="Times New Roman" w:cs="Times New Roman"/>
          <w:sz w:val="28"/>
          <w:szCs w:val="28"/>
        </w:rPr>
        <w:t xml:space="preserve">. </w:t>
      </w:r>
      <w:r w:rsidR="00700F16">
        <w:rPr>
          <w:rFonts w:ascii="Times New Roman" w:hAnsi="Times New Roman" w:cs="Times New Roman"/>
          <w:sz w:val="28"/>
          <w:szCs w:val="28"/>
        </w:rPr>
        <w:t>[3</w:t>
      </w:r>
      <w:r w:rsidR="00CB470B" w:rsidRPr="004B5D95">
        <w:rPr>
          <w:rFonts w:ascii="Times New Roman" w:hAnsi="Times New Roman" w:cs="Times New Roman"/>
          <w:sz w:val="28"/>
          <w:szCs w:val="28"/>
        </w:rPr>
        <w:t>, с.59-60]</w:t>
      </w:r>
      <w:r w:rsidR="00620754">
        <w:rPr>
          <w:rFonts w:ascii="Times New Roman" w:hAnsi="Times New Roman" w:cs="Times New Roman"/>
          <w:sz w:val="28"/>
          <w:szCs w:val="28"/>
        </w:rPr>
        <w:t xml:space="preserve"> </w:t>
      </w:r>
    </w:p>
    <w:p w:rsidR="008D6104" w:rsidRDefault="00620754" w:rsidP="000D30D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Усвідомлення цієї проблеми не залишилося </w:t>
      </w:r>
      <w:r w:rsidR="004B5D95">
        <w:rPr>
          <w:rFonts w:ascii="Times New Roman" w:hAnsi="Times New Roman" w:cs="Times New Roman"/>
          <w:sz w:val="28"/>
          <w:szCs w:val="28"/>
        </w:rPr>
        <w:t>по</w:t>
      </w:r>
      <w:r>
        <w:rPr>
          <w:rFonts w:ascii="Times New Roman" w:hAnsi="Times New Roman" w:cs="Times New Roman"/>
          <w:sz w:val="28"/>
          <w:szCs w:val="28"/>
        </w:rPr>
        <w:t xml:space="preserve">за </w:t>
      </w:r>
      <w:r w:rsidR="004B5D95">
        <w:rPr>
          <w:rFonts w:ascii="Times New Roman" w:hAnsi="Times New Roman" w:cs="Times New Roman"/>
          <w:sz w:val="28"/>
          <w:szCs w:val="28"/>
        </w:rPr>
        <w:t xml:space="preserve"> увагою</w:t>
      </w:r>
      <w:r>
        <w:rPr>
          <w:rFonts w:ascii="Times New Roman" w:hAnsi="Times New Roman" w:cs="Times New Roman"/>
          <w:sz w:val="28"/>
          <w:szCs w:val="28"/>
        </w:rPr>
        <w:t xml:space="preserve"> української соціології і соціологів. Так, наприклад, М.Ю.Шаповал у своїй розвідці «Соціологія українського відродження» надрукованій за кордоном у </w:t>
      </w:r>
      <w:r w:rsidR="00533567">
        <w:rPr>
          <w:rFonts w:ascii="Times New Roman" w:hAnsi="Times New Roman" w:cs="Times New Roman"/>
          <w:sz w:val="28"/>
          <w:szCs w:val="28"/>
        </w:rPr>
        <w:t>19</w:t>
      </w:r>
      <w:r>
        <w:rPr>
          <w:rFonts w:ascii="Times New Roman" w:hAnsi="Times New Roman" w:cs="Times New Roman"/>
          <w:sz w:val="28"/>
          <w:szCs w:val="28"/>
        </w:rPr>
        <w:t>3</w:t>
      </w:r>
      <w:r w:rsidR="00533567">
        <w:rPr>
          <w:rFonts w:ascii="Times New Roman" w:hAnsi="Times New Roman" w:cs="Times New Roman"/>
          <w:sz w:val="28"/>
          <w:szCs w:val="28"/>
        </w:rPr>
        <w:t xml:space="preserve">6 </w:t>
      </w:r>
      <w:r>
        <w:rPr>
          <w:rFonts w:ascii="Times New Roman" w:hAnsi="Times New Roman" w:cs="Times New Roman"/>
          <w:sz w:val="28"/>
          <w:szCs w:val="28"/>
        </w:rPr>
        <w:t>р</w:t>
      </w:r>
      <w:r w:rsidR="00533567">
        <w:rPr>
          <w:rFonts w:ascii="Times New Roman" w:hAnsi="Times New Roman" w:cs="Times New Roman"/>
          <w:sz w:val="28"/>
          <w:szCs w:val="28"/>
        </w:rPr>
        <w:t>.</w:t>
      </w:r>
      <w:r>
        <w:rPr>
          <w:rFonts w:ascii="Times New Roman" w:hAnsi="Times New Roman" w:cs="Times New Roman"/>
          <w:sz w:val="28"/>
          <w:szCs w:val="28"/>
        </w:rPr>
        <w:t xml:space="preserve"> фіксував стан кризи</w:t>
      </w:r>
      <w:r w:rsidR="004B5D95">
        <w:rPr>
          <w:rFonts w:ascii="Times New Roman" w:hAnsi="Times New Roman" w:cs="Times New Roman"/>
          <w:sz w:val="28"/>
          <w:szCs w:val="28"/>
        </w:rPr>
        <w:t>,</w:t>
      </w:r>
      <w:r>
        <w:rPr>
          <w:rFonts w:ascii="Times New Roman" w:hAnsi="Times New Roman" w:cs="Times New Roman"/>
          <w:sz w:val="28"/>
          <w:szCs w:val="28"/>
        </w:rPr>
        <w:t xml:space="preserve"> за його словами</w:t>
      </w:r>
      <w:r w:rsidR="004B5D95">
        <w:rPr>
          <w:rFonts w:ascii="Times New Roman" w:hAnsi="Times New Roman" w:cs="Times New Roman"/>
          <w:sz w:val="28"/>
          <w:szCs w:val="28"/>
        </w:rPr>
        <w:t>,</w:t>
      </w:r>
      <w:r>
        <w:rPr>
          <w:rFonts w:ascii="Times New Roman" w:hAnsi="Times New Roman" w:cs="Times New Roman"/>
          <w:sz w:val="28"/>
          <w:szCs w:val="28"/>
        </w:rPr>
        <w:t xml:space="preserve"> «українства» та досліджував причини поразки</w:t>
      </w:r>
      <w:r w:rsidR="004B5D95">
        <w:rPr>
          <w:rFonts w:ascii="Times New Roman" w:hAnsi="Times New Roman" w:cs="Times New Roman"/>
          <w:sz w:val="28"/>
          <w:szCs w:val="28"/>
        </w:rPr>
        <w:t xml:space="preserve"> першочергово духовного, а уже потім військового, економічного, державного, політичного тощо</w:t>
      </w:r>
      <w:r>
        <w:rPr>
          <w:rFonts w:ascii="Times New Roman" w:hAnsi="Times New Roman" w:cs="Times New Roman"/>
          <w:sz w:val="28"/>
          <w:szCs w:val="28"/>
        </w:rPr>
        <w:t xml:space="preserve"> відродження</w:t>
      </w:r>
      <w:r w:rsidR="004B5D95">
        <w:rPr>
          <w:rFonts w:ascii="Times New Roman" w:hAnsi="Times New Roman" w:cs="Times New Roman"/>
          <w:sz w:val="28"/>
          <w:szCs w:val="28"/>
        </w:rPr>
        <w:t xml:space="preserve"> українського етносу</w:t>
      </w:r>
      <w:r>
        <w:rPr>
          <w:rFonts w:ascii="Times New Roman" w:hAnsi="Times New Roman" w:cs="Times New Roman"/>
          <w:sz w:val="28"/>
          <w:szCs w:val="28"/>
        </w:rPr>
        <w:t xml:space="preserve"> у період існування УНР.</w:t>
      </w:r>
      <w:r w:rsidR="00B4584A">
        <w:rPr>
          <w:rFonts w:ascii="Times New Roman" w:hAnsi="Times New Roman" w:cs="Times New Roman"/>
          <w:sz w:val="28"/>
          <w:szCs w:val="28"/>
        </w:rPr>
        <w:t xml:space="preserve"> </w:t>
      </w:r>
    </w:p>
    <w:p w:rsidR="00B4584A" w:rsidRDefault="00D63A91" w:rsidP="000D30D3">
      <w:pPr>
        <w:spacing w:line="276" w:lineRule="auto"/>
        <w:rPr>
          <w:rFonts w:ascii="Times New Roman" w:hAnsi="Times New Roman" w:cs="Times New Roman"/>
          <w:sz w:val="28"/>
          <w:szCs w:val="28"/>
        </w:rPr>
      </w:pPr>
      <w:r>
        <w:rPr>
          <w:rFonts w:ascii="Times New Roman" w:hAnsi="Times New Roman" w:cs="Times New Roman"/>
          <w:sz w:val="28"/>
          <w:szCs w:val="28"/>
        </w:rPr>
        <w:t>Різні аспекти «постмосквинського синдрому» українського етносу, як інтегративного ядра українського</w:t>
      </w:r>
      <w:r w:rsidR="008D6104">
        <w:rPr>
          <w:rFonts w:ascii="Times New Roman" w:hAnsi="Times New Roman" w:cs="Times New Roman"/>
          <w:sz w:val="28"/>
          <w:szCs w:val="28"/>
        </w:rPr>
        <w:t xml:space="preserve"> </w:t>
      </w:r>
      <w:r>
        <w:rPr>
          <w:rFonts w:ascii="Times New Roman" w:hAnsi="Times New Roman" w:cs="Times New Roman"/>
          <w:sz w:val="28"/>
          <w:szCs w:val="28"/>
        </w:rPr>
        <w:t xml:space="preserve">суспільства досліджують сучасні українські науковці О.Гринів, </w:t>
      </w:r>
      <w:r w:rsidR="008D6104">
        <w:rPr>
          <w:rFonts w:ascii="Times New Roman" w:hAnsi="Times New Roman" w:cs="Times New Roman"/>
          <w:sz w:val="28"/>
          <w:szCs w:val="28"/>
        </w:rPr>
        <w:t>Ю.Соболєв, М.Птуха, І.Дзюба тощо.</w:t>
      </w:r>
      <w:r>
        <w:rPr>
          <w:rFonts w:ascii="Times New Roman" w:hAnsi="Times New Roman" w:cs="Times New Roman"/>
          <w:sz w:val="28"/>
          <w:szCs w:val="28"/>
        </w:rPr>
        <w:t xml:space="preserve"> </w:t>
      </w:r>
      <w:r w:rsidR="008D6104">
        <w:rPr>
          <w:rFonts w:ascii="Times New Roman" w:hAnsi="Times New Roman" w:cs="Times New Roman"/>
          <w:sz w:val="28"/>
          <w:szCs w:val="28"/>
        </w:rPr>
        <w:t>Серед зарубіжних дослідників цієї проблеми потрібно назвати Дж.Мейса.</w:t>
      </w:r>
    </w:p>
    <w:p w:rsidR="00D365F2" w:rsidRDefault="001B031B" w:rsidP="000D30D3">
      <w:pPr>
        <w:spacing w:line="276" w:lineRule="auto"/>
        <w:rPr>
          <w:rFonts w:ascii="Times New Roman" w:hAnsi="Times New Roman" w:cs="Times New Roman"/>
          <w:sz w:val="28"/>
          <w:szCs w:val="28"/>
        </w:rPr>
      </w:pPr>
      <w:r>
        <w:rPr>
          <w:rFonts w:ascii="Times New Roman" w:hAnsi="Times New Roman" w:cs="Times New Roman"/>
          <w:sz w:val="28"/>
          <w:szCs w:val="28"/>
        </w:rPr>
        <w:t>П</w:t>
      </w:r>
      <w:r w:rsidR="00877976">
        <w:rPr>
          <w:rFonts w:ascii="Times New Roman" w:hAnsi="Times New Roman" w:cs="Times New Roman"/>
          <w:sz w:val="28"/>
          <w:szCs w:val="28"/>
        </w:rPr>
        <w:t>роблема</w:t>
      </w:r>
      <w:r w:rsidR="00A14868">
        <w:rPr>
          <w:rFonts w:ascii="Times New Roman" w:hAnsi="Times New Roman" w:cs="Times New Roman"/>
          <w:sz w:val="28"/>
          <w:szCs w:val="28"/>
        </w:rPr>
        <w:t xml:space="preserve"> рефлексії</w:t>
      </w:r>
      <w:r w:rsidR="00877976">
        <w:rPr>
          <w:rFonts w:ascii="Times New Roman" w:hAnsi="Times New Roman" w:cs="Times New Roman"/>
          <w:sz w:val="28"/>
          <w:szCs w:val="28"/>
        </w:rPr>
        <w:t xml:space="preserve"> духовного відродження етносів</w:t>
      </w:r>
      <w:r w:rsidR="002A5C8D">
        <w:rPr>
          <w:rFonts w:ascii="Times New Roman" w:hAnsi="Times New Roman" w:cs="Times New Roman"/>
          <w:sz w:val="28"/>
          <w:szCs w:val="28"/>
        </w:rPr>
        <w:t>,</w:t>
      </w:r>
      <w:r w:rsidR="00533567">
        <w:rPr>
          <w:rFonts w:ascii="Times New Roman" w:hAnsi="Times New Roman" w:cs="Times New Roman"/>
          <w:sz w:val="28"/>
          <w:szCs w:val="28"/>
        </w:rPr>
        <w:t xml:space="preserve"> а відтак,</w:t>
      </w:r>
      <w:r w:rsidR="002A5C8D">
        <w:rPr>
          <w:rFonts w:ascii="Times New Roman" w:hAnsi="Times New Roman" w:cs="Times New Roman"/>
          <w:sz w:val="28"/>
          <w:szCs w:val="28"/>
        </w:rPr>
        <w:t xml:space="preserve"> створених на тому чи тому етнічному підґрунті суспільств</w:t>
      </w:r>
      <w:r w:rsidR="00877976">
        <w:rPr>
          <w:rFonts w:ascii="Times New Roman" w:hAnsi="Times New Roman" w:cs="Times New Roman"/>
          <w:sz w:val="28"/>
          <w:szCs w:val="28"/>
        </w:rPr>
        <w:t xml:space="preserve"> актуалізується уже не вперше. </w:t>
      </w:r>
      <w:r w:rsidR="00FD3714">
        <w:rPr>
          <w:rFonts w:ascii="Times New Roman" w:hAnsi="Times New Roman" w:cs="Times New Roman"/>
          <w:sz w:val="28"/>
          <w:szCs w:val="28"/>
        </w:rPr>
        <w:t xml:space="preserve">Підтвердженням цій тезі </w:t>
      </w:r>
      <w:r w:rsidR="00331BCE">
        <w:rPr>
          <w:rFonts w:ascii="Times New Roman" w:hAnsi="Times New Roman" w:cs="Times New Roman"/>
          <w:sz w:val="28"/>
          <w:szCs w:val="28"/>
        </w:rPr>
        <w:t>є</w:t>
      </w:r>
      <w:r w:rsidR="00877976">
        <w:rPr>
          <w:rFonts w:ascii="Times New Roman" w:hAnsi="Times New Roman" w:cs="Times New Roman"/>
          <w:sz w:val="28"/>
          <w:szCs w:val="28"/>
        </w:rPr>
        <w:t>,</w:t>
      </w:r>
      <w:r w:rsidR="00FD3714">
        <w:rPr>
          <w:rFonts w:ascii="Times New Roman" w:hAnsi="Times New Roman" w:cs="Times New Roman"/>
          <w:sz w:val="28"/>
          <w:szCs w:val="28"/>
        </w:rPr>
        <w:t xml:space="preserve"> </w:t>
      </w:r>
      <w:r w:rsidR="00877976">
        <w:rPr>
          <w:rFonts w:ascii="Times New Roman" w:hAnsi="Times New Roman" w:cs="Times New Roman"/>
          <w:sz w:val="28"/>
          <w:szCs w:val="28"/>
        </w:rPr>
        <w:t>н</w:t>
      </w:r>
      <w:r w:rsidR="00FD3714">
        <w:rPr>
          <w:rFonts w:ascii="Times New Roman" w:hAnsi="Times New Roman" w:cs="Times New Roman"/>
          <w:sz w:val="28"/>
          <w:szCs w:val="28"/>
        </w:rPr>
        <w:t>а</w:t>
      </w:r>
      <w:r w:rsidR="00877976">
        <w:rPr>
          <w:rFonts w:ascii="Times New Roman" w:hAnsi="Times New Roman" w:cs="Times New Roman"/>
          <w:sz w:val="28"/>
          <w:szCs w:val="28"/>
        </w:rPr>
        <w:t>при</w:t>
      </w:r>
      <w:r w:rsidR="00FD3714">
        <w:rPr>
          <w:rFonts w:ascii="Times New Roman" w:hAnsi="Times New Roman" w:cs="Times New Roman"/>
          <w:sz w:val="28"/>
          <w:szCs w:val="28"/>
        </w:rPr>
        <w:t>к</w:t>
      </w:r>
      <w:r w:rsidR="00877976">
        <w:rPr>
          <w:rFonts w:ascii="Times New Roman" w:hAnsi="Times New Roman" w:cs="Times New Roman"/>
          <w:sz w:val="28"/>
          <w:szCs w:val="28"/>
        </w:rPr>
        <w:t>лад,</w:t>
      </w:r>
      <w:r w:rsidR="002A5C8D">
        <w:rPr>
          <w:rFonts w:ascii="Times New Roman" w:hAnsi="Times New Roman" w:cs="Times New Roman"/>
          <w:sz w:val="28"/>
          <w:szCs w:val="28"/>
        </w:rPr>
        <w:t xml:space="preserve"> біблійна</w:t>
      </w:r>
      <w:r w:rsidR="00FD3714">
        <w:rPr>
          <w:rFonts w:ascii="Times New Roman" w:hAnsi="Times New Roman" w:cs="Times New Roman"/>
          <w:sz w:val="28"/>
          <w:szCs w:val="28"/>
        </w:rPr>
        <w:t xml:space="preserve"> </w:t>
      </w:r>
      <w:r w:rsidR="00C75E02">
        <w:rPr>
          <w:rFonts w:ascii="Times New Roman" w:hAnsi="Times New Roman" w:cs="Times New Roman"/>
          <w:sz w:val="28"/>
          <w:szCs w:val="28"/>
        </w:rPr>
        <w:t>р</w:t>
      </w:r>
      <w:r w:rsidR="00877976">
        <w:rPr>
          <w:rFonts w:ascii="Times New Roman" w:hAnsi="Times New Roman" w:cs="Times New Roman"/>
          <w:sz w:val="28"/>
          <w:szCs w:val="28"/>
        </w:rPr>
        <w:t>озповідь про</w:t>
      </w:r>
      <w:r w:rsidR="00C75E02">
        <w:rPr>
          <w:rFonts w:ascii="Times New Roman" w:hAnsi="Times New Roman" w:cs="Times New Roman"/>
          <w:sz w:val="28"/>
          <w:szCs w:val="28"/>
        </w:rPr>
        <w:t xml:space="preserve"> сорокалітні</w:t>
      </w:r>
      <w:r w:rsidR="00877976">
        <w:rPr>
          <w:rFonts w:ascii="Times New Roman" w:hAnsi="Times New Roman" w:cs="Times New Roman"/>
          <w:sz w:val="28"/>
          <w:szCs w:val="28"/>
        </w:rPr>
        <w:t>й</w:t>
      </w:r>
      <w:r w:rsidR="00C75E02">
        <w:rPr>
          <w:rFonts w:ascii="Times New Roman" w:hAnsi="Times New Roman" w:cs="Times New Roman"/>
          <w:sz w:val="28"/>
          <w:szCs w:val="28"/>
        </w:rPr>
        <w:t xml:space="preserve"> вих</w:t>
      </w:r>
      <w:r w:rsidR="00877976">
        <w:rPr>
          <w:rFonts w:ascii="Times New Roman" w:hAnsi="Times New Roman" w:cs="Times New Roman"/>
          <w:sz w:val="28"/>
          <w:szCs w:val="28"/>
        </w:rPr>
        <w:t>і</w:t>
      </w:r>
      <w:r w:rsidR="00C75E02">
        <w:rPr>
          <w:rFonts w:ascii="Times New Roman" w:hAnsi="Times New Roman" w:cs="Times New Roman"/>
          <w:sz w:val="28"/>
          <w:szCs w:val="28"/>
        </w:rPr>
        <w:t xml:space="preserve">д «народу </w:t>
      </w:r>
      <w:r w:rsidR="00046AC8">
        <w:rPr>
          <w:rFonts w:ascii="Times New Roman" w:hAnsi="Times New Roman" w:cs="Times New Roman"/>
          <w:sz w:val="28"/>
          <w:szCs w:val="28"/>
        </w:rPr>
        <w:t>Ізраїлевого</w:t>
      </w:r>
      <w:r w:rsidR="00C75E02">
        <w:rPr>
          <w:rFonts w:ascii="Times New Roman" w:hAnsi="Times New Roman" w:cs="Times New Roman"/>
          <w:sz w:val="28"/>
          <w:szCs w:val="28"/>
        </w:rPr>
        <w:t xml:space="preserve">» із єгипетського полону. </w:t>
      </w:r>
      <w:r w:rsidR="005E3465">
        <w:rPr>
          <w:rFonts w:ascii="Times New Roman" w:hAnsi="Times New Roman" w:cs="Times New Roman"/>
          <w:sz w:val="28"/>
          <w:szCs w:val="28"/>
        </w:rPr>
        <w:t>Ця розповідь мала б розглядатися і як певна соціоінженерна технологія розв</w:t>
      </w:r>
      <w:r w:rsidR="005E3465" w:rsidRPr="005E3465">
        <w:rPr>
          <w:rFonts w:ascii="Times New Roman" w:hAnsi="Times New Roman" w:cs="Times New Roman"/>
          <w:sz w:val="28"/>
          <w:szCs w:val="28"/>
        </w:rPr>
        <w:t>’</w:t>
      </w:r>
      <w:r w:rsidR="005E3465">
        <w:rPr>
          <w:rFonts w:ascii="Times New Roman" w:hAnsi="Times New Roman" w:cs="Times New Roman"/>
          <w:sz w:val="28"/>
          <w:szCs w:val="28"/>
        </w:rPr>
        <w:t xml:space="preserve">язання проблеми духовного відродження етносоціокультурної спільноти. </w:t>
      </w:r>
      <w:r w:rsidR="00D54DEE">
        <w:rPr>
          <w:rFonts w:ascii="Times New Roman" w:hAnsi="Times New Roman" w:cs="Times New Roman"/>
          <w:sz w:val="28"/>
          <w:szCs w:val="28"/>
        </w:rPr>
        <w:t>У контексті соціоло</w:t>
      </w:r>
      <w:r w:rsidR="00C13B7C">
        <w:rPr>
          <w:rFonts w:ascii="Times New Roman" w:hAnsi="Times New Roman" w:cs="Times New Roman"/>
          <w:sz w:val="28"/>
          <w:szCs w:val="28"/>
        </w:rPr>
        <w:t>г</w:t>
      </w:r>
      <w:r w:rsidR="00D54DEE">
        <w:rPr>
          <w:rFonts w:ascii="Times New Roman" w:hAnsi="Times New Roman" w:cs="Times New Roman"/>
          <w:sz w:val="28"/>
          <w:szCs w:val="28"/>
        </w:rPr>
        <w:t>ічної рефлексії с</w:t>
      </w:r>
      <w:r w:rsidR="00C75E02">
        <w:rPr>
          <w:rFonts w:ascii="Times New Roman" w:hAnsi="Times New Roman" w:cs="Times New Roman"/>
          <w:sz w:val="28"/>
          <w:szCs w:val="28"/>
        </w:rPr>
        <w:t xml:space="preserve">уть цього </w:t>
      </w:r>
      <w:r w:rsidR="00D54DEE">
        <w:rPr>
          <w:rFonts w:ascii="Times New Roman" w:hAnsi="Times New Roman" w:cs="Times New Roman"/>
          <w:sz w:val="28"/>
          <w:szCs w:val="28"/>
        </w:rPr>
        <w:t>я</w:t>
      </w:r>
      <w:r w:rsidR="00C75E02">
        <w:rPr>
          <w:rFonts w:ascii="Times New Roman" w:hAnsi="Times New Roman" w:cs="Times New Roman"/>
          <w:sz w:val="28"/>
          <w:szCs w:val="28"/>
        </w:rPr>
        <w:t>ви</w:t>
      </w:r>
      <w:r w:rsidR="00D54DEE">
        <w:rPr>
          <w:rFonts w:ascii="Times New Roman" w:hAnsi="Times New Roman" w:cs="Times New Roman"/>
          <w:sz w:val="28"/>
          <w:szCs w:val="28"/>
        </w:rPr>
        <w:t>ща</w:t>
      </w:r>
      <w:r>
        <w:rPr>
          <w:rFonts w:ascii="Times New Roman" w:hAnsi="Times New Roman" w:cs="Times New Roman"/>
          <w:sz w:val="28"/>
          <w:szCs w:val="28"/>
        </w:rPr>
        <w:t>, тобто «виходу із єгипетського полону»,</w:t>
      </w:r>
      <w:r w:rsidR="00B34BEC">
        <w:rPr>
          <w:rFonts w:ascii="Times New Roman" w:hAnsi="Times New Roman" w:cs="Times New Roman"/>
          <w:sz w:val="28"/>
          <w:szCs w:val="28"/>
        </w:rPr>
        <w:t xml:space="preserve"> бурлакування</w:t>
      </w:r>
      <w:r w:rsidR="00331BCE">
        <w:rPr>
          <w:rFonts w:ascii="Times New Roman" w:hAnsi="Times New Roman" w:cs="Times New Roman"/>
          <w:sz w:val="28"/>
          <w:szCs w:val="28"/>
        </w:rPr>
        <w:t xml:space="preserve"> ізраїльтян</w:t>
      </w:r>
      <w:r w:rsidR="00B34BEC">
        <w:rPr>
          <w:rFonts w:ascii="Times New Roman" w:hAnsi="Times New Roman" w:cs="Times New Roman"/>
          <w:sz w:val="28"/>
          <w:szCs w:val="28"/>
        </w:rPr>
        <w:t xml:space="preserve"> пустелею</w:t>
      </w:r>
      <w:r>
        <w:rPr>
          <w:rFonts w:ascii="Times New Roman" w:hAnsi="Times New Roman" w:cs="Times New Roman"/>
          <w:sz w:val="28"/>
          <w:szCs w:val="28"/>
        </w:rPr>
        <w:t xml:space="preserve"> Сінаю</w:t>
      </w:r>
      <w:r w:rsidR="00C75E02">
        <w:rPr>
          <w:rFonts w:ascii="Times New Roman" w:hAnsi="Times New Roman" w:cs="Times New Roman"/>
          <w:sz w:val="28"/>
          <w:szCs w:val="28"/>
        </w:rPr>
        <w:t xml:space="preserve"> полягала у необхіднос</w:t>
      </w:r>
      <w:r w:rsidR="00003E4B">
        <w:rPr>
          <w:rFonts w:ascii="Times New Roman" w:hAnsi="Times New Roman" w:cs="Times New Roman"/>
          <w:sz w:val="28"/>
          <w:szCs w:val="28"/>
        </w:rPr>
        <w:t>ті нівелювання тих вимірів яких</w:t>
      </w:r>
      <w:r w:rsidR="00C75E02">
        <w:rPr>
          <w:rFonts w:ascii="Times New Roman" w:hAnsi="Times New Roman" w:cs="Times New Roman"/>
          <w:sz w:val="28"/>
          <w:szCs w:val="28"/>
        </w:rPr>
        <w:t xml:space="preserve"> </w:t>
      </w:r>
      <w:r w:rsidR="00D54DEE">
        <w:rPr>
          <w:rFonts w:ascii="Times New Roman" w:hAnsi="Times New Roman" w:cs="Times New Roman"/>
          <w:sz w:val="28"/>
          <w:szCs w:val="28"/>
        </w:rPr>
        <w:t>названи</w:t>
      </w:r>
      <w:r w:rsidR="00C75E02">
        <w:rPr>
          <w:rFonts w:ascii="Times New Roman" w:hAnsi="Times New Roman" w:cs="Times New Roman"/>
          <w:sz w:val="28"/>
          <w:szCs w:val="28"/>
        </w:rPr>
        <w:t xml:space="preserve">й </w:t>
      </w:r>
      <w:r w:rsidR="00B34BEC">
        <w:rPr>
          <w:rFonts w:ascii="Times New Roman" w:hAnsi="Times New Roman" w:cs="Times New Roman"/>
          <w:sz w:val="28"/>
          <w:szCs w:val="28"/>
        </w:rPr>
        <w:t>етнос</w:t>
      </w:r>
      <w:r w:rsidR="00003E4B">
        <w:rPr>
          <w:rFonts w:ascii="Times New Roman" w:hAnsi="Times New Roman" w:cs="Times New Roman"/>
          <w:sz w:val="28"/>
          <w:szCs w:val="28"/>
        </w:rPr>
        <w:t xml:space="preserve"> набув</w:t>
      </w:r>
      <w:r w:rsidR="00C75E02">
        <w:rPr>
          <w:rFonts w:ascii="Times New Roman" w:hAnsi="Times New Roman" w:cs="Times New Roman"/>
          <w:sz w:val="28"/>
          <w:szCs w:val="28"/>
        </w:rPr>
        <w:t>, як певна етносоціокультурна система</w:t>
      </w:r>
      <w:r w:rsidR="00D54DEE">
        <w:rPr>
          <w:rFonts w:ascii="Times New Roman" w:hAnsi="Times New Roman" w:cs="Times New Roman"/>
          <w:sz w:val="28"/>
          <w:szCs w:val="28"/>
        </w:rPr>
        <w:t>,</w:t>
      </w:r>
      <w:r w:rsidR="00BC49B8">
        <w:rPr>
          <w:rFonts w:ascii="Times New Roman" w:hAnsi="Times New Roman" w:cs="Times New Roman"/>
          <w:sz w:val="28"/>
          <w:szCs w:val="28"/>
        </w:rPr>
        <w:t xml:space="preserve"> через перебування у полоні,</w:t>
      </w:r>
      <w:r w:rsidR="00003E4B">
        <w:rPr>
          <w:rFonts w:ascii="Times New Roman" w:hAnsi="Times New Roman" w:cs="Times New Roman"/>
          <w:sz w:val="28"/>
          <w:szCs w:val="28"/>
        </w:rPr>
        <w:t xml:space="preserve"> </w:t>
      </w:r>
      <w:r w:rsidR="00B34BEC">
        <w:rPr>
          <w:rFonts w:ascii="Times New Roman" w:hAnsi="Times New Roman" w:cs="Times New Roman"/>
          <w:sz w:val="28"/>
          <w:szCs w:val="28"/>
        </w:rPr>
        <w:t>отже</w:t>
      </w:r>
      <w:r w:rsidR="00BC49B8">
        <w:rPr>
          <w:rFonts w:ascii="Times New Roman" w:hAnsi="Times New Roman" w:cs="Times New Roman"/>
          <w:sz w:val="28"/>
          <w:szCs w:val="28"/>
        </w:rPr>
        <w:t xml:space="preserve"> у стані упокореності, </w:t>
      </w:r>
      <w:r w:rsidR="00B34BEC">
        <w:rPr>
          <w:rFonts w:ascii="Times New Roman" w:hAnsi="Times New Roman" w:cs="Times New Roman"/>
          <w:sz w:val="28"/>
          <w:szCs w:val="28"/>
        </w:rPr>
        <w:t>безза</w:t>
      </w:r>
      <w:r w:rsidR="00BC49B8">
        <w:rPr>
          <w:rFonts w:ascii="Times New Roman" w:hAnsi="Times New Roman" w:cs="Times New Roman"/>
          <w:sz w:val="28"/>
          <w:szCs w:val="28"/>
        </w:rPr>
        <w:t>с</w:t>
      </w:r>
      <w:r w:rsidR="00B34BEC">
        <w:rPr>
          <w:rFonts w:ascii="Times New Roman" w:hAnsi="Times New Roman" w:cs="Times New Roman"/>
          <w:sz w:val="28"/>
          <w:szCs w:val="28"/>
        </w:rPr>
        <w:t>тережн</w:t>
      </w:r>
      <w:r w:rsidR="00BC49B8">
        <w:rPr>
          <w:rFonts w:ascii="Times New Roman" w:hAnsi="Times New Roman" w:cs="Times New Roman"/>
          <w:sz w:val="28"/>
          <w:szCs w:val="28"/>
        </w:rPr>
        <w:t>ої залежності</w:t>
      </w:r>
      <w:r w:rsidR="00877976">
        <w:rPr>
          <w:rFonts w:ascii="Times New Roman" w:hAnsi="Times New Roman" w:cs="Times New Roman"/>
          <w:sz w:val="28"/>
          <w:szCs w:val="28"/>
        </w:rPr>
        <w:t>. У</w:t>
      </w:r>
      <w:r w:rsidR="00870CB9">
        <w:rPr>
          <w:rFonts w:ascii="Times New Roman" w:hAnsi="Times New Roman" w:cs="Times New Roman"/>
          <w:sz w:val="28"/>
          <w:szCs w:val="28"/>
        </w:rPr>
        <w:t xml:space="preserve"> межах</w:t>
      </w:r>
      <w:r w:rsidR="00877976">
        <w:rPr>
          <w:rFonts w:ascii="Times New Roman" w:hAnsi="Times New Roman" w:cs="Times New Roman"/>
          <w:sz w:val="28"/>
          <w:szCs w:val="28"/>
        </w:rPr>
        <w:t xml:space="preserve"> цього стану як на індивідуальному так і на груповому рівнях</w:t>
      </w:r>
      <w:r w:rsidR="002A5C8D">
        <w:rPr>
          <w:rFonts w:ascii="Times New Roman" w:hAnsi="Times New Roman" w:cs="Times New Roman"/>
          <w:sz w:val="28"/>
          <w:szCs w:val="28"/>
        </w:rPr>
        <w:t xml:space="preserve"> соціальним суб</w:t>
      </w:r>
      <w:r w:rsidR="002A5C8D" w:rsidRPr="002A5C8D">
        <w:rPr>
          <w:rFonts w:ascii="Times New Roman" w:hAnsi="Times New Roman" w:cs="Times New Roman"/>
          <w:sz w:val="28"/>
          <w:szCs w:val="28"/>
        </w:rPr>
        <w:t>’</w:t>
      </w:r>
      <w:r w:rsidR="002A5C8D">
        <w:rPr>
          <w:rFonts w:ascii="Times New Roman" w:hAnsi="Times New Roman" w:cs="Times New Roman"/>
          <w:sz w:val="28"/>
          <w:szCs w:val="28"/>
        </w:rPr>
        <w:t>єктом</w:t>
      </w:r>
      <w:r w:rsidR="00B34BEC">
        <w:rPr>
          <w:rFonts w:ascii="Times New Roman" w:hAnsi="Times New Roman" w:cs="Times New Roman"/>
          <w:sz w:val="28"/>
          <w:szCs w:val="28"/>
        </w:rPr>
        <w:t xml:space="preserve"> втрач</w:t>
      </w:r>
      <w:r w:rsidR="00870CB9">
        <w:rPr>
          <w:rFonts w:ascii="Times New Roman" w:hAnsi="Times New Roman" w:cs="Times New Roman"/>
          <w:sz w:val="28"/>
          <w:szCs w:val="28"/>
        </w:rPr>
        <w:t>аються гуманістичні</w:t>
      </w:r>
      <w:r w:rsidR="00B34BEC">
        <w:rPr>
          <w:rFonts w:ascii="Times New Roman" w:hAnsi="Times New Roman" w:cs="Times New Roman"/>
          <w:sz w:val="28"/>
          <w:szCs w:val="28"/>
        </w:rPr>
        <w:t xml:space="preserve"> почуття</w:t>
      </w:r>
      <w:r w:rsidR="002A5C8D">
        <w:rPr>
          <w:rFonts w:ascii="Times New Roman" w:hAnsi="Times New Roman" w:cs="Times New Roman"/>
          <w:sz w:val="28"/>
          <w:szCs w:val="28"/>
        </w:rPr>
        <w:t>, навики об</w:t>
      </w:r>
      <w:r w:rsidR="002A5C8D" w:rsidRPr="002A5C8D">
        <w:rPr>
          <w:rFonts w:ascii="Times New Roman" w:hAnsi="Times New Roman" w:cs="Times New Roman"/>
          <w:sz w:val="28"/>
          <w:szCs w:val="28"/>
        </w:rPr>
        <w:t>’</w:t>
      </w:r>
      <w:r w:rsidR="002A5C8D">
        <w:rPr>
          <w:rFonts w:ascii="Times New Roman" w:hAnsi="Times New Roman" w:cs="Times New Roman"/>
          <w:sz w:val="28"/>
          <w:szCs w:val="28"/>
        </w:rPr>
        <w:t>єктивації доброти, милосердя,</w:t>
      </w:r>
      <w:r w:rsidR="00B34BEC">
        <w:rPr>
          <w:rFonts w:ascii="Times New Roman" w:hAnsi="Times New Roman" w:cs="Times New Roman"/>
          <w:sz w:val="28"/>
          <w:szCs w:val="28"/>
        </w:rPr>
        <w:t xml:space="preserve"> власної гідності, шляхетності, самодостатності</w:t>
      </w:r>
      <w:r w:rsidR="00BC49B8">
        <w:rPr>
          <w:rFonts w:ascii="Times New Roman" w:hAnsi="Times New Roman" w:cs="Times New Roman"/>
          <w:sz w:val="28"/>
          <w:szCs w:val="28"/>
        </w:rPr>
        <w:t>.</w:t>
      </w:r>
      <w:r w:rsidR="00B34BEC">
        <w:rPr>
          <w:rFonts w:ascii="Times New Roman" w:hAnsi="Times New Roman" w:cs="Times New Roman"/>
          <w:sz w:val="28"/>
          <w:szCs w:val="28"/>
        </w:rPr>
        <w:t xml:space="preserve"> Рабський стан ви</w:t>
      </w:r>
      <w:r w:rsidR="00870CB9">
        <w:rPr>
          <w:rFonts w:ascii="Times New Roman" w:hAnsi="Times New Roman" w:cs="Times New Roman"/>
          <w:sz w:val="28"/>
          <w:szCs w:val="28"/>
        </w:rPr>
        <w:t>губ</w:t>
      </w:r>
      <w:r w:rsidR="00B34BEC">
        <w:rPr>
          <w:rFonts w:ascii="Times New Roman" w:hAnsi="Times New Roman" w:cs="Times New Roman"/>
          <w:sz w:val="28"/>
          <w:szCs w:val="28"/>
        </w:rPr>
        <w:t>лює</w:t>
      </w:r>
      <w:r w:rsidR="00003E4B">
        <w:rPr>
          <w:rFonts w:ascii="Times New Roman" w:hAnsi="Times New Roman" w:cs="Times New Roman"/>
          <w:sz w:val="28"/>
          <w:szCs w:val="28"/>
        </w:rPr>
        <w:t xml:space="preserve"> як</w:t>
      </w:r>
      <w:r w:rsidR="00B34BEC">
        <w:rPr>
          <w:rFonts w:ascii="Times New Roman" w:hAnsi="Times New Roman" w:cs="Times New Roman"/>
          <w:sz w:val="28"/>
          <w:szCs w:val="28"/>
        </w:rPr>
        <w:t xml:space="preserve"> із</w:t>
      </w:r>
      <w:r w:rsidR="00003E4B">
        <w:rPr>
          <w:rFonts w:ascii="Times New Roman" w:hAnsi="Times New Roman" w:cs="Times New Roman"/>
          <w:sz w:val="28"/>
          <w:szCs w:val="28"/>
        </w:rPr>
        <w:t xml:space="preserve"> колективної</w:t>
      </w:r>
      <w:r w:rsidR="00E01D73">
        <w:rPr>
          <w:rFonts w:ascii="Times New Roman" w:hAnsi="Times New Roman" w:cs="Times New Roman"/>
          <w:sz w:val="28"/>
          <w:szCs w:val="28"/>
        </w:rPr>
        <w:t xml:space="preserve"> </w:t>
      </w:r>
      <w:r w:rsidR="00003E4B">
        <w:rPr>
          <w:rFonts w:ascii="Times New Roman" w:hAnsi="Times New Roman" w:cs="Times New Roman"/>
          <w:sz w:val="28"/>
          <w:szCs w:val="28"/>
        </w:rPr>
        <w:t>т</w:t>
      </w:r>
      <w:r w:rsidR="00E01D73">
        <w:rPr>
          <w:rFonts w:ascii="Times New Roman" w:hAnsi="Times New Roman" w:cs="Times New Roman"/>
          <w:sz w:val="28"/>
          <w:szCs w:val="28"/>
        </w:rPr>
        <w:t>а</w:t>
      </w:r>
      <w:r w:rsidR="00003E4B">
        <w:rPr>
          <w:rFonts w:ascii="Times New Roman" w:hAnsi="Times New Roman" w:cs="Times New Roman"/>
          <w:sz w:val="28"/>
          <w:szCs w:val="28"/>
        </w:rPr>
        <w:t>к і</w:t>
      </w:r>
      <w:r w:rsidR="00E01D73">
        <w:rPr>
          <w:rFonts w:ascii="Times New Roman" w:hAnsi="Times New Roman" w:cs="Times New Roman"/>
          <w:sz w:val="28"/>
          <w:szCs w:val="28"/>
        </w:rPr>
        <w:t xml:space="preserve"> індивідуальної свідомості </w:t>
      </w:r>
      <w:r w:rsidR="00B34BEC">
        <w:rPr>
          <w:rFonts w:ascii="Times New Roman" w:hAnsi="Times New Roman" w:cs="Times New Roman"/>
          <w:sz w:val="28"/>
          <w:szCs w:val="28"/>
        </w:rPr>
        <w:t>соціального суб’єкта,</w:t>
      </w:r>
      <w:r w:rsidR="00F125E9">
        <w:rPr>
          <w:rFonts w:ascii="Times New Roman" w:hAnsi="Times New Roman" w:cs="Times New Roman"/>
          <w:sz w:val="28"/>
          <w:szCs w:val="28"/>
        </w:rPr>
        <w:t xml:space="preserve"> </w:t>
      </w:r>
      <w:r w:rsidR="00B34BEC">
        <w:rPr>
          <w:rFonts w:ascii="Times New Roman" w:hAnsi="Times New Roman" w:cs="Times New Roman"/>
          <w:sz w:val="28"/>
          <w:szCs w:val="28"/>
        </w:rPr>
        <w:t>високу духовні</w:t>
      </w:r>
      <w:r w:rsidR="00331BCE">
        <w:rPr>
          <w:rFonts w:ascii="Times New Roman" w:hAnsi="Times New Roman" w:cs="Times New Roman"/>
          <w:sz w:val="28"/>
          <w:szCs w:val="28"/>
        </w:rPr>
        <w:t>сть підмінюючи їх страхом і покі</w:t>
      </w:r>
      <w:r w:rsidR="00B34BEC">
        <w:rPr>
          <w:rFonts w:ascii="Times New Roman" w:hAnsi="Times New Roman" w:cs="Times New Roman"/>
          <w:sz w:val="28"/>
          <w:szCs w:val="28"/>
        </w:rPr>
        <w:t>р</w:t>
      </w:r>
      <w:r w:rsidR="00331BCE">
        <w:rPr>
          <w:rFonts w:ascii="Times New Roman" w:hAnsi="Times New Roman" w:cs="Times New Roman"/>
          <w:sz w:val="28"/>
          <w:szCs w:val="28"/>
        </w:rPr>
        <w:t>ніст</w:t>
      </w:r>
      <w:r w:rsidR="00B34BEC">
        <w:rPr>
          <w:rFonts w:ascii="Times New Roman" w:hAnsi="Times New Roman" w:cs="Times New Roman"/>
          <w:sz w:val="28"/>
          <w:szCs w:val="28"/>
        </w:rPr>
        <w:t>ю. Випадки повстань і бунтів рабів тільки підтверджують це правило. Повстала чернь</w:t>
      </w:r>
      <w:r w:rsidR="005743D3">
        <w:rPr>
          <w:rFonts w:ascii="Times New Roman" w:hAnsi="Times New Roman" w:cs="Times New Roman"/>
          <w:sz w:val="28"/>
          <w:szCs w:val="28"/>
        </w:rPr>
        <w:t xml:space="preserve"> зазвичай</w:t>
      </w:r>
      <w:r w:rsidR="00B34BEC">
        <w:rPr>
          <w:rFonts w:ascii="Times New Roman" w:hAnsi="Times New Roman" w:cs="Times New Roman"/>
          <w:sz w:val="28"/>
          <w:szCs w:val="28"/>
        </w:rPr>
        <w:t xml:space="preserve"> не виказує у своїх діях високої духовності, навпаки страх і покора тут </w:t>
      </w:r>
      <w:r w:rsidR="005743D3">
        <w:rPr>
          <w:rFonts w:ascii="Times New Roman" w:hAnsi="Times New Roman" w:cs="Times New Roman"/>
          <w:sz w:val="28"/>
          <w:szCs w:val="28"/>
        </w:rPr>
        <w:t>сублі</w:t>
      </w:r>
      <w:r w:rsidR="00B34BEC">
        <w:rPr>
          <w:rFonts w:ascii="Times New Roman" w:hAnsi="Times New Roman" w:cs="Times New Roman"/>
          <w:sz w:val="28"/>
          <w:szCs w:val="28"/>
        </w:rPr>
        <w:t>мується у</w:t>
      </w:r>
      <w:r w:rsidR="005743D3">
        <w:rPr>
          <w:rFonts w:ascii="Times New Roman" w:hAnsi="Times New Roman" w:cs="Times New Roman"/>
          <w:sz w:val="28"/>
          <w:szCs w:val="28"/>
        </w:rPr>
        <w:t xml:space="preserve"> свою полярність – </w:t>
      </w:r>
      <w:r w:rsidR="00870CB9">
        <w:rPr>
          <w:rFonts w:ascii="Times New Roman" w:hAnsi="Times New Roman" w:cs="Times New Roman"/>
          <w:sz w:val="28"/>
          <w:szCs w:val="28"/>
        </w:rPr>
        <w:t>шал</w:t>
      </w:r>
      <w:r w:rsidR="00B34BEC">
        <w:rPr>
          <w:rFonts w:ascii="Times New Roman" w:hAnsi="Times New Roman" w:cs="Times New Roman"/>
          <w:sz w:val="28"/>
          <w:szCs w:val="28"/>
        </w:rPr>
        <w:t xml:space="preserve"> ненавист</w:t>
      </w:r>
      <w:r w:rsidR="00870CB9">
        <w:rPr>
          <w:rFonts w:ascii="Times New Roman" w:hAnsi="Times New Roman" w:cs="Times New Roman"/>
          <w:sz w:val="28"/>
          <w:szCs w:val="28"/>
        </w:rPr>
        <w:t>і</w:t>
      </w:r>
      <w:r w:rsidR="00B34BEC">
        <w:rPr>
          <w:rFonts w:ascii="Times New Roman" w:hAnsi="Times New Roman" w:cs="Times New Roman"/>
          <w:sz w:val="28"/>
          <w:szCs w:val="28"/>
        </w:rPr>
        <w:t xml:space="preserve"> </w:t>
      </w:r>
      <w:r w:rsidR="00870CB9">
        <w:rPr>
          <w:rFonts w:ascii="Times New Roman" w:hAnsi="Times New Roman" w:cs="Times New Roman"/>
          <w:sz w:val="28"/>
          <w:szCs w:val="28"/>
        </w:rPr>
        <w:t>та</w:t>
      </w:r>
      <w:r w:rsidR="00B34BEC">
        <w:rPr>
          <w:rFonts w:ascii="Times New Roman" w:hAnsi="Times New Roman" w:cs="Times New Roman"/>
          <w:sz w:val="28"/>
          <w:szCs w:val="28"/>
        </w:rPr>
        <w:t xml:space="preserve"> л</w:t>
      </w:r>
      <w:r w:rsidR="00870CB9">
        <w:rPr>
          <w:rFonts w:ascii="Times New Roman" w:hAnsi="Times New Roman" w:cs="Times New Roman"/>
          <w:sz w:val="28"/>
          <w:szCs w:val="28"/>
        </w:rPr>
        <w:t>юті</w:t>
      </w:r>
      <w:r w:rsidR="00B34BEC">
        <w:rPr>
          <w:rFonts w:ascii="Times New Roman" w:hAnsi="Times New Roman" w:cs="Times New Roman"/>
          <w:sz w:val="28"/>
          <w:szCs w:val="28"/>
        </w:rPr>
        <w:t xml:space="preserve">. </w:t>
      </w:r>
      <w:r w:rsidR="00C75E02">
        <w:rPr>
          <w:rFonts w:ascii="Times New Roman" w:hAnsi="Times New Roman" w:cs="Times New Roman"/>
          <w:sz w:val="28"/>
          <w:szCs w:val="28"/>
        </w:rPr>
        <w:t xml:space="preserve"> </w:t>
      </w:r>
    </w:p>
    <w:p w:rsidR="00D365F2" w:rsidRDefault="00E01D73" w:rsidP="000D30D3">
      <w:pPr>
        <w:spacing w:line="276" w:lineRule="auto"/>
        <w:rPr>
          <w:rFonts w:ascii="Times New Roman" w:hAnsi="Times New Roman" w:cs="Times New Roman"/>
          <w:sz w:val="28"/>
          <w:szCs w:val="28"/>
        </w:rPr>
      </w:pPr>
      <w:r>
        <w:rPr>
          <w:rFonts w:ascii="Times New Roman" w:hAnsi="Times New Roman" w:cs="Times New Roman"/>
          <w:sz w:val="28"/>
          <w:szCs w:val="28"/>
        </w:rPr>
        <w:t>Перед</w:t>
      </w:r>
      <w:r w:rsidR="00C75E02">
        <w:rPr>
          <w:rFonts w:ascii="Times New Roman" w:hAnsi="Times New Roman" w:cs="Times New Roman"/>
          <w:sz w:val="28"/>
          <w:szCs w:val="28"/>
        </w:rPr>
        <w:t xml:space="preserve"> проблемою</w:t>
      </w:r>
      <w:r w:rsidR="00F125E9">
        <w:rPr>
          <w:rFonts w:ascii="Times New Roman" w:hAnsi="Times New Roman" w:cs="Times New Roman"/>
          <w:sz w:val="28"/>
          <w:szCs w:val="28"/>
        </w:rPr>
        <w:t xml:space="preserve"> відродженням </w:t>
      </w:r>
      <w:r>
        <w:rPr>
          <w:rFonts w:ascii="Times New Roman" w:hAnsi="Times New Roman" w:cs="Times New Roman"/>
          <w:sz w:val="28"/>
          <w:szCs w:val="28"/>
        </w:rPr>
        <w:t>етніч</w:t>
      </w:r>
      <w:r w:rsidR="00F125E9">
        <w:rPr>
          <w:rFonts w:ascii="Times New Roman" w:hAnsi="Times New Roman" w:cs="Times New Roman"/>
          <w:sz w:val="28"/>
          <w:szCs w:val="28"/>
        </w:rPr>
        <w:t xml:space="preserve">ності, а отже і ектнокультурної </w:t>
      </w:r>
      <w:r w:rsidR="00533567">
        <w:rPr>
          <w:rFonts w:ascii="Times New Roman" w:hAnsi="Times New Roman" w:cs="Times New Roman"/>
          <w:sz w:val="28"/>
          <w:szCs w:val="28"/>
        </w:rPr>
        <w:t xml:space="preserve">духовної </w:t>
      </w:r>
      <w:r w:rsidR="00F125E9">
        <w:rPr>
          <w:rFonts w:ascii="Times New Roman" w:hAnsi="Times New Roman" w:cs="Times New Roman"/>
          <w:sz w:val="28"/>
          <w:szCs w:val="28"/>
        </w:rPr>
        <w:t>єдності, згуртованості</w:t>
      </w:r>
      <w:r w:rsidR="00CD0303">
        <w:rPr>
          <w:rFonts w:ascii="Times New Roman" w:hAnsi="Times New Roman" w:cs="Times New Roman"/>
          <w:sz w:val="28"/>
          <w:szCs w:val="28"/>
        </w:rPr>
        <w:t xml:space="preserve"> стоя</w:t>
      </w:r>
      <w:r w:rsidR="00C75E02">
        <w:rPr>
          <w:rFonts w:ascii="Times New Roman" w:hAnsi="Times New Roman" w:cs="Times New Roman"/>
          <w:sz w:val="28"/>
          <w:szCs w:val="28"/>
        </w:rPr>
        <w:t xml:space="preserve">ть </w:t>
      </w:r>
      <w:r w:rsidR="00046AC8">
        <w:rPr>
          <w:rFonts w:ascii="Times New Roman" w:hAnsi="Times New Roman" w:cs="Times New Roman"/>
          <w:sz w:val="28"/>
          <w:szCs w:val="28"/>
        </w:rPr>
        <w:t>сьогодні</w:t>
      </w:r>
      <w:r w:rsidR="00C75E02">
        <w:rPr>
          <w:rFonts w:ascii="Times New Roman" w:hAnsi="Times New Roman" w:cs="Times New Roman"/>
          <w:sz w:val="28"/>
          <w:szCs w:val="28"/>
        </w:rPr>
        <w:t xml:space="preserve"> Україна і українці. Однак вихід України із своєрідного «москвинського полону» відбувається в якісно інших умовах</w:t>
      </w:r>
      <w:r w:rsidR="002A5C8D">
        <w:rPr>
          <w:rFonts w:ascii="Times New Roman" w:hAnsi="Times New Roman" w:cs="Times New Roman"/>
          <w:sz w:val="28"/>
          <w:szCs w:val="28"/>
        </w:rPr>
        <w:t xml:space="preserve"> ніж ті</w:t>
      </w:r>
      <w:r w:rsidR="001B031B">
        <w:rPr>
          <w:rFonts w:ascii="Times New Roman" w:hAnsi="Times New Roman" w:cs="Times New Roman"/>
          <w:sz w:val="28"/>
          <w:szCs w:val="28"/>
        </w:rPr>
        <w:t>, у</w:t>
      </w:r>
      <w:r w:rsidR="002A5C8D">
        <w:rPr>
          <w:rFonts w:ascii="Times New Roman" w:hAnsi="Times New Roman" w:cs="Times New Roman"/>
          <w:sz w:val="28"/>
          <w:szCs w:val="28"/>
        </w:rPr>
        <w:t xml:space="preserve"> як</w:t>
      </w:r>
      <w:r w:rsidR="001B031B">
        <w:rPr>
          <w:rFonts w:ascii="Times New Roman" w:hAnsi="Times New Roman" w:cs="Times New Roman"/>
          <w:sz w:val="28"/>
          <w:szCs w:val="28"/>
        </w:rPr>
        <w:t>их</w:t>
      </w:r>
      <w:r w:rsidR="002A5C8D">
        <w:rPr>
          <w:rFonts w:ascii="Times New Roman" w:hAnsi="Times New Roman" w:cs="Times New Roman"/>
          <w:sz w:val="28"/>
          <w:szCs w:val="28"/>
        </w:rPr>
        <w:t xml:space="preserve"> </w:t>
      </w:r>
      <w:r w:rsidR="001B031B">
        <w:rPr>
          <w:rFonts w:ascii="Times New Roman" w:hAnsi="Times New Roman" w:cs="Times New Roman"/>
          <w:sz w:val="28"/>
          <w:szCs w:val="28"/>
        </w:rPr>
        <w:t>відбувався вихід із полону ізраїльтян</w:t>
      </w:r>
      <w:r w:rsidR="00D54DEE">
        <w:rPr>
          <w:rFonts w:ascii="Times New Roman" w:hAnsi="Times New Roman" w:cs="Times New Roman"/>
          <w:sz w:val="28"/>
          <w:szCs w:val="28"/>
        </w:rPr>
        <w:t>. Наприклад, навіть не жорсткий, а жорстокий пресинг поневолювачів</w:t>
      </w:r>
      <w:r w:rsidR="008334CF">
        <w:rPr>
          <w:rFonts w:ascii="Times New Roman" w:hAnsi="Times New Roman" w:cs="Times New Roman"/>
          <w:sz w:val="28"/>
          <w:szCs w:val="28"/>
        </w:rPr>
        <w:t xml:space="preserve"> України продовжується і сьогодні. У</w:t>
      </w:r>
      <w:r w:rsidR="00D54DEE">
        <w:rPr>
          <w:rFonts w:ascii="Times New Roman" w:hAnsi="Times New Roman" w:cs="Times New Roman"/>
          <w:sz w:val="28"/>
          <w:szCs w:val="28"/>
        </w:rPr>
        <w:t>країнців, образно кажучи не захищає море</w:t>
      </w:r>
      <w:r w:rsidR="00C6125E">
        <w:rPr>
          <w:rFonts w:ascii="Times New Roman" w:hAnsi="Times New Roman" w:cs="Times New Roman"/>
          <w:sz w:val="28"/>
          <w:szCs w:val="28"/>
        </w:rPr>
        <w:t>,</w:t>
      </w:r>
      <w:r w:rsidR="00D54DEE">
        <w:rPr>
          <w:rFonts w:ascii="Times New Roman" w:hAnsi="Times New Roman" w:cs="Times New Roman"/>
          <w:sz w:val="28"/>
          <w:szCs w:val="28"/>
        </w:rPr>
        <w:t xml:space="preserve"> що</w:t>
      </w:r>
      <w:r w:rsidR="00C6125E">
        <w:rPr>
          <w:rFonts w:ascii="Times New Roman" w:hAnsi="Times New Roman" w:cs="Times New Roman"/>
          <w:sz w:val="28"/>
          <w:szCs w:val="28"/>
        </w:rPr>
        <w:t xml:space="preserve"> розступилося перед </w:t>
      </w:r>
      <w:r w:rsidR="00C6125E">
        <w:rPr>
          <w:rFonts w:ascii="Times New Roman" w:hAnsi="Times New Roman" w:cs="Times New Roman"/>
          <w:sz w:val="28"/>
          <w:szCs w:val="28"/>
        </w:rPr>
        <w:lastRenderedPageBreak/>
        <w:t>вихідцями із</w:t>
      </w:r>
      <w:r w:rsidR="00D365F2">
        <w:rPr>
          <w:rFonts w:ascii="Times New Roman" w:hAnsi="Times New Roman" w:cs="Times New Roman"/>
          <w:sz w:val="28"/>
          <w:szCs w:val="28"/>
        </w:rPr>
        <w:t xml:space="preserve"> єгипетського</w:t>
      </w:r>
      <w:r w:rsidR="00C6125E">
        <w:rPr>
          <w:rFonts w:ascii="Times New Roman" w:hAnsi="Times New Roman" w:cs="Times New Roman"/>
          <w:sz w:val="28"/>
          <w:szCs w:val="28"/>
        </w:rPr>
        <w:t xml:space="preserve"> рабства, але</w:t>
      </w:r>
      <w:r w:rsidR="00D54DEE">
        <w:rPr>
          <w:rFonts w:ascii="Times New Roman" w:hAnsi="Times New Roman" w:cs="Times New Roman"/>
          <w:sz w:val="28"/>
          <w:szCs w:val="28"/>
        </w:rPr>
        <w:t xml:space="preserve"> поглинуло</w:t>
      </w:r>
      <w:r w:rsidR="00D365F2">
        <w:rPr>
          <w:rFonts w:ascii="Times New Roman" w:hAnsi="Times New Roman" w:cs="Times New Roman"/>
          <w:sz w:val="28"/>
          <w:szCs w:val="28"/>
        </w:rPr>
        <w:t xml:space="preserve"> їх</w:t>
      </w:r>
      <w:r w:rsidR="00D54DEE">
        <w:rPr>
          <w:rFonts w:ascii="Times New Roman" w:hAnsi="Times New Roman" w:cs="Times New Roman"/>
          <w:sz w:val="28"/>
          <w:szCs w:val="28"/>
        </w:rPr>
        <w:t xml:space="preserve"> переслідувач</w:t>
      </w:r>
      <w:r w:rsidR="00C6125E">
        <w:rPr>
          <w:rFonts w:ascii="Times New Roman" w:hAnsi="Times New Roman" w:cs="Times New Roman"/>
          <w:sz w:val="28"/>
          <w:szCs w:val="28"/>
        </w:rPr>
        <w:t>ів</w:t>
      </w:r>
      <w:r w:rsidR="00D54DEE">
        <w:rPr>
          <w:rFonts w:ascii="Times New Roman" w:hAnsi="Times New Roman" w:cs="Times New Roman"/>
          <w:sz w:val="28"/>
          <w:szCs w:val="28"/>
        </w:rPr>
        <w:t>,</w:t>
      </w:r>
      <w:r w:rsidR="00D365F2">
        <w:rPr>
          <w:rFonts w:ascii="Times New Roman" w:hAnsi="Times New Roman" w:cs="Times New Roman"/>
          <w:sz w:val="28"/>
          <w:szCs w:val="28"/>
        </w:rPr>
        <w:t xml:space="preserve"> поневолювачів,</w:t>
      </w:r>
      <w:r w:rsidR="00D54DEE">
        <w:rPr>
          <w:rFonts w:ascii="Times New Roman" w:hAnsi="Times New Roman" w:cs="Times New Roman"/>
          <w:sz w:val="28"/>
          <w:szCs w:val="28"/>
        </w:rPr>
        <w:t xml:space="preserve"> а відтак назавжди припинило їх вплив на раніш пригноблених.</w:t>
      </w:r>
      <w:r w:rsidR="00C13B7C">
        <w:rPr>
          <w:rFonts w:ascii="Times New Roman" w:hAnsi="Times New Roman" w:cs="Times New Roman"/>
          <w:sz w:val="28"/>
          <w:szCs w:val="28"/>
        </w:rPr>
        <w:t xml:space="preserve"> </w:t>
      </w:r>
    </w:p>
    <w:p w:rsidR="00BB45F7" w:rsidRDefault="00C13B7C" w:rsidP="000D30D3">
      <w:pPr>
        <w:spacing w:line="276" w:lineRule="auto"/>
        <w:rPr>
          <w:rFonts w:ascii="Times New Roman" w:hAnsi="Times New Roman" w:cs="Times New Roman"/>
          <w:sz w:val="28"/>
          <w:szCs w:val="28"/>
        </w:rPr>
      </w:pPr>
      <w:r>
        <w:rPr>
          <w:rFonts w:ascii="Times New Roman" w:hAnsi="Times New Roman" w:cs="Times New Roman"/>
          <w:sz w:val="28"/>
          <w:szCs w:val="28"/>
        </w:rPr>
        <w:t>«Старший брат», який</w:t>
      </w:r>
      <w:r w:rsidR="008334CF">
        <w:rPr>
          <w:rFonts w:ascii="Times New Roman" w:hAnsi="Times New Roman" w:cs="Times New Roman"/>
          <w:sz w:val="28"/>
          <w:szCs w:val="28"/>
        </w:rPr>
        <w:t xml:space="preserve"> кілька століть</w:t>
      </w:r>
      <w:r w:rsidR="00F125E9">
        <w:rPr>
          <w:rFonts w:ascii="Times New Roman" w:hAnsi="Times New Roman" w:cs="Times New Roman"/>
          <w:sz w:val="28"/>
          <w:szCs w:val="28"/>
        </w:rPr>
        <w:t xml:space="preserve"> фізично винищував,</w:t>
      </w:r>
      <w:r w:rsidR="00D365F2">
        <w:rPr>
          <w:rFonts w:ascii="Times New Roman" w:hAnsi="Times New Roman" w:cs="Times New Roman"/>
          <w:sz w:val="28"/>
          <w:szCs w:val="28"/>
        </w:rPr>
        <w:t xml:space="preserve"> гнобив</w:t>
      </w:r>
      <w:r w:rsidR="00F125E9">
        <w:rPr>
          <w:rFonts w:ascii="Times New Roman" w:hAnsi="Times New Roman" w:cs="Times New Roman"/>
          <w:sz w:val="28"/>
          <w:szCs w:val="28"/>
        </w:rPr>
        <w:t>, грабував українців</w:t>
      </w:r>
      <w:r w:rsidR="00A14868">
        <w:rPr>
          <w:rFonts w:ascii="Times New Roman" w:hAnsi="Times New Roman" w:cs="Times New Roman"/>
          <w:sz w:val="28"/>
          <w:szCs w:val="28"/>
        </w:rPr>
        <w:t xml:space="preserve"> матеріально і духовно</w:t>
      </w:r>
      <w:r w:rsidR="00F125E9">
        <w:rPr>
          <w:rFonts w:ascii="Times New Roman" w:hAnsi="Times New Roman" w:cs="Times New Roman"/>
          <w:sz w:val="28"/>
          <w:szCs w:val="28"/>
        </w:rPr>
        <w:t>,</w:t>
      </w:r>
      <w:r w:rsidR="005743D3">
        <w:rPr>
          <w:rFonts w:ascii="Times New Roman" w:hAnsi="Times New Roman" w:cs="Times New Roman"/>
          <w:sz w:val="28"/>
          <w:szCs w:val="28"/>
        </w:rPr>
        <w:t xml:space="preserve"> ви</w:t>
      </w:r>
      <w:r w:rsidR="00B2628B">
        <w:rPr>
          <w:rFonts w:ascii="Times New Roman" w:hAnsi="Times New Roman" w:cs="Times New Roman"/>
          <w:sz w:val="28"/>
          <w:szCs w:val="28"/>
        </w:rPr>
        <w:t>коріню</w:t>
      </w:r>
      <w:r w:rsidR="00F125E9">
        <w:rPr>
          <w:rFonts w:ascii="Times New Roman" w:hAnsi="Times New Roman" w:cs="Times New Roman"/>
          <w:sz w:val="28"/>
          <w:szCs w:val="28"/>
        </w:rPr>
        <w:t>вав</w:t>
      </w:r>
      <w:r w:rsidR="005743D3">
        <w:rPr>
          <w:rFonts w:ascii="Times New Roman" w:hAnsi="Times New Roman" w:cs="Times New Roman"/>
          <w:sz w:val="28"/>
          <w:szCs w:val="28"/>
        </w:rPr>
        <w:t xml:space="preserve"> «українство»</w:t>
      </w:r>
      <w:r w:rsidR="00F125E9">
        <w:rPr>
          <w:rFonts w:ascii="Times New Roman" w:hAnsi="Times New Roman" w:cs="Times New Roman"/>
          <w:sz w:val="28"/>
          <w:szCs w:val="28"/>
        </w:rPr>
        <w:t>, наприклад, шляхом заборони його мови</w:t>
      </w:r>
      <w:r w:rsidR="002A5C8D">
        <w:rPr>
          <w:rFonts w:ascii="Times New Roman" w:hAnsi="Times New Roman" w:cs="Times New Roman"/>
          <w:sz w:val="28"/>
          <w:szCs w:val="28"/>
        </w:rPr>
        <w:t>, книгодрукування</w:t>
      </w:r>
      <w:r w:rsidR="00F125E9">
        <w:rPr>
          <w:rFonts w:ascii="Times New Roman" w:hAnsi="Times New Roman" w:cs="Times New Roman"/>
          <w:sz w:val="28"/>
          <w:szCs w:val="28"/>
        </w:rPr>
        <w:t xml:space="preserve"> </w:t>
      </w:r>
      <w:r w:rsidR="008334CF">
        <w:rPr>
          <w:rFonts w:ascii="Times New Roman" w:hAnsi="Times New Roman" w:cs="Times New Roman"/>
          <w:sz w:val="28"/>
          <w:szCs w:val="28"/>
        </w:rPr>
        <w:t>тощо</w:t>
      </w:r>
      <w:r w:rsidR="00D365F2">
        <w:rPr>
          <w:rFonts w:ascii="Times New Roman" w:hAnsi="Times New Roman" w:cs="Times New Roman"/>
          <w:sz w:val="28"/>
          <w:szCs w:val="28"/>
        </w:rPr>
        <w:t xml:space="preserve"> </w:t>
      </w:r>
      <w:r>
        <w:rPr>
          <w:rFonts w:ascii="Times New Roman" w:hAnsi="Times New Roman" w:cs="Times New Roman"/>
          <w:sz w:val="28"/>
          <w:szCs w:val="28"/>
        </w:rPr>
        <w:t>і сьогодні</w:t>
      </w:r>
      <w:r w:rsidR="008334CF">
        <w:rPr>
          <w:rFonts w:ascii="Times New Roman" w:hAnsi="Times New Roman" w:cs="Times New Roman"/>
          <w:sz w:val="28"/>
          <w:szCs w:val="28"/>
        </w:rPr>
        <w:t xml:space="preserve"> системно,</w:t>
      </w:r>
      <w:r w:rsidR="005743D3">
        <w:rPr>
          <w:rFonts w:ascii="Times New Roman" w:hAnsi="Times New Roman" w:cs="Times New Roman"/>
          <w:sz w:val="28"/>
          <w:szCs w:val="28"/>
        </w:rPr>
        <w:t xml:space="preserve"> невпинно, цілеспрямовано, наполегливо</w:t>
      </w:r>
      <w:r>
        <w:rPr>
          <w:rFonts w:ascii="Times New Roman" w:hAnsi="Times New Roman" w:cs="Times New Roman"/>
          <w:sz w:val="28"/>
          <w:szCs w:val="28"/>
        </w:rPr>
        <w:t xml:space="preserve"> продовжує </w:t>
      </w:r>
      <w:r w:rsidR="005743D3">
        <w:rPr>
          <w:rFonts w:ascii="Times New Roman" w:hAnsi="Times New Roman" w:cs="Times New Roman"/>
          <w:sz w:val="28"/>
          <w:szCs w:val="28"/>
        </w:rPr>
        <w:t>руйну</w:t>
      </w:r>
      <w:r>
        <w:rPr>
          <w:rFonts w:ascii="Times New Roman" w:hAnsi="Times New Roman" w:cs="Times New Roman"/>
          <w:sz w:val="28"/>
          <w:szCs w:val="28"/>
        </w:rPr>
        <w:t>вати Україну</w:t>
      </w:r>
      <w:r w:rsidR="005743D3">
        <w:rPr>
          <w:rFonts w:ascii="Times New Roman" w:hAnsi="Times New Roman" w:cs="Times New Roman"/>
          <w:sz w:val="28"/>
          <w:szCs w:val="28"/>
        </w:rPr>
        <w:t>,</w:t>
      </w:r>
      <w:r>
        <w:rPr>
          <w:rFonts w:ascii="Times New Roman" w:hAnsi="Times New Roman" w:cs="Times New Roman"/>
          <w:sz w:val="28"/>
          <w:szCs w:val="28"/>
        </w:rPr>
        <w:t xml:space="preserve"> </w:t>
      </w:r>
      <w:r w:rsidR="00B2628B">
        <w:rPr>
          <w:rFonts w:ascii="Times New Roman" w:hAnsi="Times New Roman" w:cs="Times New Roman"/>
          <w:sz w:val="28"/>
          <w:szCs w:val="28"/>
        </w:rPr>
        <w:t>н</w:t>
      </w:r>
      <w:r w:rsidR="00F125E9">
        <w:rPr>
          <w:rFonts w:ascii="Times New Roman" w:hAnsi="Times New Roman" w:cs="Times New Roman"/>
          <w:sz w:val="28"/>
          <w:szCs w:val="28"/>
        </w:rPr>
        <w:t>івелюва</w:t>
      </w:r>
      <w:r w:rsidR="00B2628B">
        <w:rPr>
          <w:rFonts w:ascii="Times New Roman" w:hAnsi="Times New Roman" w:cs="Times New Roman"/>
          <w:sz w:val="28"/>
          <w:szCs w:val="28"/>
        </w:rPr>
        <w:t xml:space="preserve">ти українську </w:t>
      </w:r>
      <w:r w:rsidR="008334CF">
        <w:rPr>
          <w:rFonts w:ascii="Times New Roman" w:hAnsi="Times New Roman" w:cs="Times New Roman"/>
          <w:sz w:val="28"/>
          <w:szCs w:val="28"/>
        </w:rPr>
        <w:t>етнічну</w:t>
      </w:r>
      <w:r w:rsidR="00533567">
        <w:rPr>
          <w:rFonts w:ascii="Times New Roman" w:hAnsi="Times New Roman" w:cs="Times New Roman"/>
          <w:sz w:val="28"/>
          <w:szCs w:val="28"/>
        </w:rPr>
        <w:t xml:space="preserve"> духовну</w:t>
      </w:r>
      <w:r w:rsidR="008334CF">
        <w:rPr>
          <w:rFonts w:ascii="Times New Roman" w:hAnsi="Times New Roman" w:cs="Times New Roman"/>
          <w:sz w:val="28"/>
          <w:szCs w:val="28"/>
        </w:rPr>
        <w:t xml:space="preserve"> культуру</w:t>
      </w:r>
      <w:r>
        <w:rPr>
          <w:rFonts w:ascii="Times New Roman" w:hAnsi="Times New Roman" w:cs="Times New Roman"/>
          <w:sz w:val="28"/>
          <w:szCs w:val="28"/>
        </w:rPr>
        <w:t>. Чого варті, наприклад, його потуги затягнути н</w:t>
      </w:r>
      <w:r w:rsidR="00FD3714">
        <w:rPr>
          <w:rFonts w:ascii="Times New Roman" w:hAnsi="Times New Roman" w:cs="Times New Roman"/>
          <w:sz w:val="28"/>
          <w:szCs w:val="28"/>
        </w:rPr>
        <w:t>ашу Вітчизну до Митного союзу,</w:t>
      </w:r>
      <w:r w:rsidR="00B2628B">
        <w:rPr>
          <w:rFonts w:ascii="Times New Roman" w:hAnsi="Times New Roman" w:cs="Times New Roman"/>
          <w:sz w:val="28"/>
          <w:szCs w:val="28"/>
        </w:rPr>
        <w:t xml:space="preserve"> що став своєрідним інструментом економічного поневолення </w:t>
      </w:r>
      <w:r w:rsidR="002B6F01">
        <w:rPr>
          <w:rFonts w:ascii="Times New Roman" w:hAnsi="Times New Roman" w:cs="Times New Roman"/>
          <w:sz w:val="28"/>
          <w:szCs w:val="28"/>
        </w:rPr>
        <w:t>Москвою</w:t>
      </w:r>
      <w:r w:rsidR="00B2628B">
        <w:rPr>
          <w:rFonts w:ascii="Times New Roman" w:hAnsi="Times New Roman" w:cs="Times New Roman"/>
          <w:sz w:val="28"/>
          <w:szCs w:val="28"/>
        </w:rPr>
        <w:t xml:space="preserve"> учасників цього об’єднання, а</w:t>
      </w:r>
      <w:r w:rsidR="00FD3714">
        <w:rPr>
          <w:rFonts w:ascii="Times New Roman" w:hAnsi="Times New Roman" w:cs="Times New Roman"/>
          <w:sz w:val="28"/>
          <w:szCs w:val="28"/>
        </w:rPr>
        <w:t xml:space="preserve"> спекуляції ціною на газ,</w:t>
      </w:r>
      <w:r>
        <w:rPr>
          <w:rFonts w:ascii="Times New Roman" w:hAnsi="Times New Roman" w:cs="Times New Roman"/>
          <w:sz w:val="28"/>
          <w:szCs w:val="28"/>
        </w:rPr>
        <w:t xml:space="preserve"> утримання</w:t>
      </w:r>
      <w:r w:rsidR="00523E58">
        <w:rPr>
          <w:rFonts w:ascii="Times New Roman" w:hAnsi="Times New Roman" w:cs="Times New Roman"/>
          <w:sz w:val="28"/>
          <w:szCs w:val="28"/>
        </w:rPr>
        <w:t xml:space="preserve"> всупереч положен</w:t>
      </w:r>
      <w:r w:rsidR="008334CF">
        <w:rPr>
          <w:rFonts w:ascii="Times New Roman" w:hAnsi="Times New Roman" w:cs="Times New Roman"/>
          <w:sz w:val="28"/>
          <w:szCs w:val="28"/>
        </w:rPr>
        <w:t>ь</w:t>
      </w:r>
      <w:r w:rsidR="00523E58">
        <w:rPr>
          <w:rFonts w:ascii="Times New Roman" w:hAnsi="Times New Roman" w:cs="Times New Roman"/>
          <w:sz w:val="28"/>
          <w:szCs w:val="28"/>
        </w:rPr>
        <w:t xml:space="preserve"> української конституції</w:t>
      </w:r>
      <w:r>
        <w:rPr>
          <w:rFonts w:ascii="Times New Roman" w:hAnsi="Times New Roman" w:cs="Times New Roman"/>
          <w:sz w:val="28"/>
          <w:szCs w:val="28"/>
        </w:rPr>
        <w:t xml:space="preserve"> військової бази на</w:t>
      </w:r>
      <w:r w:rsidR="00523E58">
        <w:rPr>
          <w:rFonts w:ascii="Times New Roman" w:hAnsi="Times New Roman" w:cs="Times New Roman"/>
          <w:sz w:val="28"/>
          <w:szCs w:val="28"/>
        </w:rPr>
        <w:t xml:space="preserve"> нашій території</w:t>
      </w:r>
      <w:r w:rsidR="00FD3714">
        <w:rPr>
          <w:rFonts w:ascii="Times New Roman" w:hAnsi="Times New Roman" w:cs="Times New Roman"/>
          <w:sz w:val="28"/>
          <w:szCs w:val="28"/>
        </w:rPr>
        <w:t>,</w:t>
      </w:r>
      <w:r w:rsidR="008334CF">
        <w:rPr>
          <w:rFonts w:ascii="Times New Roman" w:hAnsi="Times New Roman" w:cs="Times New Roman"/>
          <w:sz w:val="28"/>
          <w:szCs w:val="28"/>
        </w:rPr>
        <w:t xml:space="preserve"> засилля російськомовної інформаційної продукції в українському інформаційному просторі,</w:t>
      </w:r>
      <w:r w:rsidR="00FD3714">
        <w:rPr>
          <w:rFonts w:ascii="Times New Roman" w:hAnsi="Times New Roman" w:cs="Times New Roman"/>
          <w:sz w:val="28"/>
          <w:szCs w:val="28"/>
        </w:rPr>
        <w:t xml:space="preserve"> прагнення просунути «рус</w:t>
      </w:r>
      <w:r w:rsidR="00F125E9">
        <w:rPr>
          <w:rFonts w:ascii="Times New Roman" w:hAnsi="Times New Roman" w:cs="Times New Roman"/>
          <w:sz w:val="28"/>
          <w:szCs w:val="28"/>
        </w:rPr>
        <w:t>ский мир» в українське етно</w:t>
      </w:r>
      <w:r w:rsidR="00FD3714">
        <w:rPr>
          <w:rFonts w:ascii="Times New Roman" w:hAnsi="Times New Roman" w:cs="Times New Roman"/>
          <w:sz w:val="28"/>
          <w:szCs w:val="28"/>
        </w:rPr>
        <w:t>культурне середовище тощо</w:t>
      </w:r>
      <w:r>
        <w:rPr>
          <w:rFonts w:ascii="Times New Roman" w:hAnsi="Times New Roman" w:cs="Times New Roman"/>
          <w:sz w:val="28"/>
          <w:szCs w:val="28"/>
        </w:rPr>
        <w:t>.</w:t>
      </w:r>
    </w:p>
    <w:p w:rsidR="002B4179" w:rsidRDefault="00C13B7C" w:rsidP="002B4179">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B031B">
        <w:rPr>
          <w:rFonts w:ascii="Times New Roman" w:hAnsi="Times New Roman" w:cs="Times New Roman"/>
          <w:sz w:val="28"/>
          <w:szCs w:val="28"/>
        </w:rPr>
        <w:t>Зрозуміло, що я</w:t>
      </w:r>
      <w:r w:rsidR="00D54DEE">
        <w:rPr>
          <w:rFonts w:ascii="Times New Roman" w:hAnsi="Times New Roman" w:cs="Times New Roman"/>
          <w:sz w:val="28"/>
          <w:szCs w:val="28"/>
        </w:rPr>
        <w:t>кісно інші умови</w:t>
      </w:r>
      <w:r w:rsidR="001B031B">
        <w:rPr>
          <w:rFonts w:ascii="Times New Roman" w:hAnsi="Times New Roman" w:cs="Times New Roman"/>
          <w:sz w:val="28"/>
          <w:szCs w:val="28"/>
        </w:rPr>
        <w:t xml:space="preserve"> (порівняно із умовами у яких знаходилися представники «народу Ізраїлевого»)</w:t>
      </w:r>
      <w:r w:rsidR="00C6125E">
        <w:rPr>
          <w:rFonts w:ascii="Times New Roman" w:hAnsi="Times New Roman" w:cs="Times New Roman"/>
          <w:sz w:val="28"/>
          <w:szCs w:val="28"/>
        </w:rPr>
        <w:t xml:space="preserve"> виходу із</w:t>
      </w:r>
      <w:r w:rsidR="001B031B">
        <w:rPr>
          <w:rFonts w:ascii="Times New Roman" w:hAnsi="Times New Roman" w:cs="Times New Roman"/>
          <w:sz w:val="28"/>
          <w:szCs w:val="28"/>
        </w:rPr>
        <w:t xml:space="preserve"> духовного</w:t>
      </w:r>
      <w:r w:rsidR="00C6125E">
        <w:rPr>
          <w:rFonts w:ascii="Times New Roman" w:hAnsi="Times New Roman" w:cs="Times New Roman"/>
          <w:sz w:val="28"/>
          <w:szCs w:val="28"/>
        </w:rPr>
        <w:t xml:space="preserve"> </w:t>
      </w:r>
      <w:r w:rsidR="001B031B">
        <w:rPr>
          <w:rFonts w:ascii="Times New Roman" w:hAnsi="Times New Roman" w:cs="Times New Roman"/>
          <w:sz w:val="28"/>
          <w:szCs w:val="28"/>
        </w:rPr>
        <w:t>рабства</w:t>
      </w:r>
      <w:r w:rsidR="008D6104">
        <w:rPr>
          <w:rFonts w:ascii="Times New Roman" w:hAnsi="Times New Roman" w:cs="Times New Roman"/>
          <w:sz w:val="28"/>
          <w:szCs w:val="28"/>
        </w:rPr>
        <w:t>,</w:t>
      </w:r>
      <w:r w:rsidR="001B031B">
        <w:rPr>
          <w:rFonts w:ascii="Times New Roman" w:hAnsi="Times New Roman" w:cs="Times New Roman"/>
          <w:sz w:val="28"/>
          <w:szCs w:val="28"/>
        </w:rPr>
        <w:t xml:space="preserve"> ставлять Україну і українців перед</w:t>
      </w:r>
      <w:r w:rsidR="00D54DEE">
        <w:rPr>
          <w:rFonts w:ascii="Times New Roman" w:hAnsi="Times New Roman" w:cs="Times New Roman"/>
          <w:sz w:val="28"/>
          <w:szCs w:val="28"/>
        </w:rPr>
        <w:t xml:space="preserve"> потреб</w:t>
      </w:r>
      <w:r w:rsidR="001B031B">
        <w:rPr>
          <w:rFonts w:ascii="Times New Roman" w:hAnsi="Times New Roman" w:cs="Times New Roman"/>
          <w:sz w:val="28"/>
          <w:szCs w:val="28"/>
        </w:rPr>
        <w:t>о</w:t>
      </w:r>
      <w:r w:rsidR="00D54DEE">
        <w:rPr>
          <w:rFonts w:ascii="Times New Roman" w:hAnsi="Times New Roman" w:cs="Times New Roman"/>
          <w:sz w:val="28"/>
          <w:szCs w:val="28"/>
        </w:rPr>
        <w:t>ю</w:t>
      </w:r>
      <w:r w:rsidR="008D6104">
        <w:rPr>
          <w:rFonts w:ascii="Times New Roman" w:hAnsi="Times New Roman" w:cs="Times New Roman"/>
          <w:sz w:val="28"/>
          <w:szCs w:val="28"/>
        </w:rPr>
        <w:t xml:space="preserve"> пошуку інших,</w:t>
      </w:r>
      <w:r w:rsidR="00D54DEE">
        <w:rPr>
          <w:rFonts w:ascii="Times New Roman" w:hAnsi="Times New Roman" w:cs="Times New Roman"/>
          <w:sz w:val="28"/>
          <w:szCs w:val="28"/>
        </w:rPr>
        <w:t xml:space="preserve"> </w:t>
      </w:r>
      <w:r w:rsidR="003A4C00">
        <w:rPr>
          <w:rFonts w:ascii="Times New Roman" w:hAnsi="Times New Roman" w:cs="Times New Roman"/>
          <w:sz w:val="28"/>
          <w:szCs w:val="28"/>
        </w:rPr>
        <w:t>нових засобів, технологій усунення тих негативн</w:t>
      </w:r>
      <w:r w:rsidR="00C6125E">
        <w:rPr>
          <w:rFonts w:ascii="Times New Roman" w:hAnsi="Times New Roman" w:cs="Times New Roman"/>
          <w:sz w:val="28"/>
          <w:szCs w:val="28"/>
        </w:rPr>
        <w:t>их характеристик яких український</w:t>
      </w:r>
      <w:r w:rsidR="003A4C00">
        <w:rPr>
          <w:rFonts w:ascii="Times New Roman" w:hAnsi="Times New Roman" w:cs="Times New Roman"/>
          <w:sz w:val="28"/>
          <w:szCs w:val="28"/>
        </w:rPr>
        <w:t xml:space="preserve"> </w:t>
      </w:r>
      <w:r w:rsidR="00C6125E">
        <w:rPr>
          <w:rFonts w:ascii="Times New Roman" w:hAnsi="Times New Roman" w:cs="Times New Roman"/>
          <w:sz w:val="28"/>
          <w:szCs w:val="28"/>
        </w:rPr>
        <w:t>ет</w:t>
      </w:r>
      <w:r w:rsidR="003A4C00">
        <w:rPr>
          <w:rFonts w:ascii="Times New Roman" w:hAnsi="Times New Roman" w:cs="Times New Roman"/>
          <w:sz w:val="28"/>
          <w:szCs w:val="28"/>
        </w:rPr>
        <w:t>но</w:t>
      </w:r>
      <w:r w:rsidR="00C6125E">
        <w:rPr>
          <w:rFonts w:ascii="Times New Roman" w:hAnsi="Times New Roman" w:cs="Times New Roman"/>
          <w:sz w:val="28"/>
          <w:szCs w:val="28"/>
        </w:rPr>
        <w:t>с</w:t>
      </w:r>
      <w:r w:rsidR="008334CF">
        <w:rPr>
          <w:rFonts w:ascii="Times New Roman" w:hAnsi="Times New Roman" w:cs="Times New Roman"/>
          <w:sz w:val="28"/>
          <w:szCs w:val="28"/>
        </w:rPr>
        <w:t>, українське супільство</w:t>
      </w:r>
      <w:r w:rsidR="003A4C00">
        <w:rPr>
          <w:rFonts w:ascii="Times New Roman" w:hAnsi="Times New Roman" w:cs="Times New Roman"/>
          <w:sz w:val="28"/>
          <w:szCs w:val="28"/>
        </w:rPr>
        <w:t xml:space="preserve"> набу</w:t>
      </w:r>
      <w:r w:rsidR="008334CF">
        <w:rPr>
          <w:rFonts w:ascii="Times New Roman" w:hAnsi="Times New Roman" w:cs="Times New Roman"/>
          <w:sz w:val="28"/>
          <w:szCs w:val="28"/>
        </w:rPr>
        <w:t>ли</w:t>
      </w:r>
      <w:r w:rsidR="003A4C00">
        <w:rPr>
          <w:rFonts w:ascii="Times New Roman" w:hAnsi="Times New Roman" w:cs="Times New Roman"/>
          <w:sz w:val="28"/>
          <w:szCs w:val="28"/>
        </w:rPr>
        <w:t xml:space="preserve"> через </w:t>
      </w:r>
      <w:r w:rsidR="00D54DEE">
        <w:rPr>
          <w:rFonts w:ascii="Times New Roman" w:hAnsi="Times New Roman" w:cs="Times New Roman"/>
          <w:sz w:val="28"/>
          <w:szCs w:val="28"/>
        </w:rPr>
        <w:t>багатовікове перебування в уярмленому становищі.</w:t>
      </w:r>
      <w:r w:rsidR="00BB45F7">
        <w:rPr>
          <w:rFonts w:ascii="Times New Roman" w:hAnsi="Times New Roman" w:cs="Times New Roman"/>
          <w:sz w:val="28"/>
          <w:szCs w:val="28"/>
        </w:rPr>
        <w:t xml:space="preserve"> </w:t>
      </w:r>
      <w:r w:rsidR="00D768E7">
        <w:rPr>
          <w:rFonts w:ascii="Times New Roman" w:hAnsi="Times New Roman" w:cs="Times New Roman"/>
          <w:sz w:val="28"/>
          <w:szCs w:val="28"/>
        </w:rPr>
        <w:t>Їх появі о</w:t>
      </w:r>
      <w:r w:rsidR="00BB45F7">
        <w:rPr>
          <w:rFonts w:ascii="Times New Roman" w:hAnsi="Times New Roman" w:cs="Times New Roman"/>
          <w:sz w:val="28"/>
          <w:szCs w:val="28"/>
        </w:rPr>
        <w:t xml:space="preserve">днак, </w:t>
      </w:r>
      <w:r w:rsidR="00D768E7">
        <w:rPr>
          <w:rFonts w:ascii="Times New Roman" w:hAnsi="Times New Roman" w:cs="Times New Roman"/>
          <w:sz w:val="28"/>
          <w:szCs w:val="28"/>
        </w:rPr>
        <w:t>має передувати наукова</w:t>
      </w:r>
      <w:r w:rsidR="003A4C00">
        <w:rPr>
          <w:rFonts w:ascii="Times New Roman" w:hAnsi="Times New Roman" w:cs="Times New Roman"/>
          <w:sz w:val="28"/>
          <w:szCs w:val="28"/>
        </w:rPr>
        <w:t xml:space="preserve"> рефлексі</w:t>
      </w:r>
      <w:r w:rsidR="00CD0303">
        <w:rPr>
          <w:rFonts w:ascii="Times New Roman" w:hAnsi="Times New Roman" w:cs="Times New Roman"/>
          <w:sz w:val="28"/>
          <w:szCs w:val="28"/>
        </w:rPr>
        <w:t>я</w:t>
      </w:r>
      <w:r w:rsidR="00D768E7">
        <w:rPr>
          <w:rFonts w:ascii="Times New Roman" w:hAnsi="Times New Roman" w:cs="Times New Roman"/>
          <w:sz w:val="28"/>
          <w:szCs w:val="28"/>
        </w:rPr>
        <w:t xml:space="preserve"> «</w:t>
      </w:r>
      <w:r w:rsidR="008D6104">
        <w:rPr>
          <w:rFonts w:ascii="Times New Roman" w:hAnsi="Times New Roman" w:cs="Times New Roman"/>
          <w:sz w:val="28"/>
          <w:szCs w:val="28"/>
        </w:rPr>
        <w:t xml:space="preserve">духовного </w:t>
      </w:r>
      <w:r w:rsidR="00D768E7">
        <w:rPr>
          <w:rFonts w:ascii="Times New Roman" w:hAnsi="Times New Roman" w:cs="Times New Roman"/>
          <w:sz w:val="28"/>
          <w:szCs w:val="28"/>
        </w:rPr>
        <w:t>полону» як соціального явища</w:t>
      </w:r>
      <w:r w:rsidR="003A4C00">
        <w:rPr>
          <w:rFonts w:ascii="Times New Roman" w:hAnsi="Times New Roman" w:cs="Times New Roman"/>
          <w:sz w:val="28"/>
          <w:szCs w:val="28"/>
        </w:rPr>
        <w:t xml:space="preserve">. </w:t>
      </w:r>
      <w:r w:rsidR="00FD3714">
        <w:rPr>
          <w:rFonts w:ascii="Times New Roman" w:hAnsi="Times New Roman" w:cs="Times New Roman"/>
          <w:sz w:val="28"/>
          <w:szCs w:val="28"/>
        </w:rPr>
        <w:t>У зв</w:t>
      </w:r>
      <w:r w:rsidR="00FD3714" w:rsidRPr="00FD3714">
        <w:rPr>
          <w:rFonts w:ascii="Times New Roman" w:hAnsi="Times New Roman" w:cs="Times New Roman"/>
          <w:sz w:val="28"/>
          <w:szCs w:val="28"/>
        </w:rPr>
        <w:t>’</w:t>
      </w:r>
      <w:r w:rsidR="00FD3714">
        <w:rPr>
          <w:rFonts w:ascii="Times New Roman" w:hAnsi="Times New Roman" w:cs="Times New Roman"/>
          <w:sz w:val="28"/>
          <w:szCs w:val="28"/>
        </w:rPr>
        <w:t>язку із цим с</w:t>
      </w:r>
      <w:r w:rsidR="003A4C00">
        <w:rPr>
          <w:rFonts w:ascii="Times New Roman" w:hAnsi="Times New Roman" w:cs="Times New Roman"/>
          <w:sz w:val="28"/>
          <w:szCs w:val="28"/>
        </w:rPr>
        <w:t>успільні дисципліни і, у першу чергу соціологія</w:t>
      </w:r>
      <w:r w:rsidR="0045059B">
        <w:rPr>
          <w:rFonts w:ascii="Times New Roman" w:hAnsi="Times New Roman" w:cs="Times New Roman"/>
          <w:sz w:val="28"/>
          <w:szCs w:val="28"/>
        </w:rPr>
        <w:t xml:space="preserve">, покликані </w:t>
      </w:r>
      <w:r w:rsidR="00D54DEE">
        <w:rPr>
          <w:rFonts w:ascii="Times New Roman" w:hAnsi="Times New Roman" w:cs="Times New Roman"/>
          <w:sz w:val="28"/>
          <w:szCs w:val="28"/>
        </w:rPr>
        <w:t>розв</w:t>
      </w:r>
      <w:r w:rsidR="00D54DEE" w:rsidRPr="00D54DEE">
        <w:rPr>
          <w:rFonts w:ascii="Times New Roman" w:hAnsi="Times New Roman" w:cs="Times New Roman"/>
          <w:sz w:val="28"/>
          <w:szCs w:val="28"/>
        </w:rPr>
        <w:t>’</w:t>
      </w:r>
      <w:r w:rsidR="00D54DEE">
        <w:rPr>
          <w:rFonts w:ascii="Times New Roman" w:hAnsi="Times New Roman" w:cs="Times New Roman"/>
          <w:sz w:val="28"/>
          <w:szCs w:val="28"/>
        </w:rPr>
        <w:t>яз</w:t>
      </w:r>
      <w:r w:rsidR="0045059B">
        <w:rPr>
          <w:rFonts w:ascii="Times New Roman" w:hAnsi="Times New Roman" w:cs="Times New Roman"/>
          <w:sz w:val="28"/>
          <w:szCs w:val="28"/>
        </w:rPr>
        <w:t xml:space="preserve">ати цілий ряд </w:t>
      </w:r>
      <w:r w:rsidR="00D54DEE">
        <w:rPr>
          <w:rFonts w:ascii="Times New Roman" w:hAnsi="Times New Roman" w:cs="Times New Roman"/>
          <w:sz w:val="28"/>
          <w:szCs w:val="28"/>
        </w:rPr>
        <w:t>завд</w:t>
      </w:r>
      <w:r w:rsidR="008D6104">
        <w:rPr>
          <w:rFonts w:ascii="Times New Roman" w:hAnsi="Times New Roman" w:cs="Times New Roman"/>
          <w:sz w:val="28"/>
          <w:szCs w:val="28"/>
        </w:rPr>
        <w:t>ань. Наприклад,</w:t>
      </w:r>
      <w:r w:rsidR="00FB5592">
        <w:rPr>
          <w:rFonts w:ascii="Times New Roman" w:hAnsi="Times New Roman" w:cs="Times New Roman"/>
          <w:sz w:val="28"/>
          <w:szCs w:val="28"/>
        </w:rPr>
        <w:t xml:space="preserve"> </w:t>
      </w:r>
      <w:r w:rsidR="008D6104">
        <w:rPr>
          <w:rFonts w:ascii="Times New Roman" w:hAnsi="Times New Roman" w:cs="Times New Roman"/>
          <w:sz w:val="28"/>
          <w:szCs w:val="28"/>
        </w:rPr>
        <w:t>в</w:t>
      </w:r>
      <w:r w:rsidR="00FB5592">
        <w:rPr>
          <w:rFonts w:ascii="Times New Roman" w:hAnsi="Times New Roman" w:cs="Times New Roman"/>
          <w:sz w:val="28"/>
          <w:szCs w:val="28"/>
        </w:rPr>
        <w:t>изначити</w:t>
      </w:r>
      <w:r w:rsidR="00D54DEE">
        <w:rPr>
          <w:rFonts w:ascii="Times New Roman" w:hAnsi="Times New Roman" w:cs="Times New Roman"/>
          <w:sz w:val="28"/>
          <w:szCs w:val="28"/>
        </w:rPr>
        <w:t xml:space="preserve"> конкретну</w:t>
      </w:r>
      <w:r w:rsidR="00FB5592">
        <w:rPr>
          <w:rFonts w:ascii="Times New Roman" w:hAnsi="Times New Roman" w:cs="Times New Roman"/>
          <w:sz w:val="28"/>
          <w:szCs w:val="28"/>
        </w:rPr>
        <w:t xml:space="preserve"> форму панув</w:t>
      </w:r>
      <w:r w:rsidR="00FD3714">
        <w:rPr>
          <w:rFonts w:ascii="Times New Roman" w:hAnsi="Times New Roman" w:cs="Times New Roman"/>
          <w:sz w:val="28"/>
          <w:szCs w:val="28"/>
        </w:rPr>
        <w:t xml:space="preserve">ання москвинських </w:t>
      </w:r>
      <w:r w:rsidR="003507B3">
        <w:rPr>
          <w:rFonts w:ascii="Times New Roman" w:hAnsi="Times New Roman" w:cs="Times New Roman"/>
          <w:sz w:val="28"/>
          <w:szCs w:val="28"/>
        </w:rPr>
        <w:t>г</w:t>
      </w:r>
      <w:r w:rsidR="00FD3714">
        <w:rPr>
          <w:rFonts w:ascii="Times New Roman" w:hAnsi="Times New Roman" w:cs="Times New Roman"/>
          <w:sz w:val="28"/>
          <w:szCs w:val="28"/>
        </w:rPr>
        <w:t>но</w:t>
      </w:r>
      <w:r w:rsidR="003507B3">
        <w:rPr>
          <w:rFonts w:ascii="Times New Roman" w:hAnsi="Times New Roman" w:cs="Times New Roman"/>
          <w:sz w:val="28"/>
          <w:szCs w:val="28"/>
        </w:rPr>
        <w:t>бите</w:t>
      </w:r>
      <w:r w:rsidR="00FD3714">
        <w:rPr>
          <w:rFonts w:ascii="Times New Roman" w:hAnsi="Times New Roman" w:cs="Times New Roman"/>
          <w:sz w:val="28"/>
          <w:szCs w:val="28"/>
        </w:rPr>
        <w:t>лів,</w:t>
      </w:r>
      <w:r w:rsidR="00D768E7">
        <w:rPr>
          <w:rFonts w:ascii="Times New Roman" w:hAnsi="Times New Roman" w:cs="Times New Roman"/>
          <w:sz w:val="28"/>
          <w:szCs w:val="28"/>
        </w:rPr>
        <w:t xml:space="preserve"> соціальний тип залежності, уярмленості українського етносу.</w:t>
      </w:r>
      <w:r w:rsidR="00FD3714">
        <w:rPr>
          <w:rFonts w:ascii="Times New Roman" w:hAnsi="Times New Roman" w:cs="Times New Roman"/>
          <w:sz w:val="28"/>
          <w:szCs w:val="28"/>
        </w:rPr>
        <w:t xml:space="preserve"> </w:t>
      </w:r>
      <w:r w:rsidR="00D768E7">
        <w:rPr>
          <w:rFonts w:ascii="Times New Roman" w:hAnsi="Times New Roman" w:cs="Times New Roman"/>
          <w:sz w:val="28"/>
          <w:szCs w:val="28"/>
        </w:rPr>
        <w:t>Т</w:t>
      </w:r>
      <w:r w:rsidR="00FD3714">
        <w:rPr>
          <w:rFonts w:ascii="Times New Roman" w:hAnsi="Times New Roman" w:cs="Times New Roman"/>
          <w:sz w:val="28"/>
          <w:szCs w:val="28"/>
        </w:rPr>
        <w:t>обто</w:t>
      </w:r>
      <w:r w:rsidR="00D54DEE">
        <w:rPr>
          <w:rFonts w:ascii="Times New Roman" w:hAnsi="Times New Roman" w:cs="Times New Roman"/>
          <w:sz w:val="28"/>
          <w:szCs w:val="28"/>
        </w:rPr>
        <w:t xml:space="preserve"> </w:t>
      </w:r>
      <w:r w:rsidR="00FD3714">
        <w:rPr>
          <w:rFonts w:ascii="Times New Roman" w:hAnsi="Times New Roman" w:cs="Times New Roman"/>
          <w:sz w:val="28"/>
          <w:szCs w:val="28"/>
        </w:rPr>
        <w:t>д</w:t>
      </w:r>
      <w:r w:rsidR="00D54DEE">
        <w:rPr>
          <w:rFonts w:ascii="Times New Roman" w:hAnsi="Times New Roman" w:cs="Times New Roman"/>
          <w:sz w:val="28"/>
          <w:szCs w:val="28"/>
        </w:rPr>
        <w:t>ати відповідь на запитання,</w:t>
      </w:r>
      <w:r w:rsidR="00FB5592">
        <w:rPr>
          <w:rFonts w:ascii="Times New Roman" w:hAnsi="Times New Roman" w:cs="Times New Roman"/>
          <w:sz w:val="28"/>
          <w:szCs w:val="28"/>
        </w:rPr>
        <w:t xml:space="preserve"> була це класична окупація чи, якась специфічна форма по</w:t>
      </w:r>
      <w:r w:rsidR="003507B3">
        <w:rPr>
          <w:rFonts w:ascii="Times New Roman" w:hAnsi="Times New Roman" w:cs="Times New Roman"/>
          <w:sz w:val="28"/>
          <w:szCs w:val="28"/>
        </w:rPr>
        <w:t>н</w:t>
      </w:r>
      <w:r w:rsidR="00FB5592">
        <w:rPr>
          <w:rFonts w:ascii="Times New Roman" w:hAnsi="Times New Roman" w:cs="Times New Roman"/>
          <w:sz w:val="28"/>
          <w:szCs w:val="28"/>
        </w:rPr>
        <w:t>е</w:t>
      </w:r>
      <w:r w:rsidR="003507B3">
        <w:rPr>
          <w:rFonts w:ascii="Times New Roman" w:hAnsi="Times New Roman" w:cs="Times New Roman"/>
          <w:sz w:val="28"/>
          <w:szCs w:val="28"/>
        </w:rPr>
        <w:t>воле</w:t>
      </w:r>
      <w:r w:rsidR="00FB5592">
        <w:rPr>
          <w:rFonts w:ascii="Times New Roman" w:hAnsi="Times New Roman" w:cs="Times New Roman"/>
          <w:sz w:val="28"/>
          <w:szCs w:val="28"/>
        </w:rPr>
        <w:t>ння?</w:t>
      </w:r>
      <w:r w:rsidR="00A14868">
        <w:rPr>
          <w:rFonts w:ascii="Times New Roman" w:hAnsi="Times New Roman" w:cs="Times New Roman"/>
          <w:sz w:val="28"/>
          <w:szCs w:val="28"/>
        </w:rPr>
        <w:t xml:space="preserve"> Яких саме вимірів українській</w:t>
      </w:r>
      <w:r w:rsidR="0045059B">
        <w:rPr>
          <w:rFonts w:ascii="Times New Roman" w:hAnsi="Times New Roman" w:cs="Times New Roman"/>
          <w:sz w:val="28"/>
          <w:szCs w:val="28"/>
        </w:rPr>
        <w:t xml:space="preserve"> с</w:t>
      </w:r>
      <w:r w:rsidR="00523E58">
        <w:rPr>
          <w:rFonts w:ascii="Times New Roman" w:hAnsi="Times New Roman" w:cs="Times New Roman"/>
          <w:sz w:val="28"/>
          <w:szCs w:val="28"/>
        </w:rPr>
        <w:t>піль</w:t>
      </w:r>
      <w:r w:rsidR="00A14868">
        <w:rPr>
          <w:rFonts w:ascii="Times New Roman" w:hAnsi="Times New Roman" w:cs="Times New Roman"/>
          <w:sz w:val="28"/>
          <w:szCs w:val="28"/>
        </w:rPr>
        <w:t>но</w:t>
      </w:r>
      <w:r w:rsidR="00523E58">
        <w:rPr>
          <w:rFonts w:ascii="Times New Roman" w:hAnsi="Times New Roman" w:cs="Times New Roman"/>
          <w:sz w:val="28"/>
          <w:szCs w:val="28"/>
        </w:rPr>
        <w:t>т</w:t>
      </w:r>
      <w:r w:rsidR="00A14868">
        <w:rPr>
          <w:rFonts w:ascii="Times New Roman" w:hAnsi="Times New Roman" w:cs="Times New Roman"/>
          <w:sz w:val="28"/>
          <w:szCs w:val="28"/>
        </w:rPr>
        <w:t>і</w:t>
      </w:r>
      <w:r w:rsidR="00D768E7">
        <w:rPr>
          <w:rFonts w:ascii="Times New Roman" w:hAnsi="Times New Roman" w:cs="Times New Roman"/>
          <w:sz w:val="28"/>
          <w:szCs w:val="28"/>
        </w:rPr>
        <w:t>, як специфічній етносоціокультурній системі</w:t>
      </w:r>
      <w:r w:rsidR="0045059B">
        <w:rPr>
          <w:rFonts w:ascii="Times New Roman" w:hAnsi="Times New Roman" w:cs="Times New Roman"/>
          <w:sz w:val="28"/>
          <w:szCs w:val="28"/>
        </w:rPr>
        <w:t xml:space="preserve"> надало таке тривале панування</w:t>
      </w:r>
      <w:r w:rsidR="00523E58">
        <w:rPr>
          <w:rFonts w:ascii="Times New Roman" w:hAnsi="Times New Roman" w:cs="Times New Roman"/>
          <w:sz w:val="28"/>
          <w:szCs w:val="28"/>
        </w:rPr>
        <w:t xml:space="preserve"> над ним</w:t>
      </w:r>
      <w:r w:rsidR="0045059B">
        <w:rPr>
          <w:rFonts w:ascii="Times New Roman" w:hAnsi="Times New Roman" w:cs="Times New Roman"/>
          <w:sz w:val="28"/>
          <w:szCs w:val="28"/>
        </w:rPr>
        <w:t xml:space="preserve"> чужоземних </w:t>
      </w:r>
      <w:r w:rsidR="00FB5592">
        <w:rPr>
          <w:rFonts w:ascii="Times New Roman" w:hAnsi="Times New Roman" w:cs="Times New Roman"/>
          <w:sz w:val="28"/>
          <w:szCs w:val="28"/>
        </w:rPr>
        <w:t>гн</w:t>
      </w:r>
      <w:r w:rsidR="0045059B">
        <w:rPr>
          <w:rFonts w:ascii="Times New Roman" w:hAnsi="Times New Roman" w:cs="Times New Roman"/>
          <w:sz w:val="28"/>
          <w:szCs w:val="28"/>
        </w:rPr>
        <w:t>о</w:t>
      </w:r>
      <w:r w:rsidR="00FB5592">
        <w:rPr>
          <w:rFonts w:ascii="Times New Roman" w:hAnsi="Times New Roman" w:cs="Times New Roman"/>
          <w:sz w:val="28"/>
          <w:szCs w:val="28"/>
        </w:rPr>
        <w:t>бите</w:t>
      </w:r>
      <w:r w:rsidR="0045059B">
        <w:rPr>
          <w:rFonts w:ascii="Times New Roman" w:hAnsi="Times New Roman" w:cs="Times New Roman"/>
          <w:sz w:val="28"/>
          <w:szCs w:val="28"/>
        </w:rPr>
        <w:t>л</w:t>
      </w:r>
      <w:r w:rsidR="00FB5592">
        <w:rPr>
          <w:rFonts w:ascii="Times New Roman" w:hAnsi="Times New Roman" w:cs="Times New Roman"/>
          <w:sz w:val="28"/>
          <w:szCs w:val="28"/>
        </w:rPr>
        <w:t>і</w:t>
      </w:r>
      <w:r w:rsidR="0045059B">
        <w:rPr>
          <w:rFonts w:ascii="Times New Roman" w:hAnsi="Times New Roman" w:cs="Times New Roman"/>
          <w:sz w:val="28"/>
          <w:szCs w:val="28"/>
        </w:rPr>
        <w:t xml:space="preserve">в? </w:t>
      </w:r>
      <w:r w:rsidR="00523E58">
        <w:rPr>
          <w:rFonts w:ascii="Times New Roman" w:hAnsi="Times New Roman" w:cs="Times New Roman"/>
          <w:sz w:val="28"/>
          <w:szCs w:val="28"/>
        </w:rPr>
        <w:t>Ц</w:t>
      </w:r>
      <w:r w:rsidR="0045059B">
        <w:rPr>
          <w:rFonts w:ascii="Times New Roman" w:hAnsi="Times New Roman" w:cs="Times New Roman"/>
          <w:sz w:val="28"/>
          <w:szCs w:val="28"/>
        </w:rPr>
        <w:t>і</w:t>
      </w:r>
      <w:r w:rsidR="00523E58">
        <w:rPr>
          <w:rFonts w:ascii="Times New Roman" w:hAnsi="Times New Roman" w:cs="Times New Roman"/>
          <w:sz w:val="28"/>
          <w:szCs w:val="28"/>
        </w:rPr>
        <w:t xml:space="preserve"> риси</w:t>
      </w:r>
      <w:r w:rsidR="0045059B">
        <w:rPr>
          <w:rFonts w:ascii="Times New Roman" w:hAnsi="Times New Roman" w:cs="Times New Roman"/>
          <w:sz w:val="28"/>
          <w:szCs w:val="28"/>
        </w:rPr>
        <w:t xml:space="preserve"> </w:t>
      </w:r>
      <w:r w:rsidR="00523E58">
        <w:rPr>
          <w:rFonts w:ascii="Times New Roman" w:hAnsi="Times New Roman" w:cs="Times New Roman"/>
          <w:sz w:val="28"/>
          <w:szCs w:val="28"/>
        </w:rPr>
        <w:t>є</w:t>
      </w:r>
      <w:r w:rsidR="0045059B">
        <w:rPr>
          <w:rFonts w:ascii="Times New Roman" w:hAnsi="Times New Roman" w:cs="Times New Roman"/>
          <w:sz w:val="28"/>
          <w:szCs w:val="28"/>
        </w:rPr>
        <w:t xml:space="preserve"> </w:t>
      </w:r>
      <w:r w:rsidR="00046AC8">
        <w:rPr>
          <w:rFonts w:ascii="Times New Roman" w:hAnsi="Times New Roman" w:cs="Times New Roman"/>
          <w:sz w:val="28"/>
          <w:szCs w:val="28"/>
        </w:rPr>
        <w:t>зворотними</w:t>
      </w:r>
      <w:r w:rsidR="0045059B">
        <w:rPr>
          <w:rFonts w:ascii="Times New Roman" w:hAnsi="Times New Roman" w:cs="Times New Roman"/>
          <w:sz w:val="28"/>
          <w:szCs w:val="28"/>
        </w:rPr>
        <w:t xml:space="preserve"> чи </w:t>
      </w:r>
      <w:r w:rsidR="00046AC8">
        <w:rPr>
          <w:rFonts w:ascii="Times New Roman" w:hAnsi="Times New Roman" w:cs="Times New Roman"/>
          <w:sz w:val="28"/>
          <w:szCs w:val="28"/>
        </w:rPr>
        <w:t>незворотними</w:t>
      </w:r>
      <w:r w:rsidR="0045059B">
        <w:rPr>
          <w:rFonts w:ascii="Times New Roman" w:hAnsi="Times New Roman" w:cs="Times New Roman"/>
          <w:sz w:val="28"/>
          <w:szCs w:val="28"/>
        </w:rPr>
        <w:t xml:space="preserve">? Чи може соціологія запропонувати технології усунення тих негативних </w:t>
      </w:r>
      <w:r w:rsidR="00523E58">
        <w:rPr>
          <w:rFonts w:ascii="Times New Roman" w:hAnsi="Times New Roman" w:cs="Times New Roman"/>
          <w:sz w:val="28"/>
          <w:szCs w:val="28"/>
        </w:rPr>
        <w:t>ха</w:t>
      </w:r>
      <w:r w:rsidR="0045059B">
        <w:rPr>
          <w:rFonts w:ascii="Times New Roman" w:hAnsi="Times New Roman" w:cs="Times New Roman"/>
          <w:sz w:val="28"/>
          <w:szCs w:val="28"/>
        </w:rPr>
        <w:t>р</w:t>
      </w:r>
      <w:r w:rsidR="00523E58">
        <w:rPr>
          <w:rFonts w:ascii="Times New Roman" w:hAnsi="Times New Roman" w:cs="Times New Roman"/>
          <w:sz w:val="28"/>
          <w:szCs w:val="28"/>
        </w:rPr>
        <w:t>актеристик</w:t>
      </w:r>
      <w:r w:rsidR="0045059B">
        <w:rPr>
          <w:rFonts w:ascii="Times New Roman" w:hAnsi="Times New Roman" w:cs="Times New Roman"/>
          <w:sz w:val="28"/>
          <w:szCs w:val="28"/>
        </w:rPr>
        <w:t>, які українс</w:t>
      </w:r>
      <w:r w:rsidR="00523E58">
        <w:rPr>
          <w:rFonts w:ascii="Times New Roman" w:hAnsi="Times New Roman" w:cs="Times New Roman"/>
          <w:sz w:val="28"/>
          <w:szCs w:val="28"/>
        </w:rPr>
        <w:t>т</w:t>
      </w:r>
      <w:r w:rsidR="00A14868">
        <w:rPr>
          <w:rFonts w:ascii="Times New Roman" w:hAnsi="Times New Roman" w:cs="Times New Roman"/>
          <w:sz w:val="28"/>
          <w:szCs w:val="28"/>
        </w:rPr>
        <w:t>ву</w:t>
      </w:r>
      <w:r w:rsidR="0045059B">
        <w:rPr>
          <w:rFonts w:ascii="Times New Roman" w:hAnsi="Times New Roman" w:cs="Times New Roman"/>
          <w:sz w:val="28"/>
          <w:szCs w:val="28"/>
        </w:rPr>
        <w:t xml:space="preserve"> були силоміць «при</w:t>
      </w:r>
      <w:r w:rsidR="002B6F01">
        <w:rPr>
          <w:rFonts w:ascii="Times New Roman" w:hAnsi="Times New Roman" w:cs="Times New Roman"/>
          <w:sz w:val="28"/>
          <w:szCs w:val="28"/>
        </w:rPr>
        <w:t>щеплен</w:t>
      </w:r>
      <w:r w:rsidR="0045059B">
        <w:rPr>
          <w:rFonts w:ascii="Times New Roman" w:hAnsi="Times New Roman" w:cs="Times New Roman"/>
          <w:sz w:val="28"/>
          <w:szCs w:val="28"/>
        </w:rPr>
        <w:t xml:space="preserve">і» гнобителями? </w:t>
      </w:r>
      <w:r w:rsidR="004D5CEA">
        <w:rPr>
          <w:rFonts w:ascii="Times New Roman" w:hAnsi="Times New Roman" w:cs="Times New Roman"/>
          <w:sz w:val="28"/>
          <w:szCs w:val="28"/>
        </w:rPr>
        <w:t>Для в</w:t>
      </w:r>
      <w:r w:rsidR="00FB5592">
        <w:rPr>
          <w:rFonts w:ascii="Times New Roman" w:hAnsi="Times New Roman" w:cs="Times New Roman"/>
          <w:sz w:val="28"/>
          <w:szCs w:val="28"/>
        </w:rPr>
        <w:t>и</w:t>
      </w:r>
      <w:r w:rsidR="004D5CEA">
        <w:rPr>
          <w:rFonts w:ascii="Times New Roman" w:hAnsi="Times New Roman" w:cs="Times New Roman"/>
          <w:sz w:val="28"/>
          <w:szCs w:val="28"/>
        </w:rPr>
        <w:t>ходу</w:t>
      </w:r>
      <w:r w:rsidR="00FB5592">
        <w:rPr>
          <w:rFonts w:ascii="Times New Roman" w:hAnsi="Times New Roman" w:cs="Times New Roman"/>
          <w:sz w:val="28"/>
          <w:szCs w:val="28"/>
        </w:rPr>
        <w:t xml:space="preserve"> із москвинського полону </w:t>
      </w:r>
      <w:r w:rsidR="004D5CEA">
        <w:rPr>
          <w:rFonts w:ascii="Times New Roman" w:hAnsi="Times New Roman" w:cs="Times New Roman"/>
          <w:sz w:val="28"/>
          <w:szCs w:val="28"/>
        </w:rPr>
        <w:t>п</w:t>
      </w:r>
      <w:r w:rsidR="00FB5592">
        <w:rPr>
          <w:rFonts w:ascii="Times New Roman" w:hAnsi="Times New Roman" w:cs="Times New Roman"/>
          <w:sz w:val="28"/>
          <w:szCs w:val="28"/>
        </w:rPr>
        <w:t>о</w:t>
      </w:r>
      <w:r w:rsidR="004D5CEA">
        <w:rPr>
          <w:rFonts w:ascii="Times New Roman" w:hAnsi="Times New Roman" w:cs="Times New Roman"/>
          <w:sz w:val="28"/>
          <w:szCs w:val="28"/>
        </w:rPr>
        <w:t>тріб</w:t>
      </w:r>
      <w:r w:rsidR="00FB5592">
        <w:rPr>
          <w:rFonts w:ascii="Times New Roman" w:hAnsi="Times New Roman" w:cs="Times New Roman"/>
          <w:sz w:val="28"/>
          <w:szCs w:val="28"/>
        </w:rPr>
        <w:t>н</w:t>
      </w:r>
      <w:r w:rsidR="004D5CEA">
        <w:rPr>
          <w:rFonts w:ascii="Times New Roman" w:hAnsi="Times New Roman" w:cs="Times New Roman"/>
          <w:sz w:val="28"/>
          <w:szCs w:val="28"/>
        </w:rPr>
        <w:t>о буде</w:t>
      </w:r>
      <w:r>
        <w:rPr>
          <w:rFonts w:ascii="Times New Roman" w:hAnsi="Times New Roman" w:cs="Times New Roman"/>
          <w:sz w:val="28"/>
          <w:szCs w:val="28"/>
        </w:rPr>
        <w:t xml:space="preserve"> біблійних</w:t>
      </w:r>
      <w:r w:rsidR="004D5CEA">
        <w:rPr>
          <w:rFonts w:ascii="Times New Roman" w:hAnsi="Times New Roman" w:cs="Times New Roman"/>
          <w:sz w:val="28"/>
          <w:szCs w:val="28"/>
        </w:rPr>
        <w:t xml:space="preserve"> </w:t>
      </w:r>
      <w:r w:rsidR="00FB5592">
        <w:rPr>
          <w:rFonts w:ascii="Times New Roman" w:hAnsi="Times New Roman" w:cs="Times New Roman"/>
          <w:sz w:val="28"/>
          <w:szCs w:val="28"/>
        </w:rPr>
        <w:t xml:space="preserve">40 років чи </w:t>
      </w:r>
      <w:r w:rsidR="004D5CEA">
        <w:rPr>
          <w:rFonts w:ascii="Times New Roman" w:hAnsi="Times New Roman" w:cs="Times New Roman"/>
          <w:sz w:val="28"/>
          <w:szCs w:val="28"/>
        </w:rPr>
        <w:t>цей</w:t>
      </w:r>
      <w:r w:rsidR="00FB5592">
        <w:rPr>
          <w:rFonts w:ascii="Times New Roman" w:hAnsi="Times New Roman" w:cs="Times New Roman"/>
          <w:sz w:val="28"/>
          <w:szCs w:val="28"/>
        </w:rPr>
        <w:t xml:space="preserve">  пр</w:t>
      </w:r>
      <w:r w:rsidR="004D5CEA">
        <w:rPr>
          <w:rFonts w:ascii="Times New Roman" w:hAnsi="Times New Roman" w:cs="Times New Roman"/>
          <w:sz w:val="28"/>
          <w:szCs w:val="28"/>
        </w:rPr>
        <w:t>оц</w:t>
      </w:r>
      <w:r w:rsidR="00FB5592">
        <w:rPr>
          <w:rFonts w:ascii="Times New Roman" w:hAnsi="Times New Roman" w:cs="Times New Roman"/>
          <w:sz w:val="28"/>
          <w:szCs w:val="28"/>
        </w:rPr>
        <w:t>е</w:t>
      </w:r>
      <w:r w:rsidR="004D5CEA">
        <w:rPr>
          <w:rFonts w:ascii="Times New Roman" w:hAnsi="Times New Roman" w:cs="Times New Roman"/>
          <w:sz w:val="28"/>
          <w:szCs w:val="28"/>
        </w:rPr>
        <w:t>с</w:t>
      </w:r>
      <w:r w:rsidR="00FB5592">
        <w:rPr>
          <w:rFonts w:ascii="Times New Roman" w:hAnsi="Times New Roman" w:cs="Times New Roman"/>
          <w:sz w:val="28"/>
          <w:szCs w:val="28"/>
        </w:rPr>
        <w:t xml:space="preserve"> </w:t>
      </w:r>
      <w:r w:rsidR="004D5CEA">
        <w:rPr>
          <w:rFonts w:ascii="Times New Roman" w:hAnsi="Times New Roman" w:cs="Times New Roman"/>
          <w:sz w:val="28"/>
          <w:szCs w:val="28"/>
        </w:rPr>
        <w:t>займ</w:t>
      </w:r>
      <w:r w:rsidR="00FB5592">
        <w:rPr>
          <w:rFonts w:ascii="Times New Roman" w:hAnsi="Times New Roman" w:cs="Times New Roman"/>
          <w:sz w:val="28"/>
          <w:szCs w:val="28"/>
        </w:rPr>
        <w:t>е триваліший час?</w:t>
      </w:r>
      <w:r w:rsidR="00D54DEE">
        <w:rPr>
          <w:rFonts w:ascii="Times New Roman" w:hAnsi="Times New Roman" w:cs="Times New Roman"/>
          <w:sz w:val="28"/>
          <w:szCs w:val="28"/>
        </w:rPr>
        <w:t xml:space="preserve"> Звісно, цей перелік</w:t>
      </w:r>
      <w:r w:rsidR="00BB45F7">
        <w:rPr>
          <w:rFonts w:ascii="Times New Roman" w:hAnsi="Times New Roman" w:cs="Times New Roman"/>
          <w:sz w:val="28"/>
          <w:szCs w:val="28"/>
        </w:rPr>
        <w:t xml:space="preserve"> питань</w:t>
      </w:r>
      <w:r w:rsidR="00D54DEE">
        <w:rPr>
          <w:rFonts w:ascii="Times New Roman" w:hAnsi="Times New Roman" w:cs="Times New Roman"/>
          <w:sz w:val="28"/>
          <w:szCs w:val="28"/>
        </w:rPr>
        <w:t xml:space="preserve"> є далеко не повним. </w:t>
      </w:r>
      <w:r w:rsidR="002B4179">
        <w:rPr>
          <w:rFonts w:ascii="Times New Roman" w:hAnsi="Times New Roman" w:cs="Times New Roman"/>
          <w:sz w:val="28"/>
          <w:szCs w:val="28"/>
        </w:rPr>
        <w:t>Характеристики с</w:t>
      </w:r>
      <w:r w:rsidR="00D54DEE">
        <w:rPr>
          <w:rFonts w:ascii="Times New Roman" w:hAnsi="Times New Roman" w:cs="Times New Roman"/>
          <w:sz w:val="28"/>
          <w:szCs w:val="28"/>
        </w:rPr>
        <w:t>оціальн</w:t>
      </w:r>
      <w:r w:rsidR="002B4179">
        <w:rPr>
          <w:rFonts w:ascii="Times New Roman" w:hAnsi="Times New Roman" w:cs="Times New Roman"/>
          <w:sz w:val="28"/>
          <w:szCs w:val="28"/>
        </w:rPr>
        <w:t>ої реально</w:t>
      </w:r>
      <w:r w:rsidR="00D54DEE">
        <w:rPr>
          <w:rFonts w:ascii="Times New Roman" w:hAnsi="Times New Roman" w:cs="Times New Roman"/>
          <w:sz w:val="28"/>
          <w:szCs w:val="28"/>
        </w:rPr>
        <w:t>ст</w:t>
      </w:r>
      <w:r w:rsidR="002B4179">
        <w:rPr>
          <w:rFonts w:ascii="Times New Roman" w:hAnsi="Times New Roman" w:cs="Times New Roman"/>
          <w:sz w:val="28"/>
          <w:szCs w:val="28"/>
        </w:rPr>
        <w:t>і</w:t>
      </w:r>
      <w:r w:rsidR="001471D7">
        <w:rPr>
          <w:rFonts w:ascii="Times New Roman" w:hAnsi="Times New Roman" w:cs="Times New Roman"/>
          <w:sz w:val="28"/>
          <w:szCs w:val="28"/>
        </w:rPr>
        <w:t xml:space="preserve"> сформован</w:t>
      </w:r>
      <w:r w:rsidR="002B4179">
        <w:rPr>
          <w:rFonts w:ascii="Times New Roman" w:hAnsi="Times New Roman" w:cs="Times New Roman"/>
          <w:sz w:val="28"/>
          <w:szCs w:val="28"/>
        </w:rPr>
        <w:t>ої</w:t>
      </w:r>
      <w:r w:rsidR="001471D7">
        <w:rPr>
          <w:rFonts w:ascii="Times New Roman" w:hAnsi="Times New Roman" w:cs="Times New Roman"/>
          <w:sz w:val="28"/>
          <w:szCs w:val="28"/>
        </w:rPr>
        <w:t xml:space="preserve"> в українському суспільстві</w:t>
      </w:r>
      <w:r w:rsidR="002B4179">
        <w:rPr>
          <w:rFonts w:ascii="Times New Roman" w:hAnsi="Times New Roman" w:cs="Times New Roman"/>
          <w:sz w:val="28"/>
          <w:szCs w:val="28"/>
        </w:rPr>
        <w:t xml:space="preserve"> через </w:t>
      </w:r>
      <w:r w:rsidR="00D768E7">
        <w:rPr>
          <w:rFonts w:ascii="Times New Roman" w:hAnsi="Times New Roman" w:cs="Times New Roman"/>
          <w:sz w:val="28"/>
          <w:szCs w:val="28"/>
        </w:rPr>
        <w:t>багатовіков</w:t>
      </w:r>
      <w:r w:rsidR="003E2179">
        <w:rPr>
          <w:rFonts w:ascii="Times New Roman" w:hAnsi="Times New Roman" w:cs="Times New Roman"/>
          <w:sz w:val="28"/>
          <w:szCs w:val="28"/>
        </w:rPr>
        <w:t>у</w:t>
      </w:r>
      <w:r w:rsidR="002B4179">
        <w:rPr>
          <w:rFonts w:ascii="Times New Roman" w:hAnsi="Times New Roman" w:cs="Times New Roman"/>
          <w:sz w:val="28"/>
          <w:szCs w:val="28"/>
        </w:rPr>
        <w:t xml:space="preserve"> залежність</w:t>
      </w:r>
      <w:r w:rsidR="00D768E7">
        <w:rPr>
          <w:rFonts w:ascii="Times New Roman" w:hAnsi="Times New Roman" w:cs="Times New Roman"/>
          <w:sz w:val="28"/>
          <w:szCs w:val="28"/>
        </w:rPr>
        <w:t xml:space="preserve"> українського етносу</w:t>
      </w:r>
      <w:r w:rsidR="002B4179">
        <w:rPr>
          <w:rFonts w:ascii="Times New Roman" w:hAnsi="Times New Roman" w:cs="Times New Roman"/>
          <w:sz w:val="28"/>
          <w:szCs w:val="28"/>
        </w:rPr>
        <w:t xml:space="preserve"> від москвинських п</w:t>
      </w:r>
      <w:r w:rsidR="00523E58">
        <w:rPr>
          <w:rFonts w:ascii="Times New Roman" w:hAnsi="Times New Roman" w:cs="Times New Roman"/>
          <w:sz w:val="28"/>
          <w:szCs w:val="28"/>
        </w:rPr>
        <w:t>оневолювачів ще тривалий час розкри</w:t>
      </w:r>
      <w:r w:rsidR="002B4179">
        <w:rPr>
          <w:rFonts w:ascii="Times New Roman" w:hAnsi="Times New Roman" w:cs="Times New Roman"/>
          <w:sz w:val="28"/>
          <w:szCs w:val="28"/>
        </w:rPr>
        <w:t>в</w:t>
      </w:r>
      <w:r w:rsidR="00523E58">
        <w:rPr>
          <w:rFonts w:ascii="Times New Roman" w:hAnsi="Times New Roman" w:cs="Times New Roman"/>
          <w:sz w:val="28"/>
          <w:szCs w:val="28"/>
        </w:rPr>
        <w:t>а</w:t>
      </w:r>
      <w:r w:rsidR="002B4179">
        <w:rPr>
          <w:rFonts w:ascii="Times New Roman" w:hAnsi="Times New Roman" w:cs="Times New Roman"/>
          <w:sz w:val="28"/>
          <w:szCs w:val="28"/>
        </w:rPr>
        <w:t>тимуть</w:t>
      </w:r>
      <w:r w:rsidR="00523E58">
        <w:rPr>
          <w:rFonts w:ascii="Times New Roman" w:hAnsi="Times New Roman" w:cs="Times New Roman"/>
          <w:sz w:val="28"/>
          <w:szCs w:val="28"/>
        </w:rPr>
        <w:t>ся</w:t>
      </w:r>
      <w:r w:rsidR="002B4179">
        <w:rPr>
          <w:rFonts w:ascii="Times New Roman" w:hAnsi="Times New Roman" w:cs="Times New Roman"/>
          <w:sz w:val="28"/>
          <w:szCs w:val="28"/>
        </w:rPr>
        <w:t xml:space="preserve"> перед українською соціологією у</w:t>
      </w:r>
      <w:r w:rsidR="00523E58">
        <w:rPr>
          <w:rFonts w:ascii="Times New Roman" w:hAnsi="Times New Roman" w:cs="Times New Roman"/>
          <w:sz w:val="28"/>
          <w:szCs w:val="28"/>
        </w:rPr>
        <w:t xml:space="preserve"> в</w:t>
      </w:r>
      <w:r w:rsidR="002B4179">
        <w:rPr>
          <w:rFonts w:ascii="Times New Roman" w:hAnsi="Times New Roman" w:cs="Times New Roman"/>
          <w:sz w:val="28"/>
          <w:szCs w:val="28"/>
        </w:rPr>
        <w:t>се нов</w:t>
      </w:r>
      <w:r w:rsidR="00523E58">
        <w:rPr>
          <w:rFonts w:ascii="Times New Roman" w:hAnsi="Times New Roman" w:cs="Times New Roman"/>
          <w:sz w:val="28"/>
          <w:szCs w:val="28"/>
        </w:rPr>
        <w:t>их</w:t>
      </w:r>
      <w:r w:rsidR="002B4179">
        <w:rPr>
          <w:rFonts w:ascii="Times New Roman" w:hAnsi="Times New Roman" w:cs="Times New Roman"/>
          <w:sz w:val="28"/>
          <w:szCs w:val="28"/>
        </w:rPr>
        <w:t xml:space="preserve"> і нов</w:t>
      </w:r>
      <w:r w:rsidR="00523E58">
        <w:rPr>
          <w:rFonts w:ascii="Times New Roman" w:hAnsi="Times New Roman" w:cs="Times New Roman"/>
          <w:sz w:val="28"/>
          <w:szCs w:val="28"/>
        </w:rPr>
        <w:t>их</w:t>
      </w:r>
      <w:r w:rsidR="002B4179">
        <w:rPr>
          <w:rFonts w:ascii="Times New Roman" w:hAnsi="Times New Roman" w:cs="Times New Roman"/>
          <w:sz w:val="28"/>
          <w:szCs w:val="28"/>
        </w:rPr>
        <w:t xml:space="preserve"> аспект</w:t>
      </w:r>
      <w:r w:rsidR="00523E58">
        <w:rPr>
          <w:rFonts w:ascii="Times New Roman" w:hAnsi="Times New Roman" w:cs="Times New Roman"/>
          <w:sz w:val="28"/>
          <w:szCs w:val="28"/>
        </w:rPr>
        <w:t>ах, ставитимуть усе нові і нові завдання</w:t>
      </w:r>
      <w:r w:rsidR="002B4179">
        <w:rPr>
          <w:rFonts w:ascii="Times New Roman" w:hAnsi="Times New Roman" w:cs="Times New Roman"/>
          <w:sz w:val="28"/>
          <w:szCs w:val="28"/>
        </w:rPr>
        <w:t xml:space="preserve"> </w:t>
      </w:r>
      <w:r w:rsidR="008334CF">
        <w:rPr>
          <w:rFonts w:ascii="Times New Roman" w:hAnsi="Times New Roman" w:cs="Times New Roman"/>
          <w:sz w:val="28"/>
          <w:szCs w:val="28"/>
        </w:rPr>
        <w:t xml:space="preserve">для </w:t>
      </w:r>
      <w:r w:rsidR="002B4179">
        <w:rPr>
          <w:rFonts w:ascii="Times New Roman" w:hAnsi="Times New Roman" w:cs="Times New Roman"/>
          <w:sz w:val="28"/>
          <w:szCs w:val="28"/>
        </w:rPr>
        <w:t>наукового пошуку.</w:t>
      </w:r>
    </w:p>
    <w:p w:rsidR="007D1F47" w:rsidRDefault="002B4179" w:rsidP="000D30D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Однак, з</w:t>
      </w:r>
      <w:r w:rsidR="0045059B">
        <w:rPr>
          <w:rFonts w:ascii="Times New Roman" w:hAnsi="Times New Roman" w:cs="Times New Roman"/>
          <w:sz w:val="28"/>
          <w:szCs w:val="28"/>
        </w:rPr>
        <w:t xml:space="preserve"> прикрістю доводить</w:t>
      </w:r>
      <w:r>
        <w:rPr>
          <w:rFonts w:ascii="Times New Roman" w:hAnsi="Times New Roman" w:cs="Times New Roman"/>
          <w:sz w:val="28"/>
          <w:szCs w:val="28"/>
        </w:rPr>
        <w:t>ся констатувати,</w:t>
      </w:r>
      <w:r w:rsidR="00F94EA7">
        <w:rPr>
          <w:rFonts w:ascii="Times New Roman" w:hAnsi="Times New Roman" w:cs="Times New Roman"/>
          <w:sz w:val="28"/>
          <w:szCs w:val="28"/>
        </w:rPr>
        <w:t xml:space="preserve"> – </w:t>
      </w:r>
      <w:r w:rsidR="0045059B">
        <w:rPr>
          <w:rFonts w:ascii="Times New Roman" w:hAnsi="Times New Roman" w:cs="Times New Roman"/>
          <w:sz w:val="28"/>
          <w:szCs w:val="28"/>
        </w:rPr>
        <w:t>таких питань українська соціологія</w:t>
      </w:r>
      <w:r w:rsidR="008744B2">
        <w:rPr>
          <w:rFonts w:ascii="Times New Roman" w:hAnsi="Times New Roman" w:cs="Times New Roman"/>
          <w:sz w:val="28"/>
          <w:szCs w:val="28"/>
        </w:rPr>
        <w:t xml:space="preserve"> ще</w:t>
      </w:r>
      <w:r w:rsidR="0045059B">
        <w:rPr>
          <w:rFonts w:ascii="Times New Roman" w:hAnsi="Times New Roman" w:cs="Times New Roman"/>
          <w:sz w:val="28"/>
          <w:szCs w:val="28"/>
        </w:rPr>
        <w:t xml:space="preserve"> не ставить перед собою. Бі</w:t>
      </w:r>
      <w:r w:rsidR="00387FA8">
        <w:rPr>
          <w:rFonts w:ascii="Times New Roman" w:hAnsi="Times New Roman" w:cs="Times New Roman"/>
          <w:sz w:val="28"/>
          <w:szCs w:val="28"/>
        </w:rPr>
        <w:t>льше того, можна стверджувати</w:t>
      </w:r>
      <w:r w:rsidR="00431DA6">
        <w:rPr>
          <w:rFonts w:ascii="Times New Roman" w:hAnsi="Times New Roman" w:cs="Times New Roman"/>
          <w:sz w:val="28"/>
          <w:szCs w:val="28"/>
        </w:rPr>
        <w:t>,</w:t>
      </w:r>
      <w:r w:rsidR="0045059B">
        <w:rPr>
          <w:rFonts w:ascii="Times New Roman" w:hAnsi="Times New Roman" w:cs="Times New Roman"/>
          <w:sz w:val="28"/>
          <w:szCs w:val="28"/>
        </w:rPr>
        <w:t xml:space="preserve"> в</w:t>
      </w:r>
      <w:r w:rsidR="00387FA8">
        <w:rPr>
          <w:rFonts w:ascii="Times New Roman" w:hAnsi="Times New Roman" w:cs="Times New Roman"/>
          <w:sz w:val="28"/>
          <w:szCs w:val="28"/>
        </w:rPr>
        <w:t>она</w:t>
      </w:r>
      <w:r w:rsidR="00431DA6">
        <w:rPr>
          <w:rFonts w:ascii="Times New Roman" w:hAnsi="Times New Roman" w:cs="Times New Roman"/>
          <w:sz w:val="28"/>
          <w:szCs w:val="28"/>
        </w:rPr>
        <w:t xml:space="preserve"> </w:t>
      </w:r>
      <w:r w:rsidR="00387FA8">
        <w:rPr>
          <w:rFonts w:ascii="Times New Roman" w:hAnsi="Times New Roman" w:cs="Times New Roman"/>
          <w:sz w:val="28"/>
          <w:szCs w:val="28"/>
        </w:rPr>
        <w:t xml:space="preserve"> </w:t>
      </w:r>
      <w:r w:rsidR="00003E4B">
        <w:rPr>
          <w:rFonts w:ascii="Times New Roman" w:hAnsi="Times New Roman" w:cs="Times New Roman"/>
          <w:sz w:val="28"/>
          <w:szCs w:val="28"/>
        </w:rPr>
        <w:t xml:space="preserve">тільки </w:t>
      </w:r>
      <w:r w:rsidR="00387FA8">
        <w:rPr>
          <w:rFonts w:ascii="Times New Roman" w:hAnsi="Times New Roman" w:cs="Times New Roman"/>
          <w:sz w:val="28"/>
          <w:szCs w:val="28"/>
        </w:rPr>
        <w:t>підн</w:t>
      </w:r>
      <w:r w:rsidR="00003E4B">
        <w:rPr>
          <w:rFonts w:ascii="Times New Roman" w:hAnsi="Times New Roman" w:cs="Times New Roman"/>
          <w:sz w:val="28"/>
          <w:szCs w:val="28"/>
        </w:rPr>
        <w:t>ім</w:t>
      </w:r>
      <w:r w:rsidR="00387FA8">
        <w:rPr>
          <w:rFonts w:ascii="Times New Roman" w:hAnsi="Times New Roman" w:cs="Times New Roman"/>
          <w:sz w:val="28"/>
          <w:szCs w:val="28"/>
        </w:rPr>
        <w:t>а</w:t>
      </w:r>
      <w:r w:rsidR="00003E4B">
        <w:rPr>
          <w:rFonts w:ascii="Times New Roman" w:hAnsi="Times New Roman" w:cs="Times New Roman"/>
          <w:sz w:val="28"/>
          <w:szCs w:val="28"/>
        </w:rPr>
        <w:t>єть</w:t>
      </w:r>
      <w:r w:rsidR="00387FA8">
        <w:rPr>
          <w:rFonts w:ascii="Times New Roman" w:hAnsi="Times New Roman" w:cs="Times New Roman"/>
          <w:sz w:val="28"/>
          <w:szCs w:val="28"/>
        </w:rPr>
        <w:t>ся до</w:t>
      </w:r>
      <w:r w:rsidR="0045059B">
        <w:rPr>
          <w:rFonts w:ascii="Times New Roman" w:hAnsi="Times New Roman" w:cs="Times New Roman"/>
          <w:sz w:val="28"/>
          <w:szCs w:val="28"/>
        </w:rPr>
        <w:t xml:space="preserve"> усвідомлення </w:t>
      </w:r>
      <w:r w:rsidR="00387FA8">
        <w:rPr>
          <w:rFonts w:ascii="Times New Roman" w:hAnsi="Times New Roman" w:cs="Times New Roman"/>
          <w:sz w:val="28"/>
          <w:szCs w:val="28"/>
        </w:rPr>
        <w:t xml:space="preserve">їх існування. Годі уже говорити про пошук шляхів вирішення цих проблем. </w:t>
      </w:r>
      <w:r w:rsidR="008D6104">
        <w:rPr>
          <w:rFonts w:ascii="Times New Roman" w:hAnsi="Times New Roman" w:cs="Times New Roman"/>
          <w:sz w:val="28"/>
          <w:szCs w:val="28"/>
        </w:rPr>
        <w:t>В</w:t>
      </w:r>
      <w:r w:rsidR="00431DA6">
        <w:rPr>
          <w:rFonts w:ascii="Times New Roman" w:hAnsi="Times New Roman" w:cs="Times New Roman"/>
          <w:sz w:val="28"/>
          <w:szCs w:val="28"/>
        </w:rPr>
        <w:t>а</w:t>
      </w:r>
      <w:r w:rsidR="008D6104">
        <w:rPr>
          <w:rFonts w:ascii="Times New Roman" w:hAnsi="Times New Roman" w:cs="Times New Roman"/>
          <w:sz w:val="28"/>
          <w:szCs w:val="28"/>
        </w:rPr>
        <w:t>жливо зазначити</w:t>
      </w:r>
      <w:r w:rsidR="00431DA6">
        <w:rPr>
          <w:rFonts w:ascii="Times New Roman" w:hAnsi="Times New Roman" w:cs="Times New Roman"/>
          <w:sz w:val="28"/>
          <w:szCs w:val="28"/>
        </w:rPr>
        <w:t>, т</w:t>
      </w:r>
      <w:r w:rsidR="00A448AE">
        <w:rPr>
          <w:rFonts w:ascii="Times New Roman" w:hAnsi="Times New Roman" w:cs="Times New Roman"/>
          <w:sz w:val="28"/>
          <w:szCs w:val="28"/>
        </w:rPr>
        <w:t xml:space="preserve">а обставина що українська соціологія </w:t>
      </w:r>
      <w:r w:rsidR="00003E4B">
        <w:rPr>
          <w:rFonts w:ascii="Times New Roman" w:hAnsi="Times New Roman" w:cs="Times New Roman"/>
          <w:sz w:val="28"/>
          <w:szCs w:val="28"/>
        </w:rPr>
        <w:t>щ</w:t>
      </w:r>
      <w:r w:rsidR="00A448AE">
        <w:rPr>
          <w:rFonts w:ascii="Times New Roman" w:hAnsi="Times New Roman" w:cs="Times New Roman"/>
          <w:sz w:val="28"/>
          <w:szCs w:val="28"/>
        </w:rPr>
        <w:t>е</w:t>
      </w:r>
      <w:r w:rsidR="00003E4B">
        <w:rPr>
          <w:rFonts w:ascii="Times New Roman" w:hAnsi="Times New Roman" w:cs="Times New Roman"/>
          <w:sz w:val="28"/>
          <w:szCs w:val="28"/>
        </w:rPr>
        <w:t xml:space="preserve"> тільки</w:t>
      </w:r>
      <w:r w:rsidR="00A448AE">
        <w:rPr>
          <w:rFonts w:ascii="Times New Roman" w:hAnsi="Times New Roman" w:cs="Times New Roman"/>
          <w:sz w:val="28"/>
          <w:szCs w:val="28"/>
        </w:rPr>
        <w:t xml:space="preserve"> </w:t>
      </w:r>
      <w:r w:rsidR="00003E4B">
        <w:rPr>
          <w:rFonts w:ascii="Times New Roman" w:hAnsi="Times New Roman" w:cs="Times New Roman"/>
          <w:sz w:val="28"/>
          <w:szCs w:val="28"/>
        </w:rPr>
        <w:t>«</w:t>
      </w:r>
      <w:r w:rsidR="00A448AE">
        <w:rPr>
          <w:rFonts w:ascii="Times New Roman" w:hAnsi="Times New Roman" w:cs="Times New Roman"/>
          <w:sz w:val="28"/>
          <w:szCs w:val="28"/>
        </w:rPr>
        <w:t>дорос</w:t>
      </w:r>
      <w:r w:rsidR="00003E4B">
        <w:rPr>
          <w:rFonts w:ascii="Times New Roman" w:hAnsi="Times New Roman" w:cs="Times New Roman"/>
          <w:sz w:val="28"/>
          <w:szCs w:val="28"/>
        </w:rPr>
        <w:t>т</w:t>
      </w:r>
      <w:r w:rsidR="00A448AE">
        <w:rPr>
          <w:rFonts w:ascii="Times New Roman" w:hAnsi="Times New Roman" w:cs="Times New Roman"/>
          <w:sz w:val="28"/>
          <w:szCs w:val="28"/>
        </w:rPr>
        <w:t>а</w:t>
      </w:r>
      <w:r w:rsidR="00003E4B">
        <w:rPr>
          <w:rFonts w:ascii="Times New Roman" w:hAnsi="Times New Roman" w:cs="Times New Roman"/>
          <w:sz w:val="28"/>
          <w:szCs w:val="28"/>
        </w:rPr>
        <w:t>є»</w:t>
      </w:r>
      <w:r w:rsidR="00A448AE">
        <w:rPr>
          <w:rFonts w:ascii="Times New Roman" w:hAnsi="Times New Roman" w:cs="Times New Roman"/>
          <w:sz w:val="28"/>
          <w:szCs w:val="28"/>
        </w:rPr>
        <w:t xml:space="preserve"> до рівня </w:t>
      </w:r>
      <w:r w:rsidR="008744B2">
        <w:rPr>
          <w:rFonts w:ascii="Times New Roman" w:hAnsi="Times New Roman" w:cs="Times New Roman"/>
          <w:sz w:val="28"/>
          <w:szCs w:val="28"/>
        </w:rPr>
        <w:t>фіксації симптомів</w:t>
      </w:r>
      <w:r w:rsidR="00A448AE">
        <w:rPr>
          <w:rFonts w:ascii="Times New Roman" w:hAnsi="Times New Roman" w:cs="Times New Roman"/>
          <w:sz w:val="28"/>
          <w:szCs w:val="28"/>
        </w:rPr>
        <w:t xml:space="preserve"> хвороби українського </w:t>
      </w:r>
      <w:r w:rsidR="00BB45F7">
        <w:rPr>
          <w:rFonts w:ascii="Times New Roman" w:hAnsi="Times New Roman" w:cs="Times New Roman"/>
          <w:sz w:val="28"/>
          <w:szCs w:val="28"/>
        </w:rPr>
        <w:t>етносу</w:t>
      </w:r>
      <w:r w:rsidR="00FB5592">
        <w:rPr>
          <w:rFonts w:ascii="Times New Roman" w:hAnsi="Times New Roman" w:cs="Times New Roman"/>
          <w:sz w:val="28"/>
          <w:szCs w:val="28"/>
        </w:rPr>
        <w:t>,</w:t>
      </w:r>
      <w:r w:rsidR="008744B2">
        <w:rPr>
          <w:rFonts w:ascii="Times New Roman" w:hAnsi="Times New Roman" w:cs="Times New Roman"/>
          <w:sz w:val="28"/>
          <w:szCs w:val="28"/>
        </w:rPr>
        <w:t xml:space="preserve"> а відтак і українського суспільства сформованого на підґрунті української етнічності</w:t>
      </w:r>
      <w:r w:rsidR="00E40F91">
        <w:rPr>
          <w:rFonts w:ascii="Times New Roman" w:hAnsi="Times New Roman" w:cs="Times New Roman"/>
          <w:sz w:val="28"/>
          <w:szCs w:val="28"/>
        </w:rPr>
        <w:t>,</w:t>
      </w:r>
      <w:r w:rsidR="00FB5592">
        <w:rPr>
          <w:rFonts w:ascii="Times New Roman" w:hAnsi="Times New Roman" w:cs="Times New Roman"/>
          <w:sz w:val="28"/>
          <w:szCs w:val="28"/>
        </w:rPr>
        <w:t xml:space="preserve"> наявності у нього</w:t>
      </w:r>
      <w:r w:rsidR="00431DA6">
        <w:rPr>
          <w:rFonts w:ascii="Times New Roman" w:hAnsi="Times New Roman" w:cs="Times New Roman"/>
          <w:sz w:val="28"/>
          <w:szCs w:val="28"/>
        </w:rPr>
        <w:t xml:space="preserve"> своєрідн</w:t>
      </w:r>
      <w:r w:rsidR="00FB5592">
        <w:rPr>
          <w:rFonts w:ascii="Times New Roman" w:hAnsi="Times New Roman" w:cs="Times New Roman"/>
          <w:sz w:val="28"/>
          <w:szCs w:val="28"/>
        </w:rPr>
        <w:t>ого</w:t>
      </w:r>
      <w:r w:rsidR="00A448AE">
        <w:rPr>
          <w:rFonts w:ascii="Times New Roman" w:hAnsi="Times New Roman" w:cs="Times New Roman"/>
          <w:sz w:val="28"/>
          <w:szCs w:val="28"/>
        </w:rPr>
        <w:t xml:space="preserve"> «постмосквинськ</w:t>
      </w:r>
      <w:r w:rsidR="00FB5592">
        <w:rPr>
          <w:rFonts w:ascii="Times New Roman" w:hAnsi="Times New Roman" w:cs="Times New Roman"/>
          <w:sz w:val="28"/>
          <w:szCs w:val="28"/>
        </w:rPr>
        <w:t>ого</w:t>
      </w:r>
      <w:r w:rsidR="00A448AE">
        <w:rPr>
          <w:rFonts w:ascii="Times New Roman" w:hAnsi="Times New Roman" w:cs="Times New Roman"/>
          <w:sz w:val="28"/>
          <w:szCs w:val="28"/>
        </w:rPr>
        <w:t xml:space="preserve"> синдром</w:t>
      </w:r>
      <w:r w:rsidR="00FB5592">
        <w:rPr>
          <w:rFonts w:ascii="Times New Roman" w:hAnsi="Times New Roman" w:cs="Times New Roman"/>
          <w:sz w:val="28"/>
          <w:szCs w:val="28"/>
        </w:rPr>
        <w:t>у</w:t>
      </w:r>
      <w:r w:rsidR="00A448AE">
        <w:rPr>
          <w:rFonts w:ascii="Times New Roman" w:hAnsi="Times New Roman" w:cs="Times New Roman"/>
          <w:sz w:val="28"/>
          <w:szCs w:val="28"/>
        </w:rPr>
        <w:t>»</w:t>
      </w:r>
      <w:r w:rsidR="00A55FE8">
        <w:rPr>
          <w:rFonts w:ascii="Times New Roman" w:hAnsi="Times New Roman" w:cs="Times New Roman"/>
          <w:sz w:val="28"/>
          <w:szCs w:val="28"/>
        </w:rPr>
        <w:t>,</w:t>
      </w:r>
      <w:r w:rsidR="00A448AE">
        <w:rPr>
          <w:rFonts w:ascii="Times New Roman" w:hAnsi="Times New Roman" w:cs="Times New Roman"/>
          <w:sz w:val="28"/>
          <w:szCs w:val="28"/>
        </w:rPr>
        <w:t xml:space="preserve"> не означає </w:t>
      </w:r>
      <w:r w:rsidR="00E40F91">
        <w:rPr>
          <w:rFonts w:ascii="Times New Roman" w:hAnsi="Times New Roman" w:cs="Times New Roman"/>
          <w:sz w:val="28"/>
          <w:szCs w:val="28"/>
        </w:rPr>
        <w:t xml:space="preserve">його </w:t>
      </w:r>
      <w:r w:rsidR="00D11300">
        <w:rPr>
          <w:rFonts w:ascii="Times New Roman" w:hAnsi="Times New Roman" w:cs="Times New Roman"/>
          <w:sz w:val="28"/>
          <w:szCs w:val="28"/>
        </w:rPr>
        <w:t>відсутності.</w:t>
      </w:r>
      <w:r w:rsidR="00D11300">
        <w:rPr>
          <w:rStyle w:val="a9"/>
          <w:rFonts w:ascii="Times New Roman" w:hAnsi="Times New Roman" w:cs="Times New Roman"/>
          <w:sz w:val="28"/>
          <w:szCs w:val="28"/>
        </w:rPr>
        <w:footnoteReference w:id="1"/>
      </w:r>
      <w:r w:rsidR="00D11300">
        <w:rPr>
          <w:rFonts w:ascii="Times New Roman" w:hAnsi="Times New Roman" w:cs="Times New Roman"/>
          <w:sz w:val="28"/>
          <w:szCs w:val="28"/>
        </w:rPr>
        <w:t xml:space="preserve"> </w:t>
      </w:r>
      <w:r w:rsidR="00431DA6">
        <w:rPr>
          <w:rFonts w:ascii="Times New Roman" w:hAnsi="Times New Roman" w:cs="Times New Roman"/>
          <w:sz w:val="28"/>
          <w:szCs w:val="28"/>
        </w:rPr>
        <w:t xml:space="preserve">Навпаки, </w:t>
      </w:r>
      <w:r w:rsidR="008F5A3E">
        <w:rPr>
          <w:rFonts w:ascii="Times New Roman" w:hAnsi="Times New Roman" w:cs="Times New Roman"/>
          <w:sz w:val="28"/>
          <w:szCs w:val="28"/>
        </w:rPr>
        <w:t>перебіг хвороби, форми її виявлення мають достатньо потужний і по суті не вивчений суспільними науками в</w:t>
      </w:r>
      <w:r w:rsidR="00BB45F7">
        <w:rPr>
          <w:rFonts w:ascii="Times New Roman" w:hAnsi="Times New Roman" w:cs="Times New Roman"/>
          <w:sz w:val="28"/>
          <w:szCs w:val="28"/>
        </w:rPr>
        <w:t>плив на актуальний стан українства</w:t>
      </w:r>
      <w:r w:rsidR="008F5A3E">
        <w:rPr>
          <w:rFonts w:ascii="Times New Roman" w:hAnsi="Times New Roman" w:cs="Times New Roman"/>
          <w:sz w:val="28"/>
          <w:szCs w:val="28"/>
        </w:rPr>
        <w:t>. Усе це вказує не тільки на особливу злободенність окресленої проблеми,</w:t>
      </w:r>
      <w:r w:rsidR="003507B3">
        <w:rPr>
          <w:rFonts w:ascii="Times New Roman" w:hAnsi="Times New Roman" w:cs="Times New Roman"/>
          <w:sz w:val="28"/>
          <w:szCs w:val="28"/>
        </w:rPr>
        <w:t xml:space="preserve"> практичну</w:t>
      </w:r>
      <w:r w:rsidR="008F5A3E">
        <w:rPr>
          <w:rFonts w:ascii="Times New Roman" w:hAnsi="Times New Roman" w:cs="Times New Roman"/>
          <w:sz w:val="28"/>
          <w:szCs w:val="28"/>
        </w:rPr>
        <w:t xml:space="preserve"> важливість її вирішення </w:t>
      </w:r>
      <w:r w:rsidR="00E65F3C">
        <w:rPr>
          <w:rFonts w:ascii="Times New Roman" w:hAnsi="Times New Roman" w:cs="Times New Roman"/>
          <w:sz w:val="28"/>
          <w:szCs w:val="28"/>
        </w:rPr>
        <w:t>але і на необхідність наукової, а, отже і, соціологічної</w:t>
      </w:r>
      <w:r w:rsidR="008F5A3E">
        <w:rPr>
          <w:rFonts w:ascii="Times New Roman" w:hAnsi="Times New Roman" w:cs="Times New Roman"/>
          <w:sz w:val="28"/>
          <w:szCs w:val="28"/>
        </w:rPr>
        <w:t xml:space="preserve"> рефлексії</w:t>
      </w:r>
      <w:r w:rsidR="007D1F47">
        <w:rPr>
          <w:rFonts w:ascii="Times New Roman" w:hAnsi="Times New Roman" w:cs="Times New Roman"/>
          <w:sz w:val="28"/>
          <w:szCs w:val="28"/>
        </w:rPr>
        <w:t xml:space="preserve"> цього явища</w:t>
      </w:r>
      <w:r w:rsidR="008F5A3E">
        <w:rPr>
          <w:rFonts w:ascii="Times New Roman" w:hAnsi="Times New Roman" w:cs="Times New Roman"/>
          <w:sz w:val="28"/>
          <w:szCs w:val="28"/>
        </w:rPr>
        <w:t>.</w:t>
      </w:r>
      <w:r w:rsidR="007D1F47">
        <w:rPr>
          <w:rFonts w:ascii="Times New Roman" w:hAnsi="Times New Roman" w:cs="Times New Roman"/>
          <w:sz w:val="28"/>
          <w:szCs w:val="28"/>
        </w:rPr>
        <w:t xml:space="preserve"> Тому що тільки соціологічне дослідження спроможне розкрити його соціальну природу, механізм, виявити ті дисфункції які воно чинить в українському суспільстві.</w:t>
      </w:r>
      <w:r w:rsidR="004D5CEA">
        <w:rPr>
          <w:rFonts w:ascii="Times New Roman" w:hAnsi="Times New Roman" w:cs="Times New Roman"/>
          <w:sz w:val="28"/>
          <w:szCs w:val="28"/>
        </w:rPr>
        <w:t xml:space="preserve"> Врешті, запропонувати соціальні технології вирішення цієї без сумніву </w:t>
      </w:r>
      <w:r w:rsidR="001471D7">
        <w:rPr>
          <w:rFonts w:ascii="Times New Roman" w:hAnsi="Times New Roman" w:cs="Times New Roman"/>
          <w:sz w:val="28"/>
          <w:szCs w:val="28"/>
        </w:rPr>
        <w:t xml:space="preserve">життєво </w:t>
      </w:r>
      <w:r w:rsidR="004D5CEA">
        <w:rPr>
          <w:rFonts w:ascii="Times New Roman" w:hAnsi="Times New Roman" w:cs="Times New Roman"/>
          <w:sz w:val="28"/>
          <w:szCs w:val="28"/>
        </w:rPr>
        <w:t>важливої для подальшого поступу України і українців проблеми.</w:t>
      </w:r>
    </w:p>
    <w:p w:rsidR="00F94EA7" w:rsidRDefault="007D1F47" w:rsidP="000D30D3">
      <w:pPr>
        <w:spacing w:line="276" w:lineRule="auto"/>
        <w:rPr>
          <w:rFonts w:ascii="Times New Roman" w:hAnsi="Times New Roman" w:cs="Times New Roman"/>
          <w:sz w:val="28"/>
          <w:szCs w:val="28"/>
        </w:rPr>
      </w:pPr>
      <w:r>
        <w:rPr>
          <w:rFonts w:ascii="Times New Roman" w:hAnsi="Times New Roman" w:cs="Times New Roman"/>
          <w:sz w:val="28"/>
          <w:szCs w:val="28"/>
        </w:rPr>
        <w:t>Однією із форм виявлення «п</w:t>
      </w:r>
      <w:r w:rsidR="0038670A">
        <w:rPr>
          <w:rFonts w:ascii="Times New Roman" w:hAnsi="Times New Roman" w:cs="Times New Roman"/>
          <w:sz w:val="28"/>
          <w:szCs w:val="28"/>
        </w:rPr>
        <w:t>остмосквин</w:t>
      </w:r>
      <w:r w:rsidR="00672FD7">
        <w:rPr>
          <w:rFonts w:ascii="Times New Roman" w:hAnsi="Times New Roman" w:cs="Times New Roman"/>
          <w:sz w:val="28"/>
          <w:szCs w:val="28"/>
        </w:rPr>
        <w:t>ського синдрому» стала фіксація</w:t>
      </w:r>
      <w:r w:rsidR="0038670A">
        <w:rPr>
          <w:rFonts w:ascii="Times New Roman" w:hAnsi="Times New Roman" w:cs="Times New Roman"/>
          <w:sz w:val="28"/>
          <w:szCs w:val="28"/>
        </w:rPr>
        <w:t xml:space="preserve"> </w:t>
      </w:r>
      <w:r w:rsidR="00D365F2">
        <w:rPr>
          <w:rFonts w:ascii="Times New Roman" w:hAnsi="Times New Roman" w:cs="Times New Roman"/>
          <w:sz w:val="28"/>
          <w:szCs w:val="28"/>
        </w:rPr>
        <w:t xml:space="preserve"> емпірични</w:t>
      </w:r>
      <w:r w:rsidR="00672FD7">
        <w:rPr>
          <w:rFonts w:ascii="Times New Roman" w:hAnsi="Times New Roman" w:cs="Times New Roman"/>
          <w:sz w:val="28"/>
          <w:szCs w:val="28"/>
        </w:rPr>
        <w:t>х</w:t>
      </w:r>
      <w:r w:rsidR="00E40F91">
        <w:rPr>
          <w:rFonts w:ascii="Times New Roman" w:hAnsi="Times New Roman" w:cs="Times New Roman"/>
          <w:sz w:val="28"/>
          <w:szCs w:val="28"/>
        </w:rPr>
        <w:t xml:space="preserve"> факт</w:t>
      </w:r>
      <w:r w:rsidR="00672FD7">
        <w:rPr>
          <w:rFonts w:ascii="Times New Roman" w:hAnsi="Times New Roman" w:cs="Times New Roman"/>
          <w:sz w:val="28"/>
          <w:szCs w:val="28"/>
        </w:rPr>
        <w:t xml:space="preserve">ів </w:t>
      </w:r>
      <w:r>
        <w:rPr>
          <w:rFonts w:ascii="Times New Roman" w:hAnsi="Times New Roman" w:cs="Times New Roman"/>
          <w:sz w:val="28"/>
          <w:szCs w:val="28"/>
        </w:rPr>
        <w:t>і</w:t>
      </w:r>
      <w:r w:rsidR="00E40F91">
        <w:rPr>
          <w:rFonts w:ascii="Times New Roman" w:hAnsi="Times New Roman" w:cs="Times New Roman"/>
          <w:sz w:val="28"/>
          <w:szCs w:val="28"/>
        </w:rPr>
        <w:t>снування в структурі українського</w:t>
      </w:r>
      <w:r>
        <w:rPr>
          <w:rFonts w:ascii="Times New Roman" w:hAnsi="Times New Roman" w:cs="Times New Roman"/>
          <w:sz w:val="28"/>
          <w:szCs w:val="28"/>
        </w:rPr>
        <w:t xml:space="preserve">  су</w:t>
      </w:r>
      <w:r w:rsidR="00E40F91">
        <w:rPr>
          <w:rFonts w:ascii="Times New Roman" w:hAnsi="Times New Roman" w:cs="Times New Roman"/>
          <w:sz w:val="28"/>
          <w:szCs w:val="28"/>
        </w:rPr>
        <w:t>с</w:t>
      </w:r>
      <w:r>
        <w:rPr>
          <w:rFonts w:ascii="Times New Roman" w:hAnsi="Times New Roman" w:cs="Times New Roman"/>
          <w:sz w:val="28"/>
          <w:szCs w:val="28"/>
        </w:rPr>
        <w:t>п</w:t>
      </w:r>
      <w:r w:rsidR="00E40F91">
        <w:rPr>
          <w:rFonts w:ascii="Times New Roman" w:hAnsi="Times New Roman" w:cs="Times New Roman"/>
          <w:sz w:val="28"/>
          <w:szCs w:val="28"/>
        </w:rPr>
        <w:t>і</w:t>
      </w:r>
      <w:r>
        <w:rPr>
          <w:rFonts w:ascii="Times New Roman" w:hAnsi="Times New Roman" w:cs="Times New Roman"/>
          <w:sz w:val="28"/>
          <w:szCs w:val="28"/>
        </w:rPr>
        <w:t>ль</w:t>
      </w:r>
      <w:r w:rsidR="00E40F91">
        <w:rPr>
          <w:rFonts w:ascii="Times New Roman" w:hAnsi="Times New Roman" w:cs="Times New Roman"/>
          <w:sz w:val="28"/>
          <w:szCs w:val="28"/>
        </w:rPr>
        <w:t>с</w:t>
      </w:r>
      <w:r>
        <w:rPr>
          <w:rFonts w:ascii="Times New Roman" w:hAnsi="Times New Roman" w:cs="Times New Roman"/>
          <w:sz w:val="28"/>
          <w:szCs w:val="28"/>
        </w:rPr>
        <w:t>т</w:t>
      </w:r>
      <w:r w:rsidR="00E40F91">
        <w:rPr>
          <w:rFonts w:ascii="Times New Roman" w:hAnsi="Times New Roman" w:cs="Times New Roman"/>
          <w:sz w:val="28"/>
          <w:szCs w:val="28"/>
        </w:rPr>
        <w:t>ва</w:t>
      </w:r>
      <w:r>
        <w:rPr>
          <w:rFonts w:ascii="Times New Roman" w:hAnsi="Times New Roman" w:cs="Times New Roman"/>
          <w:sz w:val="28"/>
          <w:szCs w:val="28"/>
        </w:rPr>
        <w:t xml:space="preserve"> ет</w:t>
      </w:r>
      <w:r w:rsidR="00E40F91">
        <w:rPr>
          <w:rFonts w:ascii="Times New Roman" w:hAnsi="Times New Roman" w:cs="Times New Roman"/>
          <w:sz w:val="28"/>
          <w:szCs w:val="28"/>
        </w:rPr>
        <w:t>ніч</w:t>
      </w:r>
      <w:r>
        <w:rPr>
          <w:rFonts w:ascii="Times New Roman" w:hAnsi="Times New Roman" w:cs="Times New Roman"/>
          <w:sz w:val="28"/>
          <w:szCs w:val="28"/>
        </w:rPr>
        <w:t>но</w:t>
      </w:r>
      <w:r w:rsidR="00E40F91">
        <w:rPr>
          <w:rFonts w:ascii="Times New Roman" w:hAnsi="Times New Roman" w:cs="Times New Roman"/>
          <w:sz w:val="28"/>
          <w:szCs w:val="28"/>
        </w:rPr>
        <w:t xml:space="preserve"> маргінальної </w:t>
      </w:r>
      <w:r w:rsidR="0038670A">
        <w:rPr>
          <w:rFonts w:ascii="Times New Roman" w:hAnsi="Times New Roman" w:cs="Times New Roman"/>
          <w:sz w:val="28"/>
          <w:szCs w:val="28"/>
        </w:rPr>
        <w:t>суб</w:t>
      </w:r>
      <w:r>
        <w:rPr>
          <w:rFonts w:ascii="Times New Roman" w:hAnsi="Times New Roman" w:cs="Times New Roman"/>
          <w:sz w:val="28"/>
          <w:szCs w:val="28"/>
        </w:rPr>
        <w:t>культури</w:t>
      </w:r>
      <w:r w:rsidR="0038670A">
        <w:rPr>
          <w:rFonts w:ascii="Times New Roman" w:hAnsi="Times New Roman" w:cs="Times New Roman"/>
          <w:sz w:val="28"/>
          <w:szCs w:val="28"/>
        </w:rPr>
        <w:t>,</w:t>
      </w:r>
      <w:r>
        <w:rPr>
          <w:rFonts w:ascii="Times New Roman" w:hAnsi="Times New Roman" w:cs="Times New Roman"/>
          <w:sz w:val="28"/>
          <w:szCs w:val="28"/>
        </w:rPr>
        <w:t xml:space="preserve"> </w:t>
      </w:r>
      <w:r w:rsidR="0038670A">
        <w:rPr>
          <w:rFonts w:ascii="Times New Roman" w:hAnsi="Times New Roman" w:cs="Times New Roman"/>
          <w:sz w:val="28"/>
          <w:szCs w:val="28"/>
        </w:rPr>
        <w:t>а</w:t>
      </w:r>
      <w:r w:rsidR="006B413E">
        <w:rPr>
          <w:rFonts w:ascii="Times New Roman" w:hAnsi="Times New Roman" w:cs="Times New Roman"/>
          <w:sz w:val="28"/>
          <w:szCs w:val="28"/>
        </w:rPr>
        <w:t xml:space="preserve"> </w:t>
      </w:r>
      <w:r w:rsidR="00E40F91">
        <w:rPr>
          <w:rFonts w:ascii="Times New Roman" w:hAnsi="Times New Roman" w:cs="Times New Roman"/>
          <w:sz w:val="28"/>
          <w:szCs w:val="28"/>
        </w:rPr>
        <w:t>отже</w:t>
      </w:r>
      <w:r w:rsidR="006B413E">
        <w:rPr>
          <w:rFonts w:ascii="Times New Roman" w:hAnsi="Times New Roman" w:cs="Times New Roman"/>
          <w:sz w:val="28"/>
          <w:szCs w:val="28"/>
        </w:rPr>
        <w:t xml:space="preserve"> й існування в структурі українського суспільства особливої етносоціокультурної групи – етнічних маргіналів.</w:t>
      </w:r>
      <w:r w:rsidR="0038670A">
        <w:rPr>
          <w:rStyle w:val="a9"/>
          <w:rFonts w:ascii="Times New Roman" w:hAnsi="Times New Roman" w:cs="Times New Roman"/>
          <w:sz w:val="28"/>
          <w:szCs w:val="28"/>
        </w:rPr>
        <w:footnoteReference w:id="2"/>
      </w:r>
      <w:r w:rsidR="006B413E">
        <w:rPr>
          <w:rFonts w:ascii="Times New Roman" w:hAnsi="Times New Roman" w:cs="Times New Roman"/>
          <w:sz w:val="28"/>
          <w:szCs w:val="28"/>
        </w:rPr>
        <w:t xml:space="preserve"> </w:t>
      </w:r>
      <w:r w:rsidR="00ED79D5">
        <w:rPr>
          <w:rFonts w:ascii="Times New Roman" w:hAnsi="Times New Roman" w:cs="Times New Roman"/>
          <w:sz w:val="28"/>
          <w:szCs w:val="28"/>
        </w:rPr>
        <w:t>Етносоціокультурні</w:t>
      </w:r>
      <w:r w:rsidR="00F94EA7">
        <w:rPr>
          <w:rFonts w:ascii="Times New Roman" w:hAnsi="Times New Roman" w:cs="Times New Roman"/>
          <w:sz w:val="28"/>
          <w:szCs w:val="28"/>
        </w:rPr>
        <w:t xml:space="preserve"> маргінали тут розуміються </w:t>
      </w:r>
      <w:r w:rsidR="00ED79D5">
        <w:rPr>
          <w:rFonts w:ascii="Times New Roman" w:hAnsi="Times New Roman" w:cs="Times New Roman"/>
          <w:sz w:val="28"/>
          <w:szCs w:val="28"/>
        </w:rPr>
        <w:t xml:space="preserve">як специфічна соціальна група етнічність якої через процес соціокультурної асиміляції набула проміжних, між етнічністю українською та москвинською (російською) чітко не визначених вимірів. Тобто, таких, що їх не можна чітко ідентифікувати ні з етнічністю українською, ні із москвинською. </w:t>
      </w:r>
      <w:r w:rsidR="00672FD7">
        <w:rPr>
          <w:rFonts w:ascii="Times New Roman" w:hAnsi="Times New Roman" w:cs="Times New Roman"/>
          <w:sz w:val="28"/>
          <w:szCs w:val="28"/>
        </w:rPr>
        <w:t>Під е</w:t>
      </w:r>
      <w:r w:rsidR="00ED79D5">
        <w:rPr>
          <w:rFonts w:ascii="Times New Roman" w:hAnsi="Times New Roman" w:cs="Times New Roman"/>
          <w:sz w:val="28"/>
          <w:szCs w:val="28"/>
        </w:rPr>
        <w:t>тнічніст</w:t>
      </w:r>
      <w:r w:rsidR="00672FD7">
        <w:rPr>
          <w:rFonts w:ascii="Times New Roman" w:hAnsi="Times New Roman" w:cs="Times New Roman"/>
          <w:sz w:val="28"/>
          <w:szCs w:val="28"/>
        </w:rPr>
        <w:t>ю</w:t>
      </w:r>
      <w:r w:rsidR="00ED79D5">
        <w:rPr>
          <w:rFonts w:ascii="Times New Roman" w:hAnsi="Times New Roman" w:cs="Times New Roman"/>
          <w:sz w:val="28"/>
          <w:szCs w:val="28"/>
        </w:rPr>
        <w:t xml:space="preserve"> </w:t>
      </w:r>
      <w:r w:rsidR="00672FD7">
        <w:rPr>
          <w:rFonts w:ascii="Times New Roman" w:hAnsi="Times New Roman" w:cs="Times New Roman"/>
          <w:sz w:val="28"/>
          <w:szCs w:val="28"/>
        </w:rPr>
        <w:t>тут розумі</w:t>
      </w:r>
      <w:r w:rsidR="00ED79D5">
        <w:rPr>
          <w:rFonts w:ascii="Times New Roman" w:hAnsi="Times New Roman" w:cs="Times New Roman"/>
          <w:sz w:val="28"/>
          <w:szCs w:val="28"/>
        </w:rPr>
        <w:t>ється сукупніст</w:t>
      </w:r>
      <w:r w:rsidR="00672FD7">
        <w:rPr>
          <w:rFonts w:ascii="Times New Roman" w:hAnsi="Times New Roman" w:cs="Times New Roman"/>
          <w:sz w:val="28"/>
          <w:szCs w:val="28"/>
        </w:rPr>
        <w:t>ь</w:t>
      </w:r>
      <w:r w:rsidR="00ED79D5">
        <w:rPr>
          <w:rFonts w:ascii="Times New Roman" w:hAnsi="Times New Roman" w:cs="Times New Roman"/>
          <w:sz w:val="28"/>
          <w:szCs w:val="28"/>
        </w:rPr>
        <w:t xml:space="preserve"> універсальних вимірів (спільна мова, спільна культура, самосвідомість)</w:t>
      </w:r>
      <w:r w:rsidR="00112BE9">
        <w:rPr>
          <w:rFonts w:ascii="Times New Roman" w:hAnsi="Times New Roman" w:cs="Times New Roman"/>
          <w:sz w:val="28"/>
          <w:szCs w:val="28"/>
        </w:rPr>
        <w:t xml:space="preserve">, які із </w:t>
      </w:r>
      <w:r w:rsidR="00112BE9">
        <w:rPr>
          <w:rFonts w:ascii="Times New Roman" w:hAnsi="Times New Roman" w:cs="Times New Roman"/>
          <w:sz w:val="28"/>
          <w:szCs w:val="28"/>
        </w:rPr>
        <w:lastRenderedPageBreak/>
        <w:t xml:space="preserve">множини соціальних спільнот вирізняють їх особливий тип – етноси. Або, іншими словами, особливий клас соціальних спільнот, спільноти етнічні. </w:t>
      </w:r>
      <w:r w:rsidR="00ED79D5">
        <w:rPr>
          <w:rFonts w:ascii="Times New Roman" w:hAnsi="Times New Roman" w:cs="Times New Roman"/>
          <w:sz w:val="28"/>
          <w:szCs w:val="28"/>
        </w:rPr>
        <w:t xml:space="preserve">   </w:t>
      </w:r>
    </w:p>
    <w:p w:rsidR="00296C9E" w:rsidRDefault="00137C79" w:rsidP="000D30D3">
      <w:pPr>
        <w:spacing w:line="276" w:lineRule="auto"/>
        <w:rPr>
          <w:rFonts w:ascii="Times New Roman" w:hAnsi="Times New Roman" w:cs="Times New Roman"/>
          <w:sz w:val="28"/>
          <w:szCs w:val="28"/>
        </w:rPr>
      </w:pPr>
      <w:r>
        <w:rPr>
          <w:rFonts w:ascii="Times New Roman" w:hAnsi="Times New Roman" w:cs="Times New Roman"/>
          <w:sz w:val="28"/>
          <w:szCs w:val="28"/>
        </w:rPr>
        <w:t>Констатація факту існування цієї субкультури</w:t>
      </w:r>
      <w:r w:rsidR="00651BD8">
        <w:rPr>
          <w:rFonts w:ascii="Times New Roman" w:hAnsi="Times New Roman" w:cs="Times New Roman"/>
          <w:sz w:val="28"/>
          <w:szCs w:val="28"/>
        </w:rPr>
        <w:t>,</w:t>
      </w:r>
      <w:r w:rsidR="00672FD7">
        <w:rPr>
          <w:rFonts w:ascii="Times New Roman" w:hAnsi="Times New Roman" w:cs="Times New Roman"/>
          <w:sz w:val="28"/>
          <w:szCs w:val="28"/>
        </w:rPr>
        <w:t xml:space="preserve"> як ланки внутрішньої будови української суперкультури</w:t>
      </w:r>
      <w:r w:rsidR="006B413E">
        <w:rPr>
          <w:rFonts w:ascii="Times New Roman" w:hAnsi="Times New Roman" w:cs="Times New Roman"/>
          <w:sz w:val="28"/>
          <w:szCs w:val="28"/>
        </w:rPr>
        <w:t>,</w:t>
      </w:r>
      <w:r w:rsidR="00672FD7">
        <w:rPr>
          <w:rFonts w:ascii="Times New Roman" w:hAnsi="Times New Roman" w:cs="Times New Roman"/>
          <w:sz w:val="28"/>
          <w:szCs w:val="28"/>
        </w:rPr>
        <w:t xml:space="preserve"> </w:t>
      </w:r>
      <w:r w:rsidR="00651BD8">
        <w:rPr>
          <w:rFonts w:ascii="Times New Roman" w:hAnsi="Times New Roman" w:cs="Times New Roman"/>
          <w:sz w:val="28"/>
          <w:szCs w:val="28"/>
        </w:rPr>
        <w:t>якою є культура українського суспільства, а</w:t>
      </w:r>
      <w:r>
        <w:rPr>
          <w:rFonts w:ascii="Times New Roman" w:hAnsi="Times New Roman" w:cs="Times New Roman"/>
          <w:sz w:val="28"/>
          <w:szCs w:val="28"/>
        </w:rPr>
        <w:t xml:space="preserve"> </w:t>
      </w:r>
      <w:r w:rsidR="006B413E">
        <w:rPr>
          <w:rFonts w:ascii="Times New Roman" w:hAnsi="Times New Roman" w:cs="Times New Roman"/>
          <w:sz w:val="28"/>
          <w:szCs w:val="28"/>
        </w:rPr>
        <w:t xml:space="preserve">отже і </w:t>
      </w:r>
      <w:r w:rsidR="00651BD8">
        <w:rPr>
          <w:rFonts w:ascii="Times New Roman" w:hAnsi="Times New Roman" w:cs="Times New Roman"/>
          <w:sz w:val="28"/>
          <w:szCs w:val="28"/>
        </w:rPr>
        <w:t>е</w:t>
      </w:r>
      <w:r w:rsidR="00A8551F">
        <w:rPr>
          <w:rFonts w:ascii="Times New Roman" w:hAnsi="Times New Roman" w:cs="Times New Roman"/>
          <w:sz w:val="28"/>
          <w:szCs w:val="28"/>
        </w:rPr>
        <w:t>т</w:t>
      </w:r>
      <w:r w:rsidR="00651BD8">
        <w:rPr>
          <w:rFonts w:ascii="Times New Roman" w:hAnsi="Times New Roman" w:cs="Times New Roman"/>
          <w:sz w:val="28"/>
          <w:szCs w:val="28"/>
        </w:rPr>
        <w:t>номаргінальної соці</w:t>
      </w:r>
      <w:r w:rsidR="00A8551F">
        <w:rPr>
          <w:rFonts w:ascii="Times New Roman" w:hAnsi="Times New Roman" w:cs="Times New Roman"/>
          <w:sz w:val="28"/>
          <w:szCs w:val="28"/>
        </w:rPr>
        <w:t>а</w:t>
      </w:r>
      <w:r w:rsidR="00651BD8">
        <w:rPr>
          <w:rFonts w:ascii="Times New Roman" w:hAnsi="Times New Roman" w:cs="Times New Roman"/>
          <w:sz w:val="28"/>
          <w:szCs w:val="28"/>
        </w:rPr>
        <w:t>льн</w:t>
      </w:r>
      <w:r w:rsidR="00A8551F">
        <w:rPr>
          <w:rFonts w:ascii="Times New Roman" w:hAnsi="Times New Roman" w:cs="Times New Roman"/>
          <w:sz w:val="28"/>
          <w:szCs w:val="28"/>
        </w:rPr>
        <w:t>о</w:t>
      </w:r>
      <w:r w:rsidR="006B413E">
        <w:rPr>
          <w:rFonts w:ascii="Times New Roman" w:hAnsi="Times New Roman" w:cs="Times New Roman"/>
          <w:sz w:val="28"/>
          <w:szCs w:val="28"/>
        </w:rPr>
        <w:t>ї групи</w:t>
      </w:r>
      <w:r w:rsidR="00651BD8">
        <w:rPr>
          <w:rFonts w:ascii="Times New Roman" w:hAnsi="Times New Roman" w:cs="Times New Roman"/>
          <w:sz w:val="28"/>
          <w:szCs w:val="28"/>
        </w:rPr>
        <w:t>, як елемента структури українського суспільства</w:t>
      </w:r>
      <w:r w:rsidR="006B413E">
        <w:rPr>
          <w:rFonts w:ascii="Times New Roman" w:hAnsi="Times New Roman" w:cs="Times New Roman"/>
          <w:sz w:val="28"/>
          <w:szCs w:val="28"/>
        </w:rPr>
        <w:t xml:space="preserve"> </w:t>
      </w:r>
      <w:r>
        <w:rPr>
          <w:rFonts w:ascii="Times New Roman" w:hAnsi="Times New Roman" w:cs="Times New Roman"/>
          <w:sz w:val="28"/>
          <w:szCs w:val="28"/>
        </w:rPr>
        <w:t>вимагає подальшої соціологічної рефлексії</w:t>
      </w:r>
      <w:r w:rsidR="00A8551F">
        <w:rPr>
          <w:rFonts w:ascii="Times New Roman" w:hAnsi="Times New Roman" w:cs="Times New Roman"/>
          <w:sz w:val="28"/>
          <w:szCs w:val="28"/>
        </w:rPr>
        <w:t xml:space="preserve"> її характеристик</w:t>
      </w:r>
      <w:r>
        <w:rPr>
          <w:rFonts w:ascii="Times New Roman" w:hAnsi="Times New Roman" w:cs="Times New Roman"/>
          <w:sz w:val="28"/>
          <w:szCs w:val="28"/>
        </w:rPr>
        <w:t>. Одним із напрямків наукового пошуку має стати дослідження зміст</w:t>
      </w:r>
      <w:r w:rsidR="00A8551F">
        <w:rPr>
          <w:rFonts w:ascii="Times New Roman" w:hAnsi="Times New Roman" w:cs="Times New Roman"/>
          <w:sz w:val="28"/>
          <w:szCs w:val="28"/>
        </w:rPr>
        <w:t>у</w:t>
      </w:r>
      <w:r>
        <w:rPr>
          <w:rFonts w:ascii="Times New Roman" w:hAnsi="Times New Roman" w:cs="Times New Roman"/>
          <w:sz w:val="28"/>
          <w:szCs w:val="28"/>
        </w:rPr>
        <w:t xml:space="preserve"> цієї с</w:t>
      </w:r>
      <w:r w:rsidR="006B413E">
        <w:rPr>
          <w:rFonts w:ascii="Times New Roman" w:hAnsi="Times New Roman" w:cs="Times New Roman"/>
          <w:sz w:val="28"/>
          <w:szCs w:val="28"/>
        </w:rPr>
        <w:t>убкультури, зокрема її ціннісн</w:t>
      </w:r>
      <w:r w:rsidR="00A8551F">
        <w:rPr>
          <w:rFonts w:ascii="Times New Roman" w:hAnsi="Times New Roman" w:cs="Times New Roman"/>
          <w:sz w:val="28"/>
          <w:szCs w:val="28"/>
        </w:rPr>
        <w:t xml:space="preserve">их </w:t>
      </w:r>
      <w:r w:rsidR="003E2179">
        <w:rPr>
          <w:rFonts w:ascii="Times New Roman" w:hAnsi="Times New Roman" w:cs="Times New Roman"/>
          <w:sz w:val="28"/>
          <w:szCs w:val="28"/>
        </w:rPr>
        <w:t>орієнтацій</w:t>
      </w:r>
      <w:r w:rsidR="006B413E">
        <w:rPr>
          <w:rFonts w:ascii="Times New Roman" w:hAnsi="Times New Roman" w:cs="Times New Roman"/>
          <w:sz w:val="28"/>
          <w:szCs w:val="28"/>
        </w:rPr>
        <w:t xml:space="preserve"> і</w:t>
      </w:r>
      <w:r w:rsidR="00672FD7">
        <w:rPr>
          <w:rFonts w:ascii="Times New Roman" w:hAnsi="Times New Roman" w:cs="Times New Roman"/>
          <w:sz w:val="28"/>
          <w:szCs w:val="28"/>
        </w:rPr>
        <w:t>,</w:t>
      </w:r>
      <w:r w:rsidR="006B413E">
        <w:rPr>
          <w:rFonts w:ascii="Times New Roman" w:hAnsi="Times New Roman" w:cs="Times New Roman"/>
          <w:sz w:val="28"/>
          <w:szCs w:val="28"/>
        </w:rPr>
        <w:t xml:space="preserve"> найперше</w:t>
      </w:r>
      <w:r w:rsidR="00672FD7">
        <w:rPr>
          <w:rFonts w:ascii="Times New Roman" w:hAnsi="Times New Roman" w:cs="Times New Roman"/>
          <w:sz w:val="28"/>
          <w:szCs w:val="28"/>
        </w:rPr>
        <w:t>,</w:t>
      </w:r>
      <w:r w:rsidR="006B413E">
        <w:rPr>
          <w:rFonts w:ascii="Times New Roman" w:hAnsi="Times New Roman" w:cs="Times New Roman"/>
          <w:sz w:val="28"/>
          <w:szCs w:val="28"/>
        </w:rPr>
        <w:t xml:space="preserve"> духовн</w:t>
      </w:r>
      <w:r w:rsidR="00A8551F">
        <w:rPr>
          <w:rFonts w:ascii="Times New Roman" w:hAnsi="Times New Roman" w:cs="Times New Roman"/>
          <w:sz w:val="28"/>
          <w:szCs w:val="28"/>
        </w:rPr>
        <w:t>их</w:t>
      </w:r>
      <w:r w:rsidR="006B413E">
        <w:rPr>
          <w:rFonts w:ascii="Times New Roman" w:hAnsi="Times New Roman" w:cs="Times New Roman"/>
          <w:sz w:val="28"/>
          <w:szCs w:val="28"/>
        </w:rPr>
        <w:t xml:space="preserve"> цінност</w:t>
      </w:r>
      <w:r w:rsidR="00E40F91">
        <w:rPr>
          <w:rFonts w:ascii="Times New Roman" w:hAnsi="Times New Roman" w:cs="Times New Roman"/>
          <w:sz w:val="28"/>
          <w:szCs w:val="28"/>
        </w:rPr>
        <w:t>ей</w:t>
      </w:r>
      <w:r w:rsidR="00651BD8">
        <w:rPr>
          <w:rFonts w:ascii="Times New Roman" w:hAnsi="Times New Roman" w:cs="Times New Roman"/>
          <w:sz w:val="28"/>
          <w:szCs w:val="28"/>
        </w:rPr>
        <w:t>.</w:t>
      </w:r>
      <w:r w:rsidR="0038670A">
        <w:rPr>
          <w:rFonts w:ascii="Times New Roman" w:hAnsi="Times New Roman" w:cs="Times New Roman"/>
          <w:sz w:val="28"/>
          <w:szCs w:val="28"/>
        </w:rPr>
        <w:t xml:space="preserve"> </w:t>
      </w:r>
      <w:r w:rsidR="00651BD8">
        <w:rPr>
          <w:rFonts w:ascii="Times New Roman" w:hAnsi="Times New Roman" w:cs="Times New Roman"/>
          <w:sz w:val="28"/>
          <w:szCs w:val="28"/>
        </w:rPr>
        <w:t xml:space="preserve">Важливо </w:t>
      </w:r>
      <w:r w:rsidR="0038670A">
        <w:rPr>
          <w:rFonts w:ascii="Times New Roman" w:hAnsi="Times New Roman" w:cs="Times New Roman"/>
          <w:sz w:val="28"/>
          <w:szCs w:val="28"/>
        </w:rPr>
        <w:t>та</w:t>
      </w:r>
      <w:r w:rsidR="00651BD8">
        <w:rPr>
          <w:rFonts w:ascii="Times New Roman" w:hAnsi="Times New Roman" w:cs="Times New Roman"/>
          <w:sz w:val="28"/>
          <w:szCs w:val="28"/>
        </w:rPr>
        <w:t xml:space="preserve">кож </w:t>
      </w:r>
      <w:r w:rsidR="001B5F2E">
        <w:rPr>
          <w:rFonts w:ascii="Times New Roman" w:hAnsi="Times New Roman" w:cs="Times New Roman"/>
          <w:sz w:val="28"/>
          <w:szCs w:val="28"/>
        </w:rPr>
        <w:t>д</w:t>
      </w:r>
      <w:r w:rsidR="00651BD8">
        <w:rPr>
          <w:rFonts w:ascii="Times New Roman" w:hAnsi="Times New Roman" w:cs="Times New Roman"/>
          <w:sz w:val="28"/>
          <w:szCs w:val="28"/>
        </w:rPr>
        <w:t xml:space="preserve">ослідити, якою є ціннісна орієнтація етнічно маргінальної субкультури на етнічну суперкультуру. </w:t>
      </w:r>
      <w:r w:rsidR="00E40F91">
        <w:rPr>
          <w:rFonts w:ascii="Times New Roman" w:hAnsi="Times New Roman" w:cs="Times New Roman"/>
          <w:sz w:val="28"/>
          <w:szCs w:val="28"/>
        </w:rPr>
        <w:t>Адже</w:t>
      </w:r>
      <w:r w:rsidR="00112BE9">
        <w:rPr>
          <w:rFonts w:ascii="Times New Roman" w:hAnsi="Times New Roman" w:cs="Times New Roman"/>
          <w:sz w:val="28"/>
          <w:szCs w:val="28"/>
        </w:rPr>
        <w:t xml:space="preserve"> зміст етнічно маргінальних</w:t>
      </w:r>
      <w:r w:rsidR="00E40F91">
        <w:rPr>
          <w:rFonts w:ascii="Times New Roman" w:hAnsi="Times New Roman" w:cs="Times New Roman"/>
          <w:sz w:val="28"/>
          <w:szCs w:val="28"/>
        </w:rPr>
        <w:t xml:space="preserve"> духовн</w:t>
      </w:r>
      <w:r w:rsidR="00112BE9">
        <w:rPr>
          <w:rFonts w:ascii="Times New Roman" w:hAnsi="Times New Roman" w:cs="Times New Roman"/>
          <w:sz w:val="28"/>
          <w:szCs w:val="28"/>
        </w:rPr>
        <w:t>их</w:t>
      </w:r>
      <w:r w:rsidR="00E40F91">
        <w:rPr>
          <w:rFonts w:ascii="Times New Roman" w:hAnsi="Times New Roman" w:cs="Times New Roman"/>
          <w:sz w:val="28"/>
          <w:szCs w:val="28"/>
        </w:rPr>
        <w:t xml:space="preserve"> цінност</w:t>
      </w:r>
      <w:r w:rsidR="00112BE9">
        <w:rPr>
          <w:rFonts w:ascii="Times New Roman" w:hAnsi="Times New Roman" w:cs="Times New Roman"/>
          <w:sz w:val="28"/>
          <w:szCs w:val="28"/>
        </w:rPr>
        <w:t>ей,</w:t>
      </w:r>
      <w:r w:rsidR="00A8551F">
        <w:rPr>
          <w:rFonts w:ascii="Times New Roman" w:hAnsi="Times New Roman" w:cs="Times New Roman"/>
          <w:sz w:val="28"/>
          <w:szCs w:val="28"/>
        </w:rPr>
        <w:t xml:space="preserve"> через дії етномаргінальної групи</w:t>
      </w:r>
      <w:r w:rsidR="00112BE9">
        <w:rPr>
          <w:rFonts w:ascii="Times New Roman" w:hAnsi="Times New Roman" w:cs="Times New Roman"/>
          <w:sz w:val="28"/>
          <w:szCs w:val="28"/>
        </w:rPr>
        <w:t>, формами виявлення змісту яких ці дії є,</w:t>
      </w:r>
      <w:r w:rsidR="006B413E">
        <w:rPr>
          <w:rFonts w:ascii="Times New Roman" w:hAnsi="Times New Roman" w:cs="Times New Roman"/>
          <w:sz w:val="28"/>
          <w:szCs w:val="28"/>
        </w:rPr>
        <w:t xml:space="preserve"> познач</w:t>
      </w:r>
      <w:r w:rsidR="00A14868">
        <w:rPr>
          <w:rFonts w:ascii="Times New Roman" w:hAnsi="Times New Roman" w:cs="Times New Roman"/>
          <w:sz w:val="28"/>
          <w:szCs w:val="28"/>
        </w:rPr>
        <w:t xml:space="preserve">аються на перебігові соціальних, </w:t>
      </w:r>
      <w:r w:rsidR="006B413E">
        <w:rPr>
          <w:rFonts w:ascii="Times New Roman" w:hAnsi="Times New Roman" w:cs="Times New Roman"/>
          <w:sz w:val="28"/>
          <w:szCs w:val="28"/>
        </w:rPr>
        <w:t>економічних</w:t>
      </w:r>
      <w:r w:rsidR="00A14868">
        <w:rPr>
          <w:rFonts w:ascii="Times New Roman" w:hAnsi="Times New Roman" w:cs="Times New Roman"/>
          <w:sz w:val="28"/>
          <w:szCs w:val="28"/>
        </w:rPr>
        <w:t>, політичних, культурних</w:t>
      </w:r>
      <w:r w:rsidR="006B413E">
        <w:rPr>
          <w:rFonts w:ascii="Times New Roman" w:hAnsi="Times New Roman" w:cs="Times New Roman"/>
          <w:sz w:val="28"/>
          <w:szCs w:val="28"/>
        </w:rPr>
        <w:t xml:space="preserve"> процесів в українському суспільстві, на характеристиках того стану в якому Україна знаходиться сьогодні</w:t>
      </w:r>
      <w:r w:rsidR="00046AC8">
        <w:rPr>
          <w:rFonts w:ascii="Times New Roman" w:hAnsi="Times New Roman" w:cs="Times New Roman"/>
          <w:sz w:val="28"/>
          <w:szCs w:val="28"/>
        </w:rPr>
        <w:t>.</w:t>
      </w:r>
      <w:r w:rsidR="00A14868">
        <w:rPr>
          <w:rFonts w:ascii="Times New Roman" w:hAnsi="Times New Roman" w:cs="Times New Roman"/>
          <w:sz w:val="28"/>
          <w:szCs w:val="28"/>
        </w:rPr>
        <w:t xml:space="preserve"> Тобто, маргінальна етносоціокультурна група інкорпоруючи в конструйовану нею</w:t>
      </w:r>
      <w:r w:rsidR="00F82D32">
        <w:rPr>
          <w:rFonts w:ascii="Times New Roman" w:hAnsi="Times New Roman" w:cs="Times New Roman"/>
          <w:sz w:val="28"/>
          <w:szCs w:val="28"/>
        </w:rPr>
        <w:t>, її діями</w:t>
      </w:r>
      <w:r w:rsidR="00A14868">
        <w:rPr>
          <w:rFonts w:ascii="Times New Roman" w:hAnsi="Times New Roman" w:cs="Times New Roman"/>
          <w:sz w:val="28"/>
          <w:szCs w:val="28"/>
        </w:rPr>
        <w:t xml:space="preserve"> соціальну реальність певні соціальні форми</w:t>
      </w:r>
      <w:r w:rsidR="00F82D32">
        <w:rPr>
          <w:rFonts w:ascii="Times New Roman" w:hAnsi="Times New Roman" w:cs="Times New Roman"/>
          <w:sz w:val="28"/>
          <w:szCs w:val="28"/>
        </w:rPr>
        <w:t>, соціальні явища</w:t>
      </w:r>
      <w:r w:rsidR="00A14868">
        <w:rPr>
          <w:rFonts w:ascii="Times New Roman" w:hAnsi="Times New Roman" w:cs="Times New Roman"/>
          <w:sz w:val="28"/>
          <w:szCs w:val="28"/>
        </w:rPr>
        <w:t xml:space="preserve"> тим самим виконує деякі функції, дослідження яких має не тільки теоретичну</w:t>
      </w:r>
      <w:r w:rsidR="00970597">
        <w:rPr>
          <w:rFonts w:ascii="Times New Roman" w:hAnsi="Times New Roman" w:cs="Times New Roman"/>
          <w:sz w:val="28"/>
          <w:szCs w:val="28"/>
        </w:rPr>
        <w:t>,</w:t>
      </w:r>
      <w:r w:rsidR="00A14868">
        <w:rPr>
          <w:rFonts w:ascii="Times New Roman" w:hAnsi="Times New Roman" w:cs="Times New Roman"/>
          <w:sz w:val="28"/>
          <w:szCs w:val="28"/>
        </w:rPr>
        <w:t xml:space="preserve"> але і вагому практичну цінність</w:t>
      </w:r>
      <w:r w:rsidR="00970597">
        <w:rPr>
          <w:rFonts w:ascii="Times New Roman" w:hAnsi="Times New Roman" w:cs="Times New Roman"/>
          <w:sz w:val="28"/>
          <w:szCs w:val="28"/>
        </w:rPr>
        <w:t>.</w:t>
      </w:r>
      <w:r w:rsidR="00046AC8">
        <w:rPr>
          <w:rFonts w:ascii="Times New Roman" w:hAnsi="Times New Roman" w:cs="Times New Roman"/>
          <w:sz w:val="28"/>
          <w:szCs w:val="28"/>
        </w:rPr>
        <w:t xml:space="preserve"> Окреслена таким чином мета розвідки передбачає вирішення </w:t>
      </w:r>
      <w:r w:rsidR="001B5F2E">
        <w:rPr>
          <w:rFonts w:ascii="Times New Roman" w:hAnsi="Times New Roman" w:cs="Times New Roman"/>
          <w:sz w:val="28"/>
          <w:szCs w:val="28"/>
        </w:rPr>
        <w:t>низ</w:t>
      </w:r>
      <w:r w:rsidR="00046AC8">
        <w:rPr>
          <w:rFonts w:ascii="Times New Roman" w:hAnsi="Times New Roman" w:cs="Times New Roman"/>
          <w:sz w:val="28"/>
          <w:szCs w:val="28"/>
        </w:rPr>
        <w:t>к</w:t>
      </w:r>
      <w:r w:rsidR="00700F16">
        <w:rPr>
          <w:rFonts w:ascii="Times New Roman" w:hAnsi="Times New Roman" w:cs="Times New Roman"/>
          <w:sz w:val="28"/>
          <w:szCs w:val="28"/>
        </w:rPr>
        <w:t>и</w:t>
      </w:r>
      <w:r w:rsidR="00046AC8">
        <w:rPr>
          <w:rFonts w:ascii="Times New Roman" w:hAnsi="Times New Roman" w:cs="Times New Roman"/>
          <w:sz w:val="28"/>
          <w:szCs w:val="28"/>
        </w:rPr>
        <w:t xml:space="preserve"> конкретних дослідницьких завдань. </w:t>
      </w:r>
      <w:r w:rsidR="00F82D32">
        <w:rPr>
          <w:rFonts w:ascii="Times New Roman" w:hAnsi="Times New Roman" w:cs="Times New Roman"/>
          <w:sz w:val="28"/>
          <w:szCs w:val="28"/>
        </w:rPr>
        <w:t>П</w:t>
      </w:r>
      <w:r w:rsidR="00D365F2">
        <w:rPr>
          <w:rFonts w:ascii="Times New Roman" w:hAnsi="Times New Roman" w:cs="Times New Roman"/>
          <w:sz w:val="28"/>
          <w:szCs w:val="28"/>
        </w:rPr>
        <w:t>ерше</w:t>
      </w:r>
      <w:r w:rsidR="00F82D32">
        <w:rPr>
          <w:rFonts w:ascii="Times New Roman" w:hAnsi="Times New Roman" w:cs="Times New Roman"/>
          <w:sz w:val="28"/>
          <w:szCs w:val="28"/>
        </w:rPr>
        <w:t xml:space="preserve"> із них полягає в</w:t>
      </w:r>
      <w:r w:rsidR="00403062">
        <w:rPr>
          <w:rFonts w:ascii="Times New Roman" w:hAnsi="Times New Roman" w:cs="Times New Roman"/>
          <w:sz w:val="28"/>
          <w:szCs w:val="28"/>
        </w:rPr>
        <w:t xml:space="preserve"> інтерпретації того чим</w:t>
      </w:r>
      <w:r w:rsidR="003507B3">
        <w:rPr>
          <w:rFonts w:ascii="Times New Roman" w:hAnsi="Times New Roman" w:cs="Times New Roman"/>
          <w:sz w:val="28"/>
          <w:szCs w:val="28"/>
        </w:rPr>
        <w:t xml:space="preserve"> у площині пропонованого аналізу</w:t>
      </w:r>
      <w:r w:rsidR="00403062">
        <w:rPr>
          <w:rFonts w:ascii="Times New Roman" w:hAnsi="Times New Roman" w:cs="Times New Roman"/>
          <w:sz w:val="28"/>
          <w:szCs w:val="28"/>
        </w:rPr>
        <w:t xml:space="preserve"> є духовність</w:t>
      </w:r>
      <w:r w:rsidR="00D365F2">
        <w:rPr>
          <w:rFonts w:ascii="Times New Roman" w:hAnsi="Times New Roman" w:cs="Times New Roman"/>
          <w:sz w:val="28"/>
          <w:szCs w:val="28"/>
        </w:rPr>
        <w:t>, духовне,</w:t>
      </w:r>
      <w:r w:rsidR="00403062">
        <w:rPr>
          <w:rFonts w:ascii="Times New Roman" w:hAnsi="Times New Roman" w:cs="Times New Roman"/>
          <w:sz w:val="28"/>
          <w:szCs w:val="28"/>
        </w:rPr>
        <w:t xml:space="preserve"> </w:t>
      </w:r>
      <w:r w:rsidR="00D365F2">
        <w:rPr>
          <w:rFonts w:ascii="Times New Roman" w:hAnsi="Times New Roman" w:cs="Times New Roman"/>
          <w:sz w:val="28"/>
          <w:szCs w:val="28"/>
        </w:rPr>
        <w:t xml:space="preserve">духовні цінності. </w:t>
      </w:r>
      <w:r w:rsidR="00F82D32">
        <w:rPr>
          <w:rFonts w:ascii="Times New Roman" w:hAnsi="Times New Roman" w:cs="Times New Roman"/>
          <w:sz w:val="28"/>
          <w:szCs w:val="28"/>
        </w:rPr>
        <w:t>Д</w:t>
      </w:r>
      <w:r w:rsidR="00D365F2">
        <w:rPr>
          <w:rFonts w:ascii="Times New Roman" w:hAnsi="Times New Roman" w:cs="Times New Roman"/>
          <w:sz w:val="28"/>
          <w:szCs w:val="28"/>
        </w:rPr>
        <w:t>руге,</w:t>
      </w:r>
      <w:r w:rsidR="001B5F2E">
        <w:rPr>
          <w:rFonts w:ascii="Times New Roman" w:hAnsi="Times New Roman" w:cs="Times New Roman"/>
          <w:sz w:val="28"/>
          <w:szCs w:val="28"/>
        </w:rPr>
        <w:t xml:space="preserve"> передбачає визначення духовних ціннісних орієнтацій етномаргінальної субкультури на етнічну суперкультуру. Третє,</w:t>
      </w:r>
      <w:r w:rsidR="003507B3">
        <w:rPr>
          <w:rFonts w:ascii="Times New Roman" w:hAnsi="Times New Roman" w:cs="Times New Roman"/>
          <w:sz w:val="28"/>
          <w:szCs w:val="28"/>
        </w:rPr>
        <w:t xml:space="preserve"> </w:t>
      </w:r>
      <w:r w:rsidR="001B5F2E">
        <w:rPr>
          <w:rFonts w:ascii="Times New Roman" w:hAnsi="Times New Roman" w:cs="Times New Roman"/>
          <w:sz w:val="28"/>
          <w:szCs w:val="28"/>
        </w:rPr>
        <w:t>зв</w:t>
      </w:r>
      <w:r w:rsidR="00F82D32">
        <w:rPr>
          <w:rFonts w:ascii="Times New Roman" w:hAnsi="Times New Roman" w:cs="Times New Roman"/>
          <w:sz w:val="28"/>
          <w:szCs w:val="28"/>
        </w:rPr>
        <w:t>о</w:t>
      </w:r>
      <w:r w:rsidR="001B5F2E">
        <w:rPr>
          <w:rFonts w:ascii="Times New Roman" w:hAnsi="Times New Roman" w:cs="Times New Roman"/>
          <w:sz w:val="28"/>
          <w:szCs w:val="28"/>
        </w:rPr>
        <w:t>диться до</w:t>
      </w:r>
      <w:r w:rsidR="00F82D32">
        <w:rPr>
          <w:rFonts w:ascii="Times New Roman" w:hAnsi="Times New Roman" w:cs="Times New Roman"/>
          <w:sz w:val="28"/>
          <w:szCs w:val="28"/>
        </w:rPr>
        <w:t xml:space="preserve"> </w:t>
      </w:r>
      <w:r w:rsidR="00BB3738">
        <w:rPr>
          <w:rFonts w:ascii="Times New Roman" w:hAnsi="Times New Roman" w:cs="Times New Roman"/>
          <w:sz w:val="28"/>
          <w:szCs w:val="28"/>
        </w:rPr>
        <w:t>встановленн</w:t>
      </w:r>
      <w:r w:rsidR="00F82D32">
        <w:rPr>
          <w:rFonts w:ascii="Times New Roman" w:hAnsi="Times New Roman" w:cs="Times New Roman"/>
          <w:sz w:val="28"/>
          <w:szCs w:val="28"/>
        </w:rPr>
        <w:t>я</w:t>
      </w:r>
      <w:r w:rsidR="00BB3738">
        <w:rPr>
          <w:rFonts w:ascii="Times New Roman" w:hAnsi="Times New Roman" w:cs="Times New Roman"/>
          <w:sz w:val="28"/>
          <w:szCs w:val="28"/>
        </w:rPr>
        <w:t xml:space="preserve"> наявності (або відсутності) впливу етномаргінальної субкультури</w:t>
      </w:r>
      <w:r w:rsidR="00D459D3">
        <w:rPr>
          <w:rFonts w:ascii="Times New Roman" w:hAnsi="Times New Roman" w:cs="Times New Roman"/>
          <w:sz w:val="28"/>
          <w:szCs w:val="28"/>
        </w:rPr>
        <w:t xml:space="preserve"> її духовних ціннісних орієнтацій</w:t>
      </w:r>
      <w:r w:rsidR="00BB3738">
        <w:rPr>
          <w:rFonts w:ascii="Times New Roman" w:hAnsi="Times New Roman" w:cs="Times New Roman"/>
          <w:sz w:val="28"/>
          <w:szCs w:val="28"/>
        </w:rPr>
        <w:t xml:space="preserve"> на</w:t>
      </w:r>
      <w:r w:rsidR="006B413E">
        <w:rPr>
          <w:rFonts w:ascii="Times New Roman" w:hAnsi="Times New Roman" w:cs="Times New Roman"/>
          <w:sz w:val="28"/>
          <w:szCs w:val="28"/>
        </w:rPr>
        <w:t xml:space="preserve"> стан та</w:t>
      </w:r>
      <w:r w:rsidR="00BB3738">
        <w:rPr>
          <w:rFonts w:ascii="Times New Roman" w:hAnsi="Times New Roman" w:cs="Times New Roman"/>
          <w:sz w:val="28"/>
          <w:szCs w:val="28"/>
        </w:rPr>
        <w:t xml:space="preserve"> </w:t>
      </w:r>
      <w:r w:rsidR="006B413E">
        <w:rPr>
          <w:rFonts w:ascii="Times New Roman" w:hAnsi="Times New Roman" w:cs="Times New Roman"/>
          <w:sz w:val="28"/>
          <w:szCs w:val="28"/>
        </w:rPr>
        <w:t>темпи розвитку українського</w:t>
      </w:r>
      <w:r w:rsidR="00BB3738">
        <w:rPr>
          <w:rFonts w:ascii="Times New Roman" w:hAnsi="Times New Roman" w:cs="Times New Roman"/>
          <w:sz w:val="28"/>
          <w:szCs w:val="28"/>
        </w:rPr>
        <w:t xml:space="preserve"> </w:t>
      </w:r>
      <w:r w:rsidR="00E65F3C">
        <w:rPr>
          <w:rFonts w:ascii="Times New Roman" w:hAnsi="Times New Roman" w:cs="Times New Roman"/>
          <w:sz w:val="28"/>
          <w:szCs w:val="28"/>
        </w:rPr>
        <w:t>с</w:t>
      </w:r>
      <w:r w:rsidR="006B413E">
        <w:rPr>
          <w:rFonts w:ascii="Times New Roman" w:hAnsi="Times New Roman" w:cs="Times New Roman"/>
          <w:sz w:val="28"/>
          <w:szCs w:val="28"/>
        </w:rPr>
        <w:t>ус</w:t>
      </w:r>
      <w:r w:rsidR="00E65F3C">
        <w:rPr>
          <w:rFonts w:ascii="Times New Roman" w:hAnsi="Times New Roman" w:cs="Times New Roman"/>
          <w:sz w:val="28"/>
          <w:szCs w:val="28"/>
        </w:rPr>
        <w:t>піль</w:t>
      </w:r>
      <w:r w:rsidR="006B413E">
        <w:rPr>
          <w:rFonts w:ascii="Times New Roman" w:hAnsi="Times New Roman" w:cs="Times New Roman"/>
          <w:sz w:val="28"/>
          <w:szCs w:val="28"/>
        </w:rPr>
        <w:t>с</w:t>
      </w:r>
      <w:r w:rsidR="00E65F3C">
        <w:rPr>
          <w:rFonts w:ascii="Times New Roman" w:hAnsi="Times New Roman" w:cs="Times New Roman"/>
          <w:sz w:val="28"/>
          <w:szCs w:val="28"/>
        </w:rPr>
        <w:t>т</w:t>
      </w:r>
      <w:r w:rsidR="006B413E">
        <w:rPr>
          <w:rFonts w:ascii="Times New Roman" w:hAnsi="Times New Roman" w:cs="Times New Roman"/>
          <w:sz w:val="28"/>
          <w:szCs w:val="28"/>
        </w:rPr>
        <w:t>ва.</w:t>
      </w:r>
      <w:r w:rsidR="00970597">
        <w:rPr>
          <w:rFonts w:ascii="Times New Roman" w:hAnsi="Times New Roman" w:cs="Times New Roman"/>
          <w:sz w:val="28"/>
          <w:szCs w:val="28"/>
        </w:rPr>
        <w:t xml:space="preserve"> Або, іншими словами, дослідження тих функцій, що їх етномаргінальна субкультура виконує в українському суспільстві. </w:t>
      </w:r>
    </w:p>
    <w:p w:rsidR="00046AC8" w:rsidRDefault="00296C9E"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Досягнення цієї мети відбуватиметься шляхом створення «ідеального типу» (у веберівській інтерпретації змісту цього поняття), своєрідної теоретичної моделі взаємовідносин етнічної суперкультури та етномаргінальної субкультури. Порівняння характеристик цієї моделі із об’єктивними вимірами соціальної реальності, що має місце в українському суспільстві дозволить пояснити явища і процеси етносоціокультурної взаємодії в українському суспільстві.  </w:t>
      </w:r>
      <w:r w:rsidR="00970597">
        <w:rPr>
          <w:rFonts w:ascii="Times New Roman" w:hAnsi="Times New Roman" w:cs="Times New Roman"/>
          <w:sz w:val="28"/>
          <w:szCs w:val="28"/>
        </w:rPr>
        <w:t xml:space="preserve"> </w:t>
      </w:r>
    </w:p>
    <w:p w:rsidR="001467FF" w:rsidRDefault="00BB3738" w:rsidP="000D30D3">
      <w:pPr>
        <w:spacing w:line="276" w:lineRule="auto"/>
        <w:rPr>
          <w:rFonts w:ascii="Times New Roman" w:hAnsi="Times New Roman" w:cs="Times New Roman"/>
          <w:sz w:val="28"/>
          <w:szCs w:val="28"/>
        </w:rPr>
      </w:pPr>
      <w:r>
        <w:rPr>
          <w:rFonts w:ascii="Times New Roman" w:hAnsi="Times New Roman" w:cs="Times New Roman"/>
          <w:sz w:val="28"/>
          <w:szCs w:val="28"/>
        </w:rPr>
        <w:t>Розв</w:t>
      </w:r>
      <w:r w:rsidRPr="00BB3738">
        <w:rPr>
          <w:rFonts w:ascii="Times New Roman" w:hAnsi="Times New Roman" w:cs="Times New Roman"/>
          <w:sz w:val="28"/>
          <w:szCs w:val="28"/>
          <w:lang w:val="ru-RU"/>
        </w:rPr>
        <w:t>’</w:t>
      </w:r>
      <w:r>
        <w:rPr>
          <w:rFonts w:ascii="Times New Roman" w:hAnsi="Times New Roman" w:cs="Times New Roman"/>
          <w:sz w:val="28"/>
          <w:szCs w:val="28"/>
        </w:rPr>
        <w:t xml:space="preserve">язання </w:t>
      </w:r>
      <w:r w:rsidR="00296C9E">
        <w:rPr>
          <w:rFonts w:ascii="Times New Roman" w:hAnsi="Times New Roman" w:cs="Times New Roman"/>
          <w:sz w:val="28"/>
          <w:szCs w:val="28"/>
        </w:rPr>
        <w:t>сформульованих вище конкретних дослідницьких</w:t>
      </w:r>
      <w:r>
        <w:rPr>
          <w:rFonts w:ascii="Times New Roman" w:hAnsi="Times New Roman" w:cs="Times New Roman"/>
          <w:sz w:val="28"/>
          <w:szCs w:val="28"/>
        </w:rPr>
        <w:t xml:space="preserve"> завдань має не тільки певну теоретичну, але і велику практичну цінність. Адже науковий аналіз духовних цінн</w:t>
      </w:r>
      <w:r w:rsidR="001B5F2E">
        <w:rPr>
          <w:rFonts w:ascii="Times New Roman" w:hAnsi="Times New Roman" w:cs="Times New Roman"/>
          <w:sz w:val="28"/>
          <w:szCs w:val="28"/>
        </w:rPr>
        <w:t>і</w:t>
      </w:r>
      <w:r>
        <w:rPr>
          <w:rFonts w:ascii="Times New Roman" w:hAnsi="Times New Roman" w:cs="Times New Roman"/>
          <w:sz w:val="28"/>
          <w:szCs w:val="28"/>
        </w:rPr>
        <w:t>с</w:t>
      </w:r>
      <w:r w:rsidR="001B5F2E">
        <w:rPr>
          <w:rFonts w:ascii="Times New Roman" w:hAnsi="Times New Roman" w:cs="Times New Roman"/>
          <w:sz w:val="28"/>
          <w:szCs w:val="28"/>
        </w:rPr>
        <w:t>них орієнтацій</w:t>
      </w:r>
      <w:r>
        <w:rPr>
          <w:rFonts w:ascii="Times New Roman" w:hAnsi="Times New Roman" w:cs="Times New Roman"/>
          <w:sz w:val="28"/>
          <w:szCs w:val="28"/>
        </w:rPr>
        <w:t xml:space="preserve"> ет</w:t>
      </w:r>
      <w:r w:rsidR="00A8551F">
        <w:rPr>
          <w:rFonts w:ascii="Times New Roman" w:hAnsi="Times New Roman" w:cs="Times New Roman"/>
          <w:sz w:val="28"/>
          <w:szCs w:val="28"/>
        </w:rPr>
        <w:t>ніч</w:t>
      </w:r>
      <w:r>
        <w:rPr>
          <w:rFonts w:ascii="Times New Roman" w:hAnsi="Times New Roman" w:cs="Times New Roman"/>
          <w:sz w:val="28"/>
          <w:szCs w:val="28"/>
        </w:rPr>
        <w:t>но</w:t>
      </w:r>
      <w:r w:rsidR="00A8551F">
        <w:rPr>
          <w:rFonts w:ascii="Times New Roman" w:hAnsi="Times New Roman" w:cs="Times New Roman"/>
          <w:sz w:val="28"/>
          <w:szCs w:val="28"/>
        </w:rPr>
        <w:t xml:space="preserve"> </w:t>
      </w:r>
      <w:r>
        <w:rPr>
          <w:rFonts w:ascii="Times New Roman" w:hAnsi="Times New Roman" w:cs="Times New Roman"/>
          <w:sz w:val="28"/>
          <w:szCs w:val="28"/>
        </w:rPr>
        <w:t>маргінальної субкультури</w:t>
      </w:r>
      <w:r w:rsidR="00A8551F">
        <w:rPr>
          <w:rFonts w:ascii="Times New Roman" w:hAnsi="Times New Roman" w:cs="Times New Roman"/>
          <w:sz w:val="28"/>
          <w:szCs w:val="28"/>
        </w:rPr>
        <w:t>, що об</w:t>
      </w:r>
      <w:r w:rsidR="00A8551F" w:rsidRPr="00A8551F">
        <w:rPr>
          <w:rFonts w:ascii="Times New Roman" w:hAnsi="Times New Roman" w:cs="Times New Roman"/>
          <w:sz w:val="28"/>
          <w:szCs w:val="28"/>
        </w:rPr>
        <w:t>’</w:t>
      </w:r>
      <w:r w:rsidR="00A8551F">
        <w:rPr>
          <w:rFonts w:ascii="Times New Roman" w:hAnsi="Times New Roman" w:cs="Times New Roman"/>
          <w:sz w:val="28"/>
          <w:szCs w:val="28"/>
        </w:rPr>
        <w:t>єктивуються через дії етномаргінальної соціальної групи</w:t>
      </w:r>
      <w:r>
        <w:rPr>
          <w:rFonts w:ascii="Times New Roman" w:hAnsi="Times New Roman" w:cs="Times New Roman"/>
          <w:sz w:val="28"/>
          <w:szCs w:val="28"/>
        </w:rPr>
        <w:t xml:space="preserve"> </w:t>
      </w:r>
      <w:r>
        <w:rPr>
          <w:rFonts w:ascii="Times New Roman" w:hAnsi="Times New Roman" w:cs="Times New Roman"/>
          <w:sz w:val="28"/>
          <w:szCs w:val="28"/>
        </w:rPr>
        <w:lastRenderedPageBreak/>
        <w:t>допоможе не тільки краще зрозуміти сутність цього явища,</w:t>
      </w:r>
      <w:r w:rsidR="00442460">
        <w:rPr>
          <w:rFonts w:ascii="Times New Roman" w:hAnsi="Times New Roman" w:cs="Times New Roman"/>
          <w:sz w:val="28"/>
          <w:szCs w:val="28"/>
        </w:rPr>
        <w:t xml:space="preserve"> механізм</w:t>
      </w:r>
      <w:r>
        <w:rPr>
          <w:rFonts w:ascii="Times New Roman" w:hAnsi="Times New Roman" w:cs="Times New Roman"/>
          <w:sz w:val="28"/>
          <w:szCs w:val="28"/>
        </w:rPr>
        <w:t xml:space="preserve"> його вплив</w:t>
      </w:r>
      <w:r w:rsidR="00442460">
        <w:rPr>
          <w:rFonts w:ascii="Times New Roman" w:hAnsi="Times New Roman" w:cs="Times New Roman"/>
          <w:sz w:val="28"/>
          <w:szCs w:val="28"/>
        </w:rPr>
        <w:t>у</w:t>
      </w:r>
      <w:r>
        <w:rPr>
          <w:rFonts w:ascii="Times New Roman" w:hAnsi="Times New Roman" w:cs="Times New Roman"/>
          <w:sz w:val="28"/>
          <w:szCs w:val="28"/>
        </w:rPr>
        <w:t xml:space="preserve">, але і розробити науково обґрунтовані технології мінімізації, нівелювання його </w:t>
      </w:r>
      <w:r w:rsidR="00C13B7C">
        <w:rPr>
          <w:rFonts w:ascii="Times New Roman" w:hAnsi="Times New Roman" w:cs="Times New Roman"/>
          <w:sz w:val="28"/>
          <w:szCs w:val="28"/>
        </w:rPr>
        <w:t>дисфункцій в укр</w:t>
      </w:r>
      <w:r w:rsidR="002938F0">
        <w:rPr>
          <w:rFonts w:ascii="Times New Roman" w:hAnsi="Times New Roman" w:cs="Times New Roman"/>
          <w:sz w:val="28"/>
          <w:szCs w:val="28"/>
        </w:rPr>
        <w:t>аї</w:t>
      </w:r>
      <w:r>
        <w:rPr>
          <w:rFonts w:ascii="Times New Roman" w:hAnsi="Times New Roman" w:cs="Times New Roman"/>
          <w:sz w:val="28"/>
          <w:szCs w:val="28"/>
        </w:rPr>
        <w:t>н</w:t>
      </w:r>
      <w:r w:rsidR="00A8551F">
        <w:rPr>
          <w:rFonts w:ascii="Times New Roman" w:hAnsi="Times New Roman" w:cs="Times New Roman"/>
          <w:sz w:val="28"/>
          <w:szCs w:val="28"/>
        </w:rPr>
        <w:t>ському с</w:t>
      </w:r>
      <w:r w:rsidR="002938F0">
        <w:rPr>
          <w:rFonts w:ascii="Times New Roman" w:hAnsi="Times New Roman" w:cs="Times New Roman"/>
          <w:sz w:val="28"/>
          <w:szCs w:val="28"/>
        </w:rPr>
        <w:t>у</w:t>
      </w:r>
      <w:r w:rsidR="00A8551F">
        <w:rPr>
          <w:rFonts w:ascii="Times New Roman" w:hAnsi="Times New Roman" w:cs="Times New Roman"/>
          <w:sz w:val="28"/>
          <w:szCs w:val="28"/>
        </w:rPr>
        <w:t>сп</w:t>
      </w:r>
      <w:r w:rsidR="002938F0">
        <w:rPr>
          <w:rFonts w:ascii="Times New Roman" w:hAnsi="Times New Roman" w:cs="Times New Roman"/>
          <w:sz w:val="28"/>
          <w:szCs w:val="28"/>
        </w:rPr>
        <w:t>і</w:t>
      </w:r>
      <w:r w:rsidR="00A8551F">
        <w:rPr>
          <w:rFonts w:ascii="Times New Roman" w:hAnsi="Times New Roman" w:cs="Times New Roman"/>
          <w:sz w:val="28"/>
          <w:szCs w:val="28"/>
        </w:rPr>
        <w:t>льстві</w:t>
      </w:r>
      <w:r w:rsidR="00442460">
        <w:rPr>
          <w:rFonts w:ascii="Times New Roman" w:hAnsi="Times New Roman" w:cs="Times New Roman"/>
          <w:sz w:val="28"/>
          <w:szCs w:val="28"/>
        </w:rPr>
        <w:t xml:space="preserve">. Таке дослідження покликане по суті започаткувати вихід </w:t>
      </w:r>
      <w:r w:rsidR="00AF1141">
        <w:rPr>
          <w:rFonts w:ascii="Times New Roman" w:hAnsi="Times New Roman" w:cs="Times New Roman"/>
          <w:sz w:val="28"/>
          <w:szCs w:val="28"/>
        </w:rPr>
        <w:t>У</w:t>
      </w:r>
      <w:r w:rsidR="00442460">
        <w:rPr>
          <w:rFonts w:ascii="Times New Roman" w:hAnsi="Times New Roman" w:cs="Times New Roman"/>
          <w:sz w:val="28"/>
          <w:szCs w:val="28"/>
        </w:rPr>
        <w:t>країн</w:t>
      </w:r>
      <w:r w:rsidR="00AF1141">
        <w:rPr>
          <w:rFonts w:ascii="Times New Roman" w:hAnsi="Times New Roman" w:cs="Times New Roman"/>
          <w:sz w:val="28"/>
          <w:szCs w:val="28"/>
        </w:rPr>
        <w:t>и</w:t>
      </w:r>
      <w:r w:rsidR="00442460">
        <w:rPr>
          <w:rFonts w:ascii="Times New Roman" w:hAnsi="Times New Roman" w:cs="Times New Roman"/>
          <w:sz w:val="28"/>
          <w:szCs w:val="28"/>
        </w:rPr>
        <w:t xml:space="preserve"> із</w:t>
      </w:r>
      <w:r w:rsidR="003507B3">
        <w:rPr>
          <w:rFonts w:ascii="Times New Roman" w:hAnsi="Times New Roman" w:cs="Times New Roman"/>
          <w:sz w:val="28"/>
          <w:szCs w:val="28"/>
        </w:rPr>
        <w:t xml:space="preserve"> духовного</w:t>
      </w:r>
      <w:r w:rsidR="00442460">
        <w:rPr>
          <w:rFonts w:ascii="Times New Roman" w:hAnsi="Times New Roman" w:cs="Times New Roman"/>
          <w:sz w:val="28"/>
          <w:szCs w:val="28"/>
        </w:rPr>
        <w:t xml:space="preserve"> </w:t>
      </w:r>
      <w:r w:rsidR="008F7BA8">
        <w:rPr>
          <w:rFonts w:ascii="Times New Roman" w:hAnsi="Times New Roman" w:cs="Times New Roman"/>
          <w:sz w:val="28"/>
          <w:szCs w:val="28"/>
        </w:rPr>
        <w:t>«</w:t>
      </w:r>
      <w:r w:rsidR="00442460">
        <w:rPr>
          <w:rFonts w:ascii="Times New Roman" w:hAnsi="Times New Roman" w:cs="Times New Roman"/>
          <w:sz w:val="28"/>
          <w:szCs w:val="28"/>
        </w:rPr>
        <w:t>москвинського полону</w:t>
      </w:r>
      <w:r w:rsidR="008F7BA8">
        <w:rPr>
          <w:rFonts w:ascii="Times New Roman" w:hAnsi="Times New Roman" w:cs="Times New Roman"/>
          <w:sz w:val="28"/>
          <w:szCs w:val="28"/>
        </w:rPr>
        <w:t>»</w:t>
      </w:r>
      <w:r w:rsidR="00442460">
        <w:rPr>
          <w:rFonts w:ascii="Times New Roman" w:hAnsi="Times New Roman" w:cs="Times New Roman"/>
          <w:sz w:val="28"/>
          <w:szCs w:val="28"/>
        </w:rPr>
        <w:t>, стати своєрідним підґрунтям для вичавлення</w:t>
      </w:r>
      <w:r w:rsidR="001471D7">
        <w:rPr>
          <w:rFonts w:ascii="Times New Roman" w:hAnsi="Times New Roman" w:cs="Times New Roman"/>
          <w:sz w:val="28"/>
          <w:szCs w:val="28"/>
        </w:rPr>
        <w:t xml:space="preserve"> </w:t>
      </w:r>
      <w:r w:rsidR="00AF1141">
        <w:rPr>
          <w:rFonts w:ascii="Times New Roman" w:hAnsi="Times New Roman" w:cs="Times New Roman"/>
          <w:sz w:val="28"/>
          <w:szCs w:val="28"/>
        </w:rPr>
        <w:t>українця</w:t>
      </w:r>
      <w:r w:rsidR="001471D7">
        <w:rPr>
          <w:rFonts w:ascii="Times New Roman" w:hAnsi="Times New Roman" w:cs="Times New Roman"/>
          <w:sz w:val="28"/>
          <w:szCs w:val="28"/>
        </w:rPr>
        <w:t>м</w:t>
      </w:r>
      <w:r w:rsidR="00AF1141">
        <w:rPr>
          <w:rFonts w:ascii="Times New Roman" w:hAnsi="Times New Roman" w:cs="Times New Roman"/>
          <w:sz w:val="28"/>
          <w:szCs w:val="28"/>
        </w:rPr>
        <w:t>и</w:t>
      </w:r>
      <w:r w:rsidR="00442460">
        <w:rPr>
          <w:rFonts w:ascii="Times New Roman" w:hAnsi="Times New Roman" w:cs="Times New Roman"/>
          <w:sz w:val="28"/>
          <w:szCs w:val="28"/>
        </w:rPr>
        <w:t xml:space="preserve"> із себе духу</w:t>
      </w:r>
      <w:r w:rsidR="008F7BA8">
        <w:rPr>
          <w:rFonts w:ascii="Times New Roman" w:hAnsi="Times New Roman" w:cs="Times New Roman"/>
          <w:sz w:val="28"/>
          <w:szCs w:val="28"/>
        </w:rPr>
        <w:t xml:space="preserve"> власної упослідженості,</w:t>
      </w:r>
      <w:r w:rsidR="00442460">
        <w:rPr>
          <w:rFonts w:ascii="Times New Roman" w:hAnsi="Times New Roman" w:cs="Times New Roman"/>
          <w:sz w:val="28"/>
          <w:szCs w:val="28"/>
        </w:rPr>
        <w:t xml:space="preserve"> москвинського рабства. Тому що рабів, як відомо, до раю не беруть. А це означає що без подолання</w:t>
      </w:r>
      <w:r w:rsidR="00AF1141">
        <w:rPr>
          <w:rFonts w:ascii="Times New Roman" w:hAnsi="Times New Roman" w:cs="Times New Roman"/>
          <w:sz w:val="28"/>
          <w:szCs w:val="28"/>
        </w:rPr>
        <w:t xml:space="preserve"> синдрому</w:t>
      </w:r>
      <w:r w:rsidR="00442460">
        <w:rPr>
          <w:rFonts w:ascii="Times New Roman" w:hAnsi="Times New Roman" w:cs="Times New Roman"/>
          <w:sz w:val="28"/>
          <w:szCs w:val="28"/>
        </w:rPr>
        <w:t xml:space="preserve"> </w:t>
      </w:r>
      <w:r w:rsidR="00AF1141">
        <w:rPr>
          <w:rFonts w:ascii="Times New Roman" w:hAnsi="Times New Roman" w:cs="Times New Roman"/>
          <w:sz w:val="28"/>
          <w:szCs w:val="28"/>
        </w:rPr>
        <w:t>постмосквинського</w:t>
      </w:r>
      <w:r w:rsidR="00442460">
        <w:rPr>
          <w:rFonts w:ascii="Times New Roman" w:hAnsi="Times New Roman" w:cs="Times New Roman"/>
          <w:sz w:val="28"/>
          <w:szCs w:val="28"/>
        </w:rPr>
        <w:t xml:space="preserve"> ду</w:t>
      </w:r>
      <w:r w:rsidR="00807DA4">
        <w:rPr>
          <w:rFonts w:ascii="Times New Roman" w:hAnsi="Times New Roman" w:cs="Times New Roman"/>
          <w:sz w:val="28"/>
          <w:szCs w:val="28"/>
        </w:rPr>
        <w:t>ховного рабства Україна і</w:t>
      </w:r>
      <w:r w:rsidR="00442460">
        <w:rPr>
          <w:rFonts w:ascii="Times New Roman" w:hAnsi="Times New Roman" w:cs="Times New Roman"/>
          <w:sz w:val="28"/>
          <w:szCs w:val="28"/>
        </w:rPr>
        <w:t xml:space="preserve"> українці</w:t>
      </w:r>
      <w:r w:rsidR="00E01D73">
        <w:rPr>
          <w:rFonts w:ascii="Times New Roman" w:hAnsi="Times New Roman" w:cs="Times New Roman"/>
          <w:sz w:val="28"/>
          <w:szCs w:val="28"/>
        </w:rPr>
        <w:t>,</w:t>
      </w:r>
      <w:r w:rsidR="00807DA4">
        <w:rPr>
          <w:rFonts w:ascii="Times New Roman" w:hAnsi="Times New Roman" w:cs="Times New Roman"/>
          <w:sz w:val="28"/>
          <w:szCs w:val="28"/>
        </w:rPr>
        <w:t xml:space="preserve"> або</w:t>
      </w:r>
      <w:r w:rsidR="00442460">
        <w:rPr>
          <w:rFonts w:ascii="Times New Roman" w:hAnsi="Times New Roman" w:cs="Times New Roman"/>
          <w:sz w:val="28"/>
          <w:szCs w:val="28"/>
        </w:rPr>
        <w:t xml:space="preserve"> </w:t>
      </w:r>
      <w:r w:rsidR="008F7BA8">
        <w:rPr>
          <w:rFonts w:ascii="Times New Roman" w:hAnsi="Times New Roman" w:cs="Times New Roman"/>
          <w:sz w:val="28"/>
          <w:szCs w:val="28"/>
        </w:rPr>
        <w:t xml:space="preserve">будуть </w:t>
      </w:r>
      <w:r w:rsidR="00807DA4">
        <w:rPr>
          <w:rFonts w:ascii="Times New Roman" w:hAnsi="Times New Roman" w:cs="Times New Roman"/>
          <w:sz w:val="28"/>
          <w:szCs w:val="28"/>
        </w:rPr>
        <w:t>продовжувати</w:t>
      </w:r>
      <w:r w:rsidR="008F7BA8">
        <w:rPr>
          <w:rFonts w:ascii="Times New Roman" w:hAnsi="Times New Roman" w:cs="Times New Roman"/>
          <w:sz w:val="28"/>
          <w:szCs w:val="28"/>
        </w:rPr>
        <w:t xml:space="preserve"> </w:t>
      </w:r>
      <w:r w:rsidR="00442460">
        <w:rPr>
          <w:rFonts w:ascii="Times New Roman" w:hAnsi="Times New Roman" w:cs="Times New Roman"/>
          <w:sz w:val="28"/>
          <w:szCs w:val="28"/>
        </w:rPr>
        <w:t>тупц</w:t>
      </w:r>
      <w:r w:rsidR="00807DA4">
        <w:rPr>
          <w:rFonts w:ascii="Times New Roman" w:hAnsi="Times New Roman" w:cs="Times New Roman"/>
          <w:sz w:val="28"/>
          <w:szCs w:val="28"/>
        </w:rPr>
        <w:t>я</w:t>
      </w:r>
      <w:r w:rsidR="00442460">
        <w:rPr>
          <w:rFonts w:ascii="Times New Roman" w:hAnsi="Times New Roman" w:cs="Times New Roman"/>
          <w:sz w:val="28"/>
          <w:szCs w:val="28"/>
        </w:rPr>
        <w:t>ти кол</w:t>
      </w:r>
      <w:r w:rsidR="00807DA4">
        <w:rPr>
          <w:rFonts w:ascii="Times New Roman" w:hAnsi="Times New Roman" w:cs="Times New Roman"/>
          <w:sz w:val="28"/>
          <w:szCs w:val="28"/>
        </w:rPr>
        <w:t>ами</w:t>
      </w:r>
      <w:r w:rsidR="00442460">
        <w:rPr>
          <w:rFonts w:ascii="Times New Roman" w:hAnsi="Times New Roman" w:cs="Times New Roman"/>
          <w:sz w:val="28"/>
          <w:szCs w:val="28"/>
        </w:rPr>
        <w:t xml:space="preserve"> на </w:t>
      </w:r>
      <w:r w:rsidR="00C13B7C">
        <w:rPr>
          <w:rFonts w:ascii="Times New Roman" w:hAnsi="Times New Roman" w:cs="Times New Roman"/>
          <w:sz w:val="28"/>
          <w:szCs w:val="28"/>
        </w:rPr>
        <w:t>маргінесах</w:t>
      </w:r>
      <w:r w:rsidR="00442460">
        <w:rPr>
          <w:rFonts w:ascii="Times New Roman" w:hAnsi="Times New Roman" w:cs="Times New Roman"/>
          <w:sz w:val="28"/>
          <w:szCs w:val="28"/>
        </w:rPr>
        <w:t xml:space="preserve"> всесвітньої історії</w:t>
      </w:r>
      <w:r w:rsidR="00E01D73">
        <w:rPr>
          <w:rFonts w:ascii="Times New Roman" w:hAnsi="Times New Roman" w:cs="Times New Roman"/>
          <w:sz w:val="28"/>
          <w:szCs w:val="28"/>
        </w:rPr>
        <w:t>,</w:t>
      </w:r>
      <w:r w:rsidR="00442460">
        <w:rPr>
          <w:rFonts w:ascii="Times New Roman" w:hAnsi="Times New Roman" w:cs="Times New Roman"/>
          <w:sz w:val="28"/>
          <w:szCs w:val="28"/>
        </w:rPr>
        <w:t xml:space="preserve"> </w:t>
      </w:r>
      <w:r w:rsidR="00807DA4">
        <w:rPr>
          <w:rFonts w:ascii="Times New Roman" w:hAnsi="Times New Roman" w:cs="Times New Roman"/>
          <w:sz w:val="28"/>
          <w:szCs w:val="28"/>
        </w:rPr>
        <w:t>а</w:t>
      </w:r>
      <w:r w:rsidR="00442460">
        <w:rPr>
          <w:rFonts w:ascii="Times New Roman" w:hAnsi="Times New Roman" w:cs="Times New Roman"/>
          <w:sz w:val="28"/>
          <w:szCs w:val="28"/>
        </w:rPr>
        <w:t>бо ж знову по</w:t>
      </w:r>
      <w:r w:rsidR="001467FF">
        <w:rPr>
          <w:rFonts w:ascii="Times New Roman" w:hAnsi="Times New Roman" w:cs="Times New Roman"/>
          <w:sz w:val="28"/>
          <w:szCs w:val="28"/>
        </w:rPr>
        <w:t>верну</w:t>
      </w:r>
      <w:r w:rsidR="00442460">
        <w:rPr>
          <w:rFonts w:ascii="Times New Roman" w:hAnsi="Times New Roman" w:cs="Times New Roman"/>
          <w:sz w:val="28"/>
          <w:szCs w:val="28"/>
        </w:rPr>
        <w:t>ть</w:t>
      </w:r>
      <w:r w:rsidR="001467FF">
        <w:rPr>
          <w:rFonts w:ascii="Times New Roman" w:hAnsi="Times New Roman" w:cs="Times New Roman"/>
          <w:sz w:val="28"/>
          <w:szCs w:val="28"/>
        </w:rPr>
        <w:t>ся під п</w:t>
      </w:r>
      <w:r w:rsidR="001467FF" w:rsidRPr="00807DA4">
        <w:rPr>
          <w:rFonts w:ascii="Times New Roman" w:hAnsi="Times New Roman" w:cs="Times New Roman"/>
          <w:sz w:val="28"/>
          <w:szCs w:val="28"/>
        </w:rPr>
        <w:t>’</w:t>
      </w:r>
      <w:r w:rsidR="001467FF">
        <w:rPr>
          <w:rFonts w:ascii="Times New Roman" w:hAnsi="Times New Roman" w:cs="Times New Roman"/>
          <w:sz w:val="28"/>
          <w:szCs w:val="28"/>
        </w:rPr>
        <w:t xml:space="preserve">яту </w:t>
      </w:r>
      <w:r w:rsidR="00807DA4">
        <w:rPr>
          <w:rFonts w:ascii="Times New Roman" w:hAnsi="Times New Roman" w:cs="Times New Roman"/>
          <w:sz w:val="28"/>
          <w:szCs w:val="28"/>
        </w:rPr>
        <w:t>п</w:t>
      </w:r>
      <w:r w:rsidR="001467FF">
        <w:rPr>
          <w:rFonts w:ascii="Times New Roman" w:hAnsi="Times New Roman" w:cs="Times New Roman"/>
          <w:sz w:val="28"/>
          <w:szCs w:val="28"/>
        </w:rPr>
        <w:t>он</w:t>
      </w:r>
      <w:r w:rsidR="00807DA4">
        <w:rPr>
          <w:rFonts w:ascii="Times New Roman" w:hAnsi="Times New Roman" w:cs="Times New Roman"/>
          <w:sz w:val="28"/>
          <w:szCs w:val="28"/>
        </w:rPr>
        <w:t>еволю</w:t>
      </w:r>
      <w:r w:rsidR="001467FF">
        <w:rPr>
          <w:rFonts w:ascii="Times New Roman" w:hAnsi="Times New Roman" w:cs="Times New Roman"/>
          <w:sz w:val="28"/>
          <w:szCs w:val="28"/>
        </w:rPr>
        <w:t>в</w:t>
      </w:r>
      <w:r w:rsidR="00807DA4">
        <w:rPr>
          <w:rFonts w:ascii="Times New Roman" w:hAnsi="Times New Roman" w:cs="Times New Roman"/>
          <w:sz w:val="28"/>
          <w:szCs w:val="28"/>
        </w:rPr>
        <w:t>ачів</w:t>
      </w:r>
      <w:r w:rsidR="001467FF">
        <w:rPr>
          <w:rFonts w:ascii="Times New Roman" w:hAnsi="Times New Roman" w:cs="Times New Roman"/>
          <w:sz w:val="28"/>
          <w:szCs w:val="28"/>
        </w:rPr>
        <w:t>.</w:t>
      </w:r>
    </w:p>
    <w:p w:rsidR="00807DA4" w:rsidRPr="00807DA4" w:rsidRDefault="00807DA4" w:rsidP="000D30D3">
      <w:pPr>
        <w:spacing w:line="276" w:lineRule="auto"/>
        <w:rPr>
          <w:rFonts w:ascii="Times New Roman" w:hAnsi="Times New Roman" w:cs="Times New Roman"/>
          <w:sz w:val="28"/>
          <w:szCs w:val="28"/>
        </w:rPr>
      </w:pPr>
      <w:r w:rsidRPr="00807DA4">
        <w:rPr>
          <w:rFonts w:ascii="Times New Roman" w:hAnsi="Times New Roman" w:cs="Times New Roman"/>
          <w:i/>
          <w:sz w:val="28"/>
          <w:szCs w:val="28"/>
        </w:rPr>
        <w:t xml:space="preserve">Дух, </w:t>
      </w:r>
      <w:r w:rsidR="00E65F3C">
        <w:rPr>
          <w:rFonts w:ascii="Times New Roman" w:hAnsi="Times New Roman" w:cs="Times New Roman"/>
          <w:i/>
          <w:sz w:val="28"/>
          <w:szCs w:val="28"/>
        </w:rPr>
        <w:t xml:space="preserve"> духовне</w:t>
      </w:r>
      <w:r w:rsidR="006161B3">
        <w:rPr>
          <w:rFonts w:ascii="Times New Roman" w:hAnsi="Times New Roman" w:cs="Times New Roman"/>
          <w:i/>
          <w:sz w:val="28"/>
          <w:szCs w:val="28"/>
        </w:rPr>
        <w:t>, духовність</w:t>
      </w:r>
      <w:r w:rsidRPr="00807DA4">
        <w:rPr>
          <w:rFonts w:ascii="Times New Roman" w:hAnsi="Times New Roman" w:cs="Times New Roman"/>
          <w:i/>
          <w:sz w:val="28"/>
          <w:szCs w:val="28"/>
        </w:rPr>
        <w:t xml:space="preserve"> у контексті соціологічної інтерпретації</w:t>
      </w:r>
    </w:p>
    <w:p w:rsidR="0009721D" w:rsidRDefault="002044EE" w:rsidP="00970597">
      <w:pPr>
        <w:spacing w:line="276" w:lineRule="auto"/>
        <w:rPr>
          <w:rFonts w:ascii="Times New Roman" w:hAnsi="Times New Roman" w:cs="Times New Roman"/>
          <w:sz w:val="28"/>
          <w:szCs w:val="28"/>
        </w:rPr>
      </w:pPr>
      <w:r>
        <w:rPr>
          <w:rFonts w:ascii="Times New Roman" w:hAnsi="Times New Roman" w:cs="Times New Roman"/>
          <w:sz w:val="28"/>
          <w:szCs w:val="28"/>
        </w:rPr>
        <w:t>Рефлек</w:t>
      </w:r>
      <w:r w:rsidR="00BE0DCE">
        <w:rPr>
          <w:rFonts w:ascii="Times New Roman" w:hAnsi="Times New Roman" w:cs="Times New Roman"/>
          <w:sz w:val="28"/>
          <w:szCs w:val="28"/>
        </w:rPr>
        <w:t>с</w:t>
      </w:r>
      <w:r>
        <w:rPr>
          <w:rFonts w:ascii="Times New Roman" w:hAnsi="Times New Roman" w:cs="Times New Roman"/>
          <w:sz w:val="28"/>
          <w:szCs w:val="28"/>
        </w:rPr>
        <w:t>ії</w:t>
      </w:r>
      <w:r w:rsidR="00BE0DCE">
        <w:rPr>
          <w:rFonts w:ascii="Times New Roman" w:hAnsi="Times New Roman" w:cs="Times New Roman"/>
          <w:sz w:val="28"/>
          <w:szCs w:val="28"/>
        </w:rPr>
        <w:t xml:space="preserve"> змісту поняття «духовні цінності»</w:t>
      </w:r>
      <w:r>
        <w:rPr>
          <w:rFonts w:ascii="Times New Roman" w:hAnsi="Times New Roman" w:cs="Times New Roman"/>
          <w:sz w:val="28"/>
          <w:szCs w:val="28"/>
        </w:rPr>
        <w:t>, тобто осмисленню сукупності властивостей які відмежовують духовні цінності від</w:t>
      </w:r>
      <w:r w:rsidR="005664F1">
        <w:rPr>
          <w:rFonts w:ascii="Times New Roman" w:hAnsi="Times New Roman" w:cs="Times New Roman"/>
          <w:sz w:val="28"/>
          <w:szCs w:val="28"/>
        </w:rPr>
        <w:t xml:space="preserve"> інших типів</w:t>
      </w:r>
      <w:r>
        <w:rPr>
          <w:rFonts w:ascii="Times New Roman" w:hAnsi="Times New Roman" w:cs="Times New Roman"/>
          <w:sz w:val="28"/>
          <w:szCs w:val="28"/>
        </w:rPr>
        <w:t xml:space="preserve"> цінностей</w:t>
      </w:r>
      <w:r w:rsidR="005664F1">
        <w:rPr>
          <w:rFonts w:ascii="Times New Roman" w:hAnsi="Times New Roman" w:cs="Times New Roman"/>
          <w:sz w:val="28"/>
          <w:szCs w:val="28"/>
        </w:rPr>
        <w:t>, наприклад,</w:t>
      </w:r>
      <w:r>
        <w:rPr>
          <w:rFonts w:ascii="Times New Roman" w:hAnsi="Times New Roman" w:cs="Times New Roman"/>
          <w:sz w:val="28"/>
          <w:szCs w:val="28"/>
        </w:rPr>
        <w:t xml:space="preserve"> матеріальних</w:t>
      </w:r>
      <w:r w:rsidR="00BE0DCE">
        <w:rPr>
          <w:rFonts w:ascii="Times New Roman" w:hAnsi="Times New Roman" w:cs="Times New Roman"/>
          <w:sz w:val="28"/>
          <w:szCs w:val="28"/>
        </w:rPr>
        <w:t xml:space="preserve"> має передувати</w:t>
      </w:r>
      <w:r w:rsidR="00D365F2">
        <w:rPr>
          <w:rFonts w:ascii="Times New Roman" w:hAnsi="Times New Roman" w:cs="Times New Roman"/>
          <w:sz w:val="28"/>
          <w:szCs w:val="28"/>
        </w:rPr>
        <w:t xml:space="preserve"> процедура </w:t>
      </w:r>
      <w:r w:rsidR="00BE0DCE">
        <w:rPr>
          <w:rFonts w:ascii="Times New Roman" w:hAnsi="Times New Roman" w:cs="Times New Roman"/>
          <w:sz w:val="28"/>
          <w:szCs w:val="28"/>
        </w:rPr>
        <w:t xml:space="preserve"> </w:t>
      </w:r>
      <w:r w:rsidR="002938F0">
        <w:rPr>
          <w:rFonts w:ascii="Times New Roman" w:hAnsi="Times New Roman" w:cs="Times New Roman"/>
          <w:sz w:val="28"/>
          <w:szCs w:val="28"/>
        </w:rPr>
        <w:t>інт</w:t>
      </w:r>
      <w:r w:rsidR="00BE0DCE">
        <w:rPr>
          <w:rFonts w:ascii="Times New Roman" w:hAnsi="Times New Roman" w:cs="Times New Roman"/>
          <w:sz w:val="28"/>
          <w:szCs w:val="28"/>
        </w:rPr>
        <w:t>е</w:t>
      </w:r>
      <w:r w:rsidR="002938F0">
        <w:rPr>
          <w:rFonts w:ascii="Times New Roman" w:hAnsi="Times New Roman" w:cs="Times New Roman"/>
          <w:sz w:val="28"/>
          <w:szCs w:val="28"/>
        </w:rPr>
        <w:t>рпретаці</w:t>
      </w:r>
      <w:r w:rsidR="00D365F2">
        <w:rPr>
          <w:rFonts w:ascii="Times New Roman" w:hAnsi="Times New Roman" w:cs="Times New Roman"/>
          <w:sz w:val="28"/>
          <w:szCs w:val="28"/>
        </w:rPr>
        <w:t>ї</w:t>
      </w:r>
      <w:r w:rsidR="00BE0DCE">
        <w:rPr>
          <w:rFonts w:ascii="Times New Roman" w:hAnsi="Times New Roman" w:cs="Times New Roman"/>
          <w:sz w:val="28"/>
          <w:szCs w:val="28"/>
        </w:rPr>
        <w:t xml:space="preserve"> того що розуміється під термінами «дух», «духовне», «духовність».</w:t>
      </w:r>
      <w:r w:rsidR="00A36B0E">
        <w:rPr>
          <w:rFonts w:ascii="Times New Roman" w:hAnsi="Times New Roman" w:cs="Times New Roman"/>
          <w:sz w:val="28"/>
          <w:szCs w:val="28"/>
        </w:rPr>
        <w:t xml:space="preserve"> Або, іншими словами, потрібно пояснити яким змістом наповнюються ці </w:t>
      </w:r>
      <w:r w:rsidR="00D365F2">
        <w:rPr>
          <w:rFonts w:ascii="Times New Roman" w:hAnsi="Times New Roman" w:cs="Times New Roman"/>
          <w:sz w:val="28"/>
          <w:szCs w:val="28"/>
        </w:rPr>
        <w:t>кат</w:t>
      </w:r>
      <w:r w:rsidR="00A36B0E">
        <w:rPr>
          <w:rFonts w:ascii="Times New Roman" w:hAnsi="Times New Roman" w:cs="Times New Roman"/>
          <w:sz w:val="28"/>
          <w:szCs w:val="28"/>
        </w:rPr>
        <w:t>е</w:t>
      </w:r>
      <w:r w:rsidR="00D365F2">
        <w:rPr>
          <w:rFonts w:ascii="Times New Roman" w:hAnsi="Times New Roman" w:cs="Times New Roman"/>
          <w:sz w:val="28"/>
          <w:szCs w:val="28"/>
        </w:rPr>
        <w:t>гор</w:t>
      </w:r>
      <w:r w:rsidR="00A36B0E">
        <w:rPr>
          <w:rFonts w:ascii="Times New Roman" w:hAnsi="Times New Roman" w:cs="Times New Roman"/>
          <w:sz w:val="28"/>
          <w:szCs w:val="28"/>
        </w:rPr>
        <w:t>ії</w:t>
      </w:r>
      <w:r w:rsidR="00142085">
        <w:rPr>
          <w:rFonts w:ascii="Times New Roman" w:hAnsi="Times New Roman" w:cs="Times New Roman"/>
          <w:sz w:val="28"/>
          <w:szCs w:val="28"/>
        </w:rPr>
        <w:t xml:space="preserve"> у контексті їх соціологічної рефлексії</w:t>
      </w:r>
      <w:r w:rsidR="00A36B0E">
        <w:rPr>
          <w:rFonts w:ascii="Times New Roman" w:hAnsi="Times New Roman" w:cs="Times New Roman"/>
          <w:sz w:val="28"/>
          <w:szCs w:val="28"/>
        </w:rPr>
        <w:t xml:space="preserve">. </w:t>
      </w:r>
      <w:r w:rsidR="00E65F3C">
        <w:rPr>
          <w:rFonts w:ascii="Times New Roman" w:hAnsi="Times New Roman" w:cs="Times New Roman"/>
          <w:sz w:val="28"/>
          <w:szCs w:val="28"/>
        </w:rPr>
        <w:t>Визн</w:t>
      </w:r>
      <w:r w:rsidR="00A36B0E">
        <w:rPr>
          <w:rFonts w:ascii="Times New Roman" w:hAnsi="Times New Roman" w:cs="Times New Roman"/>
          <w:sz w:val="28"/>
          <w:szCs w:val="28"/>
        </w:rPr>
        <w:t>ач</w:t>
      </w:r>
      <w:r w:rsidR="00BE0DCE">
        <w:rPr>
          <w:rFonts w:ascii="Times New Roman" w:hAnsi="Times New Roman" w:cs="Times New Roman"/>
          <w:sz w:val="28"/>
          <w:szCs w:val="28"/>
        </w:rPr>
        <w:t xml:space="preserve">ення </w:t>
      </w:r>
      <w:r w:rsidR="004174F0">
        <w:rPr>
          <w:rFonts w:ascii="Times New Roman" w:hAnsi="Times New Roman" w:cs="Times New Roman"/>
          <w:sz w:val="28"/>
          <w:szCs w:val="28"/>
        </w:rPr>
        <w:t>названих понять</w:t>
      </w:r>
      <w:r w:rsidR="00BE0DCE">
        <w:rPr>
          <w:rFonts w:ascii="Times New Roman" w:hAnsi="Times New Roman" w:cs="Times New Roman"/>
          <w:sz w:val="28"/>
          <w:szCs w:val="28"/>
        </w:rPr>
        <w:t xml:space="preserve"> дозволить встановити логічний зв</w:t>
      </w:r>
      <w:r w:rsidR="00BE0DCE" w:rsidRPr="00A36B0E">
        <w:rPr>
          <w:rFonts w:ascii="Times New Roman" w:hAnsi="Times New Roman" w:cs="Times New Roman"/>
          <w:sz w:val="28"/>
          <w:szCs w:val="28"/>
        </w:rPr>
        <w:t>’</w:t>
      </w:r>
      <w:r w:rsidR="00BE0DCE">
        <w:rPr>
          <w:rFonts w:ascii="Times New Roman" w:hAnsi="Times New Roman" w:cs="Times New Roman"/>
          <w:sz w:val="28"/>
          <w:szCs w:val="28"/>
        </w:rPr>
        <w:t>язок із тим що у</w:t>
      </w:r>
      <w:r w:rsidR="00970597">
        <w:rPr>
          <w:rFonts w:ascii="Times New Roman" w:hAnsi="Times New Roman" w:cs="Times New Roman"/>
          <w:sz w:val="28"/>
          <w:szCs w:val="28"/>
        </w:rPr>
        <w:t xml:space="preserve"> </w:t>
      </w:r>
      <w:r w:rsidR="00BE0DCE">
        <w:rPr>
          <w:rFonts w:ascii="Times New Roman" w:hAnsi="Times New Roman" w:cs="Times New Roman"/>
          <w:sz w:val="28"/>
          <w:szCs w:val="28"/>
        </w:rPr>
        <w:t>даному разі позначаєтьс</w:t>
      </w:r>
      <w:r w:rsidR="00142085">
        <w:rPr>
          <w:rFonts w:ascii="Times New Roman" w:hAnsi="Times New Roman" w:cs="Times New Roman"/>
          <w:sz w:val="28"/>
          <w:szCs w:val="28"/>
        </w:rPr>
        <w:t>я дефініцією «духовні цінності»</w:t>
      </w:r>
      <w:r w:rsidR="00BE0DCE">
        <w:rPr>
          <w:rFonts w:ascii="Times New Roman" w:hAnsi="Times New Roman" w:cs="Times New Roman"/>
          <w:sz w:val="28"/>
          <w:szCs w:val="28"/>
        </w:rPr>
        <w:t xml:space="preserve"> </w:t>
      </w:r>
      <w:r w:rsidR="00142085">
        <w:rPr>
          <w:rFonts w:ascii="Times New Roman" w:hAnsi="Times New Roman" w:cs="Times New Roman"/>
          <w:sz w:val="28"/>
          <w:szCs w:val="28"/>
        </w:rPr>
        <w:t>р</w:t>
      </w:r>
      <w:r w:rsidR="0009721D">
        <w:rPr>
          <w:rFonts w:ascii="Times New Roman" w:hAnsi="Times New Roman" w:cs="Times New Roman"/>
          <w:sz w:val="28"/>
          <w:szCs w:val="28"/>
        </w:rPr>
        <w:t>озкрити духовність як певну множину полярних ціннісних орієнтацій.</w:t>
      </w:r>
      <w:r w:rsidR="005664F1">
        <w:rPr>
          <w:rFonts w:ascii="Times New Roman" w:hAnsi="Times New Roman" w:cs="Times New Roman"/>
          <w:sz w:val="28"/>
          <w:szCs w:val="28"/>
        </w:rPr>
        <w:t xml:space="preserve"> Під</w:t>
      </w:r>
      <w:r w:rsidR="00B25225">
        <w:rPr>
          <w:rFonts w:ascii="Times New Roman" w:hAnsi="Times New Roman" w:cs="Times New Roman"/>
          <w:sz w:val="28"/>
          <w:szCs w:val="28"/>
        </w:rPr>
        <w:t>ґрунтям такої методологічної орієнтації є те, що</w:t>
      </w:r>
      <w:r w:rsidR="005664F1">
        <w:rPr>
          <w:rFonts w:ascii="Times New Roman" w:hAnsi="Times New Roman" w:cs="Times New Roman"/>
          <w:sz w:val="28"/>
          <w:szCs w:val="28"/>
        </w:rPr>
        <w:t xml:space="preserve"> </w:t>
      </w:r>
      <w:r w:rsidR="0009721D">
        <w:rPr>
          <w:rFonts w:ascii="Times New Roman" w:hAnsi="Times New Roman" w:cs="Times New Roman"/>
          <w:sz w:val="28"/>
          <w:szCs w:val="28"/>
        </w:rPr>
        <w:t>у онтологічному аспекті існують не тільки духи добра</w:t>
      </w:r>
      <w:r w:rsidR="00C27235">
        <w:rPr>
          <w:rFonts w:ascii="Times New Roman" w:hAnsi="Times New Roman" w:cs="Times New Roman"/>
          <w:sz w:val="28"/>
          <w:szCs w:val="28"/>
        </w:rPr>
        <w:t>,</w:t>
      </w:r>
      <w:r w:rsidR="0009721D">
        <w:rPr>
          <w:rFonts w:ascii="Times New Roman" w:hAnsi="Times New Roman" w:cs="Times New Roman"/>
          <w:sz w:val="28"/>
          <w:szCs w:val="28"/>
        </w:rPr>
        <w:t xml:space="preserve"> але і зла. </w:t>
      </w:r>
      <w:r w:rsidR="008B424A">
        <w:rPr>
          <w:rFonts w:ascii="Times New Roman" w:hAnsi="Times New Roman" w:cs="Times New Roman"/>
          <w:sz w:val="28"/>
          <w:szCs w:val="28"/>
        </w:rPr>
        <w:t>Емпірична фіксація</w:t>
      </w:r>
      <w:r>
        <w:rPr>
          <w:rFonts w:ascii="Times New Roman" w:hAnsi="Times New Roman" w:cs="Times New Roman"/>
          <w:sz w:val="28"/>
          <w:szCs w:val="28"/>
        </w:rPr>
        <w:t xml:space="preserve"> форм об’єктивації ідеальних сутностей</w:t>
      </w:r>
      <w:r w:rsidR="008B424A">
        <w:rPr>
          <w:rFonts w:ascii="Times New Roman" w:hAnsi="Times New Roman" w:cs="Times New Roman"/>
          <w:sz w:val="28"/>
          <w:szCs w:val="28"/>
        </w:rPr>
        <w:t xml:space="preserve"> д</w:t>
      </w:r>
      <w:r w:rsidR="0009721D">
        <w:rPr>
          <w:rFonts w:ascii="Times New Roman" w:hAnsi="Times New Roman" w:cs="Times New Roman"/>
          <w:sz w:val="28"/>
          <w:szCs w:val="28"/>
        </w:rPr>
        <w:t>обр</w:t>
      </w:r>
      <w:r w:rsidR="008B424A">
        <w:rPr>
          <w:rFonts w:ascii="Times New Roman" w:hAnsi="Times New Roman" w:cs="Times New Roman"/>
          <w:sz w:val="28"/>
          <w:szCs w:val="28"/>
        </w:rPr>
        <w:t>а</w:t>
      </w:r>
      <w:r w:rsidR="0009721D">
        <w:rPr>
          <w:rFonts w:ascii="Times New Roman" w:hAnsi="Times New Roman" w:cs="Times New Roman"/>
          <w:sz w:val="28"/>
          <w:szCs w:val="28"/>
        </w:rPr>
        <w:t xml:space="preserve"> і зл</w:t>
      </w:r>
      <w:r w:rsidR="008B424A">
        <w:rPr>
          <w:rFonts w:ascii="Times New Roman" w:hAnsi="Times New Roman" w:cs="Times New Roman"/>
          <w:sz w:val="28"/>
          <w:szCs w:val="28"/>
        </w:rPr>
        <w:t>а</w:t>
      </w:r>
      <w:r w:rsidR="0009721D">
        <w:rPr>
          <w:rFonts w:ascii="Times New Roman" w:hAnsi="Times New Roman" w:cs="Times New Roman"/>
          <w:sz w:val="28"/>
          <w:szCs w:val="28"/>
        </w:rPr>
        <w:t>, справедлив</w:t>
      </w:r>
      <w:r w:rsidR="008B424A">
        <w:rPr>
          <w:rFonts w:ascii="Times New Roman" w:hAnsi="Times New Roman" w:cs="Times New Roman"/>
          <w:sz w:val="28"/>
          <w:szCs w:val="28"/>
        </w:rPr>
        <w:t>о</w:t>
      </w:r>
      <w:r w:rsidR="0009721D">
        <w:rPr>
          <w:rFonts w:ascii="Times New Roman" w:hAnsi="Times New Roman" w:cs="Times New Roman"/>
          <w:sz w:val="28"/>
          <w:szCs w:val="28"/>
        </w:rPr>
        <w:t>ст</w:t>
      </w:r>
      <w:r w:rsidR="008B424A">
        <w:rPr>
          <w:rFonts w:ascii="Times New Roman" w:hAnsi="Times New Roman" w:cs="Times New Roman"/>
          <w:sz w:val="28"/>
          <w:szCs w:val="28"/>
        </w:rPr>
        <w:t>і</w:t>
      </w:r>
      <w:r w:rsidR="0009721D">
        <w:rPr>
          <w:rFonts w:ascii="Times New Roman" w:hAnsi="Times New Roman" w:cs="Times New Roman"/>
          <w:sz w:val="28"/>
          <w:szCs w:val="28"/>
        </w:rPr>
        <w:t xml:space="preserve"> і несправедлив</w:t>
      </w:r>
      <w:r w:rsidR="008B424A">
        <w:rPr>
          <w:rFonts w:ascii="Times New Roman" w:hAnsi="Times New Roman" w:cs="Times New Roman"/>
          <w:sz w:val="28"/>
          <w:szCs w:val="28"/>
        </w:rPr>
        <w:t>о</w:t>
      </w:r>
      <w:r w:rsidR="0009721D">
        <w:rPr>
          <w:rFonts w:ascii="Times New Roman" w:hAnsi="Times New Roman" w:cs="Times New Roman"/>
          <w:sz w:val="28"/>
          <w:szCs w:val="28"/>
        </w:rPr>
        <w:t>ст</w:t>
      </w:r>
      <w:r w:rsidR="008B424A">
        <w:rPr>
          <w:rFonts w:ascii="Times New Roman" w:hAnsi="Times New Roman" w:cs="Times New Roman"/>
          <w:sz w:val="28"/>
          <w:szCs w:val="28"/>
        </w:rPr>
        <w:t>і</w:t>
      </w:r>
      <w:r w:rsidR="0009721D">
        <w:rPr>
          <w:rFonts w:ascii="Times New Roman" w:hAnsi="Times New Roman" w:cs="Times New Roman"/>
          <w:sz w:val="28"/>
          <w:szCs w:val="28"/>
        </w:rPr>
        <w:t xml:space="preserve">, </w:t>
      </w:r>
      <w:r w:rsidR="005664F1">
        <w:rPr>
          <w:rFonts w:ascii="Times New Roman" w:hAnsi="Times New Roman" w:cs="Times New Roman"/>
          <w:sz w:val="28"/>
          <w:szCs w:val="28"/>
        </w:rPr>
        <w:t xml:space="preserve">ницості і </w:t>
      </w:r>
      <w:r w:rsidR="0009721D">
        <w:rPr>
          <w:rFonts w:ascii="Times New Roman" w:hAnsi="Times New Roman" w:cs="Times New Roman"/>
          <w:sz w:val="28"/>
          <w:szCs w:val="28"/>
        </w:rPr>
        <w:t>шляхетн</w:t>
      </w:r>
      <w:r w:rsidR="008B424A">
        <w:rPr>
          <w:rFonts w:ascii="Times New Roman" w:hAnsi="Times New Roman" w:cs="Times New Roman"/>
          <w:sz w:val="28"/>
          <w:szCs w:val="28"/>
        </w:rPr>
        <w:t>о</w:t>
      </w:r>
      <w:r w:rsidR="0009721D">
        <w:rPr>
          <w:rFonts w:ascii="Times New Roman" w:hAnsi="Times New Roman" w:cs="Times New Roman"/>
          <w:sz w:val="28"/>
          <w:szCs w:val="28"/>
        </w:rPr>
        <w:t>ст</w:t>
      </w:r>
      <w:r w:rsidR="005664F1">
        <w:rPr>
          <w:rFonts w:ascii="Times New Roman" w:hAnsi="Times New Roman" w:cs="Times New Roman"/>
          <w:sz w:val="28"/>
          <w:szCs w:val="28"/>
        </w:rPr>
        <w:t>і</w:t>
      </w:r>
      <w:r w:rsidR="0009721D">
        <w:rPr>
          <w:rFonts w:ascii="Times New Roman" w:hAnsi="Times New Roman" w:cs="Times New Roman"/>
          <w:sz w:val="28"/>
          <w:szCs w:val="28"/>
        </w:rPr>
        <w:t xml:space="preserve"> </w:t>
      </w:r>
      <w:r w:rsidR="005664F1">
        <w:rPr>
          <w:rFonts w:ascii="Times New Roman" w:hAnsi="Times New Roman" w:cs="Times New Roman"/>
          <w:sz w:val="28"/>
          <w:szCs w:val="28"/>
          <w:lang w:val="en-US"/>
        </w:rPr>
        <w:t>etc</w:t>
      </w:r>
      <w:r w:rsidR="005664F1" w:rsidRPr="005664F1">
        <w:rPr>
          <w:rFonts w:ascii="Times New Roman" w:hAnsi="Times New Roman" w:cs="Times New Roman"/>
          <w:sz w:val="28"/>
          <w:szCs w:val="28"/>
        </w:rPr>
        <w:t>.</w:t>
      </w:r>
      <w:r>
        <w:rPr>
          <w:rFonts w:ascii="Times New Roman" w:hAnsi="Times New Roman" w:cs="Times New Roman"/>
          <w:sz w:val="28"/>
          <w:szCs w:val="28"/>
        </w:rPr>
        <w:t xml:space="preserve"> які</w:t>
      </w:r>
      <w:r w:rsidR="008B424A">
        <w:rPr>
          <w:rFonts w:ascii="Times New Roman" w:hAnsi="Times New Roman" w:cs="Times New Roman"/>
          <w:sz w:val="28"/>
          <w:szCs w:val="28"/>
        </w:rPr>
        <w:t xml:space="preserve"> є</w:t>
      </w:r>
      <w:r w:rsidR="0009721D">
        <w:rPr>
          <w:rFonts w:ascii="Times New Roman" w:hAnsi="Times New Roman" w:cs="Times New Roman"/>
          <w:sz w:val="28"/>
          <w:szCs w:val="28"/>
        </w:rPr>
        <w:t xml:space="preserve"> певн</w:t>
      </w:r>
      <w:r w:rsidR="008B424A">
        <w:rPr>
          <w:rFonts w:ascii="Times New Roman" w:hAnsi="Times New Roman" w:cs="Times New Roman"/>
          <w:sz w:val="28"/>
          <w:szCs w:val="28"/>
        </w:rPr>
        <w:t>ими</w:t>
      </w:r>
      <w:r w:rsidR="0009721D">
        <w:rPr>
          <w:rFonts w:ascii="Times New Roman" w:hAnsi="Times New Roman" w:cs="Times New Roman"/>
          <w:sz w:val="28"/>
          <w:szCs w:val="28"/>
        </w:rPr>
        <w:t xml:space="preserve"> духовн</w:t>
      </w:r>
      <w:r w:rsidR="008B424A">
        <w:rPr>
          <w:rFonts w:ascii="Times New Roman" w:hAnsi="Times New Roman" w:cs="Times New Roman"/>
          <w:sz w:val="28"/>
          <w:szCs w:val="28"/>
        </w:rPr>
        <w:t>ими</w:t>
      </w:r>
      <w:r w:rsidR="0009721D">
        <w:rPr>
          <w:rFonts w:ascii="Times New Roman" w:hAnsi="Times New Roman" w:cs="Times New Roman"/>
          <w:sz w:val="28"/>
          <w:szCs w:val="28"/>
        </w:rPr>
        <w:t xml:space="preserve"> </w:t>
      </w:r>
      <w:r>
        <w:rPr>
          <w:rFonts w:ascii="Times New Roman" w:hAnsi="Times New Roman" w:cs="Times New Roman"/>
          <w:sz w:val="28"/>
          <w:szCs w:val="28"/>
        </w:rPr>
        <w:t>значенн</w:t>
      </w:r>
      <w:r w:rsidR="008B424A">
        <w:rPr>
          <w:rFonts w:ascii="Times New Roman" w:hAnsi="Times New Roman" w:cs="Times New Roman"/>
          <w:sz w:val="28"/>
          <w:szCs w:val="28"/>
        </w:rPr>
        <w:t>ями</w:t>
      </w:r>
      <w:r w:rsidR="0009721D">
        <w:rPr>
          <w:rFonts w:ascii="Times New Roman" w:hAnsi="Times New Roman" w:cs="Times New Roman"/>
          <w:sz w:val="28"/>
          <w:szCs w:val="28"/>
        </w:rPr>
        <w:t xml:space="preserve"> вказу</w:t>
      </w:r>
      <w:r w:rsidR="008B424A">
        <w:rPr>
          <w:rFonts w:ascii="Times New Roman" w:hAnsi="Times New Roman" w:cs="Times New Roman"/>
          <w:sz w:val="28"/>
          <w:szCs w:val="28"/>
        </w:rPr>
        <w:t>є</w:t>
      </w:r>
      <w:r w:rsidR="0009721D">
        <w:rPr>
          <w:rFonts w:ascii="Times New Roman" w:hAnsi="Times New Roman" w:cs="Times New Roman"/>
          <w:sz w:val="28"/>
          <w:szCs w:val="28"/>
        </w:rPr>
        <w:t xml:space="preserve"> на такий атрибут духовно</w:t>
      </w:r>
      <w:r w:rsidR="008B424A">
        <w:rPr>
          <w:rFonts w:ascii="Times New Roman" w:hAnsi="Times New Roman" w:cs="Times New Roman"/>
          <w:sz w:val="28"/>
          <w:szCs w:val="28"/>
        </w:rPr>
        <w:t>го</w:t>
      </w:r>
      <w:r w:rsidR="0009721D">
        <w:rPr>
          <w:rFonts w:ascii="Times New Roman" w:hAnsi="Times New Roman" w:cs="Times New Roman"/>
          <w:sz w:val="28"/>
          <w:szCs w:val="28"/>
        </w:rPr>
        <w:t xml:space="preserve"> як </w:t>
      </w:r>
      <w:r w:rsidR="008B424A">
        <w:rPr>
          <w:rFonts w:ascii="Times New Roman" w:hAnsi="Times New Roman" w:cs="Times New Roman"/>
          <w:sz w:val="28"/>
          <w:szCs w:val="28"/>
        </w:rPr>
        <w:t>його</w:t>
      </w:r>
      <w:r w:rsidR="0009721D">
        <w:rPr>
          <w:rFonts w:ascii="Times New Roman" w:hAnsi="Times New Roman" w:cs="Times New Roman"/>
          <w:sz w:val="28"/>
          <w:szCs w:val="28"/>
        </w:rPr>
        <w:t xml:space="preserve"> полярність</w:t>
      </w:r>
      <w:r w:rsidR="008B424A">
        <w:rPr>
          <w:rFonts w:ascii="Times New Roman" w:hAnsi="Times New Roman" w:cs="Times New Roman"/>
          <w:sz w:val="28"/>
          <w:szCs w:val="28"/>
        </w:rPr>
        <w:t>. Тобто, духовне</w:t>
      </w:r>
      <w:r w:rsidR="00DE7D90">
        <w:rPr>
          <w:rFonts w:ascii="Times New Roman" w:hAnsi="Times New Roman" w:cs="Times New Roman"/>
          <w:sz w:val="28"/>
          <w:szCs w:val="28"/>
        </w:rPr>
        <w:t xml:space="preserve"> як сукупність найзагальніших вимірів</w:t>
      </w:r>
      <w:r w:rsidR="005664F1">
        <w:rPr>
          <w:rFonts w:ascii="Times New Roman" w:hAnsi="Times New Roman" w:cs="Times New Roman"/>
          <w:sz w:val="28"/>
          <w:szCs w:val="28"/>
        </w:rPr>
        <w:t>, що відмежовують духовне від не духовного</w:t>
      </w:r>
      <w:r w:rsidR="0009721D">
        <w:rPr>
          <w:rFonts w:ascii="Times New Roman" w:hAnsi="Times New Roman" w:cs="Times New Roman"/>
          <w:sz w:val="28"/>
          <w:szCs w:val="28"/>
        </w:rPr>
        <w:t xml:space="preserve"> існу</w:t>
      </w:r>
      <w:r w:rsidR="008B424A">
        <w:rPr>
          <w:rFonts w:ascii="Times New Roman" w:hAnsi="Times New Roman" w:cs="Times New Roman"/>
          <w:sz w:val="28"/>
          <w:szCs w:val="28"/>
        </w:rPr>
        <w:t>є</w:t>
      </w:r>
      <w:r w:rsidR="0009721D">
        <w:rPr>
          <w:rFonts w:ascii="Times New Roman" w:hAnsi="Times New Roman" w:cs="Times New Roman"/>
          <w:sz w:val="28"/>
          <w:szCs w:val="28"/>
        </w:rPr>
        <w:t xml:space="preserve"> </w:t>
      </w:r>
      <w:r w:rsidR="008B424A">
        <w:rPr>
          <w:rFonts w:ascii="Times New Roman" w:hAnsi="Times New Roman" w:cs="Times New Roman"/>
          <w:sz w:val="28"/>
          <w:szCs w:val="28"/>
        </w:rPr>
        <w:t>через</w:t>
      </w:r>
      <w:r w:rsidR="00DE7D90">
        <w:rPr>
          <w:rFonts w:ascii="Times New Roman" w:hAnsi="Times New Roman" w:cs="Times New Roman"/>
          <w:sz w:val="28"/>
          <w:szCs w:val="28"/>
        </w:rPr>
        <w:t xml:space="preserve"> конкретні</w:t>
      </w:r>
      <w:r w:rsidR="0009721D">
        <w:rPr>
          <w:rFonts w:ascii="Times New Roman" w:hAnsi="Times New Roman" w:cs="Times New Roman"/>
          <w:sz w:val="28"/>
          <w:szCs w:val="28"/>
        </w:rPr>
        <w:t xml:space="preserve"> діаметрально протилежн</w:t>
      </w:r>
      <w:r w:rsidR="008B424A">
        <w:rPr>
          <w:rFonts w:ascii="Times New Roman" w:hAnsi="Times New Roman" w:cs="Times New Roman"/>
          <w:sz w:val="28"/>
          <w:szCs w:val="28"/>
        </w:rPr>
        <w:t>і за своїм змістом</w:t>
      </w:r>
      <w:r w:rsidR="0009721D">
        <w:rPr>
          <w:rFonts w:ascii="Times New Roman" w:hAnsi="Times New Roman" w:cs="Times New Roman"/>
          <w:sz w:val="28"/>
          <w:szCs w:val="28"/>
        </w:rPr>
        <w:t xml:space="preserve"> </w:t>
      </w:r>
      <w:r w:rsidR="008B424A">
        <w:rPr>
          <w:rFonts w:ascii="Times New Roman" w:hAnsi="Times New Roman" w:cs="Times New Roman"/>
          <w:sz w:val="28"/>
          <w:szCs w:val="28"/>
        </w:rPr>
        <w:t>форми</w:t>
      </w:r>
      <w:r w:rsidR="005664F1">
        <w:rPr>
          <w:rFonts w:ascii="Times New Roman" w:hAnsi="Times New Roman" w:cs="Times New Roman"/>
          <w:sz w:val="28"/>
          <w:szCs w:val="28"/>
        </w:rPr>
        <w:t xml:space="preserve"> духовності</w:t>
      </w:r>
      <w:r w:rsidR="0009721D">
        <w:rPr>
          <w:rFonts w:ascii="Times New Roman" w:hAnsi="Times New Roman" w:cs="Times New Roman"/>
          <w:sz w:val="28"/>
          <w:szCs w:val="28"/>
        </w:rPr>
        <w:t xml:space="preserve">. </w:t>
      </w:r>
    </w:p>
    <w:p w:rsidR="001471D7" w:rsidRDefault="00BE0DCE" w:rsidP="000D30D3">
      <w:pPr>
        <w:spacing w:line="276" w:lineRule="auto"/>
        <w:rPr>
          <w:rFonts w:ascii="Times New Roman" w:hAnsi="Times New Roman" w:cs="Times New Roman"/>
          <w:sz w:val="28"/>
          <w:szCs w:val="28"/>
        </w:rPr>
      </w:pPr>
      <w:r>
        <w:rPr>
          <w:rFonts w:ascii="Times New Roman" w:hAnsi="Times New Roman" w:cs="Times New Roman"/>
          <w:sz w:val="28"/>
          <w:szCs w:val="28"/>
        </w:rPr>
        <w:t>Отже, дух – це теоретична абстракція, загальне поняття яке</w:t>
      </w:r>
      <w:r w:rsidR="00A36B0E">
        <w:rPr>
          <w:rFonts w:ascii="Times New Roman" w:hAnsi="Times New Roman" w:cs="Times New Roman"/>
          <w:sz w:val="28"/>
          <w:szCs w:val="28"/>
        </w:rPr>
        <w:t>,</w:t>
      </w:r>
      <w:r>
        <w:rPr>
          <w:rFonts w:ascii="Times New Roman" w:hAnsi="Times New Roman" w:cs="Times New Roman"/>
          <w:sz w:val="28"/>
          <w:szCs w:val="28"/>
        </w:rPr>
        <w:t xml:space="preserve"> у контексті філософського аналізу</w:t>
      </w:r>
      <w:r w:rsidR="00A36B0E">
        <w:rPr>
          <w:rFonts w:ascii="Times New Roman" w:hAnsi="Times New Roman" w:cs="Times New Roman"/>
          <w:sz w:val="28"/>
          <w:szCs w:val="28"/>
        </w:rPr>
        <w:t>,</w:t>
      </w:r>
      <w:r w:rsidR="000657AB">
        <w:rPr>
          <w:rFonts w:ascii="Times New Roman" w:hAnsi="Times New Roman" w:cs="Times New Roman"/>
          <w:sz w:val="28"/>
          <w:szCs w:val="28"/>
        </w:rPr>
        <w:t xml:space="preserve"> застосовується для позначення ідеального нетілесного начала</w:t>
      </w:r>
      <w:r w:rsidR="00913931">
        <w:rPr>
          <w:rFonts w:ascii="Times New Roman" w:hAnsi="Times New Roman" w:cs="Times New Roman"/>
          <w:sz w:val="28"/>
          <w:szCs w:val="28"/>
        </w:rPr>
        <w:t xml:space="preserve"> того, що протистоїть матеріальному, тілесному началу.</w:t>
      </w:r>
      <w:r w:rsidR="005A03F7">
        <w:rPr>
          <w:rFonts w:ascii="Times New Roman" w:hAnsi="Times New Roman" w:cs="Times New Roman"/>
          <w:sz w:val="28"/>
          <w:szCs w:val="28"/>
        </w:rPr>
        <w:t xml:space="preserve"> </w:t>
      </w:r>
      <w:r w:rsidR="00805BB5">
        <w:rPr>
          <w:rStyle w:val="a9"/>
          <w:rFonts w:ascii="Times New Roman" w:hAnsi="Times New Roman" w:cs="Times New Roman"/>
          <w:sz w:val="28"/>
          <w:szCs w:val="28"/>
        </w:rPr>
        <w:footnoteReference w:id="3"/>
      </w:r>
      <w:r w:rsidR="000657AB">
        <w:rPr>
          <w:rFonts w:ascii="Times New Roman" w:hAnsi="Times New Roman" w:cs="Times New Roman"/>
          <w:sz w:val="28"/>
          <w:szCs w:val="28"/>
        </w:rPr>
        <w:t xml:space="preserve"> </w:t>
      </w:r>
      <w:r w:rsidR="002044EE">
        <w:rPr>
          <w:rFonts w:ascii="Times New Roman" w:hAnsi="Times New Roman" w:cs="Times New Roman"/>
          <w:sz w:val="28"/>
          <w:szCs w:val="28"/>
        </w:rPr>
        <w:t>Духовне</w:t>
      </w:r>
      <w:r w:rsidR="00142085">
        <w:rPr>
          <w:rFonts w:ascii="Times New Roman" w:hAnsi="Times New Roman" w:cs="Times New Roman"/>
          <w:sz w:val="28"/>
          <w:szCs w:val="28"/>
        </w:rPr>
        <w:t xml:space="preserve"> – </w:t>
      </w:r>
      <w:r w:rsidR="002044EE">
        <w:rPr>
          <w:rFonts w:ascii="Times New Roman" w:hAnsi="Times New Roman" w:cs="Times New Roman"/>
          <w:sz w:val="28"/>
          <w:szCs w:val="28"/>
        </w:rPr>
        <w:t>це сукупність вимірів які відмежовують духовне від не духовного, отже, матеріального. Матерія і дух – два діаметрально про</w:t>
      </w:r>
      <w:r w:rsidR="005664F1">
        <w:rPr>
          <w:rFonts w:ascii="Times New Roman" w:hAnsi="Times New Roman" w:cs="Times New Roman"/>
          <w:sz w:val="28"/>
          <w:szCs w:val="28"/>
        </w:rPr>
        <w:t xml:space="preserve">тилежні аспекти людського буття. </w:t>
      </w:r>
      <w:r w:rsidR="002044EE">
        <w:rPr>
          <w:rFonts w:ascii="Times New Roman" w:hAnsi="Times New Roman" w:cs="Times New Roman"/>
          <w:sz w:val="28"/>
          <w:szCs w:val="28"/>
        </w:rPr>
        <w:t>Д</w:t>
      </w:r>
      <w:r w:rsidR="000657AB">
        <w:rPr>
          <w:rFonts w:ascii="Times New Roman" w:hAnsi="Times New Roman" w:cs="Times New Roman"/>
          <w:sz w:val="28"/>
          <w:szCs w:val="28"/>
        </w:rPr>
        <w:t>ух – це складна і багатогранна сутність</w:t>
      </w:r>
      <w:r w:rsidR="002044EE">
        <w:rPr>
          <w:rFonts w:ascii="Times New Roman" w:hAnsi="Times New Roman" w:cs="Times New Roman"/>
          <w:sz w:val="28"/>
          <w:szCs w:val="28"/>
        </w:rPr>
        <w:t xml:space="preserve">, її рефлексія </w:t>
      </w:r>
      <w:r w:rsidR="000657AB">
        <w:rPr>
          <w:rFonts w:ascii="Times New Roman" w:hAnsi="Times New Roman" w:cs="Times New Roman"/>
          <w:sz w:val="28"/>
          <w:szCs w:val="28"/>
        </w:rPr>
        <w:t>здійснюва</w:t>
      </w:r>
      <w:r w:rsidR="00C6125E">
        <w:rPr>
          <w:rFonts w:ascii="Times New Roman" w:hAnsi="Times New Roman" w:cs="Times New Roman"/>
          <w:sz w:val="28"/>
          <w:szCs w:val="28"/>
        </w:rPr>
        <w:t>лася, здійснюється і без сумнів</w:t>
      </w:r>
      <w:r w:rsidR="000657AB">
        <w:rPr>
          <w:rFonts w:ascii="Times New Roman" w:hAnsi="Times New Roman" w:cs="Times New Roman"/>
          <w:sz w:val="28"/>
          <w:szCs w:val="28"/>
        </w:rPr>
        <w:t>у здійснюватиметься у майбутньому по суті усіма суспільними дисциплінами.</w:t>
      </w:r>
      <w:r w:rsidR="00C6125E">
        <w:rPr>
          <w:rFonts w:ascii="Times New Roman" w:hAnsi="Times New Roman" w:cs="Times New Roman"/>
          <w:sz w:val="28"/>
          <w:szCs w:val="28"/>
        </w:rPr>
        <w:t xml:space="preserve"> Кожна із них знаходила і знаходитиме у цьому </w:t>
      </w:r>
      <w:r w:rsidR="00C6125E">
        <w:rPr>
          <w:rFonts w:ascii="Times New Roman" w:hAnsi="Times New Roman" w:cs="Times New Roman"/>
          <w:sz w:val="28"/>
          <w:szCs w:val="28"/>
        </w:rPr>
        <w:lastRenderedPageBreak/>
        <w:t>об</w:t>
      </w:r>
      <w:r w:rsidR="00C6125E" w:rsidRPr="00C6125E">
        <w:rPr>
          <w:rFonts w:ascii="Times New Roman" w:hAnsi="Times New Roman" w:cs="Times New Roman"/>
          <w:sz w:val="28"/>
          <w:szCs w:val="28"/>
        </w:rPr>
        <w:t>’</w:t>
      </w:r>
      <w:r w:rsidR="00C6125E">
        <w:rPr>
          <w:rFonts w:ascii="Times New Roman" w:hAnsi="Times New Roman" w:cs="Times New Roman"/>
          <w:sz w:val="28"/>
          <w:szCs w:val="28"/>
        </w:rPr>
        <w:t>єкті наукового аналізу усе нові і нові виміри розкриваючи таким чином його</w:t>
      </w:r>
      <w:r w:rsidR="00A36B0E">
        <w:rPr>
          <w:rFonts w:ascii="Times New Roman" w:hAnsi="Times New Roman" w:cs="Times New Roman"/>
          <w:sz w:val="28"/>
          <w:szCs w:val="28"/>
        </w:rPr>
        <w:t xml:space="preserve"> якісну</w:t>
      </w:r>
      <w:r w:rsidR="00C6125E">
        <w:rPr>
          <w:rFonts w:ascii="Times New Roman" w:hAnsi="Times New Roman" w:cs="Times New Roman"/>
          <w:sz w:val="28"/>
          <w:szCs w:val="28"/>
        </w:rPr>
        <w:t xml:space="preserve"> </w:t>
      </w:r>
      <w:r w:rsidR="001721FE">
        <w:rPr>
          <w:rFonts w:ascii="Times New Roman" w:hAnsi="Times New Roman" w:cs="Times New Roman"/>
          <w:sz w:val="28"/>
          <w:szCs w:val="28"/>
        </w:rPr>
        <w:t>безкі</w:t>
      </w:r>
      <w:r w:rsidR="00465601">
        <w:rPr>
          <w:rFonts w:ascii="Times New Roman" w:hAnsi="Times New Roman" w:cs="Times New Roman"/>
          <w:sz w:val="28"/>
          <w:szCs w:val="28"/>
        </w:rPr>
        <w:t>нечність</w:t>
      </w:r>
      <w:r w:rsidR="00C612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07DA4" w:rsidRDefault="00062730" w:rsidP="000D30D3">
      <w:pPr>
        <w:spacing w:line="276" w:lineRule="auto"/>
        <w:rPr>
          <w:rFonts w:ascii="Times New Roman" w:hAnsi="Times New Roman" w:cs="Times New Roman"/>
          <w:sz w:val="28"/>
          <w:szCs w:val="28"/>
        </w:rPr>
      </w:pPr>
      <w:r>
        <w:rPr>
          <w:rFonts w:ascii="Times New Roman" w:hAnsi="Times New Roman" w:cs="Times New Roman"/>
          <w:sz w:val="28"/>
          <w:szCs w:val="28"/>
        </w:rPr>
        <w:t>Соціологічні довідники</w:t>
      </w:r>
      <w:r w:rsidR="005664F1">
        <w:rPr>
          <w:rFonts w:ascii="Times New Roman" w:hAnsi="Times New Roman" w:cs="Times New Roman"/>
          <w:sz w:val="28"/>
          <w:szCs w:val="28"/>
        </w:rPr>
        <w:t xml:space="preserve"> </w:t>
      </w:r>
      <w:r>
        <w:rPr>
          <w:rFonts w:ascii="Times New Roman" w:hAnsi="Times New Roman" w:cs="Times New Roman"/>
          <w:sz w:val="28"/>
          <w:szCs w:val="28"/>
        </w:rPr>
        <w:t>тлумачення терміну</w:t>
      </w:r>
      <w:r w:rsidR="001471D7">
        <w:rPr>
          <w:rFonts w:ascii="Times New Roman" w:hAnsi="Times New Roman" w:cs="Times New Roman"/>
          <w:sz w:val="28"/>
          <w:szCs w:val="28"/>
        </w:rPr>
        <w:t xml:space="preserve"> «дух»,</w:t>
      </w:r>
      <w:r>
        <w:rPr>
          <w:rFonts w:ascii="Times New Roman" w:hAnsi="Times New Roman" w:cs="Times New Roman"/>
          <w:sz w:val="28"/>
          <w:szCs w:val="28"/>
        </w:rPr>
        <w:t xml:space="preserve"> «духовність»</w:t>
      </w:r>
      <w:r w:rsidR="00F348C6">
        <w:rPr>
          <w:rFonts w:ascii="Times New Roman" w:hAnsi="Times New Roman" w:cs="Times New Roman"/>
          <w:sz w:val="28"/>
          <w:szCs w:val="28"/>
        </w:rPr>
        <w:t>, «духовне»</w:t>
      </w:r>
      <w:r>
        <w:rPr>
          <w:rFonts w:ascii="Times New Roman" w:hAnsi="Times New Roman" w:cs="Times New Roman"/>
          <w:sz w:val="28"/>
          <w:szCs w:val="28"/>
        </w:rPr>
        <w:t xml:space="preserve"> не пропонують.</w:t>
      </w:r>
      <w:r w:rsidR="003C76FA">
        <w:rPr>
          <w:rFonts w:ascii="Times New Roman" w:hAnsi="Times New Roman" w:cs="Times New Roman"/>
          <w:sz w:val="28"/>
          <w:szCs w:val="28"/>
        </w:rPr>
        <w:t xml:space="preserve"> Що ж до інших джерел то, напри</w:t>
      </w:r>
      <w:r w:rsidR="00F348C6">
        <w:rPr>
          <w:rFonts w:ascii="Times New Roman" w:hAnsi="Times New Roman" w:cs="Times New Roman"/>
          <w:sz w:val="28"/>
          <w:szCs w:val="28"/>
        </w:rPr>
        <w:t>клад, «</w:t>
      </w:r>
      <w:r w:rsidR="00142085">
        <w:rPr>
          <w:rFonts w:ascii="Times New Roman" w:hAnsi="Times New Roman" w:cs="Times New Roman"/>
          <w:sz w:val="28"/>
          <w:szCs w:val="28"/>
          <w:lang w:val="ru-RU"/>
        </w:rPr>
        <w:t>Психолого</w:t>
      </w:r>
      <w:r w:rsidR="00F348C6">
        <w:rPr>
          <w:rFonts w:ascii="Times New Roman" w:hAnsi="Times New Roman" w:cs="Times New Roman"/>
          <w:sz w:val="28"/>
          <w:szCs w:val="28"/>
        </w:rPr>
        <w:t>-</w:t>
      </w:r>
      <w:r w:rsidR="00142085">
        <w:rPr>
          <w:rFonts w:ascii="Times New Roman" w:hAnsi="Times New Roman" w:cs="Times New Roman"/>
          <w:sz w:val="28"/>
          <w:szCs w:val="28"/>
          <w:lang w:val="ru-RU"/>
        </w:rPr>
        <w:t>педагогический словарь</w:t>
      </w:r>
      <w:r>
        <w:rPr>
          <w:rFonts w:ascii="Times New Roman" w:hAnsi="Times New Roman" w:cs="Times New Roman"/>
          <w:sz w:val="28"/>
          <w:szCs w:val="28"/>
        </w:rPr>
        <w:t>» пояснює духовність як:«…вираження у системі мотивів особистості двох фундаментальних потреб</w:t>
      </w:r>
      <w:r w:rsidR="00FF77E2">
        <w:rPr>
          <w:rFonts w:ascii="Times New Roman" w:hAnsi="Times New Roman" w:cs="Times New Roman"/>
          <w:sz w:val="28"/>
          <w:szCs w:val="28"/>
        </w:rPr>
        <w:t>: ідеальної потреби пізнання і соціальної потреби жити і діяти «для інших»</w:t>
      </w:r>
      <w:r w:rsidR="00465601">
        <w:rPr>
          <w:rFonts w:ascii="Times New Roman" w:hAnsi="Times New Roman" w:cs="Times New Roman"/>
          <w:sz w:val="28"/>
          <w:szCs w:val="28"/>
        </w:rPr>
        <w:t>.</w:t>
      </w:r>
      <w:r w:rsidR="00FF77E2">
        <w:rPr>
          <w:rFonts w:ascii="Times New Roman" w:hAnsi="Times New Roman" w:cs="Times New Roman"/>
          <w:sz w:val="28"/>
          <w:szCs w:val="28"/>
        </w:rPr>
        <w:t xml:space="preserve"> З категорією «духовність» співідноситься потреба пізнання – світу, себе, смислу і призначення свого життя. Людина духовна настільки, наскільки задумується над цими питаннями і прагне отр</w:t>
      </w:r>
      <w:r w:rsidR="00A36B0E">
        <w:rPr>
          <w:rFonts w:ascii="Times New Roman" w:hAnsi="Times New Roman" w:cs="Times New Roman"/>
          <w:sz w:val="28"/>
          <w:szCs w:val="28"/>
        </w:rPr>
        <w:t>и</w:t>
      </w:r>
      <w:r w:rsidR="00FF77E2">
        <w:rPr>
          <w:rFonts w:ascii="Times New Roman" w:hAnsi="Times New Roman" w:cs="Times New Roman"/>
          <w:sz w:val="28"/>
          <w:szCs w:val="28"/>
        </w:rPr>
        <w:t>мати на них відповідь</w:t>
      </w:r>
      <w:r>
        <w:rPr>
          <w:rFonts w:ascii="Times New Roman" w:hAnsi="Times New Roman" w:cs="Times New Roman"/>
          <w:sz w:val="28"/>
          <w:szCs w:val="28"/>
        </w:rPr>
        <w:t>»</w:t>
      </w:r>
      <w:r w:rsidR="00FF77E2">
        <w:rPr>
          <w:rFonts w:ascii="Times New Roman" w:hAnsi="Times New Roman" w:cs="Times New Roman"/>
          <w:sz w:val="28"/>
          <w:szCs w:val="28"/>
        </w:rPr>
        <w:t xml:space="preserve">. </w:t>
      </w:r>
      <w:r w:rsidR="00FF77E2" w:rsidRPr="00FF77E2">
        <w:rPr>
          <w:rFonts w:ascii="Times New Roman" w:hAnsi="Times New Roman" w:cs="Times New Roman"/>
          <w:sz w:val="28"/>
          <w:szCs w:val="28"/>
          <w:lang w:val="ru-RU"/>
        </w:rPr>
        <w:t>[</w:t>
      </w:r>
      <w:r w:rsidR="00913931">
        <w:rPr>
          <w:rFonts w:ascii="Times New Roman" w:hAnsi="Times New Roman" w:cs="Times New Roman"/>
          <w:sz w:val="28"/>
          <w:szCs w:val="28"/>
          <w:lang w:val="ru-RU"/>
        </w:rPr>
        <w:t>4</w:t>
      </w:r>
      <w:r w:rsidR="005664F1">
        <w:rPr>
          <w:rFonts w:ascii="Times New Roman" w:hAnsi="Times New Roman" w:cs="Times New Roman"/>
          <w:sz w:val="28"/>
          <w:szCs w:val="28"/>
          <w:lang w:val="ru-RU"/>
        </w:rPr>
        <w:t>,</w:t>
      </w:r>
      <w:r w:rsidR="007857D0">
        <w:rPr>
          <w:rFonts w:ascii="Times New Roman" w:hAnsi="Times New Roman" w:cs="Times New Roman"/>
          <w:sz w:val="28"/>
          <w:szCs w:val="28"/>
          <w:lang w:val="ru-RU"/>
        </w:rPr>
        <w:t xml:space="preserve"> </w:t>
      </w:r>
      <w:r w:rsidR="00FF77E2">
        <w:rPr>
          <w:rFonts w:ascii="Times New Roman" w:hAnsi="Times New Roman" w:cs="Times New Roman"/>
          <w:sz w:val="28"/>
          <w:szCs w:val="28"/>
        </w:rPr>
        <w:t>с.212</w:t>
      </w:r>
      <w:r w:rsidR="00FF77E2" w:rsidRPr="00FF77E2">
        <w:rPr>
          <w:rFonts w:ascii="Times New Roman" w:hAnsi="Times New Roman" w:cs="Times New Roman"/>
          <w:sz w:val="28"/>
          <w:szCs w:val="28"/>
          <w:lang w:val="ru-RU"/>
        </w:rPr>
        <w:t>]</w:t>
      </w:r>
      <w:r w:rsidR="00FF77E2">
        <w:rPr>
          <w:rFonts w:ascii="Times New Roman" w:hAnsi="Times New Roman" w:cs="Times New Roman"/>
          <w:sz w:val="28"/>
          <w:szCs w:val="28"/>
        </w:rPr>
        <w:t xml:space="preserve"> Для «Великого тлумачного словника сучас</w:t>
      </w:r>
      <w:r w:rsidR="000C17BC">
        <w:rPr>
          <w:rFonts w:ascii="Times New Roman" w:hAnsi="Times New Roman" w:cs="Times New Roman"/>
          <w:sz w:val="28"/>
          <w:szCs w:val="28"/>
        </w:rPr>
        <w:t>ної української мови» духовність</w:t>
      </w:r>
      <w:r w:rsidR="00FF77E2">
        <w:rPr>
          <w:rFonts w:ascii="Times New Roman" w:hAnsi="Times New Roman" w:cs="Times New Roman"/>
          <w:sz w:val="28"/>
          <w:szCs w:val="28"/>
        </w:rPr>
        <w:t xml:space="preserve"> це: «…абстрактний іменник до духовний». У свою чергу – духовний «Зв</w:t>
      </w:r>
      <w:r w:rsidR="00FF77E2" w:rsidRPr="003C76FA">
        <w:rPr>
          <w:rFonts w:ascii="Times New Roman" w:hAnsi="Times New Roman" w:cs="Times New Roman"/>
          <w:sz w:val="28"/>
          <w:szCs w:val="28"/>
        </w:rPr>
        <w:t>’</w:t>
      </w:r>
      <w:r w:rsidR="00FF77E2">
        <w:rPr>
          <w:rFonts w:ascii="Times New Roman" w:hAnsi="Times New Roman" w:cs="Times New Roman"/>
          <w:sz w:val="28"/>
          <w:szCs w:val="28"/>
        </w:rPr>
        <w:t>язаний з внутрішнім психічним життям людини, моральним світом її.</w:t>
      </w:r>
      <w:r w:rsidR="003C76FA">
        <w:rPr>
          <w:rFonts w:ascii="Times New Roman" w:hAnsi="Times New Roman" w:cs="Times New Roman"/>
          <w:sz w:val="28"/>
          <w:szCs w:val="28"/>
        </w:rPr>
        <w:t xml:space="preserve"> // Зв</w:t>
      </w:r>
      <w:r w:rsidR="003C76FA" w:rsidRPr="003C76FA">
        <w:rPr>
          <w:rFonts w:ascii="Times New Roman" w:hAnsi="Times New Roman" w:cs="Times New Roman"/>
          <w:sz w:val="28"/>
          <w:szCs w:val="28"/>
        </w:rPr>
        <w:t>’</w:t>
      </w:r>
      <w:r w:rsidR="003C76FA">
        <w:rPr>
          <w:rFonts w:ascii="Times New Roman" w:hAnsi="Times New Roman" w:cs="Times New Roman"/>
          <w:sz w:val="28"/>
          <w:szCs w:val="28"/>
        </w:rPr>
        <w:t xml:space="preserve">язаний зі спільністю ідей, поглядів, прагнень і таке інше. // розм. Не матеріальний, </w:t>
      </w:r>
      <w:r w:rsidR="00A36B0E">
        <w:rPr>
          <w:rFonts w:ascii="Times New Roman" w:hAnsi="Times New Roman" w:cs="Times New Roman"/>
          <w:sz w:val="28"/>
          <w:szCs w:val="28"/>
        </w:rPr>
        <w:t>не тілесний</w:t>
      </w:r>
      <w:r w:rsidR="00FF77E2">
        <w:rPr>
          <w:rFonts w:ascii="Times New Roman" w:hAnsi="Times New Roman" w:cs="Times New Roman"/>
          <w:sz w:val="28"/>
          <w:szCs w:val="28"/>
        </w:rPr>
        <w:t>»</w:t>
      </w:r>
      <w:r w:rsidR="003C76FA">
        <w:rPr>
          <w:rFonts w:ascii="Times New Roman" w:hAnsi="Times New Roman" w:cs="Times New Roman"/>
          <w:sz w:val="28"/>
          <w:szCs w:val="28"/>
        </w:rPr>
        <w:t xml:space="preserve">. </w:t>
      </w:r>
      <w:r>
        <w:rPr>
          <w:rFonts w:ascii="Times New Roman" w:hAnsi="Times New Roman" w:cs="Times New Roman"/>
          <w:sz w:val="28"/>
          <w:szCs w:val="28"/>
        </w:rPr>
        <w:t xml:space="preserve"> </w:t>
      </w:r>
      <w:r w:rsidR="003C76FA" w:rsidRPr="00FF77E2">
        <w:rPr>
          <w:rFonts w:ascii="Times New Roman" w:hAnsi="Times New Roman" w:cs="Times New Roman"/>
          <w:sz w:val="28"/>
          <w:szCs w:val="28"/>
          <w:lang w:val="ru-RU"/>
        </w:rPr>
        <w:t>[</w:t>
      </w:r>
      <w:r w:rsidR="00913931">
        <w:rPr>
          <w:rFonts w:ascii="Times New Roman" w:hAnsi="Times New Roman" w:cs="Times New Roman"/>
          <w:sz w:val="28"/>
          <w:szCs w:val="28"/>
          <w:lang w:val="ru-RU"/>
        </w:rPr>
        <w:t>5</w:t>
      </w:r>
      <w:r w:rsidR="003C76FA">
        <w:rPr>
          <w:rFonts w:ascii="Times New Roman" w:hAnsi="Times New Roman" w:cs="Times New Roman"/>
          <w:sz w:val="28"/>
          <w:szCs w:val="28"/>
        </w:rPr>
        <w:t>, с.252</w:t>
      </w:r>
      <w:r w:rsidR="003C76FA" w:rsidRPr="00FF77E2">
        <w:rPr>
          <w:rFonts w:ascii="Times New Roman" w:hAnsi="Times New Roman" w:cs="Times New Roman"/>
          <w:sz w:val="28"/>
          <w:szCs w:val="28"/>
          <w:lang w:val="ru-RU"/>
        </w:rPr>
        <w:t>]</w:t>
      </w:r>
      <w:r w:rsidR="003C76FA">
        <w:rPr>
          <w:rFonts w:ascii="Times New Roman" w:hAnsi="Times New Roman" w:cs="Times New Roman"/>
          <w:sz w:val="28"/>
          <w:szCs w:val="28"/>
        </w:rPr>
        <w:t xml:space="preserve"> </w:t>
      </w:r>
    </w:p>
    <w:p w:rsidR="0056768E" w:rsidRDefault="003C76FA" w:rsidP="000D30D3">
      <w:pPr>
        <w:spacing w:line="276" w:lineRule="auto"/>
        <w:rPr>
          <w:rFonts w:ascii="Times New Roman" w:hAnsi="Times New Roman" w:cs="Times New Roman"/>
          <w:sz w:val="28"/>
          <w:szCs w:val="28"/>
        </w:rPr>
      </w:pPr>
      <w:r>
        <w:rPr>
          <w:rFonts w:ascii="Times New Roman" w:hAnsi="Times New Roman" w:cs="Times New Roman"/>
          <w:sz w:val="28"/>
          <w:szCs w:val="28"/>
        </w:rPr>
        <w:t>Проте</w:t>
      </w:r>
      <w:r w:rsidR="002044EE">
        <w:rPr>
          <w:rFonts w:ascii="Times New Roman" w:hAnsi="Times New Roman" w:cs="Times New Roman"/>
          <w:sz w:val="28"/>
          <w:szCs w:val="28"/>
        </w:rPr>
        <w:t>,</w:t>
      </w:r>
      <w:r>
        <w:rPr>
          <w:rFonts w:ascii="Times New Roman" w:hAnsi="Times New Roman" w:cs="Times New Roman"/>
          <w:sz w:val="28"/>
          <w:szCs w:val="28"/>
        </w:rPr>
        <w:t xml:space="preserve"> було б безпідставним стверджувати</w:t>
      </w:r>
      <w:r w:rsidR="002044EE">
        <w:rPr>
          <w:rFonts w:ascii="Times New Roman" w:hAnsi="Times New Roman" w:cs="Times New Roman"/>
          <w:sz w:val="28"/>
          <w:szCs w:val="28"/>
        </w:rPr>
        <w:t>,</w:t>
      </w:r>
      <w:r>
        <w:rPr>
          <w:rFonts w:ascii="Times New Roman" w:hAnsi="Times New Roman" w:cs="Times New Roman"/>
          <w:sz w:val="28"/>
          <w:szCs w:val="28"/>
        </w:rPr>
        <w:t xml:space="preserve"> що поняття «дух», «духовність» не відносяться до арсеналу соціологічних дефініцій. </w:t>
      </w:r>
      <w:r w:rsidR="006161B3">
        <w:rPr>
          <w:rFonts w:ascii="Times New Roman" w:hAnsi="Times New Roman" w:cs="Times New Roman"/>
          <w:sz w:val="28"/>
          <w:szCs w:val="28"/>
        </w:rPr>
        <w:t>Проблема духу, духовності знайшла соціологічне осмислення</w:t>
      </w:r>
      <w:r w:rsidR="00B25225">
        <w:rPr>
          <w:rFonts w:ascii="Times New Roman" w:hAnsi="Times New Roman" w:cs="Times New Roman"/>
          <w:sz w:val="28"/>
          <w:szCs w:val="28"/>
        </w:rPr>
        <w:t xml:space="preserve"> зокрема</w:t>
      </w:r>
      <w:r w:rsidR="006161B3">
        <w:rPr>
          <w:rFonts w:ascii="Times New Roman" w:hAnsi="Times New Roman" w:cs="Times New Roman"/>
          <w:sz w:val="28"/>
          <w:szCs w:val="28"/>
        </w:rPr>
        <w:t xml:space="preserve"> у</w:t>
      </w:r>
      <w:r>
        <w:rPr>
          <w:rFonts w:ascii="Times New Roman" w:hAnsi="Times New Roman" w:cs="Times New Roman"/>
          <w:sz w:val="28"/>
          <w:szCs w:val="28"/>
        </w:rPr>
        <w:t xml:space="preserve"> розвід</w:t>
      </w:r>
      <w:r w:rsidR="006161B3">
        <w:rPr>
          <w:rFonts w:ascii="Times New Roman" w:hAnsi="Times New Roman" w:cs="Times New Roman"/>
          <w:sz w:val="28"/>
          <w:szCs w:val="28"/>
        </w:rPr>
        <w:t>ці</w:t>
      </w:r>
      <w:r>
        <w:rPr>
          <w:rFonts w:ascii="Times New Roman" w:hAnsi="Times New Roman" w:cs="Times New Roman"/>
          <w:sz w:val="28"/>
          <w:szCs w:val="28"/>
        </w:rPr>
        <w:t xml:space="preserve"> класика світової соціології М.Вебера «</w:t>
      </w:r>
      <w:r w:rsidR="00A36B0E">
        <w:rPr>
          <w:rFonts w:ascii="Times New Roman" w:hAnsi="Times New Roman" w:cs="Times New Roman"/>
          <w:sz w:val="28"/>
          <w:szCs w:val="28"/>
        </w:rPr>
        <w:t>Протестантська</w:t>
      </w:r>
      <w:r>
        <w:rPr>
          <w:rFonts w:ascii="Times New Roman" w:hAnsi="Times New Roman" w:cs="Times New Roman"/>
          <w:sz w:val="28"/>
          <w:szCs w:val="28"/>
        </w:rPr>
        <w:t xml:space="preserve"> етика і дух капіталізму». </w:t>
      </w:r>
      <w:r w:rsidR="000657AB">
        <w:rPr>
          <w:rFonts w:ascii="Times New Roman" w:hAnsi="Times New Roman" w:cs="Times New Roman"/>
          <w:sz w:val="28"/>
          <w:szCs w:val="28"/>
        </w:rPr>
        <w:t xml:space="preserve">У своєму доробку німецький соціолог </w:t>
      </w:r>
      <w:r w:rsidR="00A331D7">
        <w:rPr>
          <w:rFonts w:ascii="Times New Roman" w:hAnsi="Times New Roman" w:cs="Times New Roman"/>
          <w:sz w:val="28"/>
          <w:szCs w:val="28"/>
        </w:rPr>
        <w:t xml:space="preserve">пропонує таке визначення, дух це те: «що в одному випадку є надпотужною, невичерпною підприємницькою енергією і морально </w:t>
      </w:r>
      <w:r w:rsidR="00A36B0E">
        <w:rPr>
          <w:rFonts w:ascii="Times New Roman" w:hAnsi="Times New Roman" w:cs="Times New Roman"/>
          <w:sz w:val="28"/>
          <w:szCs w:val="28"/>
        </w:rPr>
        <w:t>індиферентною</w:t>
      </w:r>
      <w:r w:rsidR="00A331D7">
        <w:rPr>
          <w:rFonts w:ascii="Times New Roman" w:hAnsi="Times New Roman" w:cs="Times New Roman"/>
          <w:sz w:val="28"/>
          <w:szCs w:val="28"/>
        </w:rPr>
        <w:t xml:space="preserve"> схильністю, набуває в іншому випадку характеру етично забарвленої норми, що регулює увесь уклад життя». </w:t>
      </w:r>
      <w:r w:rsidR="00A331D7" w:rsidRPr="00A36B0E">
        <w:rPr>
          <w:rFonts w:ascii="Times New Roman" w:hAnsi="Times New Roman" w:cs="Times New Roman"/>
          <w:sz w:val="28"/>
          <w:szCs w:val="28"/>
        </w:rPr>
        <w:t>[</w:t>
      </w:r>
      <w:r w:rsidR="00913931">
        <w:rPr>
          <w:rFonts w:ascii="Times New Roman" w:hAnsi="Times New Roman" w:cs="Times New Roman"/>
          <w:sz w:val="28"/>
          <w:szCs w:val="28"/>
        </w:rPr>
        <w:t>6</w:t>
      </w:r>
      <w:r w:rsidR="00A331D7">
        <w:rPr>
          <w:rFonts w:ascii="Times New Roman" w:hAnsi="Times New Roman" w:cs="Times New Roman"/>
          <w:sz w:val="28"/>
          <w:szCs w:val="28"/>
        </w:rPr>
        <w:t>, с.74</w:t>
      </w:r>
      <w:r w:rsidR="00A331D7" w:rsidRPr="00A36B0E">
        <w:rPr>
          <w:rFonts w:ascii="Times New Roman" w:hAnsi="Times New Roman" w:cs="Times New Roman"/>
          <w:sz w:val="28"/>
          <w:szCs w:val="28"/>
        </w:rPr>
        <w:t xml:space="preserve">] </w:t>
      </w:r>
      <w:r w:rsidR="00A331D7">
        <w:rPr>
          <w:rFonts w:ascii="Times New Roman" w:hAnsi="Times New Roman" w:cs="Times New Roman"/>
          <w:sz w:val="28"/>
          <w:szCs w:val="28"/>
        </w:rPr>
        <w:t xml:space="preserve"> </w:t>
      </w:r>
      <w:r w:rsidR="00E175D3">
        <w:rPr>
          <w:rFonts w:ascii="Times New Roman" w:hAnsi="Times New Roman" w:cs="Times New Roman"/>
          <w:sz w:val="28"/>
          <w:szCs w:val="28"/>
        </w:rPr>
        <w:t xml:space="preserve">Тобто, у площині пошуку здійснюваного німецьким соціологом – дух, це складне і багатогранне соціальне явище найважливішими аспектами якого </w:t>
      </w:r>
      <w:r w:rsidR="00E175D3">
        <w:rPr>
          <w:rFonts w:ascii="Times New Roman" w:hAnsi="Times New Roman" w:cs="Times New Roman"/>
          <w:sz w:val="28"/>
          <w:szCs w:val="28"/>
          <w:lang w:val="en-US"/>
        </w:rPr>
        <w:t>ad</w:t>
      </w:r>
      <w:r w:rsidR="00E175D3" w:rsidRPr="00E175D3">
        <w:rPr>
          <w:rFonts w:ascii="Times New Roman" w:hAnsi="Times New Roman" w:cs="Times New Roman"/>
          <w:sz w:val="28"/>
          <w:szCs w:val="28"/>
        </w:rPr>
        <w:t xml:space="preserve"> </w:t>
      </w:r>
      <w:r w:rsidR="00E175D3">
        <w:rPr>
          <w:rFonts w:ascii="Times New Roman" w:hAnsi="Times New Roman" w:cs="Times New Roman"/>
          <w:sz w:val="28"/>
          <w:szCs w:val="28"/>
          <w:lang w:val="en-US"/>
        </w:rPr>
        <w:t>choc</w:t>
      </w:r>
      <w:r w:rsidR="00E175D3">
        <w:rPr>
          <w:rFonts w:ascii="Times New Roman" w:hAnsi="Times New Roman" w:cs="Times New Roman"/>
          <w:sz w:val="28"/>
          <w:szCs w:val="28"/>
        </w:rPr>
        <w:t xml:space="preserve"> можна вважати , по-перше, те що дух є «надпотужною, невичерпною… енергією».</w:t>
      </w:r>
      <w:r w:rsidR="009530F0">
        <w:rPr>
          <w:rFonts w:ascii="Times New Roman" w:hAnsi="Times New Roman" w:cs="Times New Roman"/>
          <w:sz w:val="28"/>
          <w:szCs w:val="28"/>
        </w:rPr>
        <w:t xml:space="preserve"> Отже, </w:t>
      </w:r>
      <w:r w:rsidR="00E175D3">
        <w:rPr>
          <w:rFonts w:ascii="Times New Roman" w:hAnsi="Times New Roman" w:cs="Times New Roman"/>
          <w:sz w:val="28"/>
          <w:szCs w:val="28"/>
        </w:rPr>
        <w:t>дух це рушій,</w:t>
      </w:r>
      <w:r w:rsidR="000C17BC">
        <w:rPr>
          <w:rFonts w:ascii="Times New Roman" w:hAnsi="Times New Roman" w:cs="Times New Roman"/>
          <w:sz w:val="28"/>
          <w:szCs w:val="28"/>
        </w:rPr>
        <w:t xml:space="preserve"> </w:t>
      </w:r>
      <w:r w:rsidR="008B0151">
        <w:rPr>
          <w:rFonts w:ascii="Times New Roman" w:hAnsi="Times New Roman" w:cs="Times New Roman"/>
          <w:sz w:val="28"/>
          <w:szCs w:val="28"/>
        </w:rPr>
        <w:t>с</w:t>
      </w:r>
      <w:r w:rsidR="000C17BC">
        <w:rPr>
          <w:rFonts w:ascii="Times New Roman" w:hAnsi="Times New Roman" w:cs="Times New Roman"/>
          <w:sz w:val="28"/>
          <w:szCs w:val="28"/>
        </w:rPr>
        <w:t>и</w:t>
      </w:r>
      <w:r w:rsidR="008B0151">
        <w:rPr>
          <w:rFonts w:ascii="Times New Roman" w:hAnsi="Times New Roman" w:cs="Times New Roman"/>
          <w:sz w:val="28"/>
          <w:szCs w:val="28"/>
        </w:rPr>
        <w:t>ла</w:t>
      </w:r>
      <w:r w:rsidR="000C17BC">
        <w:rPr>
          <w:rFonts w:ascii="Times New Roman" w:hAnsi="Times New Roman" w:cs="Times New Roman"/>
          <w:sz w:val="28"/>
          <w:szCs w:val="28"/>
        </w:rPr>
        <w:t>,</w:t>
      </w:r>
      <w:r w:rsidR="00E175D3">
        <w:rPr>
          <w:rFonts w:ascii="Times New Roman" w:hAnsi="Times New Roman" w:cs="Times New Roman"/>
          <w:sz w:val="28"/>
          <w:szCs w:val="28"/>
        </w:rPr>
        <w:t xml:space="preserve"> </w:t>
      </w:r>
      <w:r w:rsidR="008B0151">
        <w:rPr>
          <w:rFonts w:ascii="Times New Roman" w:hAnsi="Times New Roman" w:cs="Times New Roman"/>
          <w:sz w:val="28"/>
          <w:szCs w:val="28"/>
        </w:rPr>
        <w:t>пот</w:t>
      </w:r>
      <w:r w:rsidR="00E175D3">
        <w:rPr>
          <w:rFonts w:ascii="Times New Roman" w:hAnsi="Times New Roman" w:cs="Times New Roman"/>
          <w:sz w:val="28"/>
          <w:szCs w:val="28"/>
        </w:rPr>
        <w:t>ен</w:t>
      </w:r>
      <w:r w:rsidR="008B0151">
        <w:rPr>
          <w:rFonts w:ascii="Times New Roman" w:hAnsi="Times New Roman" w:cs="Times New Roman"/>
          <w:sz w:val="28"/>
          <w:szCs w:val="28"/>
        </w:rPr>
        <w:t>ц</w:t>
      </w:r>
      <w:r w:rsidR="00E175D3">
        <w:rPr>
          <w:rFonts w:ascii="Times New Roman" w:hAnsi="Times New Roman" w:cs="Times New Roman"/>
          <w:sz w:val="28"/>
          <w:szCs w:val="28"/>
        </w:rPr>
        <w:t>ія формою виявлення якої є соціальна дія.</w:t>
      </w:r>
      <w:r w:rsidR="009530F0">
        <w:rPr>
          <w:rFonts w:ascii="Times New Roman" w:hAnsi="Times New Roman" w:cs="Times New Roman"/>
          <w:sz w:val="28"/>
          <w:szCs w:val="28"/>
        </w:rPr>
        <w:t xml:space="preserve"> Особливість цієї енергії полягає у тому що вона має не матеріальну, а ідеальну природу. Духовне тут це усе те що відноситься до цієї енергії, енергії яка</w:t>
      </w:r>
      <w:r w:rsidR="002823A6">
        <w:rPr>
          <w:rFonts w:ascii="Times New Roman" w:hAnsi="Times New Roman" w:cs="Times New Roman"/>
          <w:sz w:val="28"/>
          <w:szCs w:val="28"/>
        </w:rPr>
        <w:t xml:space="preserve"> в особливий спосіб</w:t>
      </w:r>
      <w:r w:rsidR="009530F0">
        <w:rPr>
          <w:rFonts w:ascii="Times New Roman" w:hAnsi="Times New Roman" w:cs="Times New Roman"/>
          <w:sz w:val="28"/>
          <w:szCs w:val="28"/>
        </w:rPr>
        <w:t xml:space="preserve"> виро</w:t>
      </w:r>
      <w:r w:rsidR="005664F1">
        <w:rPr>
          <w:rFonts w:ascii="Times New Roman" w:hAnsi="Times New Roman" w:cs="Times New Roman"/>
          <w:sz w:val="28"/>
          <w:szCs w:val="28"/>
        </w:rPr>
        <w:t>бляється та</w:t>
      </w:r>
      <w:r w:rsidR="002044EE">
        <w:rPr>
          <w:rFonts w:ascii="Times New Roman" w:hAnsi="Times New Roman" w:cs="Times New Roman"/>
          <w:sz w:val="28"/>
          <w:szCs w:val="28"/>
        </w:rPr>
        <w:t xml:space="preserve"> </w:t>
      </w:r>
      <w:r w:rsidR="005664F1">
        <w:rPr>
          <w:rFonts w:ascii="Times New Roman" w:hAnsi="Times New Roman" w:cs="Times New Roman"/>
          <w:sz w:val="28"/>
          <w:szCs w:val="28"/>
        </w:rPr>
        <w:t>ут</w:t>
      </w:r>
      <w:r w:rsidR="002044EE">
        <w:rPr>
          <w:rFonts w:ascii="Times New Roman" w:hAnsi="Times New Roman" w:cs="Times New Roman"/>
          <w:sz w:val="28"/>
          <w:szCs w:val="28"/>
        </w:rPr>
        <w:t>и</w:t>
      </w:r>
      <w:r w:rsidR="00136972">
        <w:rPr>
          <w:rFonts w:ascii="Times New Roman" w:hAnsi="Times New Roman" w:cs="Times New Roman"/>
          <w:sz w:val="28"/>
          <w:szCs w:val="28"/>
        </w:rPr>
        <w:t>лізу</w:t>
      </w:r>
      <w:r w:rsidR="002044EE">
        <w:rPr>
          <w:rFonts w:ascii="Times New Roman" w:hAnsi="Times New Roman" w:cs="Times New Roman"/>
          <w:sz w:val="28"/>
          <w:szCs w:val="28"/>
        </w:rPr>
        <w:t>ється людьми.</w:t>
      </w:r>
      <w:r w:rsidR="009530F0">
        <w:rPr>
          <w:rFonts w:ascii="Times New Roman" w:hAnsi="Times New Roman" w:cs="Times New Roman"/>
          <w:sz w:val="28"/>
          <w:szCs w:val="28"/>
        </w:rPr>
        <w:t xml:space="preserve"> </w:t>
      </w:r>
      <w:r w:rsidR="0056768E">
        <w:rPr>
          <w:rFonts w:ascii="Times New Roman" w:hAnsi="Times New Roman" w:cs="Times New Roman"/>
          <w:sz w:val="28"/>
          <w:szCs w:val="28"/>
        </w:rPr>
        <w:t>В</w:t>
      </w:r>
      <w:r w:rsidR="00E175D3">
        <w:rPr>
          <w:rFonts w:ascii="Times New Roman" w:hAnsi="Times New Roman" w:cs="Times New Roman"/>
          <w:sz w:val="28"/>
          <w:szCs w:val="28"/>
        </w:rPr>
        <w:t>ажливо відзначити</w:t>
      </w:r>
      <w:r w:rsidR="0056768E">
        <w:rPr>
          <w:rFonts w:ascii="Times New Roman" w:hAnsi="Times New Roman" w:cs="Times New Roman"/>
          <w:sz w:val="28"/>
          <w:szCs w:val="28"/>
        </w:rPr>
        <w:t xml:space="preserve">, – </w:t>
      </w:r>
      <w:r w:rsidR="00343561">
        <w:rPr>
          <w:rFonts w:ascii="Times New Roman" w:hAnsi="Times New Roman" w:cs="Times New Roman"/>
          <w:sz w:val="28"/>
          <w:szCs w:val="28"/>
        </w:rPr>
        <w:t>М.Вебер підкреслює не тільки енергетичну природу цієї сутності але і тлумачить її як морально індиферентну схильність</w:t>
      </w:r>
      <w:r w:rsidR="0056768E">
        <w:rPr>
          <w:rFonts w:ascii="Times New Roman" w:hAnsi="Times New Roman" w:cs="Times New Roman"/>
          <w:sz w:val="28"/>
          <w:szCs w:val="28"/>
        </w:rPr>
        <w:t>. Таким чином дух це енергія дії у «чистому» вигляді,</w:t>
      </w:r>
      <w:r w:rsidR="002B073E">
        <w:rPr>
          <w:rFonts w:ascii="Times New Roman" w:hAnsi="Times New Roman" w:cs="Times New Roman"/>
          <w:sz w:val="28"/>
          <w:szCs w:val="28"/>
        </w:rPr>
        <w:t xml:space="preserve"> енергія</w:t>
      </w:r>
      <w:r w:rsidR="002823A6">
        <w:rPr>
          <w:rFonts w:ascii="Times New Roman" w:hAnsi="Times New Roman" w:cs="Times New Roman"/>
          <w:sz w:val="28"/>
          <w:szCs w:val="28"/>
        </w:rPr>
        <w:t>, потенція, сила</w:t>
      </w:r>
      <w:r w:rsidR="002B073E">
        <w:rPr>
          <w:rFonts w:ascii="Times New Roman" w:hAnsi="Times New Roman" w:cs="Times New Roman"/>
          <w:sz w:val="28"/>
          <w:szCs w:val="28"/>
        </w:rPr>
        <w:t xml:space="preserve"> як така</w:t>
      </w:r>
      <w:r w:rsidR="002823A6">
        <w:rPr>
          <w:rFonts w:ascii="Times New Roman" w:hAnsi="Times New Roman" w:cs="Times New Roman"/>
          <w:sz w:val="28"/>
          <w:szCs w:val="28"/>
        </w:rPr>
        <w:t>,</w:t>
      </w:r>
      <w:r w:rsidR="0056768E">
        <w:rPr>
          <w:rFonts w:ascii="Times New Roman" w:hAnsi="Times New Roman" w:cs="Times New Roman"/>
          <w:sz w:val="28"/>
          <w:szCs w:val="28"/>
        </w:rPr>
        <w:t xml:space="preserve"> </w:t>
      </w:r>
      <w:r w:rsidR="002B073E">
        <w:rPr>
          <w:rFonts w:ascii="Times New Roman" w:hAnsi="Times New Roman" w:cs="Times New Roman"/>
          <w:sz w:val="28"/>
          <w:szCs w:val="28"/>
        </w:rPr>
        <w:t>безвідносно до будь-якого</w:t>
      </w:r>
      <w:r w:rsidR="0056768E">
        <w:rPr>
          <w:rFonts w:ascii="Times New Roman" w:hAnsi="Times New Roman" w:cs="Times New Roman"/>
          <w:sz w:val="28"/>
          <w:szCs w:val="28"/>
        </w:rPr>
        <w:t xml:space="preserve"> морально-етичного забарвлення. Від цієї якісної характеристики </w:t>
      </w:r>
      <w:r w:rsidR="002823A6">
        <w:rPr>
          <w:rFonts w:ascii="Times New Roman" w:hAnsi="Times New Roman" w:cs="Times New Roman"/>
          <w:sz w:val="28"/>
          <w:szCs w:val="28"/>
        </w:rPr>
        <w:t xml:space="preserve">(морально-етичного аспекту) </w:t>
      </w:r>
      <w:r w:rsidR="0056768E">
        <w:rPr>
          <w:rFonts w:ascii="Times New Roman" w:hAnsi="Times New Roman" w:cs="Times New Roman"/>
          <w:sz w:val="28"/>
          <w:szCs w:val="28"/>
        </w:rPr>
        <w:t>духу німецький соціолог у даному контексті абстрагується.</w:t>
      </w:r>
      <w:r w:rsidR="00DE7D90">
        <w:rPr>
          <w:rFonts w:ascii="Times New Roman" w:hAnsi="Times New Roman" w:cs="Times New Roman"/>
          <w:sz w:val="28"/>
          <w:szCs w:val="28"/>
        </w:rPr>
        <w:t xml:space="preserve"> </w:t>
      </w:r>
      <w:r w:rsidR="00136972">
        <w:rPr>
          <w:rFonts w:ascii="Times New Roman" w:hAnsi="Times New Roman" w:cs="Times New Roman"/>
          <w:sz w:val="28"/>
          <w:szCs w:val="28"/>
        </w:rPr>
        <w:t>У цьому ракурсі дух насправді є морально індиферентною сутністю. Адже дійсно</w:t>
      </w:r>
      <w:r w:rsidR="001721FE">
        <w:rPr>
          <w:rFonts w:ascii="Times New Roman" w:hAnsi="Times New Roman" w:cs="Times New Roman"/>
          <w:sz w:val="28"/>
          <w:szCs w:val="28"/>
        </w:rPr>
        <w:t>,</w:t>
      </w:r>
      <w:r w:rsidR="00136972">
        <w:rPr>
          <w:rFonts w:ascii="Times New Roman" w:hAnsi="Times New Roman" w:cs="Times New Roman"/>
          <w:sz w:val="28"/>
          <w:szCs w:val="28"/>
        </w:rPr>
        <w:t xml:space="preserve"> засобом абстрагування ми можемо розглядати потенціал духу як такий, безвідносно до його етичного аспекту, без відповіді на </w:t>
      </w:r>
      <w:r w:rsidR="00136972">
        <w:rPr>
          <w:rFonts w:ascii="Times New Roman" w:hAnsi="Times New Roman" w:cs="Times New Roman"/>
          <w:sz w:val="28"/>
          <w:szCs w:val="28"/>
        </w:rPr>
        <w:lastRenderedPageBreak/>
        <w:t xml:space="preserve">те яким моральним аспектом ця сила наповнюється добром чи злом, толерантністю чи нетерпимістю тощо.  </w:t>
      </w:r>
    </w:p>
    <w:p w:rsidR="00136972" w:rsidRDefault="00DE7D90"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Інтерпретація духу як надпотужної енергії, морально </w:t>
      </w:r>
      <w:r w:rsidR="007D6B15">
        <w:rPr>
          <w:rFonts w:ascii="Times New Roman" w:hAnsi="Times New Roman" w:cs="Times New Roman"/>
          <w:sz w:val="28"/>
          <w:szCs w:val="28"/>
        </w:rPr>
        <w:t>індиферентної</w:t>
      </w:r>
      <w:r>
        <w:rPr>
          <w:rFonts w:ascii="Times New Roman" w:hAnsi="Times New Roman" w:cs="Times New Roman"/>
          <w:sz w:val="28"/>
          <w:szCs w:val="28"/>
        </w:rPr>
        <w:t xml:space="preserve"> сили ставить питання про вимірювання потенціалу духу, або іншими словами</w:t>
      </w:r>
      <w:r w:rsidR="006745FD">
        <w:rPr>
          <w:rFonts w:ascii="Times New Roman" w:hAnsi="Times New Roman" w:cs="Times New Roman"/>
          <w:sz w:val="28"/>
          <w:szCs w:val="28"/>
        </w:rPr>
        <w:t xml:space="preserve"> визначення</w:t>
      </w:r>
      <w:r w:rsidR="00AD3B0A">
        <w:rPr>
          <w:rFonts w:ascii="Times New Roman" w:hAnsi="Times New Roman" w:cs="Times New Roman"/>
          <w:sz w:val="28"/>
          <w:szCs w:val="28"/>
        </w:rPr>
        <w:t xml:space="preserve"> його певних</w:t>
      </w:r>
      <w:r>
        <w:rPr>
          <w:rFonts w:ascii="Times New Roman" w:hAnsi="Times New Roman" w:cs="Times New Roman"/>
          <w:sz w:val="28"/>
          <w:szCs w:val="28"/>
        </w:rPr>
        <w:t xml:space="preserve"> ступен</w:t>
      </w:r>
      <w:r w:rsidR="00AD3B0A">
        <w:rPr>
          <w:rFonts w:ascii="Times New Roman" w:hAnsi="Times New Roman" w:cs="Times New Roman"/>
          <w:sz w:val="28"/>
          <w:szCs w:val="28"/>
        </w:rPr>
        <w:t>ів</w:t>
      </w:r>
      <w:r>
        <w:rPr>
          <w:rFonts w:ascii="Times New Roman" w:hAnsi="Times New Roman" w:cs="Times New Roman"/>
          <w:sz w:val="28"/>
          <w:szCs w:val="28"/>
        </w:rPr>
        <w:t xml:space="preserve">, </w:t>
      </w:r>
      <w:r w:rsidR="006745FD">
        <w:rPr>
          <w:rFonts w:ascii="Times New Roman" w:hAnsi="Times New Roman" w:cs="Times New Roman"/>
          <w:sz w:val="28"/>
          <w:szCs w:val="28"/>
        </w:rPr>
        <w:t>кількісного вимірювання, вимагає розробки своєрідної шкали визначення</w:t>
      </w:r>
      <w:r w:rsidR="00AD3B0A">
        <w:rPr>
          <w:rFonts w:ascii="Times New Roman" w:hAnsi="Times New Roman" w:cs="Times New Roman"/>
          <w:sz w:val="28"/>
          <w:szCs w:val="28"/>
        </w:rPr>
        <w:t xml:space="preserve"> рівнів потенції, сили</w:t>
      </w:r>
      <w:r w:rsidR="006745FD">
        <w:rPr>
          <w:rFonts w:ascii="Times New Roman" w:hAnsi="Times New Roman" w:cs="Times New Roman"/>
          <w:sz w:val="28"/>
          <w:szCs w:val="28"/>
        </w:rPr>
        <w:t xml:space="preserve"> духу. </w:t>
      </w:r>
      <w:r w:rsidR="00136972">
        <w:rPr>
          <w:rFonts w:ascii="Times New Roman" w:hAnsi="Times New Roman" w:cs="Times New Roman"/>
          <w:sz w:val="28"/>
          <w:szCs w:val="28"/>
        </w:rPr>
        <w:t xml:space="preserve">Виправданим буде підхід за якого вимірюватимуться екстенсивні та інтенсивні характеристики духу. Щодо екстенсивних кількісних характеристик </w:t>
      </w:r>
      <w:r w:rsidR="00E43CEB">
        <w:rPr>
          <w:rFonts w:ascii="Times New Roman" w:hAnsi="Times New Roman" w:cs="Times New Roman"/>
          <w:sz w:val="28"/>
          <w:szCs w:val="28"/>
        </w:rPr>
        <w:t>то тут йдеться про кількість суспільних сфер життя соціального суб’єкта у контексті яких виявляється хоча б мінімальний потенціал його духу. Кількісні виміри інтенсивності потенціалу духу отже енергії яка виявляється у дії спрямованій на досягнення мети визначаються перешкодами які сила духу здатна здолати. Залежно від необхідної чутливості вимірювання можна</w:t>
      </w:r>
      <w:r w:rsidR="001721FE">
        <w:rPr>
          <w:rFonts w:ascii="Times New Roman" w:hAnsi="Times New Roman" w:cs="Times New Roman"/>
          <w:sz w:val="28"/>
          <w:szCs w:val="28"/>
        </w:rPr>
        <w:t>, наприклад,</w:t>
      </w:r>
      <w:r w:rsidR="00E43CEB">
        <w:rPr>
          <w:rFonts w:ascii="Times New Roman" w:hAnsi="Times New Roman" w:cs="Times New Roman"/>
          <w:sz w:val="28"/>
          <w:szCs w:val="28"/>
        </w:rPr>
        <w:t xml:space="preserve"> застосовувати </w:t>
      </w:r>
      <w:r w:rsidR="007135F7">
        <w:rPr>
          <w:rFonts w:ascii="Times New Roman" w:hAnsi="Times New Roman" w:cs="Times New Roman"/>
          <w:sz w:val="28"/>
          <w:szCs w:val="28"/>
        </w:rPr>
        <w:t xml:space="preserve">або </w:t>
      </w:r>
      <w:r w:rsidR="00E43CEB">
        <w:rPr>
          <w:rFonts w:ascii="Times New Roman" w:hAnsi="Times New Roman" w:cs="Times New Roman"/>
          <w:sz w:val="28"/>
          <w:szCs w:val="28"/>
        </w:rPr>
        <w:t>триступеневу</w:t>
      </w:r>
      <w:r w:rsidR="007135F7">
        <w:rPr>
          <w:rFonts w:ascii="Times New Roman" w:hAnsi="Times New Roman" w:cs="Times New Roman"/>
          <w:sz w:val="28"/>
          <w:szCs w:val="28"/>
        </w:rPr>
        <w:t>,</w:t>
      </w:r>
      <w:r w:rsidR="00E43CEB">
        <w:rPr>
          <w:rFonts w:ascii="Times New Roman" w:hAnsi="Times New Roman" w:cs="Times New Roman"/>
          <w:sz w:val="28"/>
          <w:szCs w:val="28"/>
        </w:rPr>
        <w:t xml:space="preserve"> </w:t>
      </w:r>
      <w:r w:rsidR="007135F7">
        <w:rPr>
          <w:rFonts w:ascii="Times New Roman" w:hAnsi="Times New Roman" w:cs="Times New Roman"/>
          <w:sz w:val="28"/>
          <w:szCs w:val="28"/>
        </w:rPr>
        <w:t>або п’ятиступеневу шкалу.</w:t>
      </w:r>
    </w:p>
    <w:p w:rsidR="00C673BC" w:rsidRDefault="00710E1C"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C673BC">
        <w:rPr>
          <w:rFonts w:ascii="Times New Roman" w:hAnsi="Times New Roman" w:cs="Times New Roman"/>
          <w:sz w:val="28"/>
          <w:szCs w:val="28"/>
        </w:rPr>
        <w:t>По-друге, ще од</w:t>
      </w:r>
      <w:r>
        <w:rPr>
          <w:rFonts w:ascii="Times New Roman" w:hAnsi="Times New Roman" w:cs="Times New Roman"/>
          <w:sz w:val="28"/>
          <w:szCs w:val="28"/>
        </w:rPr>
        <w:t>ним</w:t>
      </w:r>
      <w:r w:rsidR="00AD3B0A">
        <w:rPr>
          <w:rFonts w:ascii="Times New Roman" w:hAnsi="Times New Roman" w:cs="Times New Roman"/>
          <w:sz w:val="28"/>
          <w:szCs w:val="28"/>
        </w:rPr>
        <w:t xml:space="preserve"> ракурсом</w:t>
      </w:r>
      <w:r w:rsidR="0056768E">
        <w:rPr>
          <w:rFonts w:ascii="Times New Roman" w:hAnsi="Times New Roman" w:cs="Times New Roman"/>
          <w:sz w:val="28"/>
          <w:szCs w:val="28"/>
        </w:rPr>
        <w:t xml:space="preserve"> аналізу стає та обставина що</w:t>
      </w:r>
      <w:r w:rsidR="00695C44">
        <w:rPr>
          <w:rFonts w:ascii="Times New Roman" w:hAnsi="Times New Roman" w:cs="Times New Roman"/>
          <w:sz w:val="28"/>
          <w:szCs w:val="28"/>
        </w:rPr>
        <w:t xml:space="preserve"> інтерпретація</w:t>
      </w:r>
      <w:r w:rsidR="0056768E">
        <w:rPr>
          <w:rFonts w:ascii="Times New Roman" w:hAnsi="Times New Roman" w:cs="Times New Roman"/>
          <w:sz w:val="28"/>
          <w:szCs w:val="28"/>
        </w:rPr>
        <w:t xml:space="preserve"> дух</w:t>
      </w:r>
      <w:r w:rsidR="00695C44">
        <w:rPr>
          <w:rFonts w:ascii="Times New Roman" w:hAnsi="Times New Roman" w:cs="Times New Roman"/>
          <w:sz w:val="28"/>
          <w:szCs w:val="28"/>
        </w:rPr>
        <w:t>у</w:t>
      </w:r>
      <w:r w:rsidR="0056768E">
        <w:rPr>
          <w:rFonts w:ascii="Times New Roman" w:hAnsi="Times New Roman" w:cs="Times New Roman"/>
          <w:sz w:val="28"/>
          <w:szCs w:val="28"/>
        </w:rPr>
        <w:t xml:space="preserve"> </w:t>
      </w:r>
      <w:r w:rsidR="00695C44">
        <w:rPr>
          <w:rFonts w:ascii="Times New Roman" w:hAnsi="Times New Roman" w:cs="Times New Roman"/>
          <w:sz w:val="28"/>
          <w:szCs w:val="28"/>
        </w:rPr>
        <w:t>як</w:t>
      </w:r>
      <w:r w:rsidR="0056768E">
        <w:rPr>
          <w:rFonts w:ascii="Times New Roman" w:hAnsi="Times New Roman" w:cs="Times New Roman"/>
          <w:sz w:val="28"/>
          <w:szCs w:val="28"/>
        </w:rPr>
        <w:t xml:space="preserve"> енергі</w:t>
      </w:r>
      <w:r w:rsidR="00695C44">
        <w:rPr>
          <w:rFonts w:ascii="Times New Roman" w:hAnsi="Times New Roman" w:cs="Times New Roman"/>
          <w:sz w:val="28"/>
          <w:szCs w:val="28"/>
        </w:rPr>
        <w:t>ї чітко і однозначно прив</w:t>
      </w:r>
      <w:r w:rsidR="00695C44" w:rsidRPr="00695C44">
        <w:rPr>
          <w:rFonts w:ascii="Times New Roman" w:hAnsi="Times New Roman" w:cs="Times New Roman"/>
          <w:sz w:val="28"/>
          <w:szCs w:val="28"/>
        </w:rPr>
        <w:t>’я</w:t>
      </w:r>
      <w:r w:rsidR="00695C44">
        <w:rPr>
          <w:rFonts w:ascii="Times New Roman" w:hAnsi="Times New Roman" w:cs="Times New Roman"/>
          <w:sz w:val="28"/>
          <w:szCs w:val="28"/>
        </w:rPr>
        <w:t>зує цю енергію саме до</w:t>
      </w:r>
      <w:r w:rsidR="0056768E">
        <w:rPr>
          <w:rFonts w:ascii="Times New Roman" w:hAnsi="Times New Roman" w:cs="Times New Roman"/>
          <w:sz w:val="28"/>
          <w:szCs w:val="28"/>
        </w:rPr>
        <w:t xml:space="preserve"> с</w:t>
      </w:r>
      <w:r>
        <w:rPr>
          <w:rFonts w:ascii="Times New Roman" w:hAnsi="Times New Roman" w:cs="Times New Roman"/>
          <w:sz w:val="28"/>
          <w:szCs w:val="28"/>
        </w:rPr>
        <w:t>о</w:t>
      </w:r>
      <w:r w:rsidR="0056768E">
        <w:rPr>
          <w:rFonts w:ascii="Times New Roman" w:hAnsi="Times New Roman" w:cs="Times New Roman"/>
          <w:sz w:val="28"/>
          <w:szCs w:val="28"/>
        </w:rPr>
        <w:t>ціальної дії</w:t>
      </w:r>
      <w:r w:rsidR="00C673BC">
        <w:rPr>
          <w:rFonts w:ascii="Times New Roman" w:hAnsi="Times New Roman" w:cs="Times New Roman"/>
          <w:sz w:val="28"/>
          <w:szCs w:val="28"/>
        </w:rPr>
        <w:t>, отже</w:t>
      </w:r>
      <w:r w:rsidR="00695C44">
        <w:rPr>
          <w:rFonts w:ascii="Times New Roman" w:hAnsi="Times New Roman" w:cs="Times New Roman"/>
          <w:sz w:val="28"/>
          <w:szCs w:val="28"/>
        </w:rPr>
        <w:t xml:space="preserve"> поза її межами дух</w:t>
      </w:r>
      <w:r w:rsidR="0056768E">
        <w:rPr>
          <w:rFonts w:ascii="Times New Roman" w:hAnsi="Times New Roman" w:cs="Times New Roman"/>
          <w:sz w:val="28"/>
          <w:szCs w:val="28"/>
        </w:rPr>
        <w:t xml:space="preserve"> немає буття.</w:t>
      </w:r>
      <w:r w:rsidR="00695C44">
        <w:rPr>
          <w:rFonts w:ascii="Times New Roman" w:hAnsi="Times New Roman" w:cs="Times New Roman"/>
          <w:sz w:val="28"/>
          <w:szCs w:val="28"/>
        </w:rPr>
        <w:t xml:space="preserve"> Такого типу енергія не фіксується у </w:t>
      </w:r>
      <w:r w:rsidR="002B073E">
        <w:rPr>
          <w:rFonts w:ascii="Times New Roman" w:hAnsi="Times New Roman" w:cs="Times New Roman"/>
          <w:sz w:val="28"/>
          <w:szCs w:val="28"/>
        </w:rPr>
        <w:t xml:space="preserve"> будь-яких інших сутностей</w:t>
      </w:r>
      <w:r w:rsidR="00A66C69">
        <w:rPr>
          <w:rFonts w:ascii="Times New Roman" w:hAnsi="Times New Roman" w:cs="Times New Roman"/>
          <w:sz w:val="28"/>
          <w:szCs w:val="28"/>
        </w:rPr>
        <w:t>,</w:t>
      </w:r>
      <w:r w:rsidR="002B073E">
        <w:rPr>
          <w:rFonts w:ascii="Times New Roman" w:hAnsi="Times New Roman" w:cs="Times New Roman"/>
          <w:sz w:val="28"/>
          <w:szCs w:val="28"/>
        </w:rPr>
        <w:t xml:space="preserve"> що є сторонами</w:t>
      </w:r>
      <w:r w:rsidR="00695C44">
        <w:rPr>
          <w:rFonts w:ascii="Times New Roman" w:hAnsi="Times New Roman" w:cs="Times New Roman"/>
          <w:sz w:val="28"/>
          <w:szCs w:val="28"/>
        </w:rPr>
        <w:t xml:space="preserve"> процесу</w:t>
      </w:r>
      <w:r w:rsidR="002B073E">
        <w:rPr>
          <w:rFonts w:ascii="Times New Roman" w:hAnsi="Times New Roman" w:cs="Times New Roman"/>
          <w:sz w:val="28"/>
          <w:szCs w:val="28"/>
        </w:rPr>
        <w:t xml:space="preserve"> взаємодії</w:t>
      </w:r>
      <w:r w:rsidR="00695C44">
        <w:rPr>
          <w:rFonts w:ascii="Times New Roman" w:hAnsi="Times New Roman" w:cs="Times New Roman"/>
          <w:sz w:val="28"/>
          <w:szCs w:val="28"/>
        </w:rPr>
        <w:t>.</w:t>
      </w:r>
      <w:r>
        <w:rPr>
          <w:rFonts w:ascii="Times New Roman" w:hAnsi="Times New Roman" w:cs="Times New Roman"/>
          <w:sz w:val="28"/>
          <w:szCs w:val="28"/>
        </w:rPr>
        <w:t xml:space="preserve"> </w:t>
      </w:r>
      <w:r w:rsidR="0056768E">
        <w:rPr>
          <w:rFonts w:ascii="Times New Roman" w:hAnsi="Times New Roman" w:cs="Times New Roman"/>
          <w:sz w:val="28"/>
          <w:szCs w:val="28"/>
        </w:rPr>
        <w:t>У зв</w:t>
      </w:r>
      <w:r w:rsidR="0056768E" w:rsidRPr="00695C44">
        <w:rPr>
          <w:rFonts w:ascii="Times New Roman" w:hAnsi="Times New Roman" w:cs="Times New Roman"/>
          <w:sz w:val="28"/>
          <w:szCs w:val="28"/>
        </w:rPr>
        <w:t>’</w:t>
      </w:r>
      <w:r w:rsidR="0056768E">
        <w:rPr>
          <w:rFonts w:ascii="Times New Roman" w:hAnsi="Times New Roman" w:cs="Times New Roman"/>
          <w:sz w:val="28"/>
          <w:szCs w:val="28"/>
        </w:rPr>
        <w:t>язку із тим</w:t>
      </w:r>
      <w:r w:rsidR="00A66C69">
        <w:rPr>
          <w:rFonts w:ascii="Times New Roman" w:hAnsi="Times New Roman" w:cs="Times New Roman"/>
          <w:sz w:val="28"/>
          <w:szCs w:val="28"/>
        </w:rPr>
        <w:t>,</w:t>
      </w:r>
      <w:r w:rsidR="0056768E">
        <w:rPr>
          <w:rFonts w:ascii="Times New Roman" w:hAnsi="Times New Roman" w:cs="Times New Roman"/>
          <w:sz w:val="28"/>
          <w:szCs w:val="28"/>
        </w:rPr>
        <w:t xml:space="preserve"> що соціальна дія неможлива без соціального суб</w:t>
      </w:r>
      <w:r w:rsidR="0056768E" w:rsidRPr="00695C44">
        <w:rPr>
          <w:rFonts w:ascii="Times New Roman" w:hAnsi="Times New Roman" w:cs="Times New Roman"/>
          <w:sz w:val="28"/>
          <w:szCs w:val="28"/>
        </w:rPr>
        <w:t>’єкта то</w:t>
      </w:r>
      <w:r w:rsidR="00C673BC" w:rsidRPr="00695C44">
        <w:rPr>
          <w:rFonts w:ascii="Times New Roman" w:hAnsi="Times New Roman" w:cs="Times New Roman"/>
          <w:sz w:val="28"/>
          <w:szCs w:val="28"/>
        </w:rPr>
        <w:t xml:space="preserve">, за такого </w:t>
      </w:r>
      <w:r w:rsidR="00C673BC" w:rsidRPr="00C673BC">
        <w:rPr>
          <w:rFonts w:ascii="Times New Roman" w:hAnsi="Times New Roman" w:cs="Times New Roman"/>
          <w:sz w:val="28"/>
          <w:szCs w:val="28"/>
        </w:rPr>
        <w:t>підходу</w:t>
      </w:r>
      <w:r w:rsidR="0056768E" w:rsidRPr="00695C44">
        <w:rPr>
          <w:rFonts w:ascii="Times New Roman" w:hAnsi="Times New Roman" w:cs="Times New Roman"/>
          <w:sz w:val="28"/>
          <w:szCs w:val="28"/>
        </w:rPr>
        <w:t xml:space="preserve"> </w:t>
      </w:r>
      <w:r w:rsidR="0056768E" w:rsidRPr="0056768E">
        <w:rPr>
          <w:rFonts w:ascii="Times New Roman" w:hAnsi="Times New Roman" w:cs="Times New Roman"/>
          <w:sz w:val="28"/>
          <w:szCs w:val="28"/>
        </w:rPr>
        <w:t>і</w:t>
      </w:r>
      <w:r w:rsidR="0056768E" w:rsidRPr="00695C44">
        <w:rPr>
          <w:rFonts w:ascii="Times New Roman" w:hAnsi="Times New Roman" w:cs="Times New Roman"/>
          <w:sz w:val="28"/>
          <w:szCs w:val="28"/>
        </w:rPr>
        <w:t xml:space="preserve"> дух </w:t>
      </w:r>
      <w:r w:rsidR="0056768E" w:rsidRPr="0056768E">
        <w:rPr>
          <w:rFonts w:ascii="Times New Roman" w:hAnsi="Times New Roman" w:cs="Times New Roman"/>
          <w:sz w:val="28"/>
          <w:szCs w:val="28"/>
        </w:rPr>
        <w:t>розкривається</w:t>
      </w:r>
      <w:r w:rsidR="0056768E" w:rsidRPr="00695C44">
        <w:rPr>
          <w:rFonts w:ascii="Times New Roman" w:hAnsi="Times New Roman" w:cs="Times New Roman"/>
          <w:sz w:val="28"/>
          <w:szCs w:val="28"/>
        </w:rPr>
        <w:t xml:space="preserve"> як</w:t>
      </w:r>
      <w:r w:rsidR="0056768E">
        <w:rPr>
          <w:rFonts w:ascii="Times New Roman" w:hAnsi="Times New Roman" w:cs="Times New Roman"/>
          <w:sz w:val="28"/>
          <w:szCs w:val="28"/>
        </w:rPr>
        <w:t xml:space="preserve"> </w:t>
      </w:r>
      <w:r w:rsidR="00AD3B0A">
        <w:rPr>
          <w:rFonts w:ascii="Times New Roman" w:hAnsi="Times New Roman" w:cs="Times New Roman"/>
          <w:sz w:val="28"/>
          <w:szCs w:val="28"/>
        </w:rPr>
        <w:t>невід</w:t>
      </w:r>
      <w:r w:rsidR="00AD3B0A" w:rsidRPr="00695C44">
        <w:rPr>
          <w:rFonts w:ascii="Times New Roman" w:hAnsi="Times New Roman" w:cs="Times New Roman"/>
          <w:sz w:val="28"/>
          <w:szCs w:val="28"/>
        </w:rPr>
        <w:t>’</w:t>
      </w:r>
      <w:r w:rsidR="00AD3B0A">
        <w:rPr>
          <w:rFonts w:ascii="Times New Roman" w:hAnsi="Times New Roman" w:cs="Times New Roman"/>
          <w:sz w:val="28"/>
          <w:szCs w:val="28"/>
        </w:rPr>
        <w:t>ємна</w:t>
      </w:r>
      <w:r>
        <w:rPr>
          <w:rFonts w:ascii="Times New Roman" w:hAnsi="Times New Roman" w:cs="Times New Roman"/>
          <w:sz w:val="28"/>
          <w:szCs w:val="28"/>
        </w:rPr>
        <w:t xml:space="preserve"> властивість</w:t>
      </w:r>
      <w:r w:rsidR="00AD3B0A">
        <w:rPr>
          <w:rFonts w:ascii="Times New Roman" w:hAnsi="Times New Roman" w:cs="Times New Roman"/>
          <w:sz w:val="28"/>
          <w:szCs w:val="28"/>
        </w:rPr>
        <w:t>,</w:t>
      </w:r>
      <w:r w:rsidR="00DD3F76">
        <w:rPr>
          <w:rFonts w:ascii="Times New Roman" w:hAnsi="Times New Roman" w:cs="Times New Roman"/>
          <w:sz w:val="28"/>
          <w:szCs w:val="28"/>
        </w:rPr>
        <w:t xml:space="preserve"> того, хто чинить</w:t>
      </w:r>
      <w:r w:rsidR="007135F7">
        <w:rPr>
          <w:rFonts w:ascii="Times New Roman" w:hAnsi="Times New Roman" w:cs="Times New Roman"/>
          <w:sz w:val="28"/>
          <w:szCs w:val="28"/>
        </w:rPr>
        <w:t xml:space="preserve"> такого типу</w:t>
      </w:r>
      <w:r w:rsidR="00DD3F76">
        <w:rPr>
          <w:rFonts w:ascii="Times New Roman" w:hAnsi="Times New Roman" w:cs="Times New Roman"/>
          <w:sz w:val="28"/>
          <w:szCs w:val="28"/>
        </w:rPr>
        <w:t xml:space="preserve"> дію</w:t>
      </w:r>
      <w:r w:rsidR="007135F7">
        <w:rPr>
          <w:rFonts w:ascii="Times New Roman" w:hAnsi="Times New Roman" w:cs="Times New Roman"/>
          <w:sz w:val="28"/>
          <w:szCs w:val="28"/>
        </w:rPr>
        <w:t>, отже соціального суб’єкта</w:t>
      </w:r>
      <w:r w:rsidR="00343561">
        <w:rPr>
          <w:rFonts w:ascii="Times New Roman" w:hAnsi="Times New Roman" w:cs="Times New Roman"/>
          <w:sz w:val="28"/>
          <w:szCs w:val="28"/>
        </w:rPr>
        <w:t>.</w:t>
      </w:r>
      <w:r w:rsidR="00695C44">
        <w:rPr>
          <w:rFonts w:ascii="Times New Roman" w:hAnsi="Times New Roman" w:cs="Times New Roman"/>
          <w:sz w:val="28"/>
          <w:szCs w:val="28"/>
        </w:rPr>
        <w:t xml:space="preserve"> Іншими словами тільки соціальний суб</w:t>
      </w:r>
      <w:r w:rsidR="00695C44" w:rsidRPr="00695C44">
        <w:rPr>
          <w:rFonts w:ascii="Times New Roman" w:hAnsi="Times New Roman" w:cs="Times New Roman"/>
          <w:sz w:val="28"/>
          <w:szCs w:val="28"/>
        </w:rPr>
        <w:t>’єкт виявляє</w:t>
      </w:r>
      <w:r w:rsidR="00695C44">
        <w:rPr>
          <w:rFonts w:ascii="Times New Roman" w:hAnsi="Times New Roman" w:cs="Times New Roman"/>
          <w:sz w:val="28"/>
          <w:szCs w:val="28"/>
        </w:rPr>
        <w:t xml:space="preserve"> здатність генерувати такого типу енергію, отже бути духовним.</w:t>
      </w:r>
      <w:r w:rsidR="00343561">
        <w:rPr>
          <w:rFonts w:ascii="Times New Roman" w:hAnsi="Times New Roman" w:cs="Times New Roman"/>
          <w:sz w:val="28"/>
          <w:szCs w:val="28"/>
        </w:rPr>
        <w:t xml:space="preserve"> Таким чином</w:t>
      </w:r>
      <w:r w:rsidR="00E75246">
        <w:rPr>
          <w:rFonts w:ascii="Times New Roman" w:hAnsi="Times New Roman" w:cs="Times New Roman"/>
          <w:sz w:val="28"/>
          <w:szCs w:val="28"/>
        </w:rPr>
        <w:t>,</w:t>
      </w:r>
      <w:r w:rsidR="00343561">
        <w:rPr>
          <w:rFonts w:ascii="Times New Roman" w:hAnsi="Times New Roman" w:cs="Times New Roman"/>
          <w:sz w:val="28"/>
          <w:szCs w:val="28"/>
        </w:rPr>
        <w:t xml:space="preserve"> дух</w:t>
      </w:r>
      <w:r w:rsidR="00DD3F76">
        <w:rPr>
          <w:rFonts w:ascii="Times New Roman" w:hAnsi="Times New Roman" w:cs="Times New Roman"/>
          <w:sz w:val="28"/>
          <w:szCs w:val="28"/>
        </w:rPr>
        <w:t xml:space="preserve"> </w:t>
      </w:r>
      <w:r w:rsidR="00343561">
        <w:rPr>
          <w:rFonts w:ascii="Times New Roman" w:hAnsi="Times New Roman" w:cs="Times New Roman"/>
          <w:sz w:val="28"/>
          <w:szCs w:val="28"/>
        </w:rPr>
        <w:t>це не тільки енергі</w:t>
      </w:r>
      <w:r w:rsidR="00695C44">
        <w:rPr>
          <w:rFonts w:ascii="Times New Roman" w:hAnsi="Times New Roman" w:cs="Times New Roman"/>
          <w:sz w:val="28"/>
          <w:szCs w:val="28"/>
        </w:rPr>
        <w:t>я</w:t>
      </w:r>
      <w:r w:rsidR="00E75246">
        <w:rPr>
          <w:rFonts w:ascii="Times New Roman" w:hAnsi="Times New Roman" w:cs="Times New Roman"/>
          <w:sz w:val="28"/>
          <w:szCs w:val="28"/>
        </w:rPr>
        <w:t>, що виявляється у</w:t>
      </w:r>
      <w:r w:rsidR="00343561">
        <w:rPr>
          <w:rFonts w:ascii="Times New Roman" w:hAnsi="Times New Roman" w:cs="Times New Roman"/>
          <w:sz w:val="28"/>
          <w:szCs w:val="28"/>
        </w:rPr>
        <w:t xml:space="preserve"> дії, але і</w:t>
      </w:r>
      <w:r>
        <w:rPr>
          <w:rFonts w:ascii="Times New Roman" w:hAnsi="Times New Roman" w:cs="Times New Roman"/>
          <w:sz w:val="28"/>
          <w:szCs w:val="28"/>
        </w:rPr>
        <w:t xml:space="preserve"> властивість,</w:t>
      </w:r>
      <w:r w:rsidR="00DD3F76">
        <w:rPr>
          <w:rFonts w:ascii="Times New Roman" w:hAnsi="Times New Roman" w:cs="Times New Roman"/>
          <w:sz w:val="28"/>
          <w:szCs w:val="28"/>
        </w:rPr>
        <w:t xml:space="preserve"> </w:t>
      </w:r>
      <w:r>
        <w:rPr>
          <w:rFonts w:ascii="Times New Roman" w:hAnsi="Times New Roman" w:cs="Times New Roman"/>
          <w:sz w:val="28"/>
          <w:szCs w:val="28"/>
        </w:rPr>
        <w:t>б</w:t>
      </w:r>
      <w:r w:rsidR="00DD3F76">
        <w:rPr>
          <w:rFonts w:ascii="Times New Roman" w:hAnsi="Times New Roman" w:cs="Times New Roman"/>
          <w:sz w:val="28"/>
          <w:szCs w:val="28"/>
        </w:rPr>
        <w:t>ільше того</w:t>
      </w:r>
      <w:r>
        <w:rPr>
          <w:rFonts w:ascii="Times New Roman" w:hAnsi="Times New Roman" w:cs="Times New Roman"/>
          <w:sz w:val="28"/>
          <w:szCs w:val="28"/>
        </w:rPr>
        <w:t xml:space="preserve"> </w:t>
      </w:r>
      <w:r w:rsidR="00DD3F76">
        <w:rPr>
          <w:rFonts w:ascii="Times New Roman" w:hAnsi="Times New Roman" w:cs="Times New Roman"/>
          <w:sz w:val="28"/>
          <w:szCs w:val="28"/>
        </w:rPr>
        <w:t>атрибут суб</w:t>
      </w:r>
      <w:r w:rsidR="00DD3F76" w:rsidRPr="00DD3F76">
        <w:rPr>
          <w:rFonts w:ascii="Times New Roman" w:hAnsi="Times New Roman" w:cs="Times New Roman"/>
          <w:sz w:val="28"/>
          <w:szCs w:val="28"/>
        </w:rPr>
        <w:t>’</w:t>
      </w:r>
      <w:r w:rsidR="00DD3F76">
        <w:rPr>
          <w:rFonts w:ascii="Times New Roman" w:hAnsi="Times New Roman" w:cs="Times New Roman"/>
          <w:sz w:val="28"/>
          <w:szCs w:val="28"/>
        </w:rPr>
        <w:t>єкта</w:t>
      </w:r>
      <w:r w:rsidR="007135F7">
        <w:rPr>
          <w:rFonts w:ascii="Times New Roman" w:hAnsi="Times New Roman" w:cs="Times New Roman"/>
          <w:sz w:val="28"/>
          <w:szCs w:val="28"/>
        </w:rPr>
        <w:t xml:space="preserve"> який виявляє здатність до</w:t>
      </w:r>
      <w:r w:rsidR="00DD3F76">
        <w:rPr>
          <w:rFonts w:ascii="Times New Roman" w:hAnsi="Times New Roman" w:cs="Times New Roman"/>
          <w:sz w:val="28"/>
          <w:szCs w:val="28"/>
        </w:rPr>
        <w:t xml:space="preserve"> такого типу дії</w:t>
      </w:r>
      <w:r w:rsidR="001D6C64">
        <w:rPr>
          <w:rFonts w:ascii="Times New Roman" w:hAnsi="Times New Roman" w:cs="Times New Roman"/>
          <w:sz w:val="28"/>
          <w:szCs w:val="28"/>
        </w:rPr>
        <w:t>, генерування такого типу енергії</w:t>
      </w:r>
      <w:r w:rsidR="00DD3F76">
        <w:rPr>
          <w:rFonts w:ascii="Times New Roman" w:hAnsi="Times New Roman" w:cs="Times New Roman"/>
          <w:sz w:val="28"/>
          <w:szCs w:val="28"/>
        </w:rPr>
        <w:t xml:space="preserve">. Крім того, акцентування на моральній індиферентності означає </w:t>
      </w:r>
      <w:r w:rsidR="00C673BC">
        <w:rPr>
          <w:rFonts w:ascii="Times New Roman" w:hAnsi="Times New Roman" w:cs="Times New Roman"/>
          <w:sz w:val="28"/>
          <w:szCs w:val="28"/>
        </w:rPr>
        <w:t xml:space="preserve">певну </w:t>
      </w:r>
      <w:r w:rsidR="00DD3F76">
        <w:rPr>
          <w:rFonts w:ascii="Times New Roman" w:hAnsi="Times New Roman" w:cs="Times New Roman"/>
          <w:sz w:val="28"/>
          <w:szCs w:val="28"/>
        </w:rPr>
        <w:t>відстороненість духу від етичності.</w:t>
      </w:r>
      <w:r w:rsidR="00343561">
        <w:rPr>
          <w:rFonts w:ascii="Times New Roman" w:hAnsi="Times New Roman" w:cs="Times New Roman"/>
          <w:sz w:val="28"/>
          <w:szCs w:val="28"/>
        </w:rPr>
        <w:t xml:space="preserve"> </w:t>
      </w:r>
      <w:r w:rsidR="00E75246">
        <w:rPr>
          <w:rFonts w:ascii="Times New Roman" w:hAnsi="Times New Roman" w:cs="Times New Roman"/>
          <w:sz w:val="28"/>
          <w:szCs w:val="28"/>
        </w:rPr>
        <w:t>Іншими словами однакової</w:t>
      </w:r>
      <w:r w:rsidR="00F34158">
        <w:rPr>
          <w:rFonts w:ascii="Times New Roman" w:hAnsi="Times New Roman" w:cs="Times New Roman"/>
          <w:sz w:val="28"/>
          <w:szCs w:val="28"/>
        </w:rPr>
        <w:t xml:space="preserve"> (або різної)</w:t>
      </w:r>
      <w:r w:rsidR="00E75246">
        <w:rPr>
          <w:rFonts w:ascii="Times New Roman" w:hAnsi="Times New Roman" w:cs="Times New Roman"/>
          <w:sz w:val="28"/>
          <w:szCs w:val="28"/>
        </w:rPr>
        <w:t xml:space="preserve"> потужності енергія</w:t>
      </w:r>
      <w:r w:rsidR="00C673BC">
        <w:rPr>
          <w:rFonts w:ascii="Times New Roman" w:hAnsi="Times New Roman" w:cs="Times New Roman"/>
          <w:sz w:val="28"/>
          <w:szCs w:val="28"/>
        </w:rPr>
        <w:t xml:space="preserve">, </w:t>
      </w:r>
      <w:r w:rsidR="00A6457D">
        <w:rPr>
          <w:rFonts w:ascii="Times New Roman" w:hAnsi="Times New Roman" w:cs="Times New Roman"/>
          <w:sz w:val="28"/>
          <w:szCs w:val="28"/>
        </w:rPr>
        <w:t>реалізована, впроваджена, втілена у</w:t>
      </w:r>
      <w:r w:rsidR="00C673BC">
        <w:rPr>
          <w:rFonts w:ascii="Times New Roman" w:hAnsi="Times New Roman" w:cs="Times New Roman"/>
          <w:sz w:val="28"/>
          <w:szCs w:val="28"/>
        </w:rPr>
        <w:t xml:space="preserve"> ді</w:t>
      </w:r>
      <w:r w:rsidR="00A6457D">
        <w:rPr>
          <w:rFonts w:ascii="Times New Roman" w:hAnsi="Times New Roman" w:cs="Times New Roman"/>
          <w:sz w:val="28"/>
          <w:szCs w:val="28"/>
        </w:rPr>
        <w:t>ї</w:t>
      </w:r>
      <w:r w:rsidR="00E75246">
        <w:rPr>
          <w:rFonts w:ascii="Times New Roman" w:hAnsi="Times New Roman" w:cs="Times New Roman"/>
          <w:sz w:val="28"/>
          <w:szCs w:val="28"/>
        </w:rPr>
        <w:t xml:space="preserve"> може спрямовуватися як на </w:t>
      </w:r>
      <w:r w:rsidR="00A6457D">
        <w:rPr>
          <w:rFonts w:ascii="Times New Roman" w:hAnsi="Times New Roman" w:cs="Times New Roman"/>
          <w:sz w:val="28"/>
          <w:szCs w:val="28"/>
        </w:rPr>
        <w:t xml:space="preserve">здійснення добра, тобто </w:t>
      </w:r>
      <w:r w:rsidR="00E75246">
        <w:rPr>
          <w:rFonts w:ascii="Times New Roman" w:hAnsi="Times New Roman" w:cs="Times New Roman"/>
          <w:sz w:val="28"/>
          <w:szCs w:val="28"/>
        </w:rPr>
        <w:t>добродійність так і</w:t>
      </w:r>
      <w:r w:rsidR="00A6457D">
        <w:rPr>
          <w:rFonts w:ascii="Times New Roman" w:hAnsi="Times New Roman" w:cs="Times New Roman"/>
          <w:sz w:val="28"/>
          <w:szCs w:val="28"/>
        </w:rPr>
        <w:t xml:space="preserve"> зла отже</w:t>
      </w:r>
      <w:r w:rsidR="00E75246">
        <w:rPr>
          <w:rFonts w:ascii="Times New Roman" w:hAnsi="Times New Roman" w:cs="Times New Roman"/>
          <w:sz w:val="28"/>
          <w:szCs w:val="28"/>
        </w:rPr>
        <w:t xml:space="preserve"> на злодійство.</w:t>
      </w:r>
      <w:r w:rsidR="00E175D3">
        <w:rPr>
          <w:rFonts w:ascii="Times New Roman" w:hAnsi="Times New Roman" w:cs="Times New Roman"/>
          <w:sz w:val="28"/>
          <w:szCs w:val="28"/>
        </w:rPr>
        <w:t xml:space="preserve"> </w:t>
      </w:r>
    </w:p>
    <w:p w:rsidR="009E1C16" w:rsidRDefault="00F34158" w:rsidP="000D30D3">
      <w:pPr>
        <w:spacing w:line="276" w:lineRule="auto"/>
        <w:rPr>
          <w:rFonts w:ascii="Times New Roman" w:hAnsi="Times New Roman" w:cs="Times New Roman"/>
          <w:sz w:val="28"/>
          <w:szCs w:val="28"/>
        </w:rPr>
      </w:pPr>
      <w:r>
        <w:rPr>
          <w:rFonts w:ascii="Times New Roman" w:hAnsi="Times New Roman" w:cs="Times New Roman"/>
          <w:sz w:val="28"/>
          <w:szCs w:val="28"/>
        </w:rPr>
        <w:t>По-</w:t>
      </w:r>
      <w:r w:rsidR="00C673BC">
        <w:rPr>
          <w:rFonts w:ascii="Times New Roman" w:hAnsi="Times New Roman" w:cs="Times New Roman"/>
          <w:sz w:val="28"/>
          <w:szCs w:val="28"/>
        </w:rPr>
        <w:t>т</w:t>
      </w:r>
      <w:r>
        <w:rPr>
          <w:rFonts w:ascii="Times New Roman" w:hAnsi="Times New Roman" w:cs="Times New Roman"/>
          <w:sz w:val="28"/>
          <w:szCs w:val="28"/>
        </w:rPr>
        <w:t>ре</w:t>
      </w:r>
      <w:r w:rsidR="00C673BC">
        <w:rPr>
          <w:rFonts w:ascii="Times New Roman" w:hAnsi="Times New Roman" w:cs="Times New Roman"/>
          <w:sz w:val="28"/>
          <w:szCs w:val="28"/>
        </w:rPr>
        <w:t>тє</w:t>
      </w:r>
      <w:r>
        <w:rPr>
          <w:rFonts w:ascii="Times New Roman" w:hAnsi="Times New Roman" w:cs="Times New Roman"/>
          <w:sz w:val="28"/>
          <w:szCs w:val="28"/>
        </w:rPr>
        <w:t>, дух – це і етично забарвлена норма, що регулює увесь уклад життя</w:t>
      </w:r>
      <w:r w:rsidR="006161B3">
        <w:rPr>
          <w:rFonts w:ascii="Times New Roman" w:hAnsi="Times New Roman" w:cs="Times New Roman"/>
          <w:sz w:val="28"/>
          <w:szCs w:val="28"/>
        </w:rPr>
        <w:t xml:space="preserve"> соціального суб</w:t>
      </w:r>
      <w:r w:rsidR="006161B3" w:rsidRPr="004D5797">
        <w:rPr>
          <w:rFonts w:ascii="Times New Roman" w:hAnsi="Times New Roman" w:cs="Times New Roman"/>
          <w:sz w:val="28"/>
          <w:szCs w:val="28"/>
        </w:rPr>
        <w:t>’</w:t>
      </w:r>
      <w:r w:rsidR="006161B3">
        <w:rPr>
          <w:rFonts w:ascii="Times New Roman" w:hAnsi="Times New Roman" w:cs="Times New Roman"/>
          <w:sz w:val="28"/>
          <w:szCs w:val="28"/>
        </w:rPr>
        <w:t>єкта</w:t>
      </w:r>
      <w:r>
        <w:rPr>
          <w:rFonts w:ascii="Times New Roman" w:hAnsi="Times New Roman" w:cs="Times New Roman"/>
          <w:sz w:val="28"/>
          <w:szCs w:val="28"/>
        </w:rPr>
        <w:t>.</w:t>
      </w:r>
      <w:r w:rsidR="00E175D3">
        <w:rPr>
          <w:rFonts w:ascii="Times New Roman" w:hAnsi="Times New Roman" w:cs="Times New Roman"/>
          <w:sz w:val="28"/>
          <w:szCs w:val="28"/>
        </w:rPr>
        <w:t xml:space="preserve"> </w:t>
      </w:r>
      <w:r w:rsidR="004D5797">
        <w:rPr>
          <w:rFonts w:ascii="Times New Roman" w:hAnsi="Times New Roman" w:cs="Times New Roman"/>
          <w:sz w:val="28"/>
          <w:szCs w:val="28"/>
        </w:rPr>
        <w:t>Наголошенням на цій характеристиці духу н</w:t>
      </w:r>
      <w:r w:rsidR="006A7583">
        <w:rPr>
          <w:rFonts w:ascii="Times New Roman" w:hAnsi="Times New Roman" w:cs="Times New Roman"/>
          <w:sz w:val="28"/>
          <w:szCs w:val="28"/>
        </w:rPr>
        <w:t>імецький соціолог вказує на діалектичну єдність двох якісно різ</w:t>
      </w:r>
      <w:r w:rsidR="00C673BC">
        <w:rPr>
          <w:rFonts w:ascii="Times New Roman" w:hAnsi="Times New Roman" w:cs="Times New Roman"/>
          <w:sz w:val="28"/>
          <w:szCs w:val="28"/>
        </w:rPr>
        <w:t xml:space="preserve">них </w:t>
      </w:r>
      <w:r w:rsidR="004D5797">
        <w:rPr>
          <w:rFonts w:ascii="Times New Roman" w:hAnsi="Times New Roman" w:cs="Times New Roman"/>
          <w:sz w:val="28"/>
          <w:szCs w:val="28"/>
        </w:rPr>
        <w:t>п</w:t>
      </w:r>
      <w:r w:rsidR="00C673BC">
        <w:rPr>
          <w:rFonts w:ascii="Times New Roman" w:hAnsi="Times New Roman" w:cs="Times New Roman"/>
          <w:sz w:val="28"/>
          <w:szCs w:val="28"/>
        </w:rPr>
        <w:t>ара</w:t>
      </w:r>
      <w:r w:rsidR="004D5797">
        <w:rPr>
          <w:rFonts w:ascii="Times New Roman" w:hAnsi="Times New Roman" w:cs="Times New Roman"/>
          <w:sz w:val="28"/>
          <w:szCs w:val="28"/>
        </w:rPr>
        <w:t>ме</w:t>
      </w:r>
      <w:r w:rsidR="00C673BC">
        <w:rPr>
          <w:rFonts w:ascii="Times New Roman" w:hAnsi="Times New Roman" w:cs="Times New Roman"/>
          <w:sz w:val="28"/>
          <w:szCs w:val="28"/>
        </w:rPr>
        <w:t>тр</w:t>
      </w:r>
      <w:r w:rsidR="004D5797">
        <w:rPr>
          <w:rFonts w:ascii="Times New Roman" w:hAnsi="Times New Roman" w:cs="Times New Roman"/>
          <w:sz w:val="28"/>
          <w:szCs w:val="28"/>
        </w:rPr>
        <w:t>ів</w:t>
      </w:r>
      <w:r w:rsidR="00C673BC">
        <w:rPr>
          <w:rFonts w:ascii="Times New Roman" w:hAnsi="Times New Roman" w:cs="Times New Roman"/>
          <w:sz w:val="28"/>
          <w:szCs w:val="28"/>
        </w:rPr>
        <w:t xml:space="preserve"> духу</w:t>
      </w:r>
      <w:r w:rsidR="00EB7374">
        <w:rPr>
          <w:rFonts w:ascii="Times New Roman" w:hAnsi="Times New Roman" w:cs="Times New Roman"/>
          <w:sz w:val="28"/>
          <w:szCs w:val="28"/>
        </w:rPr>
        <w:t>. Першим є</w:t>
      </w:r>
      <w:r w:rsidR="006A7583">
        <w:rPr>
          <w:rFonts w:ascii="Times New Roman" w:hAnsi="Times New Roman" w:cs="Times New Roman"/>
          <w:sz w:val="28"/>
          <w:szCs w:val="28"/>
        </w:rPr>
        <w:t xml:space="preserve"> його позаетичність як «чистої» енергії</w:t>
      </w:r>
      <w:r w:rsidR="00EB7374">
        <w:rPr>
          <w:rFonts w:ascii="Times New Roman" w:hAnsi="Times New Roman" w:cs="Times New Roman"/>
          <w:sz w:val="28"/>
          <w:szCs w:val="28"/>
        </w:rPr>
        <w:t>.</w:t>
      </w:r>
      <w:r w:rsidR="006A7583">
        <w:rPr>
          <w:rFonts w:ascii="Times New Roman" w:hAnsi="Times New Roman" w:cs="Times New Roman"/>
          <w:sz w:val="28"/>
          <w:szCs w:val="28"/>
        </w:rPr>
        <w:t xml:space="preserve"> </w:t>
      </w:r>
      <w:r w:rsidR="00EB7374">
        <w:rPr>
          <w:rFonts w:ascii="Times New Roman" w:hAnsi="Times New Roman" w:cs="Times New Roman"/>
          <w:sz w:val="28"/>
          <w:szCs w:val="28"/>
        </w:rPr>
        <w:t>Другим – чітка етичність.</w:t>
      </w:r>
      <w:r w:rsidR="006A7583">
        <w:rPr>
          <w:rFonts w:ascii="Times New Roman" w:hAnsi="Times New Roman" w:cs="Times New Roman"/>
          <w:sz w:val="28"/>
          <w:szCs w:val="28"/>
        </w:rPr>
        <w:t xml:space="preserve"> </w:t>
      </w:r>
      <w:r w:rsidR="000F7728">
        <w:rPr>
          <w:rFonts w:ascii="Times New Roman" w:hAnsi="Times New Roman" w:cs="Times New Roman"/>
          <w:sz w:val="28"/>
          <w:szCs w:val="28"/>
        </w:rPr>
        <w:t>З цієї точки зору дух означає не що інше, як певний смисл, зміст, інформацію, значення що виробляється колективно й існує, має буття у колективі. Тобто, за межами свідомості індивіда і не</w:t>
      </w:r>
      <w:r w:rsidR="00616361">
        <w:rPr>
          <w:rFonts w:ascii="Times New Roman" w:hAnsi="Times New Roman" w:cs="Times New Roman"/>
          <w:sz w:val="28"/>
          <w:szCs w:val="28"/>
        </w:rPr>
        <w:t xml:space="preserve"> залежно від неї. По-друге, це значення є відображенням вимірів добра і зла, справедливості і </w:t>
      </w:r>
      <w:r w:rsidR="00616361">
        <w:rPr>
          <w:rFonts w:ascii="Times New Roman" w:hAnsi="Times New Roman" w:cs="Times New Roman"/>
          <w:sz w:val="28"/>
          <w:szCs w:val="28"/>
        </w:rPr>
        <w:lastRenderedPageBreak/>
        <w:t>несправедливості, прекрасного і потворного, шляхетного і ницого тощо. Іншими словами у</w:t>
      </w:r>
      <w:r w:rsidR="00EB7374">
        <w:rPr>
          <w:rFonts w:ascii="Times New Roman" w:hAnsi="Times New Roman" w:cs="Times New Roman"/>
          <w:sz w:val="28"/>
          <w:szCs w:val="28"/>
        </w:rPr>
        <w:t xml:space="preserve"> цьому ракурсі дух це </w:t>
      </w:r>
      <w:r w:rsidR="00A66C69">
        <w:rPr>
          <w:rFonts w:ascii="Times New Roman" w:hAnsi="Times New Roman" w:cs="Times New Roman"/>
          <w:sz w:val="28"/>
          <w:szCs w:val="28"/>
        </w:rPr>
        <w:t>фа</w:t>
      </w:r>
      <w:r w:rsidR="00EB7374">
        <w:rPr>
          <w:rFonts w:ascii="Times New Roman" w:hAnsi="Times New Roman" w:cs="Times New Roman"/>
          <w:sz w:val="28"/>
          <w:szCs w:val="28"/>
        </w:rPr>
        <w:t>к</w:t>
      </w:r>
      <w:r w:rsidR="00A66C69">
        <w:rPr>
          <w:rFonts w:ascii="Times New Roman" w:hAnsi="Times New Roman" w:cs="Times New Roman"/>
          <w:sz w:val="28"/>
          <w:szCs w:val="28"/>
        </w:rPr>
        <w:t>тор</w:t>
      </w:r>
      <w:r w:rsidR="006A7583">
        <w:rPr>
          <w:rFonts w:ascii="Times New Roman" w:hAnsi="Times New Roman" w:cs="Times New Roman"/>
          <w:sz w:val="28"/>
          <w:szCs w:val="28"/>
        </w:rPr>
        <w:t>, що</w:t>
      </w:r>
      <w:r w:rsidR="00A66C69">
        <w:rPr>
          <w:rFonts w:ascii="Times New Roman" w:hAnsi="Times New Roman" w:cs="Times New Roman"/>
          <w:sz w:val="28"/>
          <w:szCs w:val="28"/>
        </w:rPr>
        <w:t xml:space="preserve"> орієнтує на добро чи зло, справедливість чи несправедливість і таким чином</w:t>
      </w:r>
      <w:r w:rsidR="006A7583">
        <w:rPr>
          <w:rFonts w:ascii="Times New Roman" w:hAnsi="Times New Roman" w:cs="Times New Roman"/>
          <w:sz w:val="28"/>
          <w:szCs w:val="28"/>
        </w:rPr>
        <w:t xml:space="preserve"> визначає певний </w:t>
      </w:r>
      <w:r w:rsidR="008C3111">
        <w:rPr>
          <w:rFonts w:ascii="Times New Roman" w:hAnsi="Times New Roman" w:cs="Times New Roman"/>
          <w:sz w:val="28"/>
          <w:szCs w:val="28"/>
        </w:rPr>
        <w:t>с</w:t>
      </w:r>
      <w:r w:rsidR="00EB7374">
        <w:rPr>
          <w:rFonts w:ascii="Times New Roman" w:hAnsi="Times New Roman" w:cs="Times New Roman"/>
          <w:sz w:val="28"/>
          <w:szCs w:val="28"/>
        </w:rPr>
        <w:t>посіб</w:t>
      </w:r>
      <w:r w:rsidR="006A7583">
        <w:rPr>
          <w:rFonts w:ascii="Times New Roman" w:hAnsi="Times New Roman" w:cs="Times New Roman"/>
          <w:sz w:val="28"/>
          <w:szCs w:val="28"/>
        </w:rPr>
        <w:t xml:space="preserve"> чи, словами</w:t>
      </w:r>
      <w:r w:rsidR="00EB7374">
        <w:rPr>
          <w:rFonts w:ascii="Times New Roman" w:hAnsi="Times New Roman" w:cs="Times New Roman"/>
          <w:sz w:val="28"/>
          <w:szCs w:val="28"/>
        </w:rPr>
        <w:t xml:space="preserve"> М.Вебера</w:t>
      </w:r>
      <w:r w:rsidR="006A7583">
        <w:rPr>
          <w:rFonts w:ascii="Times New Roman" w:hAnsi="Times New Roman" w:cs="Times New Roman"/>
          <w:sz w:val="28"/>
          <w:szCs w:val="28"/>
        </w:rPr>
        <w:t xml:space="preserve">, </w:t>
      </w:r>
      <w:r w:rsidR="008C3111">
        <w:rPr>
          <w:rFonts w:ascii="Times New Roman" w:hAnsi="Times New Roman" w:cs="Times New Roman"/>
          <w:sz w:val="28"/>
          <w:szCs w:val="28"/>
        </w:rPr>
        <w:t>«</w:t>
      </w:r>
      <w:r w:rsidR="00731EE1">
        <w:rPr>
          <w:rFonts w:ascii="Times New Roman" w:hAnsi="Times New Roman" w:cs="Times New Roman"/>
          <w:sz w:val="28"/>
          <w:szCs w:val="28"/>
        </w:rPr>
        <w:t>ук</w:t>
      </w:r>
      <w:r w:rsidR="006A7583">
        <w:rPr>
          <w:rFonts w:ascii="Times New Roman" w:hAnsi="Times New Roman" w:cs="Times New Roman"/>
          <w:sz w:val="28"/>
          <w:szCs w:val="28"/>
        </w:rPr>
        <w:t>л</w:t>
      </w:r>
      <w:r w:rsidR="00731EE1">
        <w:rPr>
          <w:rFonts w:ascii="Times New Roman" w:hAnsi="Times New Roman" w:cs="Times New Roman"/>
          <w:sz w:val="28"/>
          <w:szCs w:val="28"/>
        </w:rPr>
        <w:t>ад</w:t>
      </w:r>
      <w:r w:rsidR="006A7583">
        <w:rPr>
          <w:rFonts w:ascii="Times New Roman" w:hAnsi="Times New Roman" w:cs="Times New Roman"/>
          <w:sz w:val="28"/>
          <w:szCs w:val="28"/>
        </w:rPr>
        <w:t xml:space="preserve"> життя</w:t>
      </w:r>
      <w:r w:rsidR="008C3111">
        <w:rPr>
          <w:rFonts w:ascii="Times New Roman" w:hAnsi="Times New Roman" w:cs="Times New Roman"/>
          <w:sz w:val="28"/>
          <w:szCs w:val="28"/>
        </w:rPr>
        <w:t>»</w:t>
      </w:r>
      <w:r w:rsidR="006A7583">
        <w:rPr>
          <w:rFonts w:ascii="Times New Roman" w:hAnsi="Times New Roman" w:cs="Times New Roman"/>
          <w:sz w:val="28"/>
          <w:szCs w:val="28"/>
        </w:rPr>
        <w:t>. Таким чином</w:t>
      </w:r>
      <w:r w:rsidR="00EB7374">
        <w:rPr>
          <w:rFonts w:ascii="Times New Roman" w:hAnsi="Times New Roman" w:cs="Times New Roman"/>
          <w:sz w:val="28"/>
          <w:szCs w:val="28"/>
        </w:rPr>
        <w:t>,</w:t>
      </w:r>
      <w:r w:rsidR="006A7583">
        <w:rPr>
          <w:rFonts w:ascii="Times New Roman" w:hAnsi="Times New Roman" w:cs="Times New Roman"/>
          <w:sz w:val="28"/>
          <w:szCs w:val="28"/>
        </w:rPr>
        <w:t xml:space="preserve"> дух це і етичний </w:t>
      </w:r>
      <w:r w:rsidR="00A66C69">
        <w:rPr>
          <w:rFonts w:ascii="Times New Roman" w:hAnsi="Times New Roman" w:cs="Times New Roman"/>
          <w:sz w:val="28"/>
          <w:szCs w:val="28"/>
        </w:rPr>
        <w:t>чинник</w:t>
      </w:r>
      <w:r w:rsidR="006A7583">
        <w:rPr>
          <w:rFonts w:ascii="Times New Roman" w:hAnsi="Times New Roman" w:cs="Times New Roman"/>
          <w:sz w:val="28"/>
          <w:szCs w:val="28"/>
        </w:rPr>
        <w:t xml:space="preserve"> що визначає</w:t>
      </w:r>
      <w:r w:rsidR="008C3111">
        <w:rPr>
          <w:rFonts w:ascii="Times New Roman" w:hAnsi="Times New Roman" w:cs="Times New Roman"/>
          <w:sz w:val="28"/>
          <w:szCs w:val="28"/>
        </w:rPr>
        <w:t>, встановлює уклад</w:t>
      </w:r>
      <w:r w:rsidR="004D5797">
        <w:rPr>
          <w:rFonts w:ascii="Times New Roman" w:hAnsi="Times New Roman" w:cs="Times New Roman"/>
          <w:sz w:val="28"/>
          <w:szCs w:val="28"/>
        </w:rPr>
        <w:t>и</w:t>
      </w:r>
      <w:r w:rsidR="008C3111">
        <w:rPr>
          <w:rFonts w:ascii="Times New Roman" w:hAnsi="Times New Roman" w:cs="Times New Roman"/>
          <w:sz w:val="28"/>
          <w:szCs w:val="28"/>
        </w:rPr>
        <w:t xml:space="preserve"> життя</w:t>
      </w:r>
      <w:r w:rsidR="006A7583">
        <w:rPr>
          <w:rFonts w:ascii="Times New Roman" w:hAnsi="Times New Roman" w:cs="Times New Roman"/>
          <w:sz w:val="28"/>
          <w:szCs w:val="28"/>
        </w:rPr>
        <w:t xml:space="preserve"> я</w:t>
      </w:r>
      <w:r w:rsidR="008C3111">
        <w:rPr>
          <w:rFonts w:ascii="Times New Roman" w:hAnsi="Times New Roman" w:cs="Times New Roman"/>
          <w:sz w:val="28"/>
          <w:szCs w:val="28"/>
        </w:rPr>
        <w:t>кі</w:t>
      </w:r>
      <w:r w:rsidR="006A7583">
        <w:rPr>
          <w:rFonts w:ascii="Times New Roman" w:hAnsi="Times New Roman" w:cs="Times New Roman"/>
          <w:sz w:val="28"/>
          <w:szCs w:val="28"/>
        </w:rPr>
        <w:t xml:space="preserve"> розрізняються</w:t>
      </w:r>
      <w:r w:rsidR="004D5797">
        <w:rPr>
          <w:rFonts w:ascii="Times New Roman" w:hAnsi="Times New Roman" w:cs="Times New Roman"/>
          <w:sz w:val="28"/>
          <w:szCs w:val="28"/>
        </w:rPr>
        <w:t xml:space="preserve"> за змістом </w:t>
      </w:r>
      <w:r w:rsidR="002B073E">
        <w:rPr>
          <w:rFonts w:ascii="Times New Roman" w:hAnsi="Times New Roman" w:cs="Times New Roman"/>
          <w:sz w:val="28"/>
          <w:szCs w:val="28"/>
        </w:rPr>
        <w:t>ті</w:t>
      </w:r>
      <w:r w:rsidR="004D5797">
        <w:rPr>
          <w:rFonts w:ascii="Times New Roman" w:hAnsi="Times New Roman" w:cs="Times New Roman"/>
          <w:sz w:val="28"/>
          <w:szCs w:val="28"/>
        </w:rPr>
        <w:t>єї</w:t>
      </w:r>
      <w:r w:rsidR="002B073E">
        <w:rPr>
          <w:rFonts w:ascii="Times New Roman" w:hAnsi="Times New Roman" w:cs="Times New Roman"/>
          <w:sz w:val="28"/>
          <w:szCs w:val="28"/>
        </w:rPr>
        <w:t xml:space="preserve"> або тієї конкретної</w:t>
      </w:r>
      <w:r w:rsidR="004D5797">
        <w:rPr>
          <w:rFonts w:ascii="Times New Roman" w:hAnsi="Times New Roman" w:cs="Times New Roman"/>
          <w:sz w:val="28"/>
          <w:szCs w:val="28"/>
        </w:rPr>
        <w:t xml:space="preserve"> духовності. Тобто, у цьому ракурсі дух це добро або зло, справедливість або </w:t>
      </w:r>
      <w:r w:rsidR="007D6B15">
        <w:rPr>
          <w:rFonts w:ascii="Times New Roman" w:hAnsi="Times New Roman" w:cs="Times New Roman"/>
          <w:sz w:val="28"/>
          <w:szCs w:val="28"/>
        </w:rPr>
        <w:t>несправедливість</w:t>
      </w:r>
      <w:r w:rsidR="004D5797">
        <w:rPr>
          <w:rFonts w:ascii="Times New Roman" w:hAnsi="Times New Roman" w:cs="Times New Roman"/>
          <w:sz w:val="28"/>
          <w:szCs w:val="28"/>
        </w:rPr>
        <w:t>, отже моральна</w:t>
      </w:r>
      <w:r w:rsidR="00865A9F">
        <w:rPr>
          <w:rFonts w:ascii="Times New Roman" w:hAnsi="Times New Roman" w:cs="Times New Roman"/>
          <w:sz w:val="28"/>
          <w:szCs w:val="28"/>
        </w:rPr>
        <w:t>, а відтак й ідеальна</w:t>
      </w:r>
      <w:r w:rsidR="004D5797">
        <w:rPr>
          <w:rFonts w:ascii="Times New Roman" w:hAnsi="Times New Roman" w:cs="Times New Roman"/>
          <w:sz w:val="28"/>
          <w:szCs w:val="28"/>
        </w:rPr>
        <w:t xml:space="preserve"> сутність</w:t>
      </w:r>
      <w:r w:rsidR="00EB7374">
        <w:rPr>
          <w:rFonts w:ascii="Times New Roman" w:hAnsi="Times New Roman" w:cs="Times New Roman"/>
          <w:sz w:val="28"/>
          <w:szCs w:val="28"/>
        </w:rPr>
        <w:t>.</w:t>
      </w:r>
      <w:r w:rsidR="006A7583">
        <w:rPr>
          <w:rFonts w:ascii="Times New Roman" w:hAnsi="Times New Roman" w:cs="Times New Roman"/>
          <w:sz w:val="28"/>
          <w:szCs w:val="28"/>
        </w:rPr>
        <w:t xml:space="preserve"> </w:t>
      </w:r>
      <w:r w:rsidR="00EB7374">
        <w:rPr>
          <w:rFonts w:ascii="Times New Roman" w:hAnsi="Times New Roman" w:cs="Times New Roman"/>
          <w:sz w:val="28"/>
          <w:szCs w:val="28"/>
        </w:rPr>
        <w:t>Вон</w:t>
      </w:r>
      <w:r w:rsidR="004D5797">
        <w:rPr>
          <w:rFonts w:ascii="Times New Roman" w:hAnsi="Times New Roman" w:cs="Times New Roman"/>
          <w:sz w:val="28"/>
          <w:szCs w:val="28"/>
        </w:rPr>
        <w:t xml:space="preserve">а </w:t>
      </w:r>
      <w:r w:rsidR="00B35B33">
        <w:rPr>
          <w:rFonts w:ascii="Times New Roman" w:hAnsi="Times New Roman" w:cs="Times New Roman"/>
          <w:sz w:val="28"/>
          <w:szCs w:val="28"/>
        </w:rPr>
        <w:t>об</w:t>
      </w:r>
      <w:r w:rsidR="00B35B33" w:rsidRPr="00B35B33">
        <w:rPr>
          <w:rFonts w:ascii="Times New Roman" w:hAnsi="Times New Roman" w:cs="Times New Roman"/>
          <w:sz w:val="28"/>
          <w:szCs w:val="28"/>
        </w:rPr>
        <w:t>’</w:t>
      </w:r>
      <w:r w:rsidR="00B35B33">
        <w:rPr>
          <w:rFonts w:ascii="Times New Roman" w:hAnsi="Times New Roman" w:cs="Times New Roman"/>
          <w:sz w:val="28"/>
          <w:szCs w:val="28"/>
        </w:rPr>
        <w:t>єкти</w:t>
      </w:r>
      <w:r w:rsidR="004D5797">
        <w:rPr>
          <w:rFonts w:ascii="Times New Roman" w:hAnsi="Times New Roman" w:cs="Times New Roman"/>
          <w:sz w:val="28"/>
          <w:szCs w:val="28"/>
        </w:rPr>
        <w:t>в</w:t>
      </w:r>
      <w:r w:rsidR="00B35B33">
        <w:rPr>
          <w:rFonts w:ascii="Times New Roman" w:hAnsi="Times New Roman" w:cs="Times New Roman"/>
          <w:sz w:val="28"/>
          <w:szCs w:val="28"/>
        </w:rPr>
        <w:t>у</w:t>
      </w:r>
      <w:r w:rsidR="004D5797">
        <w:rPr>
          <w:rFonts w:ascii="Times New Roman" w:hAnsi="Times New Roman" w:cs="Times New Roman"/>
          <w:sz w:val="28"/>
          <w:szCs w:val="28"/>
        </w:rPr>
        <w:t>ється через дії соціального суб</w:t>
      </w:r>
      <w:r w:rsidR="004D5797" w:rsidRPr="004D5797">
        <w:rPr>
          <w:rFonts w:ascii="Times New Roman" w:hAnsi="Times New Roman" w:cs="Times New Roman"/>
          <w:sz w:val="28"/>
          <w:szCs w:val="28"/>
        </w:rPr>
        <w:t>’є</w:t>
      </w:r>
      <w:r w:rsidR="004D5797">
        <w:rPr>
          <w:rFonts w:ascii="Times New Roman" w:hAnsi="Times New Roman" w:cs="Times New Roman"/>
          <w:sz w:val="28"/>
          <w:szCs w:val="28"/>
        </w:rPr>
        <w:t>кта і у такий спосіб визначає</w:t>
      </w:r>
      <w:r w:rsidR="00865A9F">
        <w:rPr>
          <w:rFonts w:ascii="Times New Roman" w:hAnsi="Times New Roman" w:cs="Times New Roman"/>
          <w:sz w:val="28"/>
          <w:szCs w:val="28"/>
        </w:rPr>
        <w:t xml:space="preserve"> </w:t>
      </w:r>
      <w:r w:rsidR="00A66C69">
        <w:rPr>
          <w:rFonts w:ascii="Times New Roman" w:hAnsi="Times New Roman" w:cs="Times New Roman"/>
          <w:sz w:val="28"/>
          <w:szCs w:val="28"/>
        </w:rPr>
        <w:t>морально-етичний</w:t>
      </w:r>
      <w:r w:rsidR="004D5797">
        <w:rPr>
          <w:rFonts w:ascii="Times New Roman" w:hAnsi="Times New Roman" w:cs="Times New Roman"/>
          <w:sz w:val="28"/>
          <w:szCs w:val="28"/>
        </w:rPr>
        <w:t xml:space="preserve"> </w:t>
      </w:r>
      <w:r w:rsidR="00865A9F">
        <w:rPr>
          <w:rFonts w:ascii="Times New Roman" w:hAnsi="Times New Roman" w:cs="Times New Roman"/>
          <w:sz w:val="28"/>
          <w:szCs w:val="28"/>
        </w:rPr>
        <w:t>уклад</w:t>
      </w:r>
      <w:r w:rsidR="004D5797">
        <w:rPr>
          <w:rFonts w:ascii="Times New Roman" w:hAnsi="Times New Roman" w:cs="Times New Roman"/>
          <w:sz w:val="28"/>
          <w:szCs w:val="28"/>
        </w:rPr>
        <w:t xml:space="preserve"> його життя, як добродійність чи злодійство, щедрість чи скупість тощо.</w:t>
      </w:r>
      <w:r w:rsidR="00C63531">
        <w:rPr>
          <w:rFonts w:ascii="Times New Roman" w:hAnsi="Times New Roman" w:cs="Times New Roman"/>
          <w:sz w:val="28"/>
          <w:szCs w:val="28"/>
        </w:rPr>
        <w:t xml:space="preserve"> У цій площині духовність виявляється у конкретній «забарвленості»</w:t>
      </w:r>
      <w:r w:rsidR="00A66C69">
        <w:rPr>
          <w:rFonts w:ascii="Times New Roman" w:hAnsi="Times New Roman" w:cs="Times New Roman"/>
          <w:sz w:val="28"/>
          <w:szCs w:val="28"/>
        </w:rPr>
        <w:t>, «тональності»</w:t>
      </w:r>
      <w:r w:rsidR="00595796">
        <w:rPr>
          <w:rFonts w:ascii="Times New Roman" w:hAnsi="Times New Roman" w:cs="Times New Roman"/>
          <w:sz w:val="28"/>
          <w:szCs w:val="28"/>
        </w:rPr>
        <w:t>, змісті</w:t>
      </w:r>
      <w:r w:rsidR="00C63531">
        <w:rPr>
          <w:rFonts w:ascii="Times New Roman" w:hAnsi="Times New Roman" w:cs="Times New Roman"/>
          <w:sz w:val="28"/>
          <w:szCs w:val="28"/>
        </w:rPr>
        <w:t xml:space="preserve"> соціальної норми, тій або тій її етичності. Духовність тут є або </w:t>
      </w:r>
      <w:r w:rsidR="008B6F0E">
        <w:rPr>
          <w:rFonts w:ascii="Times New Roman" w:hAnsi="Times New Roman" w:cs="Times New Roman"/>
          <w:sz w:val="28"/>
          <w:szCs w:val="28"/>
        </w:rPr>
        <w:t>добро -</w:t>
      </w:r>
      <w:r w:rsidR="00595796">
        <w:rPr>
          <w:rFonts w:ascii="Times New Roman" w:hAnsi="Times New Roman" w:cs="Times New Roman"/>
          <w:sz w:val="28"/>
          <w:szCs w:val="28"/>
        </w:rPr>
        <w:t>,</w:t>
      </w:r>
      <w:r w:rsidR="00C63531">
        <w:rPr>
          <w:rFonts w:ascii="Times New Roman" w:hAnsi="Times New Roman" w:cs="Times New Roman"/>
          <w:sz w:val="28"/>
          <w:szCs w:val="28"/>
        </w:rPr>
        <w:t xml:space="preserve"> або злодійством.</w:t>
      </w:r>
      <w:r w:rsidR="00EB7374">
        <w:rPr>
          <w:rFonts w:ascii="Times New Roman" w:hAnsi="Times New Roman" w:cs="Times New Roman"/>
          <w:sz w:val="28"/>
          <w:szCs w:val="28"/>
        </w:rPr>
        <w:t xml:space="preserve"> </w:t>
      </w:r>
    </w:p>
    <w:p w:rsidR="009E1C16" w:rsidRDefault="00EB7374" w:rsidP="000D30D3">
      <w:pPr>
        <w:spacing w:line="276" w:lineRule="auto"/>
        <w:rPr>
          <w:rFonts w:ascii="Times New Roman" w:hAnsi="Times New Roman" w:cs="Times New Roman"/>
          <w:sz w:val="28"/>
          <w:szCs w:val="28"/>
        </w:rPr>
      </w:pPr>
      <w:r>
        <w:rPr>
          <w:rFonts w:ascii="Times New Roman" w:hAnsi="Times New Roman" w:cs="Times New Roman"/>
          <w:sz w:val="28"/>
          <w:szCs w:val="28"/>
        </w:rPr>
        <w:t>Отже дух це і його конкретні реалізації</w:t>
      </w:r>
      <w:r w:rsidR="006A7583">
        <w:rPr>
          <w:rFonts w:ascii="Times New Roman" w:hAnsi="Times New Roman" w:cs="Times New Roman"/>
          <w:sz w:val="28"/>
          <w:szCs w:val="28"/>
        </w:rPr>
        <w:t>, та</w:t>
      </w:r>
      <w:r w:rsidR="00B35B33">
        <w:rPr>
          <w:rFonts w:ascii="Times New Roman" w:hAnsi="Times New Roman" w:cs="Times New Roman"/>
          <w:sz w:val="28"/>
          <w:szCs w:val="28"/>
        </w:rPr>
        <w:t xml:space="preserve"> або та безпосередня духовність, що</w:t>
      </w:r>
      <w:r w:rsidR="006A7583">
        <w:rPr>
          <w:rFonts w:ascii="Times New Roman" w:hAnsi="Times New Roman" w:cs="Times New Roman"/>
          <w:sz w:val="28"/>
          <w:szCs w:val="28"/>
        </w:rPr>
        <w:t xml:space="preserve"> виявляється у формі того або того укладу життя</w:t>
      </w:r>
      <w:r w:rsidR="00595796">
        <w:rPr>
          <w:rFonts w:ascii="Times New Roman" w:hAnsi="Times New Roman" w:cs="Times New Roman"/>
          <w:sz w:val="28"/>
          <w:szCs w:val="28"/>
        </w:rPr>
        <w:t>, змісті тих, або тих норм, моделей поведінки</w:t>
      </w:r>
      <w:r w:rsidR="006A7583">
        <w:rPr>
          <w:rFonts w:ascii="Times New Roman" w:hAnsi="Times New Roman" w:cs="Times New Roman"/>
          <w:sz w:val="28"/>
          <w:szCs w:val="28"/>
        </w:rPr>
        <w:t>.</w:t>
      </w:r>
      <w:r>
        <w:rPr>
          <w:rFonts w:ascii="Times New Roman" w:hAnsi="Times New Roman" w:cs="Times New Roman"/>
          <w:sz w:val="28"/>
          <w:szCs w:val="28"/>
        </w:rPr>
        <w:t xml:space="preserve"> Таким чином </w:t>
      </w:r>
      <w:r w:rsidRPr="00B35B33">
        <w:rPr>
          <w:rFonts w:ascii="Times New Roman" w:hAnsi="Times New Roman" w:cs="Times New Roman"/>
          <w:i/>
          <w:sz w:val="28"/>
          <w:szCs w:val="28"/>
        </w:rPr>
        <w:t>духовність</w:t>
      </w:r>
      <w:r w:rsidR="00CF6A27">
        <w:rPr>
          <w:rFonts w:ascii="Times New Roman" w:hAnsi="Times New Roman" w:cs="Times New Roman"/>
          <w:i/>
          <w:sz w:val="28"/>
          <w:szCs w:val="28"/>
        </w:rPr>
        <w:t>,</w:t>
      </w:r>
      <w:r w:rsidR="00B35B33">
        <w:rPr>
          <w:rFonts w:ascii="Times New Roman" w:hAnsi="Times New Roman" w:cs="Times New Roman"/>
          <w:i/>
          <w:sz w:val="28"/>
          <w:szCs w:val="28"/>
        </w:rPr>
        <w:t xml:space="preserve"> по-перше,</w:t>
      </w:r>
      <w:r w:rsidRPr="00B35B33">
        <w:rPr>
          <w:rFonts w:ascii="Times New Roman" w:hAnsi="Times New Roman" w:cs="Times New Roman"/>
          <w:i/>
          <w:sz w:val="28"/>
          <w:szCs w:val="28"/>
        </w:rPr>
        <w:t xml:space="preserve"> це – сукупність якісних характеристик</w:t>
      </w:r>
      <w:r w:rsidR="00F25A12">
        <w:rPr>
          <w:rFonts w:ascii="Times New Roman" w:hAnsi="Times New Roman" w:cs="Times New Roman"/>
          <w:i/>
          <w:sz w:val="28"/>
          <w:szCs w:val="28"/>
        </w:rPr>
        <w:t>, атрибут</w:t>
      </w:r>
      <w:r w:rsidRPr="00B35B33">
        <w:rPr>
          <w:rFonts w:ascii="Times New Roman" w:hAnsi="Times New Roman" w:cs="Times New Roman"/>
          <w:i/>
          <w:sz w:val="28"/>
          <w:szCs w:val="28"/>
        </w:rPr>
        <w:t xml:space="preserve"> соціального суб’єкта</w:t>
      </w:r>
      <w:r w:rsidR="00B35B33" w:rsidRPr="00B35B33">
        <w:rPr>
          <w:rFonts w:ascii="Times New Roman" w:hAnsi="Times New Roman" w:cs="Times New Roman"/>
          <w:i/>
          <w:sz w:val="28"/>
          <w:szCs w:val="28"/>
        </w:rPr>
        <w:t>, що виявляється у його здатності генерувати та утилізувати сутності які мають не матеріальну, а ідеальну природу</w:t>
      </w:r>
      <w:r w:rsidR="00CF6A27">
        <w:rPr>
          <w:rFonts w:ascii="Times New Roman" w:hAnsi="Times New Roman" w:cs="Times New Roman"/>
          <w:i/>
          <w:sz w:val="28"/>
          <w:szCs w:val="28"/>
        </w:rPr>
        <w:t xml:space="preserve">; </w:t>
      </w:r>
      <w:r w:rsidR="00B35B33">
        <w:rPr>
          <w:rFonts w:ascii="Times New Roman" w:hAnsi="Times New Roman" w:cs="Times New Roman"/>
          <w:i/>
          <w:sz w:val="28"/>
          <w:szCs w:val="28"/>
        </w:rPr>
        <w:t xml:space="preserve">по-друге, </w:t>
      </w:r>
      <w:r w:rsidR="00CF6A27">
        <w:rPr>
          <w:rFonts w:ascii="Times New Roman" w:hAnsi="Times New Roman" w:cs="Times New Roman"/>
          <w:i/>
          <w:sz w:val="28"/>
          <w:szCs w:val="28"/>
        </w:rPr>
        <w:t>духовність це і деяка множина конкретних не матеріальних значень</w:t>
      </w:r>
      <w:r w:rsidR="00865A9F">
        <w:rPr>
          <w:rFonts w:ascii="Times New Roman" w:hAnsi="Times New Roman" w:cs="Times New Roman"/>
          <w:i/>
          <w:sz w:val="28"/>
          <w:szCs w:val="28"/>
        </w:rPr>
        <w:t>,</w:t>
      </w:r>
      <w:r w:rsidR="00CF6A27">
        <w:rPr>
          <w:rFonts w:ascii="Times New Roman" w:hAnsi="Times New Roman" w:cs="Times New Roman"/>
          <w:i/>
          <w:sz w:val="28"/>
          <w:szCs w:val="28"/>
        </w:rPr>
        <w:t xml:space="preserve"> що </w:t>
      </w:r>
      <w:r w:rsidR="00CF6A27" w:rsidRPr="007D6B15">
        <w:rPr>
          <w:rFonts w:ascii="Times New Roman" w:hAnsi="Times New Roman" w:cs="Times New Roman"/>
          <w:i/>
          <w:sz w:val="28"/>
          <w:szCs w:val="28"/>
        </w:rPr>
        <w:t>об’єктивуються</w:t>
      </w:r>
      <w:r w:rsidR="00CF6A27" w:rsidRPr="00CF6A27">
        <w:rPr>
          <w:rFonts w:ascii="Times New Roman" w:hAnsi="Times New Roman" w:cs="Times New Roman"/>
          <w:i/>
          <w:sz w:val="28"/>
          <w:szCs w:val="28"/>
          <w:lang w:val="ru-RU"/>
        </w:rPr>
        <w:t xml:space="preserve"> у тому </w:t>
      </w:r>
      <w:r w:rsidR="00CF6A27" w:rsidRPr="00481A00">
        <w:rPr>
          <w:rFonts w:ascii="Times New Roman" w:hAnsi="Times New Roman" w:cs="Times New Roman"/>
          <w:i/>
          <w:sz w:val="28"/>
          <w:szCs w:val="28"/>
        </w:rPr>
        <w:t>або</w:t>
      </w:r>
      <w:r w:rsidR="00CF6A27" w:rsidRPr="00CF6A27">
        <w:rPr>
          <w:rFonts w:ascii="Times New Roman" w:hAnsi="Times New Roman" w:cs="Times New Roman"/>
          <w:i/>
          <w:sz w:val="28"/>
          <w:szCs w:val="28"/>
          <w:lang w:val="ru-RU"/>
        </w:rPr>
        <w:t xml:space="preserve"> тому</w:t>
      </w:r>
      <w:r w:rsidR="00AF1141">
        <w:rPr>
          <w:rFonts w:ascii="Times New Roman" w:hAnsi="Times New Roman" w:cs="Times New Roman"/>
          <w:i/>
          <w:sz w:val="28"/>
          <w:szCs w:val="28"/>
          <w:lang w:val="ru-RU"/>
        </w:rPr>
        <w:t xml:space="preserve"> </w:t>
      </w:r>
      <w:r w:rsidR="00AF1141" w:rsidRPr="006E7AFE">
        <w:rPr>
          <w:rFonts w:ascii="Times New Roman" w:hAnsi="Times New Roman" w:cs="Times New Roman"/>
          <w:i/>
          <w:sz w:val="28"/>
          <w:szCs w:val="28"/>
        </w:rPr>
        <w:t>о</w:t>
      </w:r>
      <w:r w:rsidR="0011279F">
        <w:rPr>
          <w:rFonts w:ascii="Times New Roman" w:hAnsi="Times New Roman" w:cs="Times New Roman"/>
          <w:i/>
          <w:sz w:val="28"/>
          <w:szCs w:val="28"/>
        </w:rPr>
        <w:t>с</w:t>
      </w:r>
      <w:r w:rsidR="00AF1141" w:rsidRPr="006E7AFE">
        <w:rPr>
          <w:rFonts w:ascii="Times New Roman" w:hAnsi="Times New Roman" w:cs="Times New Roman"/>
          <w:i/>
          <w:sz w:val="28"/>
          <w:szCs w:val="28"/>
        </w:rPr>
        <w:t>о</w:t>
      </w:r>
      <w:r w:rsidR="0011279F">
        <w:rPr>
          <w:rFonts w:ascii="Times New Roman" w:hAnsi="Times New Roman" w:cs="Times New Roman"/>
          <w:i/>
          <w:sz w:val="28"/>
          <w:szCs w:val="28"/>
        </w:rPr>
        <w:t>бливо</w:t>
      </w:r>
      <w:r w:rsidR="00AF1141" w:rsidRPr="006E7AFE">
        <w:rPr>
          <w:rFonts w:ascii="Times New Roman" w:hAnsi="Times New Roman" w:cs="Times New Roman"/>
          <w:i/>
          <w:sz w:val="28"/>
          <w:szCs w:val="28"/>
        </w:rPr>
        <w:t>му</w:t>
      </w:r>
      <w:r w:rsidR="00CF6A27" w:rsidRPr="00CF6A27">
        <w:rPr>
          <w:rFonts w:ascii="Times New Roman" w:hAnsi="Times New Roman" w:cs="Times New Roman"/>
          <w:i/>
          <w:sz w:val="28"/>
          <w:szCs w:val="28"/>
          <w:lang w:val="ru-RU"/>
        </w:rPr>
        <w:t xml:space="preserve"> </w:t>
      </w:r>
      <w:r w:rsidR="00CF6A27" w:rsidRPr="00481A00">
        <w:rPr>
          <w:rFonts w:ascii="Times New Roman" w:hAnsi="Times New Roman" w:cs="Times New Roman"/>
          <w:i/>
          <w:sz w:val="28"/>
          <w:szCs w:val="28"/>
        </w:rPr>
        <w:t>укладі</w:t>
      </w:r>
      <w:r w:rsidR="00CF6A27" w:rsidRPr="00CF6A27">
        <w:rPr>
          <w:rFonts w:ascii="Times New Roman" w:hAnsi="Times New Roman" w:cs="Times New Roman"/>
          <w:i/>
          <w:sz w:val="28"/>
          <w:szCs w:val="28"/>
          <w:lang w:val="ru-RU"/>
        </w:rPr>
        <w:t xml:space="preserve"> </w:t>
      </w:r>
      <w:r w:rsidR="00CF6A27" w:rsidRPr="00481A00">
        <w:rPr>
          <w:rFonts w:ascii="Times New Roman" w:hAnsi="Times New Roman" w:cs="Times New Roman"/>
          <w:i/>
          <w:sz w:val="28"/>
          <w:szCs w:val="28"/>
        </w:rPr>
        <w:t>життя</w:t>
      </w:r>
      <w:r w:rsidR="00F25A12">
        <w:rPr>
          <w:rFonts w:ascii="Times New Roman" w:hAnsi="Times New Roman" w:cs="Times New Roman"/>
          <w:i/>
          <w:sz w:val="28"/>
          <w:szCs w:val="28"/>
          <w:lang w:val="ru-RU"/>
        </w:rPr>
        <w:t xml:space="preserve"> </w:t>
      </w:r>
      <w:r w:rsidR="00F25A12" w:rsidRPr="00481A00">
        <w:rPr>
          <w:rFonts w:ascii="Times New Roman" w:hAnsi="Times New Roman" w:cs="Times New Roman"/>
          <w:i/>
          <w:sz w:val="28"/>
          <w:szCs w:val="28"/>
        </w:rPr>
        <w:t>соціального</w:t>
      </w:r>
      <w:r w:rsidR="00F25A12">
        <w:rPr>
          <w:rFonts w:ascii="Times New Roman" w:hAnsi="Times New Roman" w:cs="Times New Roman"/>
          <w:i/>
          <w:sz w:val="28"/>
          <w:szCs w:val="28"/>
          <w:lang w:val="ru-RU"/>
        </w:rPr>
        <w:t xml:space="preserve"> </w:t>
      </w:r>
      <w:r w:rsidR="00F25A12" w:rsidRPr="00481A00">
        <w:rPr>
          <w:rFonts w:ascii="Times New Roman" w:hAnsi="Times New Roman" w:cs="Times New Roman"/>
          <w:i/>
          <w:sz w:val="28"/>
          <w:szCs w:val="28"/>
        </w:rPr>
        <w:t>суб</w:t>
      </w:r>
      <w:r w:rsidR="00F25A12" w:rsidRPr="00481A00">
        <w:rPr>
          <w:rFonts w:ascii="Times New Roman" w:hAnsi="Times New Roman" w:cs="Times New Roman"/>
          <w:sz w:val="28"/>
          <w:szCs w:val="28"/>
        </w:rPr>
        <w:t>’</w:t>
      </w:r>
      <w:r w:rsidR="00F25A12" w:rsidRPr="00481A00">
        <w:rPr>
          <w:rFonts w:ascii="Times New Roman" w:hAnsi="Times New Roman" w:cs="Times New Roman"/>
          <w:i/>
          <w:sz w:val="28"/>
          <w:szCs w:val="28"/>
        </w:rPr>
        <w:t>єкта</w:t>
      </w:r>
      <w:r w:rsidR="0011279F">
        <w:rPr>
          <w:rFonts w:ascii="Times New Roman" w:hAnsi="Times New Roman" w:cs="Times New Roman"/>
          <w:i/>
          <w:sz w:val="28"/>
          <w:szCs w:val="28"/>
        </w:rPr>
        <w:t>, змісті тих, або тих моделей поведінки, що цей уклад визначають</w:t>
      </w:r>
      <w:r w:rsidR="00865A9F">
        <w:rPr>
          <w:rFonts w:ascii="Times New Roman" w:hAnsi="Times New Roman" w:cs="Times New Roman"/>
          <w:i/>
          <w:sz w:val="28"/>
          <w:szCs w:val="28"/>
        </w:rPr>
        <w:t>.</w:t>
      </w:r>
      <w:r w:rsidR="0011279F">
        <w:rPr>
          <w:rFonts w:ascii="Times New Roman" w:hAnsi="Times New Roman" w:cs="Times New Roman"/>
          <w:i/>
          <w:sz w:val="28"/>
          <w:szCs w:val="28"/>
        </w:rPr>
        <w:t xml:space="preserve"> </w:t>
      </w:r>
      <w:r w:rsidR="00B925A7">
        <w:rPr>
          <w:rFonts w:ascii="Times New Roman" w:hAnsi="Times New Roman" w:cs="Times New Roman"/>
          <w:sz w:val="28"/>
          <w:szCs w:val="28"/>
        </w:rPr>
        <w:t>Констатація цих вимірів духу</w:t>
      </w:r>
      <w:r w:rsidR="00865A9F">
        <w:rPr>
          <w:rFonts w:ascii="Times New Roman" w:hAnsi="Times New Roman" w:cs="Times New Roman"/>
          <w:sz w:val="28"/>
          <w:szCs w:val="28"/>
        </w:rPr>
        <w:t>,</w:t>
      </w:r>
      <w:r w:rsidR="00E73780">
        <w:rPr>
          <w:rFonts w:ascii="Times New Roman" w:hAnsi="Times New Roman" w:cs="Times New Roman"/>
          <w:sz w:val="28"/>
          <w:szCs w:val="28"/>
        </w:rPr>
        <w:t xml:space="preserve"> його онтологічного аспекту,</w:t>
      </w:r>
      <w:r w:rsidR="00865A9F">
        <w:rPr>
          <w:rFonts w:ascii="Times New Roman" w:hAnsi="Times New Roman" w:cs="Times New Roman"/>
          <w:sz w:val="28"/>
          <w:szCs w:val="28"/>
        </w:rPr>
        <w:t xml:space="preserve"> тобто встановлення того що дух має буття як сукупність вимірів що розрізняють духовне і не духовне, отже матеріальне, а також існування духу як конкретної</w:t>
      </w:r>
      <w:r w:rsidR="00B925A7">
        <w:rPr>
          <w:rFonts w:ascii="Times New Roman" w:hAnsi="Times New Roman" w:cs="Times New Roman"/>
          <w:sz w:val="28"/>
          <w:szCs w:val="28"/>
        </w:rPr>
        <w:t xml:space="preserve"> </w:t>
      </w:r>
      <w:r w:rsidR="00731EE1">
        <w:rPr>
          <w:rFonts w:ascii="Times New Roman" w:hAnsi="Times New Roman" w:cs="Times New Roman"/>
          <w:sz w:val="28"/>
          <w:szCs w:val="28"/>
        </w:rPr>
        <w:t>духовності</w:t>
      </w:r>
      <w:r w:rsidR="009E1C16">
        <w:rPr>
          <w:rFonts w:ascii="Times New Roman" w:hAnsi="Times New Roman" w:cs="Times New Roman"/>
          <w:sz w:val="28"/>
          <w:szCs w:val="28"/>
        </w:rPr>
        <w:t>,</w:t>
      </w:r>
      <w:r w:rsidR="00B925A7">
        <w:rPr>
          <w:rFonts w:ascii="Times New Roman" w:hAnsi="Times New Roman" w:cs="Times New Roman"/>
          <w:sz w:val="28"/>
          <w:szCs w:val="28"/>
        </w:rPr>
        <w:t xml:space="preserve"> </w:t>
      </w:r>
      <w:r w:rsidR="00E73780">
        <w:rPr>
          <w:rFonts w:ascii="Times New Roman" w:hAnsi="Times New Roman" w:cs="Times New Roman"/>
          <w:sz w:val="28"/>
          <w:szCs w:val="28"/>
        </w:rPr>
        <w:t xml:space="preserve"> тобто</w:t>
      </w:r>
      <w:r w:rsidR="00731EE1">
        <w:rPr>
          <w:rFonts w:ascii="Times New Roman" w:hAnsi="Times New Roman" w:cs="Times New Roman"/>
          <w:sz w:val="28"/>
          <w:szCs w:val="28"/>
        </w:rPr>
        <w:t xml:space="preserve"> сукупності</w:t>
      </w:r>
      <w:r w:rsidR="00E73780">
        <w:rPr>
          <w:rFonts w:ascii="Times New Roman" w:hAnsi="Times New Roman" w:cs="Times New Roman"/>
          <w:sz w:val="28"/>
          <w:szCs w:val="28"/>
        </w:rPr>
        <w:t xml:space="preserve"> конкретних</w:t>
      </w:r>
      <w:r w:rsidR="00731EE1">
        <w:rPr>
          <w:rFonts w:ascii="Times New Roman" w:hAnsi="Times New Roman" w:cs="Times New Roman"/>
          <w:sz w:val="28"/>
          <w:szCs w:val="28"/>
        </w:rPr>
        <w:t xml:space="preserve"> значень</w:t>
      </w:r>
      <w:r w:rsidR="00E73780">
        <w:rPr>
          <w:rFonts w:ascii="Times New Roman" w:hAnsi="Times New Roman" w:cs="Times New Roman"/>
          <w:sz w:val="28"/>
          <w:szCs w:val="28"/>
        </w:rPr>
        <w:t>,</w:t>
      </w:r>
      <w:r w:rsidR="00731EE1">
        <w:rPr>
          <w:rFonts w:ascii="Times New Roman" w:hAnsi="Times New Roman" w:cs="Times New Roman"/>
          <w:sz w:val="28"/>
          <w:szCs w:val="28"/>
        </w:rPr>
        <w:t xml:space="preserve"> що виявляються через дії певного соціокультурного суб</w:t>
      </w:r>
      <w:r w:rsidR="00731EE1" w:rsidRPr="00731EE1">
        <w:rPr>
          <w:rFonts w:ascii="Times New Roman" w:hAnsi="Times New Roman" w:cs="Times New Roman"/>
          <w:sz w:val="28"/>
          <w:szCs w:val="28"/>
        </w:rPr>
        <w:t>’</w:t>
      </w:r>
      <w:r w:rsidR="00731EE1">
        <w:rPr>
          <w:rFonts w:ascii="Times New Roman" w:hAnsi="Times New Roman" w:cs="Times New Roman"/>
          <w:sz w:val="28"/>
          <w:szCs w:val="28"/>
        </w:rPr>
        <w:t xml:space="preserve">єкта, </w:t>
      </w:r>
      <w:r w:rsidR="00E73780">
        <w:rPr>
          <w:rFonts w:ascii="Times New Roman" w:hAnsi="Times New Roman" w:cs="Times New Roman"/>
          <w:sz w:val="28"/>
          <w:szCs w:val="28"/>
        </w:rPr>
        <w:t>ук</w:t>
      </w:r>
      <w:r w:rsidR="00731EE1">
        <w:rPr>
          <w:rFonts w:ascii="Times New Roman" w:hAnsi="Times New Roman" w:cs="Times New Roman"/>
          <w:sz w:val="28"/>
          <w:szCs w:val="28"/>
        </w:rPr>
        <w:t>л</w:t>
      </w:r>
      <w:r w:rsidR="00E73780">
        <w:rPr>
          <w:rFonts w:ascii="Times New Roman" w:hAnsi="Times New Roman" w:cs="Times New Roman"/>
          <w:sz w:val="28"/>
          <w:szCs w:val="28"/>
        </w:rPr>
        <w:t>ад</w:t>
      </w:r>
      <w:r w:rsidR="00731EE1">
        <w:rPr>
          <w:rFonts w:ascii="Times New Roman" w:hAnsi="Times New Roman" w:cs="Times New Roman"/>
          <w:sz w:val="28"/>
          <w:szCs w:val="28"/>
        </w:rPr>
        <w:t xml:space="preserve"> його життя</w:t>
      </w:r>
      <w:r w:rsidR="009E1C16">
        <w:rPr>
          <w:rFonts w:ascii="Times New Roman" w:hAnsi="Times New Roman" w:cs="Times New Roman"/>
          <w:sz w:val="28"/>
          <w:szCs w:val="28"/>
        </w:rPr>
        <w:t xml:space="preserve"> розкриває можливість підходу до духовного як до деякої сукупності  цінностей</w:t>
      </w:r>
      <w:r w:rsidR="00731EE1">
        <w:rPr>
          <w:rFonts w:ascii="Times New Roman" w:hAnsi="Times New Roman" w:cs="Times New Roman"/>
          <w:sz w:val="28"/>
          <w:szCs w:val="28"/>
        </w:rPr>
        <w:t>.</w:t>
      </w:r>
      <w:r w:rsidR="0011279F">
        <w:rPr>
          <w:rFonts w:ascii="Times New Roman" w:hAnsi="Times New Roman" w:cs="Times New Roman"/>
          <w:sz w:val="28"/>
          <w:szCs w:val="28"/>
        </w:rPr>
        <w:t xml:space="preserve"> Адже будь-яке значення, як це довів П.Сорокін своїм певним аспектом має і цінність.</w:t>
      </w:r>
      <w:r>
        <w:rPr>
          <w:rFonts w:ascii="Times New Roman" w:hAnsi="Times New Roman" w:cs="Times New Roman"/>
          <w:sz w:val="28"/>
          <w:szCs w:val="28"/>
        </w:rPr>
        <w:t xml:space="preserve"> </w:t>
      </w:r>
    </w:p>
    <w:p w:rsidR="00973146" w:rsidRDefault="00BC2CDA" w:rsidP="000D30D3">
      <w:pPr>
        <w:spacing w:line="276" w:lineRule="auto"/>
        <w:rPr>
          <w:rFonts w:ascii="Times New Roman" w:hAnsi="Times New Roman" w:cs="Times New Roman"/>
          <w:sz w:val="28"/>
          <w:szCs w:val="28"/>
        </w:rPr>
      </w:pPr>
      <w:r>
        <w:rPr>
          <w:rFonts w:ascii="Times New Roman" w:hAnsi="Times New Roman" w:cs="Times New Roman"/>
          <w:sz w:val="28"/>
          <w:szCs w:val="28"/>
        </w:rPr>
        <w:t>Узагальнимо результати здійсненого</w:t>
      </w:r>
      <w:r w:rsidR="001D6C64">
        <w:rPr>
          <w:rFonts w:ascii="Times New Roman" w:hAnsi="Times New Roman" w:cs="Times New Roman"/>
          <w:sz w:val="28"/>
          <w:szCs w:val="28"/>
        </w:rPr>
        <w:t xml:space="preserve"> вище</w:t>
      </w:r>
      <w:r>
        <w:rPr>
          <w:rFonts w:ascii="Times New Roman" w:hAnsi="Times New Roman" w:cs="Times New Roman"/>
          <w:sz w:val="28"/>
          <w:szCs w:val="28"/>
        </w:rPr>
        <w:t xml:space="preserve"> аналізу. У його межах нами було розкрито</w:t>
      </w:r>
      <w:r w:rsidR="00E73780">
        <w:rPr>
          <w:rFonts w:ascii="Times New Roman" w:hAnsi="Times New Roman" w:cs="Times New Roman"/>
          <w:sz w:val="28"/>
          <w:szCs w:val="28"/>
        </w:rPr>
        <w:t xml:space="preserve"> два</w:t>
      </w:r>
      <w:r w:rsidR="00997579">
        <w:rPr>
          <w:rFonts w:ascii="Times New Roman" w:hAnsi="Times New Roman" w:cs="Times New Roman"/>
          <w:sz w:val="28"/>
          <w:szCs w:val="28"/>
        </w:rPr>
        <w:t xml:space="preserve"> своєрідн</w:t>
      </w:r>
      <w:r w:rsidR="00E73780">
        <w:rPr>
          <w:rFonts w:ascii="Times New Roman" w:hAnsi="Times New Roman" w:cs="Times New Roman"/>
          <w:sz w:val="28"/>
          <w:szCs w:val="28"/>
        </w:rPr>
        <w:t>і</w:t>
      </w:r>
      <w:r w:rsidR="00997579">
        <w:rPr>
          <w:rFonts w:ascii="Times New Roman" w:hAnsi="Times New Roman" w:cs="Times New Roman"/>
          <w:sz w:val="28"/>
          <w:szCs w:val="28"/>
        </w:rPr>
        <w:t xml:space="preserve"> аспект</w:t>
      </w:r>
      <w:r w:rsidR="00E73780">
        <w:rPr>
          <w:rFonts w:ascii="Times New Roman" w:hAnsi="Times New Roman" w:cs="Times New Roman"/>
          <w:sz w:val="28"/>
          <w:szCs w:val="28"/>
        </w:rPr>
        <w:t>и</w:t>
      </w:r>
      <w:r w:rsidR="00AF1141">
        <w:rPr>
          <w:rFonts w:ascii="Times New Roman" w:hAnsi="Times New Roman" w:cs="Times New Roman"/>
          <w:sz w:val="28"/>
          <w:szCs w:val="28"/>
        </w:rPr>
        <w:t xml:space="preserve"> існування</w:t>
      </w:r>
      <w:r w:rsidR="00997579">
        <w:rPr>
          <w:rFonts w:ascii="Times New Roman" w:hAnsi="Times New Roman" w:cs="Times New Roman"/>
          <w:sz w:val="28"/>
          <w:szCs w:val="28"/>
        </w:rPr>
        <w:t xml:space="preserve"> духу</w:t>
      </w:r>
      <w:r w:rsidR="00AF1141">
        <w:rPr>
          <w:rFonts w:ascii="Times New Roman" w:hAnsi="Times New Roman" w:cs="Times New Roman"/>
          <w:sz w:val="28"/>
          <w:szCs w:val="28"/>
        </w:rPr>
        <w:t>.</w:t>
      </w:r>
      <w:r w:rsidR="00E73780">
        <w:rPr>
          <w:rFonts w:ascii="Times New Roman" w:hAnsi="Times New Roman" w:cs="Times New Roman"/>
          <w:sz w:val="28"/>
          <w:szCs w:val="28"/>
        </w:rPr>
        <w:t xml:space="preserve"> </w:t>
      </w:r>
      <w:r w:rsidR="00AF1141">
        <w:rPr>
          <w:rFonts w:ascii="Times New Roman" w:hAnsi="Times New Roman" w:cs="Times New Roman"/>
          <w:sz w:val="28"/>
          <w:szCs w:val="28"/>
        </w:rPr>
        <w:t>Перший</w:t>
      </w:r>
      <w:r w:rsidR="00E73780">
        <w:rPr>
          <w:rFonts w:ascii="Times New Roman" w:hAnsi="Times New Roman" w:cs="Times New Roman"/>
          <w:sz w:val="28"/>
          <w:szCs w:val="28"/>
        </w:rPr>
        <w:t>, він має</w:t>
      </w:r>
      <w:r w:rsidR="00997579">
        <w:rPr>
          <w:rFonts w:ascii="Times New Roman" w:hAnsi="Times New Roman" w:cs="Times New Roman"/>
          <w:sz w:val="28"/>
          <w:szCs w:val="28"/>
        </w:rPr>
        <w:t xml:space="preserve"> </w:t>
      </w:r>
      <w:r w:rsidR="00E73780">
        <w:rPr>
          <w:rFonts w:ascii="Times New Roman" w:hAnsi="Times New Roman" w:cs="Times New Roman"/>
          <w:sz w:val="28"/>
          <w:szCs w:val="28"/>
        </w:rPr>
        <w:t xml:space="preserve">буття як сукупність вимірів </w:t>
      </w:r>
      <w:r w:rsidR="00AF1141">
        <w:rPr>
          <w:rFonts w:ascii="Times New Roman" w:hAnsi="Times New Roman" w:cs="Times New Roman"/>
          <w:sz w:val="28"/>
          <w:szCs w:val="28"/>
        </w:rPr>
        <w:t>що</w:t>
      </w:r>
      <w:r w:rsidR="00E73780">
        <w:rPr>
          <w:rFonts w:ascii="Times New Roman" w:hAnsi="Times New Roman" w:cs="Times New Roman"/>
          <w:sz w:val="28"/>
          <w:szCs w:val="28"/>
        </w:rPr>
        <w:t xml:space="preserve"> відмежовують духовне від не духовного, отже вимірів</w:t>
      </w:r>
      <w:r>
        <w:rPr>
          <w:rFonts w:ascii="Times New Roman" w:hAnsi="Times New Roman" w:cs="Times New Roman"/>
          <w:sz w:val="28"/>
          <w:szCs w:val="28"/>
        </w:rPr>
        <w:t xml:space="preserve">, ознак </w:t>
      </w:r>
      <w:r w:rsidR="00E73780">
        <w:rPr>
          <w:rFonts w:ascii="Times New Roman" w:hAnsi="Times New Roman" w:cs="Times New Roman"/>
          <w:sz w:val="28"/>
          <w:szCs w:val="28"/>
        </w:rPr>
        <w:t xml:space="preserve"> </w:t>
      </w:r>
      <w:r w:rsidR="00973146">
        <w:rPr>
          <w:rFonts w:ascii="Times New Roman" w:hAnsi="Times New Roman" w:cs="Times New Roman"/>
          <w:sz w:val="28"/>
          <w:szCs w:val="28"/>
        </w:rPr>
        <w:t>у</w:t>
      </w:r>
      <w:r w:rsidR="00E73780">
        <w:rPr>
          <w:rFonts w:ascii="Times New Roman" w:hAnsi="Times New Roman" w:cs="Times New Roman"/>
          <w:sz w:val="28"/>
          <w:szCs w:val="28"/>
        </w:rPr>
        <w:t>ніверсальни</w:t>
      </w:r>
      <w:r w:rsidR="00973146">
        <w:rPr>
          <w:rFonts w:ascii="Times New Roman" w:hAnsi="Times New Roman" w:cs="Times New Roman"/>
          <w:sz w:val="28"/>
          <w:szCs w:val="28"/>
        </w:rPr>
        <w:t>х</w:t>
      </w:r>
      <w:r w:rsidR="00E73780">
        <w:rPr>
          <w:rFonts w:ascii="Times New Roman" w:hAnsi="Times New Roman" w:cs="Times New Roman"/>
          <w:sz w:val="28"/>
          <w:szCs w:val="28"/>
        </w:rPr>
        <w:t>, загальни</w:t>
      </w:r>
      <w:r w:rsidR="00973146">
        <w:rPr>
          <w:rFonts w:ascii="Times New Roman" w:hAnsi="Times New Roman" w:cs="Times New Roman"/>
          <w:sz w:val="28"/>
          <w:szCs w:val="28"/>
        </w:rPr>
        <w:t>х</w:t>
      </w:r>
      <w:r w:rsidR="00E73780">
        <w:rPr>
          <w:rFonts w:ascii="Times New Roman" w:hAnsi="Times New Roman" w:cs="Times New Roman"/>
          <w:sz w:val="28"/>
          <w:szCs w:val="28"/>
        </w:rPr>
        <w:t xml:space="preserve"> для цієї якісної визначеності. </w:t>
      </w:r>
      <w:r w:rsidR="00973146">
        <w:rPr>
          <w:rFonts w:ascii="Times New Roman" w:hAnsi="Times New Roman" w:cs="Times New Roman"/>
          <w:sz w:val="28"/>
          <w:szCs w:val="28"/>
        </w:rPr>
        <w:t>Другий полягає у тому, що дух</w:t>
      </w:r>
      <w:r>
        <w:rPr>
          <w:rFonts w:ascii="Times New Roman" w:hAnsi="Times New Roman" w:cs="Times New Roman"/>
          <w:sz w:val="28"/>
          <w:szCs w:val="28"/>
        </w:rPr>
        <w:t>ові притаманна власна якісна специфіка, тобто він</w:t>
      </w:r>
      <w:r w:rsidR="00973146">
        <w:rPr>
          <w:rFonts w:ascii="Times New Roman" w:hAnsi="Times New Roman" w:cs="Times New Roman"/>
          <w:sz w:val="28"/>
          <w:szCs w:val="28"/>
        </w:rPr>
        <w:t xml:space="preserve"> має</w:t>
      </w:r>
      <w:r w:rsidR="00E73780">
        <w:rPr>
          <w:rFonts w:ascii="Times New Roman" w:hAnsi="Times New Roman" w:cs="Times New Roman"/>
          <w:sz w:val="28"/>
          <w:szCs w:val="28"/>
        </w:rPr>
        <w:t xml:space="preserve"> </w:t>
      </w:r>
      <w:r w:rsidR="00997579">
        <w:rPr>
          <w:rFonts w:ascii="Times New Roman" w:hAnsi="Times New Roman" w:cs="Times New Roman"/>
          <w:sz w:val="28"/>
          <w:szCs w:val="28"/>
        </w:rPr>
        <w:t>конкретне</w:t>
      </w:r>
      <w:r>
        <w:rPr>
          <w:rFonts w:ascii="Times New Roman" w:hAnsi="Times New Roman" w:cs="Times New Roman"/>
          <w:sz w:val="28"/>
          <w:szCs w:val="28"/>
        </w:rPr>
        <w:t>, особливе</w:t>
      </w:r>
      <w:r w:rsidR="00997579">
        <w:rPr>
          <w:rFonts w:ascii="Times New Roman" w:hAnsi="Times New Roman" w:cs="Times New Roman"/>
          <w:sz w:val="28"/>
          <w:szCs w:val="28"/>
        </w:rPr>
        <w:t xml:space="preserve"> втілення, отже</w:t>
      </w:r>
      <w:r w:rsidR="00973146">
        <w:rPr>
          <w:rFonts w:ascii="Times New Roman" w:hAnsi="Times New Roman" w:cs="Times New Roman"/>
          <w:sz w:val="28"/>
          <w:szCs w:val="28"/>
        </w:rPr>
        <w:t xml:space="preserve"> існує як безпосередня</w:t>
      </w:r>
      <w:r w:rsidR="00997579">
        <w:rPr>
          <w:rFonts w:ascii="Times New Roman" w:hAnsi="Times New Roman" w:cs="Times New Roman"/>
          <w:sz w:val="28"/>
          <w:szCs w:val="28"/>
        </w:rPr>
        <w:t xml:space="preserve"> духовність,</w:t>
      </w:r>
      <w:r w:rsidR="00973146">
        <w:rPr>
          <w:rFonts w:ascii="Times New Roman" w:hAnsi="Times New Roman" w:cs="Times New Roman"/>
          <w:sz w:val="28"/>
          <w:szCs w:val="28"/>
        </w:rPr>
        <w:t xml:space="preserve"> іншими словами у цьому ракурсі</w:t>
      </w:r>
      <w:r w:rsidR="00997579">
        <w:rPr>
          <w:rFonts w:ascii="Times New Roman" w:hAnsi="Times New Roman" w:cs="Times New Roman"/>
          <w:sz w:val="28"/>
          <w:szCs w:val="28"/>
        </w:rPr>
        <w:t xml:space="preserve"> буття духу</w:t>
      </w:r>
      <w:r w:rsidR="00973146">
        <w:rPr>
          <w:rFonts w:ascii="Times New Roman" w:hAnsi="Times New Roman" w:cs="Times New Roman"/>
          <w:sz w:val="28"/>
          <w:szCs w:val="28"/>
        </w:rPr>
        <w:t xml:space="preserve"> здійснюється</w:t>
      </w:r>
      <w:r w:rsidR="00997579">
        <w:rPr>
          <w:rFonts w:ascii="Times New Roman" w:hAnsi="Times New Roman" w:cs="Times New Roman"/>
          <w:sz w:val="28"/>
          <w:szCs w:val="28"/>
        </w:rPr>
        <w:t xml:space="preserve"> у формі тієї або тієї духовності</w:t>
      </w:r>
      <w:r w:rsidR="00973146">
        <w:rPr>
          <w:rFonts w:ascii="Times New Roman" w:hAnsi="Times New Roman" w:cs="Times New Roman"/>
          <w:sz w:val="28"/>
          <w:szCs w:val="28"/>
        </w:rPr>
        <w:t>.</w:t>
      </w:r>
      <w:r w:rsidR="00F25A12">
        <w:rPr>
          <w:rFonts w:ascii="Times New Roman" w:hAnsi="Times New Roman" w:cs="Times New Roman"/>
          <w:sz w:val="28"/>
          <w:szCs w:val="28"/>
        </w:rPr>
        <w:t xml:space="preserve"> </w:t>
      </w:r>
    </w:p>
    <w:p w:rsidR="001E7FD3" w:rsidRDefault="00367740" w:rsidP="000D30D3">
      <w:pPr>
        <w:spacing w:line="276" w:lineRule="auto"/>
        <w:rPr>
          <w:rFonts w:ascii="Times New Roman" w:hAnsi="Times New Roman" w:cs="Times New Roman"/>
          <w:sz w:val="28"/>
          <w:szCs w:val="28"/>
        </w:rPr>
      </w:pPr>
      <w:r>
        <w:rPr>
          <w:rFonts w:ascii="Times New Roman" w:hAnsi="Times New Roman" w:cs="Times New Roman"/>
          <w:sz w:val="28"/>
          <w:szCs w:val="28"/>
        </w:rPr>
        <w:t>У</w:t>
      </w:r>
      <w:r w:rsidR="001E7FD3">
        <w:rPr>
          <w:rFonts w:ascii="Times New Roman" w:hAnsi="Times New Roman" w:cs="Times New Roman"/>
          <w:sz w:val="28"/>
          <w:szCs w:val="28"/>
        </w:rPr>
        <w:t xml:space="preserve"> свою чергу, щодо</w:t>
      </w:r>
      <w:r>
        <w:rPr>
          <w:rFonts w:ascii="Times New Roman" w:hAnsi="Times New Roman" w:cs="Times New Roman"/>
          <w:sz w:val="28"/>
          <w:szCs w:val="28"/>
        </w:rPr>
        <w:t xml:space="preserve"> </w:t>
      </w:r>
      <w:r w:rsidR="001E7FD3">
        <w:rPr>
          <w:rFonts w:ascii="Times New Roman" w:hAnsi="Times New Roman" w:cs="Times New Roman"/>
          <w:sz w:val="28"/>
          <w:szCs w:val="28"/>
        </w:rPr>
        <w:t>назван</w:t>
      </w:r>
      <w:r>
        <w:rPr>
          <w:rFonts w:ascii="Times New Roman" w:hAnsi="Times New Roman" w:cs="Times New Roman"/>
          <w:sz w:val="28"/>
          <w:szCs w:val="28"/>
        </w:rPr>
        <w:t>о</w:t>
      </w:r>
      <w:r w:rsidR="001E7FD3">
        <w:rPr>
          <w:rFonts w:ascii="Times New Roman" w:hAnsi="Times New Roman" w:cs="Times New Roman"/>
          <w:sz w:val="28"/>
          <w:szCs w:val="28"/>
        </w:rPr>
        <w:t>го вище</w:t>
      </w:r>
      <w:r>
        <w:rPr>
          <w:rFonts w:ascii="Times New Roman" w:hAnsi="Times New Roman" w:cs="Times New Roman"/>
          <w:sz w:val="28"/>
          <w:szCs w:val="28"/>
        </w:rPr>
        <w:t xml:space="preserve"> </w:t>
      </w:r>
      <w:r w:rsidR="001E7FD3">
        <w:rPr>
          <w:rFonts w:ascii="Times New Roman" w:hAnsi="Times New Roman" w:cs="Times New Roman"/>
          <w:sz w:val="28"/>
          <w:szCs w:val="28"/>
        </w:rPr>
        <w:t>а</w:t>
      </w:r>
      <w:r>
        <w:rPr>
          <w:rFonts w:ascii="Times New Roman" w:hAnsi="Times New Roman" w:cs="Times New Roman"/>
          <w:sz w:val="28"/>
          <w:szCs w:val="28"/>
        </w:rPr>
        <w:t>с</w:t>
      </w:r>
      <w:r w:rsidR="001E7FD3">
        <w:rPr>
          <w:rFonts w:ascii="Times New Roman" w:hAnsi="Times New Roman" w:cs="Times New Roman"/>
          <w:sz w:val="28"/>
          <w:szCs w:val="28"/>
        </w:rPr>
        <w:t>пекту</w:t>
      </w:r>
      <w:r w:rsidR="00403ECE">
        <w:rPr>
          <w:rFonts w:ascii="Times New Roman" w:hAnsi="Times New Roman" w:cs="Times New Roman"/>
          <w:sz w:val="28"/>
          <w:szCs w:val="28"/>
        </w:rPr>
        <w:t>, тобто того що дух існує як певна</w:t>
      </w:r>
      <w:r w:rsidR="00BC2CDA">
        <w:rPr>
          <w:rFonts w:ascii="Times New Roman" w:hAnsi="Times New Roman" w:cs="Times New Roman"/>
          <w:sz w:val="28"/>
          <w:szCs w:val="28"/>
        </w:rPr>
        <w:t xml:space="preserve"> особлива</w:t>
      </w:r>
      <w:r w:rsidR="00403ECE">
        <w:rPr>
          <w:rFonts w:ascii="Times New Roman" w:hAnsi="Times New Roman" w:cs="Times New Roman"/>
          <w:sz w:val="28"/>
          <w:szCs w:val="28"/>
        </w:rPr>
        <w:t xml:space="preserve"> духовність</w:t>
      </w:r>
      <w:r w:rsidR="00BC2CDA">
        <w:rPr>
          <w:rFonts w:ascii="Times New Roman" w:hAnsi="Times New Roman" w:cs="Times New Roman"/>
          <w:sz w:val="28"/>
          <w:szCs w:val="28"/>
        </w:rPr>
        <w:t>,</w:t>
      </w:r>
      <w:r w:rsidR="001E7FD3">
        <w:rPr>
          <w:rFonts w:ascii="Times New Roman" w:hAnsi="Times New Roman" w:cs="Times New Roman"/>
          <w:sz w:val="28"/>
          <w:szCs w:val="28"/>
        </w:rPr>
        <w:t xml:space="preserve"> то тут уже</w:t>
      </w:r>
      <w:r>
        <w:rPr>
          <w:rFonts w:ascii="Times New Roman" w:hAnsi="Times New Roman" w:cs="Times New Roman"/>
          <w:sz w:val="28"/>
          <w:szCs w:val="28"/>
        </w:rPr>
        <w:t xml:space="preserve"> духовність постає у двох якісно різних </w:t>
      </w:r>
      <w:r>
        <w:rPr>
          <w:rFonts w:ascii="Times New Roman" w:hAnsi="Times New Roman" w:cs="Times New Roman"/>
          <w:sz w:val="28"/>
          <w:szCs w:val="28"/>
        </w:rPr>
        <w:lastRenderedPageBreak/>
        <w:t>площинах. По-перше, як атрибут певного соціального суб</w:t>
      </w:r>
      <w:r w:rsidRPr="00621B1E">
        <w:rPr>
          <w:rFonts w:ascii="Times New Roman" w:hAnsi="Times New Roman" w:cs="Times New Roman"/>
          <w:sz w:val="28"/>
          <w:szCs w:val="28"/>
        </w:rPr>
        <w:t>’</w:t>
      </w:r>
      <w:r>
        <w:rPr>
          <w:rFonts w:ascii="Times New Roman" w:hAnsi="Times New Roman" w:cs="Times New Roman"/>
          <w:sz w:val="28"/>
          <w:szCs w:val="28"/>
        </w:rPr>
        <w:t>єкта,</w:t>
      </w:r>
      <w:r w:rsidR="00973146">
        <w:rPr>
          <w:rFonts w:ascii="Times New Roman" w:hAnsi="Times New Roman" w:cs="Times New Roman"/>
          <w:sz w:val="28"/>
          <w:szCs w:val="28"/>
        </w:rPr>
        <w:t xml:space="preserve"> його</w:t>
      </w:r>
      <w:r>
        <w:rPr>
          <w:rFonts w:ascii="Times New Roman" w:hAnsi="Times New Roman" w:cs="Times New Roman"/>
          <w:sz w:val="28"/>
          <w:szCs w:val="28"/>
        </w:rPr>
        <w:t xml:space="preserve"> здатність </w:t>
      </w:r>
      <w:r w:rsidR="00621B1E">
        <w:rPr>
          <w:rFonts w:ascii="Times New Roman" w:hAnsi="Times New Roman" w:cs="Times New Roman"/>
          <w:sz w:val="28"/>
          <w:szCs w:val="28"/>
        </w:rPr>
        <w:t>генерувати,</w:t>
      </w:r>
      <w:r>
        <w:rPr>
          <w:rFonts w:ascii="Times New Roman" w:hAnsi="Times New Roman" w:cs="Times New Roman"/>
          <w:sz w:val="28"/>
          <w:szCs w:val="28"/>
        </w:rPr>
        <w:t xml:space="preserve"> об</w:t>
      </w:r>
      <w:r w:rsidRPr="00621B1E">
        <w:rPr>
          <w:rFonts w:ascii="Times New Roman" w:hAnsi="Times New Roman" w:cs="Times New Roman"/>
          <w:sz w:val="28"/>
          <w:szCs w:val="28"/>
        </w:rPr>
        <w:t>’</w:t>
      </w:r>
      <w:r>
        <w:rPr>
          <w:rFonts w:ascii="Times New Roman" w:hAnsi="Times New Roman" w:cs="Times New Roman"/>
          <w:sz w:val="28"/>
          <w:szCs w:val="28"/>
        </w:rPr>
        <w:t>єктивувати</w:t>
      </w:r>
      <w:r w:rsidR="00077AC8">
        <w:rPr>
          <w:rFonts w:ascii="Times New Roman" w:hAnsi="Times New Roman" w:cs="Times New Roman"/>
          <w:sz w:val="28"/>
          <w:szCs w:val="28"/>
        </w:rPr>
        <w:t xml:space="preserve"> абстрактні ідеальні значення,</w:t>
      </w:r>
      <w:r>
        <w:rPr>
          <w:rFonts w:ascii="Times New Roman" w:hAnsi="Times New Roman" w:cs="Times New Roman"/>
          <w:sz w:val="28"/>
          <w:szCs w:val="28"/>
        </w:rPr>
        <w:t xml:space="preserve"> ту або ту конкретну духовність</w:t>
      </w:r>
      <w:r w:rsidR="00621B1E">
        <w:rPr>
          <w:rFonts w:ascii="Times New Roman" w:hAnsi="Times New Roman" w:cs="Times New Roman"/>
          <w:sz w:val="28"/>
          <w:szCs w:val="28"/>
        </w:rPr>
        <w:t xml:space="preserve"> своїми діями.</w:t>
      </w:r>
      <w:r w:rsidR="00973146">
        <w:rPr>
          <w:rFonts w:ascii="Times New Roman" w:hAnsi="Times New Roman" w:cs="Times New Roman"/>
          <w:sz w:val="28"/>
          <w:szCs w:val="28"/>
        </w:rPr>
        <w:t xml:space="preserve"> Тобто, духовність тут є якісною характеристикою соціального суб’єкта</w:t>
      </w:r>
      <w:r w:rsidR="009E1C16">
        <w:rPr>
          <w:rFonts w:ascii="Times New Roman" w:hAnsi="Times New Roman" w:cs="Times New Roman"/>
          <w:sz w:val="28"/>
          <w:szCs w:val="28"/>
        </w:rPr>
        <w:t>. Духовність, у даному аспекті</w:t>
      </w:r>
      <w:r w:rsidR="00077AC8">
        <w:rPr>
          <w:rFonts w:ascii="Times New Roman" w:hAnsi="Times New Roman" w:cs="Times New Roman"/>
          <w:sz w:val="28"/>
          <w:szCs w:val="28"/>
        </w:rPr>
        <w:t xml:space="preserve"> це</w:t>
      </w:r>
      <w:r w:rsidR="001E7FD3">
        <w:rPr>
          <w:rFonts w:ascii="Times New Roman" w:hAnsi="Times New Roman" w:cs="Times New Roman"/>
          <w:sz w:val="28"/>
          <w:szCs w:val="28"/>
        </w:rPr>
        <w:t xml:space="preserve"> певна сукупність суб’єктивних ідеальних значень</w:t>
      </w:r>
      <w:r w:rsidR="009E1C16">
        <w:rPr>
          <w:rFonts w:ascii="Times New Roman" w:hAnsi="Times New Roman" w:cs="Times New Roman"/>
          <w:sz w:val="28"/>
          <w:szCs w:val="28"/>
        </w:rPr>
        <w:t>,</w:t>
      </w:r>
      <w:r w:rsidR="00077AC8">
        <w:rPr>
          <w:rFonts w:ascii="Times New Roman" w:hAnsi="Times New Roman" w:cs="Times New Roman"/>
          <w:sz w:val="28"/>
          <w:szCs w:val="28"/>
        </w:rPr>
        <w:t xml:space="preserve"> як</w:t>
      </w:r>
      <w:r w:rsidR="001E7FD3">
        <w:rPr>
          <w:rFonts w:ascii="Times New Roman" w:hAnsi="Times New Roman" w:cs="Times New Roman"/>
          <w:sz w:val="28"/>
          <w:szCs w:val="28"/>
        </w:rPr>
        <w:t>і</w:t>
      </w:r>
      <w:r w:rsidR="00077AC8">
        <w:rPr>
          <w:rFonts w:ascii="Times New Roman" w:hAnsi="Times New Roman" w:cs="Times New Roman"/>
          <w:sz w:val="28"/>
          <w:szCs w:val="28"/>
        </w:rPr>
        <w:t xml:space="preserve"> існу</w:t>
      </w:r>
      <w:r w:rsidR="001E7FD3">
        <w:rPr>
          <w:rFonts w:ascii="Times New Roman" w:hAnsi="Times New Roman" w:cs="Times New Roman"/>
          <w:sz w:val="28"/>
          <w:szCs w:val="28"/>
        </w:rPr>
        <w:t>ють</w:t>
      </w:r>
      <w:r w:rsidR="00077AC8">
        <w:rPr>
          <w:rFonts w:ascii="Times New Roman" w:hAnsi="Times New Roman" w:cs="Times New Roman"/>
          <w:sz w:val="28"/>
          <w:szCs w:val="28"/>
        </w:rPr>
        <w:t xml:space="preserve"> у свідомості соціального суб’єкта та виявля</w:t>
      </w:r>
      <w:r w:rsidR="001E7FD3">
        <w:rPr>
          <w:rFonts w:ascii="Times New Roman" w:hAnsi="Times New Roman" w:cs="Times New Roman"/>
          <w:sz w:val="28"/>
          <w:szCs w:val="28"/>
        </w:rPr>
        <w:t>ю</w:t>
      </w:r>
      <w:r w:rsidR="00077AC8">
        <w:rPr>
          <w:rFonts w:ascii="Times New Roman" w:hAnsi="Times New Roman" w:cs="Times New Roman"/>
          <w:sz w:val="28"/>
          <w:szCs w:val="28"/>
        </w:rPr>
        <w:t>ться, об’єктиву</w:t>
      </w:r>
      <w:r w:rsidR="001E7FD3">
        <w:rPr>
          <w:rFonts w:ascii="Times New Roman" w:hAnsi="Times New Roman" w:cs="Times New Roman"/>
          <w:sz w:val="28"/>
          <w:szCs w:val="28"/>
        </w:rPr>
        <w:t>ю</w:t>
      </w:r>
      <w:r w:rsidR="00077AC8">
        <w:rPr>
          <w:rFonts w:ascii="Times New Roman" w:hAnsi="Times New Roman" w:cs="Times New Roman"/>
          <w:sz w:val="28"/>
          <w:szCs w:val="28"/>
        </w:rPr>
        <w:t>ться у його діях, вчинках, дискурсі тощо.</w:t>
      </w:r>
      <w:r>
        <w:rPr>
          <w:rFonts w:ascii="Times New Roman" w:hAnsi="Times New Roman" w:cs="Times New Roman"/>
          <w:sz w:val="28"/>
          <w:szCs w:val="28"/>
        </w:rPr>
        <w:t xml:space="preserve"> По-друге, як певний конкретний зміст, деяка сукупність </w:t>
      </w:r>
      <w:r w:rsidR="00621B1E">
        <w:rPr>
          <w:rFonts w:ascii="Times New Roman" w:hAnsi="Times New Roman" w:cs="Times New Roman"/>
          <w:sz w:val="28"/>
          <w:szCs w:val="28"/>
        </w:rPr>
        <w:t>смислів</w:t>
      </w:r>
      <w:r w:rsidR="00E22F22">
        <w:rPr>
          <w:rFonts w:ascii="Times New Roman" w:hAnsi="Times New Roman" w:cs="Times New Roman"/>
          <w:sz w:val="28"/>
          <w:szCs w:val="28"/>
        </w:rPr>
        <w:t>,</w:t>
      </w:r>
      <w:r w:rsidR="00621B1E">
        <w:rPr>
          <w:rFonts w:ascii="Times New Roman" w:hAnsi="Times New Roman" w:cs="Times New Roman"/>
          <w:sz w:val="28"/>
          <w:szCs w:val="28"/>
        </w:rPr>
        <w:t xml:space="preserve"> </w:t>
      </w:r>
      <w:r w:rsidR="00077AC8">
        <w:rPr>
          <w:rFonts w:ascii="Times New Roman" w:hAnsi="Times New Roman" w:cs="Times New Roman"/>
          <w:sz w:val="28"/>
          <w:szCs w:val="28"/>
        </w:rPr>
        <w:t>значень</w:t>
      </w:r>
      <w:r w:rsidR="00BC2CDA">
        <w:rPr>
          <w:rFonts w:ascii="Times New Roman" w:hAnsi="Times New Roman" w:cs="Times New Roman"/>
          <w:sz w:val="28"/>
          <w:szCs w:val="28"/>
        </w:rPr>
        <w:t xml:space="preserve"> відо</w:t>
      </w:r>
      <w:r w:rsidR="005C5609">
        <w:rPr>
          <w:rFonts w:ascii="Times New Roman" w:hAnsi="Times New Roman" w:cs="Times New Roman"/>
          <w:sz w:val="28"/>
          <w:szCs w:val="28"/>
        </w:rPr>
        <w:t>соблених, відокремлених від того, хто їх об’єктивує у тих або тих формах</w:t>
      </w:r>
      <w:r w:rsidR="00077AC8">
        <w:rPr>
          <w:rFonts w:ascii="Times New Roman" w:hAnsi="Times New Roman" w:cs="Times New Roman"/>
          <w:sz w:val="28"/>
          <w:szCs w:val="28"/>
        </w:rPr>
        <w:t>.</w:t>
      </w:r>
      <w:r w:rsidR="00621B1E">
        <w:rPr>
          <w:rFonts w:ascii="Times New Roman" w:hAnsi="Times New Roman" w:cs="Times New Roman"/>
          <w:sz w:val="28"/>
          <w:szCs w:val="28"/>
        </w:rPr>
        <w:t xml:space="preserve"> У </w:t>
      </w:r>
      <w:r w:rsidR="00077AC8">
        <w:rPr>
          <w:rFonts w:ascii="Times New Roman" w:hAnsi="Times New Roman" w:cs="Times New Roman"/>
          <w:sz w:val="28"/>
          <w:szCs w:val="28"/>
        </w:rPr>
        <w:t>цьому</w:t>
      </w:r>
      <w:r w:rsidR="00621B1E">
        <w:rPr>
          <w:rFonts w:ascii="Times New Roman" w:hAnsi="Times New Roman" w:cs="Times New Roman"/>
          <w:sz w:val="28"/>
          <w:szCs w:val="28"/>
        </w:rPr>
        <w:t xml:space="preserve"> разі духовність це те</w:t>
      </w:r>
      <w:r w:rsidR="00077AC8">
        <w:rPr>
          <w:rFonts w:ascii="Times New Roman" w:hAnsi="Times New Roman" w:cs="Times New Roman"/>
          <w:sz w:val="28"/>
          <w:szCs w:val="28"/>
        </w:rPr>
        <w:t>,</w:t>
      </w:r>
      <w:r w:rsidR="00621B1E">
        <w:rPr>
          <w:rFonts w:ascii="Times New Roman" w:hAnsi="Times New Roman" w:cs="Times New Roman"/>
          <w:sz w:val="28"/>
          <w:szCs w:val="28"/>
        </w:rPr>
        <w:t xml:space="preserve"> що має буття за межами соціального суб</w:t>
      </w:r>
      <w:r w:rsidR="00621B1E" w:rsidRPr="00077AC8">
        <w:rPr>
          <w:rFonts w:ascii="Times New Roman" w:hAnsi="Times New Roman" w:cs="Times New Roman"/>
          <w:sz w:val="28"/>
          <w:szCs w:val="28"/>
        </w:rPr>
        <w:t>’</w:t>
      </w:r>
      <w:r w:rsidR="00621B1E">
        <w:rPr>
          <w:rFonts w:ascii="Times New Roman" w:hAnsi="Times New Roman" w:cs="Times New Roman"/>
          <w:sz w:val="28"/>
          <w:szCs w:val="28"/>
        </w:rPr>
        <w:t>єкта</w:t>
      </w:r>
      <w:r w:rsidR="001D6C64">
        <w:rPr>
          <w:rFonts w:ascii="Times New Roman" w:hAnsi="Times New Roman" w:cs="Times New Roman"/>
          <w:sz w:val="28"/>
          <w:szCs w:val="28"/>
        </w:rPr>
        <w:t>, існує незалежно від нього,</w:t>
      </w:r>
      <w:r w:rsidR="00621B1E">
        <w:rPr>
          <w:rFonts w:ascii="Times New Roman" w:hAnsi="Times New Roman" w:cs="Times New Roman"/>
          <w:sz w:val="28"/>
          <w:szCs w:val="28"/>
        </w:rPr>
        <w:t xml:space="preserve"> є </w:t>
      </w:r>
      <w:r w:rsidR="00077AC8">
        <w:rPr>
          <w:rFonts w:ascii="Times New Roman" w:hAnsi="Times New Roman" w:cs="Times New Roman"/>
          <w:sz w:val="28"/>
          <w:szCs w:val="28"/>
        </w:rPr>
        <w:t>об’єктивним відносно до нь</w:t>
      </w:r>
      <w:r w:rsidR="00621B1E">
        <w:rPr>
          <w:rFonts w:ascii="Times New Roman" w:hAnsi="Times New Roman" w:cs="Times New Roman"/>
          <w:sz w:val="28"/>
          <w:szCs w:val="28"/>
        </w:rPr>
        <w:t>ого</w:t>
      </w:r>
      <w:r w:rsidR="00077AC8">
        <w:rPr>
          <w:rFonts w:ascii="Times New Roman" w:hAnsi="Times New Roman" w:cs="Times New Roman"/>
          <w:sz w:val="28"/>
          <w:szCs w:val="28"/>
        </w:rPr>
        <w:t>.</w:t>
      </w:r>
      <w:r w:rsidR="00E22F22">
        <w:rPr>
          <w:rFonts w:ascii="Times New Roman" w:hAnsi="Times New Roman" w:cs="Times New Roman"/>
          <w:sz w:val="28"/>
          <w:szCs w:val="28"/>
        </w:rPr>
        <w:t xml:space="preserve"> </w:t>
      </w:r>
      <w:r w:rsidR="00077AC8">
        <w:rPr>
          <w:rFonts w:ascii="Times New Roman" w:hAnsi="Times New Roman" w:cs="Times New Roman"/>
          <w:sz w:val="28"/>
          <w:szCs w:val="28"/>
        </w:rPr>
        <w:t>Тут</w:t>
      </w:r>
      <w:r w:rsidR="00621B1E">
        <w:rPr>
          <w:rFonts w:ascii="Times New Roman" w:hAnsi="Times New Roman" w:cs="Times New Roman"/>
          <w:sz w:val="28"/>
          <w:szCs w:val="28"/>
        </w:rPr>
        <w:t>, духовність</w:t>
      </w:r>
      <w:r w:rsidR="001D5911">
        <w:rPr>
          <w:rFonts w:ascii="Times New Roman" w:hAnsi="Times New Roman" w:cs="Times New Roman"/>
          <w:sz w:val="28"/>
          <w:szCs w:val="28"/>
        </w:rPr>
        <w:t xml:space="preserve"> –</w:t>
      </w:r>
      <w:r w:rsidR="00621B1E">
        <w:rPr>
          <w:rFonts w:ascii="Times New Roman" w:hAnsi="Times New Roman" w:cs="Times New Roman"/>
          <w:sz w:val="28"/>
          <w:szCs w:val="28"/>
        </w:rPr>
        <w:t xml:space="preserve"> це</w:t>
      </w:r>
      <w:r w:rsidR="001E7FD3">
        <w:rPr>
          <w:rFonts w:ascii="Times New Roman" w:hAnsi="Times New Roman" w:cs="Times New Roman"/>
          <w:sz w:val="28"/>
          <w:szCs w:val="28"/>
        </w:rPr>
        <w:t xml:space="preserve"> та або та</w:t>
      </w:r>
      <w:r w:rsidR="00621B1E">
        <w:rPr>
          <w:rFonts w:ascii="Times New Roman" w:hAnsi="Times New Roman" w:cs="Times New Roman"/>
          <w:sz w:val="28"/>
          <w:szCs w:val="28"/>
        </w:rPr>
        <w:t xml:space="preserve"> конкретна сукупність специфічних значень що</w:t>
      </w:r>
      <w:r w:rsidR="001E7FD3">
        <w:rPr>
          <w:rFonts w:ascii="Times New Roman" w:hAnsi="Times New Roman" w:cs="Times New Roman"/>
          <w:sz w:val="28"/>
          <w:szCs w:val="28"/>
        </w:rPr>
        <w:t>, по-перше,</w:t>
      </w:r>
      <w:r w:rsidR="00621B1E">
        <w:rPr>
          <w:rFonts w:ascii="Times New Roman" w:hAnsi="Times New Roman" w:cs="Times New Roman"/>
          <w:sz w:val="28"/>
          <w:szCs w:val="28"/>
        </w:rPr>
        <w:t xml:space="preserve"> мають об</w:t>
      </w:r>
      <w:r w:rsidR="00621B1E" w:rsidRPr="00621B1E">
        <w:rPr>
          <w:rFonts w:ascii="Times New Roman" w:hAnsi="Times New Roman" w:cs="Times New Roman"/>
          <w:sz w:val="28"/>
          <w:szCs w:val="28"/>
          <w:lang w:val="ru-RU"/>
        </w:rPr>
        <w:t>’</w:t>
      </w:r>
      <w:r w:rsidR="00621B1E">
        <w:rPr>
          <w:rFonts w:ascii="Times New Roman" w:hAnsi="Times New Roman" w:cs="Times New Roman"/>
          <w:sz w:val="28"/>
          <w:szCs w:val="28"/>
        </w:rPr>
        <w:t>єктивне, в особливий спосіб</w:t>
      </w:r>
      <w:r w:rsidR="005C5609">
        <w:rPr>
          <w:rFonts w:ascii="Times New Roman" w:hAnsi="Times New Roman" w:cs="Times New Roman"/>
          <w:sz w:val="28"/>
          <w:szCs w:val="28"/>
        </w:rPr>
        <w:t xml:space="preserve"> об’єктивоване,</w:t>
      </w:r>
      <w:r w:rsidR="00621B1E">
        <w:rPr>
          <w:rFonts w:ascii="Times New Roman" w:hAnsi="Times New Roman" w:cs="Times New Roman"/>
          <w:sz w:val="28"/>
          <w:szCs w:val="28"/>
        </w:rPr>
        <w:t xml:space="preserve"> відсторонене від соціального суб</w:t>
      </w:r>
      <w:r w:rsidR="00621B1E" w:rsidRPr="00621B1E">
        <w:rPr>
          <w:rFonts w:ascii="Times New Roman" w:hAnsi="Times New Roman" w:cs="Times New Roman"/>
          <w:sz w:val="28"/>
          <w:szCs w:val="28"/>
          <w:lang w:val="ru-RU"/>
        </w:rPr>
        <w:t>’</w:t>
      </w:r>
      <w:r w:rsidR="00621B1E">
        <w:rPr>
          <w:rFonts w:ascii="Times New Roman" w:hAnsi="Times New Roman" w:cs="Times New Roman"/>
          <w:sz w:val="28"/>
          <w:szCs w:val="28"/>
        </w:rPr>
        <w:t>єкта існування.</w:t>
      </w:r>
      <w:r w:rsidR="001E7FD3">
        <w:rPr>
          <w:rFonts w:ascii="Times New Roman" w:hAnsi="Times New Roman" w:cs="Times New Roman"/>
          <w:sz w:val="28"/>
          <w:szCs w:val="28"/>
        </w:rPr>
        <w:t xml:space="preserve"> А, по-друге, ці, об’єктивовані у певних формах значення мають певне морально-етичне забарвлення, тональність, або іншими словами деяку морально-етичну спрямованість.  </w:t>
      </w:r>
    </w:p>
    <w:p w:rsidR="001D5911" w:rsidRPr="001D5911" w:rsidRDefault="009E1C16"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Отже духовність це не тільки </w:t>
      </w:r>
      <w:r w:rsidR="00F22782">
        <w:rPr>
          <w:rFonts w:ascii="Times New Roman" w:hAnsi="Times New Roman" w:cs="Times New Roman"/>
          <w:sz w:val="28"/>
          <w:szCs w:val="28"/>
        </w:rPr>
        <w:t>суб’єктивована і суб’єкт</w:t>
      </w:r>
      <w:r w:rsidR="005C5609">
        <w:rPr>
          <w:rFonts w:ascii="Times New Roman" w:hAnsi="Times New Roman" w:cs="Times New Roman"/>
          <w:sz w:val="28"/>
          <w:szCs w:val="28"/>
        </w:rPr>
        <w:t>ив</w:t>
      </w:r>
      <w:r w:rsidR="00F22782">
        <w:rPr>
          <w:rFonts w:ascii="Times New Roman" w:hAnsi="Times New Roman" w:cs="Times New Roman"/>
          <w:sz w:val="28"/>
          <w:szCs w:val="28"/>
        </w:rPr>
        <w:t>на</w:t>
      </w:r>
      <w:r w:rsidR="001E7FD3">
        <w:rPr>
          <w:rFonts w:ascii="Times New Roman" w:hAnsi="Times New Roman" w:cs="Times New Roman"/>
          <w:sz w:val="28"/>
          <w:szCs w:val="28"/>
        </w:rPr>
        <w:t>, але й об’єктивована та об’єкт</w:t>
      </w:r>
      <w:r w:rsidR="005C5609">
        <w:rPr>
          <w:rFonts w:ascii="Times New Roman" w:hAnsi="Times New Roman" w:cs="Times New Roman"/>
          <w:sz w:val="28"/>
          <w:szCs w:val="28"/>
        </w:rPr>
        <w:t>ив</w:t>
      </w:r>
      <w:r w:rsidR="00F22782">
        <w:rPr>
          <w:rFonts w:ascii="Times New Roman" w:hAnsi="Times New Roman" w:cs="Times New Roman"/>
          <w:sz w:val="28"/>
          <w:szCs w:val="28"/>
        </w:rPr>
        <w:t>на сутність, певна множина</w:t>
      </w:r>
      <w:r w:rsidR="001E7FD3">
        <w:rPr>
          <w:rFonts w:ascii="Times New Roman" w:hAnsi="Times New Roman" w:cs="Times New Roman"/>
          <w:sz w:val="28"/>
          <w:szCs w:val="28"/>
        </w:rPr>
        <w:t xml:space="preserve"> морально-етичних </w:t>
      </w:r>
      <w:r w:rsidR="00F22782">
        <w:rPr>
          <w:rFonts w:ascii="Times New Roman" w:hAnsi="Times New Roman" w:cs="Times New Roman"/>
          <w:sz w:val="28"/>
          <w:szCs w:val="28"/>
        </w:rPr>
        <w:t xml:space="preserve"> значень.</w:t>
      </w:r>
      <w:r w:rsidR="00621B1E">
        <w:rPr>
          <w:rFonts w:ascii="Times New Roman" w:hAnsi="Times New Roman" w:cs="Times New Roman"/>
          <w:sz w:val="28"/>
          <w:szCs w:val="28"/>
        </w:rPr>
        <w:t xml:space="preserve"> </w:t>
      </w:r>
      <w:r w:rsidR="001D5911">
        <w:rPr>
          <w:rFonts w:ascii="Times New Roman" w:hAnsi="Times New Roman" w:cs="Times New Roman"/>
          <w:sz w:val="28"/>
          <w:szCs w:val="28"/>
        </w:rPr>
        <w:t>Такі значення існують у деяких взаємозв</w:t>
      </w:r>
      <w:r w:rsidR="001D5911" w:rsidRPr="001D5911">
        <w:rPr>
          <w:rFonts w:ascii="Times New Roman" w:hAnsi="Times New Roman" w:cs="Times New Roman"/>
          <w:sz w:val="28"/>
          <w:szCs w:val="28"/>
        </w:rPr>
        <w:t>’язках, взаємозалежностях, взаємодіях які й</w:t>
      </w:r>
      <w:r w:rsidR="001D5911">
        <w:rPr>
          <w:rFonts w:ascii="Times New Roman" w:hAnsi="Times New Roman" w:cs="Times New Roman"/>
          <w:sz w:val="28"/>
          <w:szCs w:val="28"/>
        </w:rPr>
        <w:t xml:space="preserve"> інтегрують їх у системну цілісність. </w:t>
      </w:r>
      <w:r w:rsidR="001E7FD3">
        <w:rPr>
          <w:rFonts w:ascii="Times New Roman" w:hAnsi="Times New Roman" w:cs="Times New Roman"/>
          <w:sz w:val="28"/>
          <w:szCs w:val="28"/>
        </w:rPr>
        <w:t xml:space="preserve">Отже духовність це і </w:t>
      </w:r>
      <w:r w:rsidR="00D1466E">
        <w:rPr>
          <w:rFonts w:ascii="Times New Roman" w:hAnsi="Times New Roman" w:cs="Times New Roman"/>
          <w:sz w:val="28"/>
          <w:szCs w:val="28"/>
        </w:rPr>
        <w:t xml:space="preserve">окрема </w:t>
      </w:r>
      <w:r w:rsidR="001E7FD3">
        <w:rPr>
          <w:rFonts w:ascii="Times New Roman" w:hAnsi="Times New Roman" w:cs="Times New Roman"/>
          <w:sz w:val="28"/>
          <w:szCs w:val="28"/>
        </w:rPr>
        <w:t xml:space="preserve">об’єктивна система морально-етичних значень. </w:t>
      </w:r>
    </w:p>
    <w:p w:rsidR="00D1466E" w:rsidRDefault="00A759DE" w:rsidP="000D30D3">
      <w:pPr>
        <w:spacing w:line="276" w:lineRule="auto"/>
        <w:rPr>
          <w:rFonts w:ascii="Times New Roman" w:hAnsi="Times New Roman" w:cs="Times New Roman"/>
          <w:sz w:val="28"/>
          <w:szCs w:val="28"/>
        </w:rPr>
      </w:pPr>
      <w:r>
        <w:rPr>
          <w:rFonts w:ascii="Times New Roman" w:hAnsi="Times New Roman" w:cs="Times New Roman"/>
          <w:sz w:val="28"/>
          <w:szCs w:val="28"/>
        </w:rPr>
        <w:t>Таким чином попередній аналіз розкрив</w:t>
      </w:r>
      <w:r w:rsidR="008C3111">
        <w:rPr>
          <w:rFonts w:ascii="Times New Roman" w:hAnsi="Times New Roman" w:cs="Times New Roman"/>
          <w:sz w:val="28"/>
          <w:szCs w:val="28"/>
        </w:rPr>
        <w:t xml:space="preserve"> два якісно різні аспекти духовності</w:t>
      </w:r>
      <w:r>
        <w:rPr>
          <w:rFonts w:ascii="Times New Roman" w:hAnsi="Times New Roman" w:cs="Times New Roman"/>
          <w:sz w:val="28"/>
          <w:szCs w:val="28"/>
        </w:rPr>
        <w:t>. Перший із них полягає у</w:t>
      </w:r>
      <w:r w:rsidR="008C3111">
        <w:rPr>
          <w:rFonts w:ascii="Times New Roman" w:hAnsi="Times New Roman" w:cs="Times New Roman"/>
          <w:sz w:val="28"/>
          <w:szCs w:val="28"/>
        </w:rPr>
        <w:t xml:space="preserve"> </w:t>
      </w:r>
      <w:r w:rsidR="00171113">
        <w:rPr>
          <w:rFonts w:ascii="Times New Roman" w:hAnsi="Times New Roman" w:cs="Times New Roman"/>
          <w:sz w:val="28"/>
          <w:szCs w:val="28"/>
        </w:rPr>
        <w:t>не</w:t>
      </w:r>
      <w:r w:rsidR="00731EE1">
        <w:rPr>
          <w:rFonts w:ascii="Times New Roman" w:hAnsi="Times New Roman" w:cs="Times New Roman"/>
          <w:sz w:val="28"/>
          <w:szCs w:val="28"/>
        </w:rPr>
        <w:t>роз</w:t>
      </w:r>
      <w:r w:rsidR="00171113">
        <w:rPr>
          <w:rFonts w:ascii="Times New Roman" w:hAnsi="Times New Roman" w:cs="Times New Roman"/>
          <w:sz w:val="28"/>
          <w:szCs w:val="28"/>
        </w:rPr>
        <w:t>ривн</w:t>
      </w:r>
      <w:r>
        <w:rPr>
          <w:rFonts w:ascii="Times New Roman" w:hAnsi="Times New Roman" w:cs="Times New Roman"/>
          <w:sz w:val="28"/>
          <w:szCs w:val="28"/>
        </w:rPr>
        <w:t>ій</w:t>
      </w:r>
      <w:r w:rsidR="00171113">
        <w:rPr>
          <w:rFonts w:ascii="Times New Roman" w:hAnsi="Times New Roman" w:cs="Times New Roman"/>
          <w:sz w:val="28"/>
          <w:szCs w:val="28"/>
        </w:rPr>
        <w:t xml:space="preserve"> єдн</w:t>
      </w:r>
      <w:r>
        <w:rPr>
          <w:rFonts w:ascii="Times New Roman" w:hAnsi="Times New Roman" w:cs="Times New Roman"/>
          <w:sz w:val="28"/>
          <w:szCs w:val="28"/>
        </w:rPr>
        <w:t>о</w:t>
      </w:r>
      <w:r w:rsidR="00171113">
        <w:rPr>
          <w:rFonts w:ascii="Times New Roman" w:hAnsi="Times New Roman" w:cs="Times New Roman"/>
          <w:sz w:val="28"/>
          <w:szCs w:val="28"/>
        </w:rPr>
        <w:t>ст</w:t>
      </w:r>
      <w:r>
        <w:rPr>
          <w:rFonts w:ascii="Times New Roman" w:hAnsi="Times New Roman" w:cs="Times New Roman"/>
          <w:sz w:val="28"/>
          <w:szCs w:val="28"/>
        </w:rPr>
        <w:t>і духовності</w:t>
      </w:r>
      <w:r w:rsidR="00171113">
        <w:rPr>
          <w:rFonts w:ascii="Times New Roman" w:hAnsi="Times New Roman" w:cs="Times New Roman"/>
          <w:sz w:val="28"/>
          <w:szCs w:val="28"/>
        </w:rPr>
        <w:t xml:space="preserve"> із </w:t>
      </w:r>
      <w:r w:rsidR="006C25D1">
        <w:rPr>
          <w:rFonts w:ascii="Times New Roman" w:hAnsi="Times New Roman" w:cs="Times New Roman"/>
          <w:sz w:val="28"/>
          <w:szCs w:val="28"/>
        </w:rPr>
        <w:t>т</w:t>
      </w:r>
      <w:r w:rsidR="00171113">
        <w:rPr>
          <w:rFonts w:ascii="Times New Roman" w:hAnsi="Times New Roman" w:cs="Times New Roman"/>
          <w:sz w:val="28"/>
          <w:szCs w:val="28"/>
        </w:rPr>
        <w:t>им</w:t>
      </w:r>
      <w:r w:rsidR="006C25D1">
        <w:rPr>
          <w:rFonts w:ascii="Times New Roman" w:hAnsi="Times New Roman" w:cs="Times New Roman"/>
          <w:sz w:val="28"/>
          <w:szCs w:val="28"/>
        </w:rPr>
        <w:t xml:space="preserve"> або тим</w:t>
      </w:r>
      <w:r w:rsidR="00171113">
        <w:rPr>
          <w:rFonts w:ascii="Times New Roman" w:hAnsi="Times New Roman" w:cs="Times New Roman"/>
          <w:sz w:val="28"/>
          <w:szCs w:val="28"/>
        </w:rPr>
        <w:t xml:space="preserve"> соціальним суб</w:t>
      </w:r>
      <w:r w:rsidR="00171113" w:rsidRPr="00171113">
        <w:rPr>
          <w:rFonts w:ascii="Times New Roman" w:hAnsi="Times New Roman" w:cs="Times New Roman"/>
          <w:sz w:val="28"/>
          <w:szCs w:val="28"/>
        </w:rPr>
        <w:t>’</w:t>
      </w:r>
      <w:r w:rsidR="00171113">
        <w:rPr>
          <w:rFonts w:ascii="Times New Roman" w:hAnsi="Times New Roman" w:cs="Times New Roman"/>
          <w:sz w:val="28"/>
          <w:szCs w:val="28"/>
        </w:rPr>
        <w:t>єктом</w:t>
      </w:r>
      <w:r>
        <w:rPr>
          <w:rFonts w:ascii="Times New Roman" w:hAnsi="Times New Roman" w:cs="Times New Roman"/>
          <w:sz w:val="28"/>
          <w:szCs w:val="28"/>
        </w:rPr>
        <w:t>, духовність є</w:t>
      </w:r>
      <w:r w:rsidR="00171113">
        <w:rPr>
          <w:rFonts w:ascii="Times New Roman" w:hAnsi="Times New Roman" w:cs="Times New Roman"/>
          <w:sz w:val="28"/>
          <w:szCs w:val="28"/>
        </w:rPr>
        <w:t xml:space="preserve"> йо</w:t>
      </w:r>
      <w:r w:rsidR="00F22782">
        <w:rPr>
          <w:rFonts w:ascii="Times New Roman" w:hAnsi="Times New Roman" w:cs="Times New Roman"/>
          <w:sz w:val="28"/>
          <w:szCs w:val="28"/>
        </w:rPr>
        <w:t>го атрибутивн</w:t>
      </w:r>
      <w:r>
        <w:rPr>
          <w:rFonts w:ascii="Times New Roman" w:hAnsi="Times New Roman" w:cs="Times New Roman"/>
          <w:sz w:val="28"/>
          <w:szCs w:val="28"/>
        </w:rPr>
        <w:t>ою</w:t>
      </w:r>
      <w:r w:rsidR="00F22782">
        <w:rPr>
          <w:rFonts w:ascii="Times New Roman" w:hAnsi="Times New Roman" w:cs="Times New Roman"/>
          <w:sz w:val="28"/>
          <w:szCs w:val="28"/>
        </w:rPr>
        <w:t xml:space="preserve"> характеристик</w:t>
      </w:r>
      <w:r>
        <w:rPr>
          <w:rFonts w:ascii="Times New Roman" w:hAnsi="Times New Roman" w:cs="Times New Roman"/>
          <w:sz w:val="28"/>
          <w:szCs w:val="28"/>
        </w:rPr>
        <w:t>ою. У межах другого духовність розкривається</w:t>
      </w:r>
      <w:r w:rsidR="00F22782">
        <w:rPr>
          <w:rFonts w:ascii="Times New Roman" w:hAnsi="Times New Roman" w:cs="Times New Roman"/>
          <w:sz w:val="28"/>
          <w:szCs w:val="28"/>
        </w:rPr>
        <w:t xml:space="preserve"> </w:t>
      </w:r>
      <w:r>
        <w:rPr>
          <w:rFonts w:ascii="Times New Roman" w:hAnsi="Times New Roman" w:cs="Times New Roman"/>
          <w:sz w:val="28"/>
          <w:szCs w:val="28"/>
        </w:rPr>
        <w:t>через</w:t>
      </w:r>
      <w:r w:rsidR="00171113">
        <w:rPr>
          <w:rFonts w:ascii="Times New Roman" w:hAnsi="Times New Roman" w:cs="Times New Roman"/>
          <w:sz w:val="28"/>
          <w:szCs w:val="28"/>
        </w:rPr>
        <w:t xml:space="preserve"> деяк</w:t>
      </w:r>
      <w:r>
        <w:rPr>
          <w:rFonts w:ascii="Times New Roman" w:hAnsi="Times New Roman" w:cs="Times New Roman"/>
          <w:sz w:val="28"/>
          <w:szCs w:val="28"/>
        </w:rPr>
        <w:t>у</w:t>
      </w:r>
      <w:r w:rsidR="00171113">
        <w:rPr>
          <w:rFonts w:ascii="Times New Roman" w:hAnsi="Times New Roman" w:cs="Times New Roman"/>
          <w:sz w:val="28"/>
          <w:szCs w:val="28"/>
        </w:rPr>
        <w:t xml:space="preserve"> </w:t>
      </w:r>
      <w:r w:rsidR="005664F1">
        <w:rPr>
          <w:rFonts w:ascii="Times New Roman" w:hAnsi="Times New Roman" w:cs="Times New Roman"/>
          <w:sz w:val="28"/>
          <w:szCs w:val="28"/>
        </w:rPr>
        <w:t>відстороненість</w:t>
      </w:r>
      <w:r>
        <w:rPr>
          <w:rFonts w:ascii="Times New Roman" w:hAnsi="Times New Roman" w:cs="Times New Roman"/>
          <w:sz w:val="28"/>
          <w:szCs w:val="28"/>
        </w:rPr>
        <w:t xml:space="preserve"> від соціального суб’єкта, тут вона набуває відносно самостійного </w:t>
      </w:r>
      <w:r w:rsidR="00171113">
        <w:rPr>
          <w:rFonts w:ascii="Times New Roman" w:hAnsi="Times New Roman" w:cs="Times New Roman"/>
          <w:sz w:val="28"/>
          <w:szCs w:val="28"/>
        </w:rPr>
        <w:t>з</w:t>
      </w:r>
      <w:r>
        <w:rPr>
          <w:rFonts w:ascii="Times New Roman" w:hAnsi="Times New Roman" w:cs="Times New Roman"/>
          <w:sz w:val="28"/>
          <w:szCs w:val="28"/>
        </w:rPr>
        <w:t>начення. А</w:t>
      </w:r>
      <w:r w:rsidR="00171113">
        <w:rPr>
          <w:rFonts w:ascii="Times New Roman" w:hAnsi="Times New Roman" w:cs="Times New Roman"/>
          <w:sz w:val="28"/>
          <w:szCs w:val="28"/>
        </w:rPr>
        <w:t>бо</w:t>
      </w:r>
      <w:r w:rsidR="001E7FD3">
        <w:rPr>
          <w:rFonts w:ascii="Times New Roman" w:hAnsi="Times New Roman" w:cs="Times New Roman"/>
          <w:sz w:val="28"/>
          <w:szCs w:val="28"/>
        </w:rPr>
        <w:t>,</w:t>
      </w:r>
      <w:r w:rsidR="00171113">
        <w:rPr>
          <w:rFonts w:ascii="Times New Roman" w:hAnsi="Times New Roman" w:cs="Times New Roman"/>
          <w:sz w:val="28"/>
          <w:szCs w:val="28"/>
        </w:rPr>
        <w:t xml:space="preserve"> іншими словами</w:t>
      </w:r>
      <w:r w:rsidR="001E7FD3">
        <w:rPr>
          <w:rFonts w:ascii="Times New Roman" w:hAnsi="Times New Roman" w:cs="Times New Roman"/>
          <w:sz w:val="28"/>
          <w:szCs w:val="28"/>
        </w:rPr>
        <w:t>,</w:t>
      </w:r>
      <w:r>
        <w:rPr>
          <w:rFonts w:ascii="Times New Roman" w:hAnsi="Times New Roman" w:cs="Times New Roman"/>
          <w:sz w:val="28"/>
          <w:szCs w:val="28"/>
        </w:rPr>
        <w:t xml:space="preserve"> духовність за такого підходу є об’єктивною </w:t>
      </w:r>
      <w:r w:rsidR="006C25D1">
        <w:rPr>
          <w:rFonts w:ascii="Times New Roman" w:hAnsi="Times New Roman" w:cs="Times New Roman"/>
          <w:sz w:val="28"/>
          <w:szCs w:val="28"/>
        </w:rPr>
        <w:t xml:space="preserve">сукупністю </w:t>
      </w:r>
      <w:r w:rsidR="00A2437D">
        <w:rPr>
          <w:rFonts w:ascii="Times New Roman" w:hAnsi="Times New Roman" w:cs="Times New Roman"/>
          <w:sz w:val="28"/>
          <w:szCs w:val="28"/>
        </w:rPr>
        <w:t>конкр</w:t>
      </w:r>
      <w:r w:rsidR="00171113">
        <w:rPr>
          <w:rFonts w:ascii="Times New Roman" w:hAnsi="Times New Roman" w:cs="Times New Roman"/>
          <w:sz w:val="28"/>
          <w:szCs w:val="28"/>
        </w:rPr>
        <w:t>е</w:t>
      </w:r>
      <w:r w:rsidR="00A2437D">
        <w:rPr>
          <w:rFonts w:ascii="Times New Roman" w:hAnsi="Times New Roman" w:cs="Times New Roman"/>
          <w:sz w:val="28"/>
          <w:szCs w:val="28"/>
        </w:rPr>
        <w:t>т</w:t>
      </w:r>
      <w:r w:rsidR="00171113">
        <w:rPr>
          <w:rFonts w:ascii="Times New Roman" w:hAnsi="Times New Roman" w:cs="Times New Roman"/>
          <w:sz w:val="28"/>
          <w:szCs w:val="28"/>
        </w:rPr>
        <w:t>них</w:t>
      </w:r>
      <w:r w:rsidR="001E7FD3">
        <w:rPr>
          <w:rFonts w:ascii="Times New Roman" w:hAnsi="Times New Roman" w:cs="Times New Roman"/>
          <w:sz w:val="28"/>
          <w:szCs w:val="28"/>
        </w:rPr>
        <w:t xml:space="preserve"> морально-етичних</w:t>
      </w:r>
      <w:r w:rsidR="00171113">
        <w:rPr>
          <w:rFonts w:ascii="Times New Roman" w:hAnsi="Times New Roman" w:cs="Times New Roman"/>
          <w:sz w:val="28"/>
          <w:szCs w:val="28"/>
        </w:rPr>
        <w:t xml:space="preserve"> значень</w:t>
      </w:r>
      <w:r w:rsidR="006C25D1">
        <w:rPr>
          <w:rFonts w:ascii="Times New Roman" w:hAnsi="Times New Roman" w:cs="Times New Roman"/>
          <w:sz w:val="28"/>
          <w:szCs w:val="28"/>
        </w:rPr>
        <w:t>.</w:t>
      </w:r>
      <w:r w:rsidR="00A2437D">
        <w:rPr>
          <w:rFonts w:ascii="Times New Roman" w:hAnsi="Times New Roman" w:cs="Times New Roman"/>
          <w:sz w:val="28"/>
          <w:szCs w:val="28"/>
        </w:rPr>
        <w:t xml:space="preserve"> У цій площині духовність має буття як </w:t>
      </w:r>
      <w:r w:rsidR="008416CA">
        <w:rPr>
          <w:rFonts w:ascii="Times New Roman" w:hAnsi="Times New Roman" w:cs="Times New Roman"/>
          <w:sz w:val="28"/>
          <w:szCs w:val="28"/>
        </w:rPr>
        <w:t>об’єктивна</w:t>
      </w:r>
      <w:r w:rsidR="00A2437D">
        <w:rPr>
          <w:rFonts w:ascii="Times New Roman" w:hAnsi="Times New Roman" w:cs="Times New Roman"/>
          <w:sz w:val="28"/>
          <w:szCs w:val="28"/>
        </w:rPr>
        <w:t xml:space="preserve"> система</w:t>
      </w:r>
      <w:r w:rsidR="008416CA">
        <w:rPr>
          <w:rFonts w:ascii="Times New Roman" w:hAnsi="Times New Roman" w:cs="Times New Roman"/>
          <w:sz w:val="28"/>
          <w:szCs w:val="28"/>
        </w:rPr>
        <w:t xml:space="preserve"> смислів, значень</w:t>
      </w:r>
      <w:r w:rsidR="00A2437D">
        <w:rPr>
          <w:rFonts w:ascii="Times New Roman" w:hAnsi="Times New Roman" w:cs="Times New Roman"/>
          <w:sz w:val="28"/>
          <w:szCs w:val="28"/>
        </w:rPr>
        <w:t xml:space="preserve"> </w:t>
      </w:r>
      <w:r w:rsidR="008416CA">
        <w:rPr>
          <w:rFonts w:ascii="Times New Roman" w:hAnsi="Times New Roman" w:cs="Times New Roman"/>
          <w:sz w:val="28"/>
          <w:szCs w:val="28"/>
        </w:rPr>
        <w:t>що існують за межами свідомості індивіда і незалежно від неї.</w:t>
      </w:r>
      <w:r w:rsidR="006C25D1">
        <w:rPr>
          <w:rFonts w:ascii="Times New Roman" w:hAnsi="Times New Roman" w:cs="Times New Roman"/>
          <w:sz w:val="28"/>
          <w:szCs w:val="28"/>
        </w:rPr>
        <w:t xml:space="preserve"> </w:t>
      </w:r>
    </w:p>
    <w:p w:rsidR="001025DD" w:rsidRDefault="006C25D1" w:rsidP="000D30D3">
      <w:pPr>
        <w:spacing w:line="276" w:lineRule="auto"/>
        <w:rPr>
          <w:rFonts w:ascii="Times New Roman" w:hAnsi="Times New Roman" w:cs="Times New Roman"/>
          <w:sz w:val="28"/>
          <w:szCs w:val="28"/>
        </w:rPr>
      </w:pPr>
      <w:r>
        <w:rPr>
          <w:rFonts w:ascii="Times New Roman" w:hAnsi="Times New Roman" w:cs="Times New Roman"/>
          <w:sz w:val="28"/>
          <w:szCs w:val="28"/>
        </w:rPr>
        <w:t>Одним із гносеологічних аспектів значень є їх ціннісний вимір.</w:t>
      </w:r>
      <w:r w:rsidR="00171113">
        <w:rPr>
          <w:rFonts w:ascii="Times New Roman" w:hAnsi="Times New Roman" w:cs="Times New Roman"/>
          <w:sz w:val="28"/>
          <w:szCs w:val="28"/>
        </w:rPr>
        <w:t xml:space="preserve"> </w:t>
      </w:r>
      <w:r>
        <w:rPr>
          <w:rFonts w:ascii="Times New Roman" w:hAnsi="Times New Roman" w:cs="Times New Roman"/>
          <w:sz w:val="28"/>
          <w:szCs w:val="28"/>
        </w:rPr>
        <w:t>П.Сорокін у своєму аналізові природи соціокультурних явищ зауважує: «Будь-яке значення у вузькому розумінні слова є цінністю (когнітивною</w:t>
      </w:r>
      <w:r w:rsidR="006545C1">
        <w:rPr>
          <w:rFonts w:ascii="Times New Roman" w:hAnsi="Times New Roman" w:cs="Times New Roman"/>
          <w:sz w:val="28"/>
          <w:szCs w:val="28"/>
        </w:rPr>
        <w:t>,</w:t>
      </w:r>
      <w:r>
        <w:rPr>
          <w:rFonts w:ascii="Times New Roman" w:hAnsi="Times New Roman" w:cs="Times New Roman"/>
          <w:sz w:val="28"/>
          <w:szCs w:val="28"/>
        </w:rPr>
        <w:t xml:space="preserve"> або іншою)</w:t>
      </w:r>
      <w:r w:rsidR="00991040">
        <w:rPr>
          <w:rFonts w:ascii="Times New Roman" w:hAnsi="Times New Roman" w:cs="Times New Roman"/>
          <w:sz w:val="28"/>
          <w:szCs w:val="28"/>
        </w:rPr>
        <w:t>. Будь-яка цінність передбачає норму з її реалізації</w:t>
      </w:r>
      <w:r>
        <w:rPr>
          <w:rFonts w:ascii="Times New Roman" w:hAnsi="Times New Roman" w:cs="Times New Roman"/>
          <w:sz w:val="28"/>
          <w:szCs w:val="28"/>
        </w:rPr>
        <w:t xml:space="preserve"> </w:t>
      </w:r>
      <w:r w:rsidR="00991040">
        <w:rPr>
          <w:rFonts w:ascii="Times New Roman" w:hAnsi="Times New Roman" w:cs="Times New Roman"/>
          <w:sz w:val="28"/>
          <w:szCs w:val="28"/>
        </w:rPr>
        <w:t xml:space="preserve">або </w:t>
      </w:r>
      <w:r w:rsidR="008416CA">
        <w:rPr>
          <w:rFonts w:ascii="Times New Roman" w:hAnsi="Times New Roman" w:cs="Times New Roman"/>
          <w:sz w:val="28"/>
          <w:szCs w:val="28"/>
        </w:rPr>
        <w:t>запереч</w:t>
      </w:r>
      <w:r w:rsidR="00991040">
        <w:rPr>
          <w:rFonts w:ascii="Times New Roman" w:hAnsi="Times New Roman" w:cs="Times New Roman"/>
          <w:sz w:val="28"/>
          <w:szCs w:val="28"/>
        </w:rPr>
        <w:t>ення, наприклад, цінності багатства, царства божого, добродійності, здоров’я</w:t>
      </w:r>
      <w:r w:rsidR="006545C1">
        <w:rPr>
          <w:rFonts w:ascii="Times New Roman" w:hAnsi="Times New Roman" w:cs="Times New Roman"/>
          <w:sz w:val="28"/>
          <w:szCs w:val="28"/>
        </w:rPr>
        <w:t xml:space="preserve"> і відповідні їм засоби досягнення або </w:t>
      </w:r>
      <w:r w:rsidR="00A2437D">
        <w:rPr>
          <w:rFonts w:ascii="Times New Roman" w:hAnsi="Times New Roman" w:cs="Times New Roman"/>
          <w:sz w:val="28"/>
          <w:szCs w:val="28"/>
        </w:rPr>
        <w:t>відторг</w:t>
      </w:r>
      <w:r w:rsidR="006545C1">
        <w:rPr>
          <w:rFonts w:ascii="Times New Roman" w:hAnsi="Times New Roman" w:cs="Times New Roman"/>
          <w:sz w:val="28"/>
          <w:szCs w:val="28"/>
        </w:rPr>
        <w:t xml:space="preserve">нення таких цілей. З іншого боку, будь-яка норма – юридична, етична, технічна або будь-яка інша – неодмінно є значенням, позитивною або негативною </w:t>
      </w:r>
      <w:r w:rsidR="00A2437D">
        <w:rPr>
          <w:rFonts w:ascii="Times New Roman" w:hAnsi="Times New Roman" w:cs="Times New Roman"/>
          <w:sz w:val="28"/>
          <w:szCs w:val="28"/>
        </w:rPr>
        <w:t>ц</w:t>
      </w:r>
      <w:r w:rsidR="006545C1">
        <w:rPr>
          <w:rFonts w:ascii="Times New Roman" w:hAnsi="Times New Roman" w:cs="Times New Roman"/>
          <w:sz w:val="28"/>
          <w:szCs w:val="28"/>
        </w:rPr>
        <w:t>інністю</w:t>
      </w:r>
      <w:r>
        <w:rPr>
          <w:rFonts w:ascii="Times New Roman" w:hAnsi="Times New Roman" w:cs="Times New Roman"/>
          <w:sz w:val="28"/>
          <w:szCs w:val="28"/>
        </w:rPr>
        <w:t>»</w:t>
      </w:r>
      <w:r w:rsidR="006545C1">
        <w:rPr>
          <w:rFonts w:ascii="Times New Roman" w:hAnsi="Times New Roman" w:cs="Times New Roman"/>
          <w:sz w:val="28"/>
          <w:szCs w:val="28"/>
        </w:rPr>
        <w:t xml:space="preserve">. </w:t>
      </w:r>
      <w:r w:rsidR="006545C1" w:rsidRPr="00B15062">
        <w:rPr>
          <w:rFonts w:ascii="Times New Roman" w:hAnsi="Times New Roman" w:cs="Times New Roman"/>
          <w:sz w:val="28"/>
          <w:szCs w:val="28"/>
          <w:lang w:val="ru-RU"/>
        </w:rPr>
        <w:t>[</w:t>
      </w:r>
      <w:r w:rsidR="00913931">
        <w:rPr>
          <w:rFonts w:ascii="Times New Roman" w:hAnsi="Times New Roman" w:cs="Times New Roman"/>
          <w:sz w:val="28"/>
          <w:szCs w:val="28"/>
          <w:lang w:val="ru-RU"/>
        </w:rPr>
        <w:t>7</w:t>
      </w:r>
      <w:r w:rsidR="006545C1">
        <w:rPr>
          <w:rFonts w:ascii="Times New Roman" w:hAnsi="Times New Roman" w:cs="Times New Roman"/>
          <w:sz w:val="28"/>
          <w:szCs w:val="28"/>
        </w:rPr>
        <w:t>, с.200</w:t>
      </w:r>
      <w:r w:rsidR="006545C1" w:rsidRPr="00B15062">
        <w:rPr>
          <w:rFonts w:ascii="Times New Roman" w:hAnsi="Times New Roman" w:cs="Times New Roman"/>
          <w:sz w:val="28"/>
          <w:szCs w:val="28"/>
          <w:lang w:val="ru-RU"/>
        </w:rPr>
        <w:t>]</w:t>
      </w:r>
      <w:r w:rsidR="006545C1">
        <w:rPr>
          <w:rFonts w:ascii="Times New Roman" w:hAnsi="Times New Roman" w:cs="Times New Roman"/>
          <w:sz w:val="28"/>
          <w:szCs w:val="28"/>
        </w:rPr>
        <w:t xml:space="preserve"> </w:t>
      </w:r>
    </w:p>
    <w:p w:rsidR="007857D0" w:rsidRDefault="00B15062" w:rsidP="000D30D3">
      <w:pPr>
        <w:spacing w:line="276" w:lineRule="auto"/>
        <w:rPr>
          <w:rFonts w:ascii="Times New Roman" w:hAnsi="Times New Roman" w:cs="Times New Roman"/>
          <w:sz w:val="28"/>
          <w:szCs w:val="28"/>
        </w:rPr>
      </w:pPr>
      <w:r w:rsidRPr="005A03F7">
        <w:rPr>
          <w:rFonts w:ascii="Times New Roman" w:hAnsi="Times New Roman" w:cs="Times New Roman"/>
          <w:sz w:val="28"/>
          <w:szCs w:val="28"/>
        </w:rPr>
        <w:lastRenderedPageBreak/>
        <w:t>Отже, мусимо дійти висновку – систему абстрактних ідеальних значень ми можемо розглядати як систему цінностей що ці значення мають за своєю</w:t>
      </w:r>
      <w:r>
        <w:rPr>
          <w:rFonts w:ascii="Times New Roman" w:hAnsi="Times New Roman" w:cs="Times New Roman"/>
          <w:sz w:val="28"/>
          <w:szCs w:val="28"/>
        </w:rPr>
        <w:t xml:space="preserve"> соціальною природою. У цій площині важливим для нашого</w:t>
      </w:r>
      <w:r w:rsidR="002011CD">
        <w:rPr>
          <w:rFonts w:ascii="Times New Roman" w:hAnsi="Times New Roman" w:cs="Times New Roman"/>
          <w:sz w:val="28"/>
          <w:szCs w:val="28"/>
        </w:rPr>
        <w:t xml:space="preserve"> аналізу</w:t>
      </w:r>
      <w:r>
        <w:rPr>
          <w:rFonts w:ascii="Times New Roman" w:hAnsi="Times New Roman" w:cs="Times New Roman"/>
          <w:sz w:val="28"/>
          <w:szCs w:val="28"/>
        </w:rPr>
        <w:t xml:space="preserve"> аспект</w:t>
      </w:r>
      <w:r w:rsidR="002011CD">
        <w:rPr>
          <w:rFonts w:ascii="Times New Roman" w:hAnsi="Times New Roman" w:cs="Times New Roman"/>
          <w:sz w:val="28"/>
          <w:szCs w:val="28"/>
        </w:rPr>
        <w:t xml:space="preserve">ом буде зокрема відповідь на запитання як ті або ті </w:t>
      </w:r>
      <w:r w:rsidR="00A2437D">
        <w:rPr>
          <w:rFonts w:ascii="Times New Roman" w:hAnsi="Times New Roman" w:cs="Times New Roman"/>
          <w:sz w:val="28"/>
          <w:szCs w:val="28"/>
        </w:rPr>
        <w:t>цінності</w:t>
      </w:r>
      <w:r w:rsidR="002011CD">
        <w:rPr>
          <w:rFonts w:ascii="Times New Roman" w:hAnsi="Times New Roman" w:cs="Times New Roman"/>
          <w:sz w:val="28"/>
          <w:szCs w:val="28"/>
        </w:rPr>
        <w:t xml:space="preserve"> певної субкультури взаємодіють із цінностями суперкультури</w:t>
      </w:r>
      <w:r w:rsidR="00A2437D">
        <w:rPr>
          <w:rFonts w:ascii="Times New Roman" w:hAnsi="Times New Roman" w:cs="Times New Roman"/>
          <w:sz w:val="28"/>
          <w:szCs w:val="28"/>
        </w:rPr>
        <w:t xml:space="preserve"> до</w:t>
      </w:r>
      <w:r w:rsidR="002011CD">
        <w:rPr>
          <w:rFonts w:ascii="Times New Roman" w:hAnsi="Times New Roman" w:cs="Times New Roman"/>
          <w:sz w:val="28"/>
          <w:szCs w:val="28"/>
        </w:rPr>
        <w:t xml:space="preserve"> яко</w:t>
      </w:r>
      <w:r w:rsidR="00A2437D">
        <w:rPr>
          <w:rFonts w:ascii="Times New Roman" w:hAnsi="Times New Roman" w:cs="Times New Roman"/>
          <w:sz w:val="28"/>
          <w:szCs w:val="28"/>
        </w:rPr>
        <w:t>ї</w:t>
      </w:r>
      <w:r w:rsidR="002011CD">
        <w:rPr>
          <w:rFonts w:ascii="Times New Roman" w:hAnsi="Times New Roman" w:cs="Times New Roman"/>
          <w:sz w:val="28"/>
          <w:szCs w:val="28"/>
        </w:rPr>
        <w:t xml:space="preserve"> </w:t>
      </w:r>
      <w:r w:rsidR="00A2437D">
        <w:rPr>
          <w:rFonts w:ascii="Times New Roman" w:hAnsi="Times New Roman" w:cs="Times New Roman"/>
          <w:sz w:val="28"/>
          <w:szCs w:val="28"/>
        </w:rPr>
        <w:t>ця</w:t>
      </w:r>
      <w:r w:rsidR="002011CD">
        <w:rPr>
          <w:rFonts w:ascii="Times New Roman" w:hAnsi="Times New Roman" w:cs="Times New Roman"/>
          <w:sz w:val="28"/>
          <w:szCs w:val="28"/>
        </w:rPr>
        <w:t xml:space="preserve"> </w:t>
      </w:r>
      <w:r w:rsidR="00A2437D">
        <w:rPr>
          <w:rFonts w:ascii="Times New Roman" w:hAnsi="Times New Roman" w:cs="Times New Roman"/>
          <w:sz w:val="28"/>
          <w:szCs w:val="28"/>
        </w:rPr>
        <w:t>суб</w:t>
      </w:r>
      <w:r w:rsidR="002011CD">
        <w:rPr>
          <w:rFonts w:ascii="Times New Roman" w:hAnsi="Times New Roman" w:cs="Times New Roman"/>
          <w:sz w:val="28"/>
          <w:szCs w:val="28"/>
        </w:rPr>
        <w:t>культура</w:t>
      </w:r>
      <w:r w:rsidR="00A2437D">
        <w:rPr>
          <w:rFonts w:ascii="Times New Roman" w:hAnsi="Times New Roman" w:cs="Times New Roman"/>
          <w:sz w:val="28"/>
          <w:szCs w:val="28"/>
        </w:rPr>
        <w:t xml:space="preserve"> входить її складов</w:t>
      </w:r>
      <w:r w:rsidR="009C06C0">
        <w:rPr>
          <w:rFonts w:ascii="Times New Roman" w:hAnsi="Times New Roman" w:cs="Times New Roman"/>
          <w:sz w:val="28"/>
          <w:szCs w:val="28"/>
        </w:rPr>
        <w:t>ою</w:t>
      </w:r>
      <w:r w:rsidR="00A2437D">
        <w:rPr>
          <w:rFonts w:ascii="Times New Roman" w:hAnsi="Times New Roman" w:cs="Times New Roman"/>
          <w:sz w:val="28"/>
          <w:szCs w:val="28"/>
        </w:rPr>
        <w:t xml:space="preserve"> частин</w:t>
      </w:r>
      <w:r w:rsidR="009C06C0">
        <w:rPr>
          <w:rFonts w:ascii="Times New Roman" w:hAnsi="Times New Roman" w:cs="Times New Roman"/>
          <w:sz w:val="28"/>
          <w:szCs w:val="28"/>
        </w:rPr>
        <w:t>ою</w:t>
      </w:r>
      <w:r w:rsidR="00A2437D">
        <w:rPr>
          <w:rFonts w:ascii="Times New Roman" w:hAnsi="Times New Roman" w:cs="Times New Roman"/>
          <w:sz w:val="28"/>
          <w:szCs w:val="28"/>
        </w:rPr>
        <w:t>, ланк</w:t>
      </w:r>
      <w:r w:rsidR="009C06C0">
        <w:rPr>
          <w:rFonts w:ascii="Times New Roman" w:hAnsi="Times New Roman" w:cs="Times New Roman"/>
          <w:sz w:val="28"/>
          <w:szCs w:val="28"/>
        </w:rPr>
        <w:t>ою</w:t>
      </w:r>
      <w:r w:rsidR="00A2437D">
        <w:rPr>
          <w:rFonts w:ascii="Times New Roman" w:hAnsi="Times New Roman" w:cs="Times New Roman"/>
          <w:sz w:val="28"/>
          <w:szCs w:val="28"/>
        </w:rPr>
        <w:t xml:space="preserve"> внутрішньої будови</w:t>
      </w:r>
      <w:r w:rsidR="002011CD">
        <w:rPr>
          <w:rFonts w:ascii="Times New Roman" w:hAnsi="Times New Roman" w:cs="Times New Roman"/>
          <w:sz w:val="28"/>
          <w:szCs w:val="28"/>
        </w:rPr>
        <w:t>. Або, іншими словами</w:t>
      </w:r>
      <w:r w:rsidR="00A2437D">
        <w:rPr>
          <w:rFonts w:ascii="Times New Roman" w:hAnsi="Times New Roman" w:cs="Times New Roman"/>
          <w:sz w:val="28"/>
          <w:szCs w:val="28"/>
        </w:rPr>
        <w:t>,</w:t>
      </w:r>
      <w:r w:rsidR="002011CD">
        <w:rPr>
          <w:rFonts w:ascii="Times New Roman" w:hAnsi="Times New Roman" w:cs="Times New Roman"/>
          <w:sz w:val="28"/>
          <w:szCs w:val="28"/>
        </w:rPr>
        <w:t xml:space="preserve"> </w:t>
      </w:r>
      <w:r w:rsidR="00A2437D">
        <w:rPr>
          <w:rFonts w:ascii="Times New Roman" w:hAnsi="Times New Roman" w:cs="Times New Roman"/>
          <w:sz w:val="28"/>
          <w:szCs w:val="28"/>
        </w:rPr>
        <w:t xml:space="preserve">потрібно </w:t>
      </w:r>
      <w:r w:rsidR="002011CD">
        <w:rPr>
          <w:rFonts w:ascii="Times New Roman" w:hAnsi="Times New Roman" w:cs="Times New Roman"/>
          <w:sz w:val="28"/>
          <w:szCs w:val="28"/>
        </w:rPr>
        <w:t xml:space="preserve"> встановити якими є функції цінностей етномаргінальної субкультури в структурі етнічної суперкультури. Адже</w:t>
      </w:r>
      <w:r w:rsidR="009C06C0">
        <w:rPr>
          <w:rFonts w:ascii="Times New Roman" w:hAnsi="Times New Roman" w:cs="Times New Roman"/>
          <w:sz w:val="28"/>
          <w:szCs w:val="28"/>
        </w:rPr>
        <w:t>,</w:t>
      </w:r>
      <w:r w:rsidR="002011CD">
        <w:rPr>
          <w:rFonts w:ascii="Times New Roman" w:hAnsi="Times New Roman" w:cs="Times New Roman"/>
          <w:sz w:val="28"/>
          <w:szCs w:val="28"/>
        </w:rPr>
        <w:t xml:space="preserve"> за </w:t>
      </w:r>
      <w:r w:rsidR="009C06C0">
        <w:rPr>
          <w:rFonts w:ascii="Times New Roman" w:hAnsi="Times New Roman" w:cs="Times New Roman"/>
          <w:sz w:val="28"/>
          <w:szCs w:val="28"/>
        </w:rPr>
        <w:t>к</w:t>
      </w:r>
      <w:r w:rsidR="002011CD">
        <w:rPr>
          <w:rFonts w:ascii="Times New Roman" w:hAnsi="Times New Roman" w:cs="Times New Roman"/>
          <w:sz w:val="28"/>
          <w:szCs w:val="28"/>
        </w:rPr>
        <w:t>а</w:t>
      </w:r>
      <w:r w:rsidR="009C06C0">
        <w:rPr>
          <w:rFonts w:ascii="Times New Roman" w:hAnsi="Times New Roman" w:cs="Times New Roman"/>
          <w:sz w:val="28"/>
          <w:szCs w:val="28"/>
        </w:rPr>
        <w:t>нона</w:t>
      </w:r>
      <w:r w:rsidR="002011CD">
        <w:rPr>
          <w:rFonts w:ascii="Times New Roman" w:hAnsi="Times New Roman" w:cs="Times New Roman"/>
          <w:sz w:val="28"/>
          <w:szCs w:val="28"/>
        </w:rPr>
        <w:t>ми</w:t>
      </w:r>
      <w:r w:rsidR="009C06C0">
        <w:rPr>
          <w:rFonts w:ascii="Times New Roman" w:hAnsi="Times New Roman" w:cs="Times New Roman"/>
          <w:sz w:val="28"/>
          <w:szCs w:val="28"/>
        </w:rPr>
        <w:t xml:space="preserve"> системного підходу, етномаргінальну субкультуру, як своєрідну систему в одній площині характеризує іманентна</w:t>
      </w:r>
      <w:r w:rsidR="00481A00">
        <w:rPr>
          <w:rFonts w:ascii="Times New Roman" w:hAnsi="Times New Roman" w:cs="Times New Roman"/>
          <w:sz w:val="28"/>
          <w:szCs w:val="28"/>
        </w:rPr>
        <w:t xml:space="preserve"> </w:t>
      </w:r>
      <w:r w:rsidR="009C06C0">
        <w:rPr>
          <w:rFonts w:ascii="Times New Roman" w:hAnsi="Times New Roman" w:cs="Times New Roman"/>
          <w:sz w:val="28"/>
          <w:szCs w:val="28"/>
        </w:rPr>
        <w:t>їй структура, а в іншій вона сама</w:t>
      </w:r>
      <w:r w:rsidR="002011CD">
        <w:rPr>
          <w:rFonts w:ascii="Times New Roman" w:hAnsi="Times New Roman" w:cs="Times New Roman"/>
          <w:sz w:val="28"/>
          <w:szCs w:val="28"/>
        </w:rPr>
        <w:t xml:space="preserve"> є елементом структури етнічної суперкультури</w:t>
      </w:r>
      <w:r w:rsidR="00481A00">
        <w:rPr>
          <w:rFonts w:ascii="Times New Roman" w:hAnsi="Times New Roman" w:cs="Times New Roman"/>
          <w:sz w:val="28"/>
          <w:szCs w:val="28"/>
        </w:rPr>
        <w:t>, як системи вищого рівня впорядкування</w:t>
      </w:r>
      <w:r w:rsidR="002011CD">
        <w:rPr>
          <w:rFonts w:ascii="Times New Roman" w:hAnsi="Times New Roman" w:cs="Times New Roman"/>
          <w:sz w:val="28"/>
          <w:szCs w:val="28"/>
        </w:rPr>
        <w:t>. Хоча і особливим елементом, таким що тільки частково входить до її структури, знаходиться на узбіччі, на маргінесах внутрішньої будови етнічної суперкультури.</w:t>
      </w:r>
      <w:r w:rsidR="00A6457D">
        <w:rPr>
          <w:rFonts w:ascii="Times New Roman" w:hAnsi="Times New Roman" w:cs="Times New Roman"/>
          <w:sz w:val="28"/>
          <w:szCs w:val="28"/>
        </w:rPr>
        <w:t xml:space="preserve"> Особливе місце етномаргінальної субкультури у структурі етнічної суперкультури, тільки часткове входження цього елемента </w:t>
      </w:r>
      <w:r w:rsidR="00590590">
        <w:rPr>
          <w:rFonts w:ascii="Times New Roman" w:hAnsi="Times New Roman" w:cs="Times New Roman"/>
          <w:sz w:val="28"/>
          <w:szCs w:val="28"/>
        </w:rPr>
        <w:t>до її структури визначає специфіку його функціонування у ній.</w:t>
      </w:r>
      <w:r w:rsidR="002011CD">
        <w:rPr>
          <w:rFonts w:ascii="Times New Roman" w:hAnsi="Times New Roman" w:cs="Times New Roman"/>
          <w:sz w:val="28"/>
          <w:szCs w:val="28"/>
        </w:rPr>
        <w:t xml:space="preserve">  </w:t>
      </w:r>
    </w:p>
    <w:p w:rsidR="007857D0" w:rsidRDefault="007857D0" w:rsidP="000D30D3">
      <w:pPr>
        <w:spacing w:line="276" w:lineRule="auto"/>
        <w:rPr>
          <w:rFonts w:ascii="Times New Roman" w:hAnsi="Times New Roman" w:cs="Times New Roman"/>
          <w:sz w:val="28"/>
          <w:szCs w:val="28"/>
        </w:rPr>
      </w:pPr>
    </w:p>
    <w:p w:rsidR="007857D0" w:rsidRDefault="002011CD" w:rsidP="000D30D3">
      <w:pPr>
        <w:spacing w:line="276" w:lineRule="auto"/>
        <w:rPr>
          <w:rFonts w:ascii="Times New Roman" w:hAnsi="Times New Roman" w:cs="Times New Roman"/>
          <w:i/>
          <w:sz w:val="28"/>
          <w:szCs w:val="28"/>
        </w:rPr>
      </w:pPr>
      <w:r>
        <w:rPr>
          <w:rFonts w:ascii="Times New Roman" w:hAnsi="Times New Roman" w:cs="Times New Roman"/>
          <w:sz w:val="28"/>
          <w:szCs w:val="28"/>
        </w:rPr>
        <w:t xml:space="preserve"> </w:t>
      </w:r>
      <w:r w:rsidR="00B15062">
        <w:rPr>
          <w:rFonts w:ascii="Times New Roman" w:hAnsi="Times New Roman" w:cs="Times New Roman"/>
          <w:sz w:val="28"/>
          <w:szCs w:val="28"/>
        </w:rPr>
        <w:t xml:space="preserve"> </w:t>
      </w:r>
      <w:r w:rsidR="00B15062">
        <w:rPr>
          <w:rFonts w:ascii="Times New Roman" w:hAnsi="Times New Roman" w:cs="Times New Roman"/>
          <w:i/>
          <w:sz w:val="28"/>
          <w:szCs w:val="28"/>
        </w:rPr>
        <w:t xml:space="preserve">   </w:t>
      </w:r>
    </w:p>
    <w:p w:rsidR="00807DA4" w:rsidRPr="00B15062" w:rsidRDefault="00B15062" w:rsidP="000D30D3">
      <w:pPr>
        <w:spacing w:line="276" w:lineRule="auto"/>
        <w:rPr>
          <w:rFonts w:ascii="Times New Roman" w:hAnsi="Times New Roman" w:cs="Times New Roman"/>
          <w:sz w:val="28"/>
          <w:szCs w:val="28"/>
        </w:rPr>
      </w:pPr>
      <w:r>
        <w:rPr>
          <w:rFonts w:ascii="Times New Roman" w:hAnsi="Times New Roman" w:cs="Times New Roman"/>
          <w:i/>
          <w:sz w:val="28"/>
          <w:szCs w:val="28"/>
        </w:rPr>
        <w:t xml:space="preserve">              </w:t>
      </w:r>
      <w:r w:rsidR="00F22782" w:rsidRPr="00AE3695">
        <w:rPr>
          <w:rFonts w:ascii="Times New Roman" w:hAnsi="Times New Roman" w:cs="Times New Roman"/>
          <w:i/>
          <w:sz w:val="28"/>
          <w:szCs w:val="28"/>
        </w:rPr>
        <w:t>Духовність як система ціннісних орієнтацій.</w:t>
      </w:r>
    </w:p>
    <w:p w:rsidR="00195EC6" w:rsidRDefault="00195EC6" w:rsidP="000D30D3">
      <w:pPr>
        <w:spacing w:line="276" w:lineRule="auto"/>
        <w:rPr>
          <w:rFonts w:ascii="Times New Roman" w:hAnsi="Times New Roman" w:cs="Times New Roman"/>
          <w:sz w:val="28"/>
          <w:szCs w:val="28"/>
        </w:rPr>
      </w:pPr>
    </w:p>
    <w:p w:rsidR="00801CB2" w:rsidRDefault="00CA4D12" w:rsidP="000D30D3">
      <w:pPr>
        <w:spacing w:line="276" w:lineRule="auto"/>
        <w:rPr>
          <w:rFonts w:ascii="Times New Roman" w:hAnsi="Times New Roman" w:cs="Times New Roman"/>
          <w:sz w:val="28"/>
          <w:szCs w:val="28"/>
        </w:rPr>
      </w:pPr>
      <w:r>
        <w:rPr>
          <w:rFonts w:ascii="Times New Roman" w:hAnsi="Times New Roman" w:cs="Times New Roman"/>
          <w:sz w:val="28"/>
          <w:szCs w:val="28"/>
        </w:rPr>
        <w:t>Вище нами було доведено що с</w:t>
      </w:r>
      <w:r w:rsidR="00B50D85">
        <w:rPr>
          <w:rFonts w:ascii="Times New Roman" w:hAnsi="Times New Roman" w:cs="Times New Roman"/>
          <w:sz w:val="28"/>
          <w:szCs w:val="28"/>
        </w:rPr>
        <w:t>оціологічний аналіз дефініцію «духовність» застосовує для позначення певного аспекту соціальної реальності. Сутність цього аспекту</w:t>
      </w:r>
      <w:r w:rsidR="008B6F0E">
        <w:rPr>
          <w:rFonts w:ascii="Times New Roman" w:hAnsi="Times New Roman" w:cs="Times New Roman"/>
          <w:sz w:val="28"/>
          <w:szCs w:val="28"/>
        </w:rPr>
        <w:t xml:space="preserve"> «ґрунтується на спроможності соціальної матерії відображати своїми конкретними структурами не тільки матеріальні</w:t>
      </w:r>
      <w:r w:rsidR="00B44D10">
        <w:rPr>
          <w:rFonts w:ascii="Times New Roman" w:hAnsi="Times New Roman" w:cs="Times New Roman"/>
          <w:sz w:val="28"/>
          <w:szCs w:val="28"/>
        </w:rPr>
        <w:t>,</w:t>
      </w:r>
      <w:r w:rsidR="008B6F0E">
        <w:rPr>
          <w:rFonts w:ascii="Times New Roman" w:hAnsi="Times New Roman" w:cs="Times New Roman"/>
          <w:sz w:val="28"/>
          <w:szCs w:val="28"/>
        </w:rPr>
        <w:t xml:space="preserve"> а й духовні (ідеальні) явища та процеси соціального </w:t>
      </w:r>
      <w:r w:rsidR="00C470C8">
        <w:rPr>
          <w:rFonts w:ascii="Times New Roman" w:hAnsi="Times New Roman" w:cs="Times New Roman"/>
          <w:sz w:val="28"/>
          <w:szCs w:val="28"/>
        </w:rPr>
        <w:t xml:space="preserve">життя». </w:t>
      </w:r>
      <w:r w:rsidR="00C470C8">
        <w:rPr>
          <w:rFonts w:ascii="Times New Roman" w:hAnsi="Times New Roman" w:cs="Times New Roman"/>
          <w:sz w:val="28"/>
          <w:szCs w:val="28"/>
          <w:lang w:val="en-US"/>
        </w:rPr>
        <w:t>[</w:t>
      </w:r>
      <w:r w:rsidR="00913931">
        <w:rPr>
          <w:rFonts w:ascii="Times New Roman" w:hAnsi="Times New Roman" w:cs="Times New Roman"/>
          <w:sz w:val="28"/>
          <w:szCs w:val="28"/>
        </w:rPr>
        <w:t>8,</w:t>
      </w:r>
      <w:r w:rsidR="00C470C8">
        <w:rPr>
          <w:rFonts w:ascii="Times New Roman" w:hAnsi="Times New Roman" w:cs="Times New Roman"/>
          <w:sz w:val="28"/>
          <w:szCs w:val="28"/>
        </w:rPr>
        <w:t xml:space="preserve"> с.84</w:t>
      </w:r>
      <w:r w:rsidR="00C470C8">
        <w:rPr>
          <w:rFonts w:ascii="Times New Roman" w:hAnsi="Times New Roman" w:cs="Times New Roman"/>
          <w:sz w:val="28"/>
          <w:szCs w:val="28"/>
          <w:lang w:val="en-US"/>
        </w:rPr>
        <w:t>]</w:t>
      </w:r>
      <w:r w:rsidR="00C470C8">
        <w:rPr>
          <w:rFonts w:ascii="Times New Roman" w:hAnsi="Times New Roman" w:cs="Times New Roman"/>
          <w:sz w:val="28"/>
          <w:szCs w:val="28"/>
        </w:rPr>
        <w:t xml:space="preserve"> </w:t>
      </w:r>
      <w:r w:rsidR="00B44D10">
        <w:rPr>
          <w:rFonts w:ascii="Times New Roman" w:hAnsi="Times New Roman" w:cs="Times New Roman"/>
          <w:sz w:val="28"/>
          <w:szCs w:val="28"/>
        </w:rPr>
        <w:t>Тобто,</w:t>
      </w:r>
      <w:r w:rsidR="00C470C8">
        <w:rPr>
          <w:rFonts w:ascii="Times New Roman" w:hAnsi="Times New Roman" w:cs="Times New Roman"/>
          <w:sz w:val="28"/>
          <w:szCs w:val="28"/>
        </w:rPr>
        <w:t xml:space="preserve"> духовність розкриває</w:t>
      </w:r>
      <w:r w:rsidR="008B6F0E">
        <w:rPr>
          <w:rFonts w:ascii="Times New Roman" w:hAnsi="Times New Roman" w:cs="Times New Roman"/>
          <w:sz w:val="28"/>
          <w:szCs w:val="28"/>
          <w:lang w:val="en-US"/>
        </w:rPr>
        <w:t xml:space="preserve"> </w:t>
      </w:r>
      <w:r w:rsidR="00B50D85">
        <w:rPr>
          <w:rFonts w:ascii="Times New Roman" w:hAnsi="Times New Roman" w:cs="Times New Roman"/>
          <w:sz w:val="28"/>
          <w:szCs w:val="28"/>
        </w:rPr>
        <w:t>надорганічну (соціальну)</w:t>
      </w:r>
      <w:r w:rsidR="00C470C8">
        <w:rPr>
          <w:rFonts w:ascii="Times New Roman" w:hAnsi="Times New Roman" w:cs="Times New Roman"/>
          <w:sz w:val="28"/>
          <w:szCs w:val="28"/>
        </w:rPr>
        <w:t xml:space="preserve"> якісну характеристику людей</w:t>
      </w:r>
      <w:r w:rsidR="00B50D85">
        <w:rPr>
          <w:rFonts w:ascii="Times New Roman" w:hAnsi="Times New Roman" w:cs="Times New Roman"/>
          <w:sz w:val="28"/>
          <w:szCs w:val="28"/>
        </w:rPr>
        <w:t>. Соціальне на відміну від</w:t>
      </w:r>
      <w:r w:rsidR="00B44D10">
        <w:rPr>
          <w:rFonts w:ascii="Times New Roman" w:hAnsi="Times New Roman" w:cs="Times New Roman"/>
          <w:sz w:val="28"/>
          <w:szCs w:val="28"/>
        </w:rPr>
        <w:t xml:space="preserve"> органічного</w:t>
      </w:r>
      <w:r w:rsidR="00B50D85">
        <w:rPr>
          <w:rFonts w:ascii="Times New Roman" w:hAnsi="Times New Roman" w:cs="Times New Roman"/>
          <w:sz w:val="28"/>
          <w:szCs w:val="28"/>
        </w:rPr>
        <w:t xml:space="preserve"> </w:t>
      </w:r>
      <w:r w:rsidR="00B44D10">
        <w:rPr>
          <w:rFonts w:ascii="Times New Roman" w:hAnsi="Times New Roman" w:cs="Times New Roman"/>
          <w:sz w:val="28"/>
          <w:szCs w:val="28"/>
        </w:rPr>
        <w:t>(</w:t>
      </w:r>
      <w:r w:rsidR="00B50D85">
        <w:rPr>
          <w:rFonts w:ascii="Times New Roman" w:hAnsi="Times New Roman" w:cs="Times New Roman"/>
          <w:sz w:val="28"/>
          <w:szCs w:val="28"/>
        </w:rPr>
        <w:t>біологічного</w:t>
      </w:r>
      <w:r w:rsidR="00B44D10">
        <w:rPr>
          <w:rFonts w:ascii="Times New Roman" w:hAnsi="Times New Roman" w:cs="Times New Roman"/>
          <w:sz w:val="28"/>
          <w:szCs w:val="28"/>
        </w:rPr>
        <w:t>)</w:t>
      </w:r>
      <w:r w:rsidR="00B50D85">
        <w:rPr>
          <w:rFonts w:ascii="Times New Roman" w:hAnsi="Times New Roman" w:cs="Times New Roman"/>
          <w:sz w:val="28"/>
          <w:szCs w:val="28"/>
        </w:rPr>
        <w:t xml:space="preserve"> твориться особливою взаємодією людей, тією що здійснюється шляхом комунікування одним учасником такої взаємодії іншому абстрактних ідеальних значень у формах через які ці значення об’єктивуються, стають доступними органам чуття адресата. У зв’язку із тим що соціальне не існує поза діями окремої людини то виправдано буде стверджувати що духовність</w:t>
      </w:r>
      <w:r w:rsidR="00D856F1">
        <w:rPr>
          <w:rFonts w:ascii="Times New Roman" w:hAnsi="Times New Roman" w:cs="Times New Roman"/>
          <w:sz w:val="28"/>
          <w:szCs w:val="28"/>
        </w:rPr>
        <w:t xml:space="preserve"> це </w:t>
      </w:r>
      <w:r w:rsidR="00D856F1">
        <w:rPr>
          <w:rFonts w:ascii="Times New Roman" w:hAnsi="Times New Roman" w:cs="Times New Roman"/>
          <w:sz w:val="28"/>
          <w:szCs w:val="28"/>
          <w:lang w:val="en-US"/>
        </w:rPr>
        <w:t xml:space="preserve">sine </w:t>
      </w:r>
      <w:proofErr w:type="spellStart"/>
      <w:r w:rsidR="00D856F1">
        <w:rPr>
          <w:rFonts w:ascii="Times New Roman" w:hAnsi="Times New Roman" w:cs="Times New Roman"/>
          <w:sz w:val="28"/>
          <w:szCs w:val="28"/>
          <w:lang w:val="en-US"/>
        </w:rPr>
        <w:t>gua</w:t>
      </w:r>
      <w:proofErr w:type="spellEnd"/>
      <w:r w:rsidR="00D856F1">
        <w:rPr>
          <w:rFonts w:ascii="Times New Roman" w:hAnsi="Times New Roman" w:cs="Times New Roman"/>
          <w:sz w:val="28"/>
          <w:szCs w:val="28"/>
          <w:lang w:val="en-US"/>
        </w:rPr>
        <w:t xml:space="preserve"> non</w:t>
      </w:r>
      <w:r w:rsidR="00D856F1">
        <w:rPr>
          <w:rFonts w:ascii="Times New Roman" w:hAnsi="Times New Roman" w:cs="Times New Roman"/>
          <w:sz w:val="28"/>
          <w:szCs w:val="28"/>
        </w:rPr>
        <w:t xml:space="preserve"> соціального і водночас</w:t>
      </w:r>
      <w:r w:rsidR="00B50D85">
        <w:rPr>
          <w:rFonts w:ascii="Times New Roman" w:hAnsi="Times New Roman" w:cs="Times New Roman"/>
          <w:sz w:val="28"/>
          <w:szCs w:val="28"/>
        </w:rPr>
        <w:t xml:space="preserve"> </w:t>
      </w:r>
      <w:r w:rsidR="00D856F1">
        <w:rPr>
          <w:rFonts w:ascii="Times New Roman" w:hAnsi="Times New Roman" w:cs="Times New Roman"/>
          <w:sz w:val="28"/>
          <w:szCs w:val="28"/>
        </w:rPr>
        <w:t>атрибут</w:t>
      </w:r>
      <w:r w:rsidR="00B50D85">
        <w:rPr>
          <w:rFonts w:ascii="Times New Roman" w:hAnsi="Times New Roman" w:cs="Times New Roman"/>
          <w:sz w:val="28"/>
          <w:szCs w:val="28"/>
        </w:rPr>
        <w:t xml:space="preserve"> індивіда</w:t>
      </w:r>
      <w:r w:rsidR="00D856F1">
        <w:rPr>
          <w:rFonts w:ascii="Times New Roman" w:hAnsi="Times New Roman" w:cs="Times New Roman"/>
          <w:sz w:val="28"/>
          <w:szCs w:val="28"/>
        </w:rPr>
        <w:t xml:space="preserve"> котрий своїми діями генерує соціальне</w:t>
      </w:r>
      <w:r w:rsidR="00B50D85">
        <w:rPr>
          <w:rFonts w:ascii="Times New Roman" w:hAnsi="Times New Roman" w:cs="Times New Roman"/>
          <w:sz w:val="28"/>
          <w:szCs w:val="28"/>
        </w:rPr>
        <w:t>. Духовність</w:t>
      </w:r>
      <w:r w:rsidR="00A62F5A">
        <w:rPr>
          <w:rFonts w:ascii="Times New Roman" w:hAnsi="Times New Roman" w:cs="Times New Roman"/>
          <w:sz w:val="28"/>
          <w:szCs w:val="28"/>
        </w:rPr>
        <w:t>, тобто якісна характеристика</w:t>
      </w:r>
      <w:r w:rsidR="00B50D85">
        <w:rPr>
          <w:rFonts w:ascii="Times New Roman" w:hAnsi="Times New Roman" w:cs="Times New Roman"/>
          <w:sz w:val="28"/>
          <w:szCs w:val="28"/>
        </w:rPr>
        <w:t xml:space="preserve"> індивіда виявляється через його</w:t>
      </w:r>
      <w:r>
        <w:rPr>
          <w:rFonts w:ascii="Times New Roman" w:hAnsi="Times New Roman" w:cs="Times New Roman"/>
          <w:sz w:val="28"/>
          <w:szCs w:val="28"/>
        </w:rPr>
        <w:t xml:space="preserve"> здатність по-п</w:t>
      </w:r>
      <w:r w:rsidR="00A62F5A">
        <w:rPr>
          <w:rFonts w:ascii="Times New Roman" w:hAnsi="Times New Roman" w:cs="Times New Roman"/>
          <w:sz w:val="28"/>
          <w:szCs w:val="28"/>
        </w:rPr>
        <w:t>ерше, бути т</w:t>
      </w:r>
      <w:r w:rsidR="00C470C8">
        <w:rPr>
          <w:rFonts w:ascii="Times New Roman" w:hAnsi="Times New Roman" w:cs="Times New Roman"/>
          <w:sz w:val="28"/>
          <w:szCs w:val="28"/>
        </w:rPr>
        <w:t>в</w:t>
      </w:r>
      <w:r w:rsidR="00A62F5A">
        <w:rPr>
          <w:rFonts w:ascii="Times New Roman" w:hAnsi="Times New Roman" w:cs="Times New Roman"/>
          <w:sz w:val="28"/>
          <w:szCs w:val="28"/>
        </w:rPr>
        <w:t>ор</w:t>
      </w:r>
      <w:r w:rsidR="00C470C8">
        <w:rPr>
          <w:rFonts w:ascii="Times New Roman" w:hAnsi="Times New Roman" w:cs="Times New Roman"/>
          <w:sz w:val="28"/>
          <w:szCs w:val="28"/>
        </w:rPr>
        <w:t>це</w:t>
      </w:r>
      <w:r w:rsidR="00A62F5A">
        <w:rPr>
          <w:rFonts w:ascii="Times New Roman" w:hAnsi="Times New Roman" w:cs="Times New Roman"/>
          <w:sz w:val="28"/>
          <w:szCs w:val="28"/>
        </w:rPr>
        <w:t>м</w:t>
      </w:r>
      <w:r w:rsidR="00C470C8">
        <w:rPr>
          <w:rFonts w:ascii="Times New Roman" w:hAnsi="Times New Roman" w:cs="Times New Roman"/>
          <w:sz w:val="28"/>
          <w:szCs w:val="28"/>
        </w:rPr>
        <w:t>, продуцентом</w:t>
      </w:r>
      <w:r>
        <w:rPr>
          <w:rFonts w:ascii="Times New Roman" w:hAnsi="Times New Roman" w:cs="Times New Roman"/>
          <w:sz w:val="28"/>
          <w:szCs w:val="28"/>
        </w:rPr>
        <w:t xml:space="preserve"> специфічної не матеріальної етично індиферентної енергії, по-друге,</w:t>
      </w:r>
      <w:r w:rsidR="00B50D85">
        <w:rPr>
          <w:rFonts w:ascii="Times New Roman" w:hAnsi="Times New Roman" w:cs="Times New Roman"/>
          <w:sz w:val="28"/>
          <w:szCs w:val="28"/>
        </w:rPr>
        <w:t xml:space="preserve"> </w:t>
      </w:r>
      <w:r>
        <w:rPr>
          <w:rFonts w:ascii="Times New Roman" w:hAnsi="Times New Roman" w:cs="Times New Roman"/>
          <w:sz w:val="28"/>
          <w:szCs w:val="28"/>
        </w:rPr>
        <w:t xml:space="preserve">творити «етично забарвлені норми що </w:t>
      </w:r>
      <w:r>
        <w:rPr>
          <w:rFonts w:ascii="Times New Roman" w:hAnsi="Times New Roman" w:cs="Times New Roman"/>
          <w:sz w:val="28"/>
          <w:szCs w:val="28"/>
        </w:rPr>
        <w:lastRenderedPageBreak/>
        <w:t>регулюють увесь уклад життя».</w:t>
      </w:r>
      <w:r w:rsidR="00D856F1">
        <w:rPr>
          <w:rFonts w:ascii="Times New Roman" w:hAnsi="Times New Roman" w:cs="Times New Roman"/>
          <w:sz w:val="28"/>
          <w:szCs w:val="28"/>
        </w:rPr>
        <w:t xml:space="preserve"> </w:t>
      </w:r>
      <w:r w:rsidR="00D856F1" w:rsidRPr="00A62F5A">
        <w:rPr>
          <w:rFonts w:ascii="Times New Roman" w:hAnsi="Times New Roman" w:cs="Times New Roman"/>
          <w:sz w:val="28"/>
          <w:szCs w:val="28"/>
        </w:rPr>
        <w:t>Етичне тут пояснюється як</w:t>
      </w:r>
      <w:r w:rsidR="00C470C8">
        <w:rPr>
          <w:rFonts w:ascii="Times New Roman" w:hAnsi="Times New Roman" w:cs="Times New Roman"/>
          <w:sz w:val="28"/>
          <w:szCs w:val="28"/>
        </w:rPr>
        <w:t xml:space="preserve"> моральне,</w:t>
      </w:r>
      <w:r w:rsidR="00D856F1" w:rsidRPr="00A62F5A">
        <w:rPr>
          <w:rFonts w:ascii="Times New Roman" w:hAnsi="Times New Roman" w:cs="Times New Roman"/>
          <w:sz w:val="28"/>
          <w:szCs w:val="28"/>
        </w:rPr>
        <w:t xml:space="preserve"> те що</w:t>
      </w:r>
      <w:r w:rsidR="00A62F5A">
        <w:rPr>
          <w:rFonts w:ascii="Times New Roman" w:hAnsi="Times New Roman" w:cs="Times New Roman"/>
          <w:sz w:val="28"/>
          <w:szCs w:val="28"/>
        </w:rPr>
        <w:t xml:space="preserve"> </w:t>
      </w:r>
      <w:r w:rsidR="00C470C8">
        <w:rPr>
          <w:rFonts w:ascii="Times New Roman" w:hAnsi="Times New Roman" w:cs="Times New Roman"/>
          <w:sz w:val="28"/>
          <w:szCs w:val="28"/>
        </w:rPr>
        <w:t>відноситься до колективно вироблених норм поведінки у суспільстві</w:t>
      </w:r>
      <w:r w:rsidR="00DF70B3">
        <w:rPr>
          <w:rFonts w:ascii="Times New Roman" w:hAnsi="Times New Roman" w:cs="Times New Roman"/>
          <w:sz w:val="28"/>
          <w:szCs w:val="28"/>
        </w:rPr>
        <w:t>,</w:t>
      </w:r>
      <w:r w:rsidR="00C470C8">
        <w:rPr>
          <w:rFonts w:ascii="Times New Roman" w:hAnsi="Times New Roman" w:cs="Times New Roman"/>
          <w:sz w:val="28"/>
          <w:szCs w:val="28"/>
        </w:rPr>
        <w:t xml:space="preserve"> яке має імперативний характер.</w:t>
      </w:r>
      <w:r w:rsidR="00DF70B3">
        <w:rPr>
          <w:rFonts w:ascii="Times New Roman" w:hAnsi="Times New Roman" w:cs="Times New Roman"/>
          <w:sz w:val="28"/>
          <w:szCs w:val="28"/>
        </w:rPr>
        <w:t xml:space="preserve"> Такі, колективно вироблені етично забарвлені норми є цінностями у тому ракурсі, що вони встановлюють порядок утилізації благ суспільного існування. </w:t>
      </w:r>
      <w:r w:rsidR="00801CB2">
        <w:rPr>
          <w:rFonts w:ascii="Times New Roman" w:hAnsi="Times New Roman" w:cs="Times New Roman"/>
          <w:sz w:val="28"/>
          <w:szCs w:val="28"/>
        </w:rPr>
        <w:t xml:space="preserve">Вибір, надання переваги одним із норм і водночас уникання, ігнорування, або не часте застосування інших у соціології позначається терміном «ціннісна орієнтація». </w:t>
      </w:r>
    </w:p>
    <w:p w:rsidR="00B332A2" w:rsidRDefault="00195EC6" w:rsidP="000D30D3">
      <w:pPr>
        <w:spacing w:line="276" w:lineRule="auto"/>
        <w:rPr>
          <w:rFonts w:ascii="Times New Roman" w:hAnsi="Times New Roman" w:cs="Times New Roman"/>
          <w:sz w:val="28"/>
          <w:szCs w:val="28"/>
        </w:rPr>
      </w:pPr>
      <w:r>
        <w:rPr>
          <w:rFonts w:ascii="Times New Roman" w:hAnsi="Times New Roman" w:cs="Times New Roman"/>
          <w:sz w:val="28"/>
          <w:szCs w:val="28"/>
        </w:rPr>
        <w:t>У контексті соціологічного аналізу цінність традиційно розглядається як форма виявлення залежності людини від матеріальних і духовних передумов її існування. Чи, іншими словами, цінністю є усе те що задовольняє матеріальні і духовні потреби людини</w:t>
      </w:r>
      <w:r w:rsidR="00FA27A6">
        <w:rPr>
          <w:rFonts w:ascii="Times New Roman" w:hAnsi="Times New Roman" w:cs="Times New Roman"/>
          <w:sz w:val="28"/>
          <w:szCs w:val="28"/>
        </w:rPr>
        <w:t>, а відтак мотивує її до дій спрямованих на задоволення цих потреб шляхом утилізації тих або тих цінностей</w:t>
      </w:r>
      <w:r>
        <w:rPr>
          <w:rFonts w:ascii="Times New Roman" w:hAnsi="Times New Roman" w:cs="Times New Roman"/>
          <w:sz w:val="28"/>
          <w:szCs w:val="28"/>
        </w:rPr>
        <w:t>.</w:t>
      </w:r>
      <w:r w:rsidR="00FA27A6">
        <w:rPr>
          <w:rFonts w:ascii="Times New Roman" w:hAnsi="Times New Roman" w:cs="Times New Roman"/>
          <w:sz w:val="28"/>
          <w:szCs w:val="28"/>
        </w:rPr>
        <w:t xml:space="preserve"> Тобто</w:t>
      </w:r>
      <w:r w:rsidR="00B25225">
        <w:rPr>
          <w:rFonts w:ascii="Times New Roman" w:hAnsi="Times New Roman" w:cs="Times New Roman"/>
          <w:sz w:val="28"/>
          <w:szCs w:val="28"/>
        </w:rPr>
        <w:t>,</w:t>
      </w:r>
      <w:r w:rsidR="00FA27A6">
        <w:rPr>
          <w:rFonts w:ascii="Times New Roman" w:hAnsi="Times New Roman" w:cs="Times New Roman"/>
          <w:sz w:val="28"/>
          <w:szCs w:val="28"/>
        </w:rPr>
        <w:t xml:space="preserve"> аналіз сутнісних вимірів цінностей переконує, ці якісні визначеності детермінують поведінку людини, спрямовують її на задоволення потреб через їх використання, споживання тощо. </w:t>
      </w:r>
      <w:r>
        <w:rPr>
          <w:rFonts w:ascii="Times New Roman" w:hAnsi="Times New Roman" w:cs="Times New Roman"/>
          <w:sz w:val="28"/>
          <w:szCs w:val="28"/>
        </w:rPr>
        <w:t>Цінності і потреби знаходяться у нерозривному зв’язку</w:t>
      </w:r>
      <w:r w:rsidR="00C651C0">
        <w:rPr>
          <w:rFonts w:ascii="Times New Roman" w:hAnsi="Times New Roman" w:cs="Times New Roman"/>
          <w:sz w:val="28"/>
          <w:szCs w:val="28"/>
        </w:rPr>
        <w:t xml:space="preserve">, тобто вони є своєрідним </w:t>
      </w:r>
      <w:r w:rsidR="00A2437D">
        <w:rPr>
          <w:rFonts w:ascii="Times New Roman" w:hAnsi="Times New Roman" w:cs="Times New Roman"/>
          <w:sz w:val="28"/>
          <w:szCs w:val="28"/>
        </w:rPr>
        <w:t>континуумом</w:t>
      </w:r>
      <w:r>
        <w:rPr>
          <w:rFonts w:ascii="Times New Roman" w:hAnsi="Times New Roman" w:cs="Times New Roman"/>
          <w:sz w:val="28"/>
          <w:szCs w:val="28"/>
        </w:rPr>
        <w:t xml:space="preserve">. Потреби визначають характер цінностей. Цінності є формами виявлення потреб людини. </w:t>
      </w:r>
    </w:p>
    <w:p w:rsidR="003F7231" w:rsidRDefault="00195EC6" w:rsidP="000D30D3">
      <w:pPr>
        <w:spacing w:line="276" w:lineRule="auto"/>
        <w:rPr>
          <w:rFonts w:ascii="Times New Roman" w:hAnsi="Times New Roman" w:cs="Times New Roman"/>
          <w:sz w:val="28"/>
          <w:szCs w:val="28"/>
        </w:rPr>
      </w:pPr>
      <w:r>
        <w:rPr>
          <w:rFonts w:ascii="Times New Roman" w:hAnsi="Times New Roman" w:cs="Times New Roman"/>
          <w:sz w:val="28"/>
          <w:szCs w:val="28"/>
        </w:rPr>
        <w:t>Американський</w:t>
      </w:r>
      <w:r w:rsidR="00E97B8D">
        <w:rPr>
          <w:rFonts w:ascii="Times New Roman" w:hAnsi="Times New Roman" w:cs="Times New Roman"/>
          <w:sz w:val="28"/>
          <w:szCs w:val="28"/>
        </w:rPr>
        <w:t xml:space="preserve"> психолог</w:t>
      </w:r>
      <w:r>
        <w:rPr>
          <w:rFonts w:ascii="Times New Roman" w:hAnsi="Times New Roman" w:cs="Times New Roman"/>
          <w:sz w:val="28"/>
          <w:szCs w:val="28"/>
        </w:rPr>
        <w:t xml:space="preserve"> А. Маслоу </w:t>
      </w:r>
      <w:r w:rsidR="009B63AB">
        <w:rPr>
          <w:rFonts w:ascii="Times New Roman" w:hAnsi="Times New Roman" w:cs="Times New Roman"/>
          <w:sz w:val="28"/>
          <w:szCs w:val="28"/>
        </w:rPr>
        <w:t>у своєму дослідженні потреб людини зобразив їх у формі</w:t>
      </w:r>
      <w:r w:rsidR="00D97CFA">
        <w:rPr>
          <w:rFonts w:ascii="Times New Roman" w:hAnsi="Times New Roman" w:cs="Times New Roman"/>
          <w:sz w:val="28"/>
          <w:szCs w:val="28"/>
        </w:rPr>
        <w:t xml:space="preserve"> ієрархічної</w:t>
      </w:r>
      <w:r w:rsidR="009B63AB">
        <w:rPr>
          <w:rFonts w:ascii="Times New Roman" w:hAnsi="Times New Roman" w:cs="Times New Roman"/>
          <w:sz w:val="28"/>
          <w:szCs w:val="28"/>
        </w:rPr>
        <w:t xml:space="preserve"> піраміди.</w:t>
      </w:r>
      <w:r w:rsidR="00EB69FB">
        <w:rPr>
          <w:rStyle w:val="a9"/>
          <w:rFonts w:ascii="Times New Roman" w:hAnsi="Times New Roman" w:cs="Times New Roman"/>
          <w:sz w:val="28"/>
          <w:szCs w:val="28"/>
        </w:rPr>
        <w:footnoteReference w:id="4"/>
      </w:r>
      <w:r w:rsidR="009B63AB">
        <w:rPr>
          <w:rFonts w:ascii="Times New Roman" w:hAnsi="Times New Roman" w:cs="Times New Roman"/>
          <w:sz w:val="28"/>
          <w:szCs w:val="28"/>
        </w:rPr>
        <w:t xml:space="preserve"> </w:t>
      </w:r>
      <w:r w:rsidR="00E97B8D">
        <w:rPr>
          <w:rFonts w:ascii="Times New Roman" w:hAnsi="Times New Roman" w:cs="Times New Roman"/>
          <w:sz w:val="28"/>
          <w:szCs w:val="28"/>
        </w:rPr>
        <w:t>За його інтерпретацією вони розрізняються на</w:t>
      </w:r>
      <w:r w:rsidR="009B6624">
        <w:rPr>
          <w:rFonts w:ascii="Times New Roman" w:hAnsi="Times New Roman" w:cs="Times New Roman"/>
          <w:sz w:val="28"/>
          <w:szCs w:val="28"/>
        </w:rPr>
        <w:t xml:space="preserve"> природжені, або первинні,</w:t>
      </w:r>
      <w:r w:rsidR="00E97B8D">
        <w:rPr>
          <w:rFonts w:ascii="Times New Roman" w:hAnsi="Times New Roman" w:cs="Times New Roman"/>
          <w:sz w:val="28"/>
          <w:szCs w:val="28"/>
        </w:rPr>
        <w:t xml:space="preserve"> базові та</w:t>
      </w:r>
      <w:r w:rsidR="009B6624">
        <w:rPr>
          <w:rFonts w:ascii="Times New Roman" w:hAnsi="Times New Roman" w:cs="Times New Roman"/>
          <w:sz w:val="28"/>
          <w:szCs w:val="28"/>
        </w:rPr>
        <w:t xml:space="preserve"> набуті,</w:t>
      </w:r>
      <w:r w:rsidR="00E97B8D">
        <w:rPr>
          <w:rFonts w:ascii="Times New Roman" w:hAnsi="Times New Roman" w:cs="Times New Roman"/>
          <w:sz w:val="28"/>
          <w:szCs w:val="28"/>
        </w:rPr>
        <w:t xml:space="preserve"> похідні, або мета-потреби. </w:t>
      </w:r>
      <w:r w:rsidR="009B6624">
        <w:rPr>
          <w:rFonts w:ascii="Times New Roman" w:hAnsi="Times New Roman" w:cs="Times New Roman"/>
          <w:sz w:val="28"/>
          <w:szCs w:val="28"/>
        </w:rPr>
        <w:t>Прир</w:t>
      </w:r>
      <w:r w:rsidR="00E97B8D">
        <w:rPr>
          <w:rFonts w:ascii="Times New Roman" w:hAnsi="Times New Roman" w:cs="Times New Roman"/>
          <w:sz w:val="28"/>
          <w:szCs w:val="28"/>
        </w:rPr>
        <w:t>о</w:t>
      </w:r>
      <w:r w:rsidR="009B6624">
        <w:rPr>
          <w:rFonts w:ascii="Times New Roman" w:hAnsi="Times New Roman" w:cs="Times New Roman"/>
          <w:sz w:val="28"/>
          <w:szCs w:val="28"/>
        </w:rPr>
        <w:t>джен</w:t>
      </w:r>
      <w:r w:rsidR="00E97B8D">
        <w:rPr>
          <w:rFonts w:ascii="Times New Roman" w:hAnsi="Times New Roman" w:cs="Times New Roman"/>
          <w:sz w:val="28"/>
          <w:szCs w:val="28"/>
        </w:rPr>
        <w:t>і потреби залишаються незмінними</w:t>
      </w:r>
      <w:r w:rsidR="00C14F75">
        <w:rPr>
          <w:rFonts w:ascii="Times New Roman" w:hAnsi="Times New Roman" w:cs="Times New Roman"/>
          <w:sz w:val="28"/>
          <w:szCs w:val="28"/>
        </w:rPr>
        <w:t>,</w:t>
      </w:r>
      <w:r w:rsidR="00E97B8D">
        <w:rPr>
          <w:rFonts w:ascii="Times New Roman" w:hAnsi="Times New Roman" w:cs="Times New Roman"/>
          <w:sz w:val="28"/>
          <w:szCs w:val="28"/>
        </w:rPr>
        <w:t xml:space="preserve"> на </w:t>
      </w:r>
      <w:r w:rsidR="009B6624">
        <w:rPr>
          <w:rFonts w:ascii="Times New Roman" w:hAnsi="Times New Roman" w:cs="Times New Roman"/>
          <w:sz w:val="28"/>
          <w:szCs w:val="28"/>
        </w:rPr>
        <w:t>відміну від них набуті є</w:t>
      </w:r>
      <w:r w:rsidR="00E97B8D">
        <w:rPr>
          <w:rFonts w:ascii="Times New Roman" w:hAnsi="Times New Roman" w:cs="Times New Roman"/>
          <w:sz w:val="28"/>
          <w:szCs w:val="28"/>
        </w:rPr>
        <w:t xml:space="preserve"> динамічним</w:t>
      </w:r>
      <w:r w:rsidR="009B6624">
        <w:rPr>
          <w:rFonts w:ascii="Times New Roman" w:hAnsi="Times New Roman" w:cs="Times New Roman"/>
          <w:sz w:val="28"/>
          <w:szCs w:val="28"/>
        </w:rPr>
        <w:t>и</w:t>
      </w:r>
      <w:r w:rsidR="00E97B8D">
        <w:rPr>
          <w:rFonts w:ascii="Times New Roman" w:hAnsi="Times New Roman" w:cs="Times New Roman"/>
          <w:sz w:val="28"/>
          <w:szCs w:val="28"/>
        </w:rPr>
        <w:t>. Похідні від базових, тобто</w:t>
      </w:r>
      <w:r w:rsidR="00C14F75">
        <w:rPr>
          <w:rFonts w:ascii="Times New Roman" w:hAnsi="Times New Roman" w:cs="Times New Roman"/>
          <w:sz w:val="28"/>
          <w:szCs w:val="28"/>
        </w:rPr>
        <w:t xml:space="preserve"> набуті,</w:t>
      </w:r>
      <w:r w:rsidR="00A2437D">
        <w:rPr>
          <w:rFonts w:ascii="Times New Roman" w:hAnsi="Times New Roman" w:cs="Times New Roman"/>
          <w:sz w:val="28"/>
          <w:szCs w:val="28"/>
        </w:rPr>
        <w:t xml:space="preserve"> мета-потреби є рівноцін</w:t>
      </w:r>
      <w:r w:rsidR="00E97B8D">
        <w:rPr>
          <w:rFonts w:ascii="Times New Roman" w:hAnsi="Times New Roman" w:cs="Times New Roman"/>
          <w:sz w:val="28"/>
          <w:szCs w:val="28"/>
        </w:rPr>
        <w:t>ними тому їм не властива</w:t>
      </w:r>
      <w:r w:rsidR="009B6624">
        <w:rPr>
          <w:rFonts w:ascii="Times New Roman" w:hAnsi="Times New Roman" w:cs="Times New Roman"/>
          <w:sz w:val="28"/>
          <w:szCs w:val="28"/>
        </w:rPr>
        <w:t xml:space="preserve"> будь-яка</w:t>
      </w:r>
      <w:r w:rsidR="00E97B8D">
        <w:rPr>
          <w:rFonts w:ascii="Times New Roman" w:hAnsi="Times New Roman" w:cs="Times New Roman"/>
          <w:sz w:val="28"/>
          <w:szCs w:val="28"/>
        </w:rPr>
        <w:t xml:space="preserve"> ієрархічність.</w:t>
      </w:r>
      <w:r w:rsidR="009B6624">
        <w:rPr>
          <w:rFonts w:ascii="Times New Roman" w:hAnsi="Times New Roman" w:cs="Times New Roman"/>
          <w:sz w:val="28"/>
          <w:szCs w:val="28"/>
        </w:rPr>
        <w:t xml:space="preserve"> Вона, тобто ієрархічність </w:t>
      </w:r>
      <w:r w:rsidR="00C14F75">
        <w:rPr>
          <w:rFonts w:ascii="Times New Roman" w:hAnsi="Times New Roman" w:cs="Times New Roman"/>
          <w:sz w:val="28"/>
          <w:szCs w:val="28"/>
        </w:rPr>
        <w:t>пр</w:t>
      </w:r>
      <w:r w:rsidR="009B6624">
        <w:rPr>
          <w:rFonts w:ascii="Times New Roman" w:hAnsi="Times New Roman" w:cs="Times New Roman"/>
          <w:sz w:val="28"/>
          <w:szCs w:val="28"/>
        </w:rPr>
        <w:t>и</w:t>
      </w:r>
      <w:r w:rsidR="00C14F75">
        <w:rPr>
          <w:rFonts w:ascii="Times New Roman" w:hAnsi="Times New Roman" w:cs="Times New Roman"/>
          <w:sz w:val="28"/>
          <w:szCs w:val="28"/>
        </w:rPr>
        <w:t>т</w:t>
      </w:r>
      <w:r w:rsidR="009B6624">
        <w:rPr>
          <w:rFonts w:ascii="Times New Roman" w:hAnsi="Times New Roman" w:cs="Times New Roman"/>
          <w:sz w:val="28"/>
          <w:szCs w:val="28"/>
        </w:rPr>
        <w:t>а</w:t>
      </w:r>
      <w:r w:rsidR="00C14F75">
        <w:rPr>
          <w:rFonts w:ascii="Times New Roman" w:hAnsi="Times New Roman" w:cs="Times New Roman"/>
          <w:sz w:val="28"/>
          <w:szCs w:val="28"/>
        </w:rPr>
        <w:t>манна</w:t>
      </w:r>
      <w:r w:rsidR="009B6624">
        <w:rPr>
          <w:rFonts w:ascii="Times New Roman" w:hAnsi="Times New Roman" w:cs="Times New Roman"/>
          <w:sz w:val="28"/>
          <w:szCs w:val="28"/>
        </w:rPr>
        <w:t xml:space="preserve"> базовим потребам. Серед них</w:t>
      </w:r>
      <w:r w:rsidR="00E97B8D">
        <w:rPr>
          <w:rFonts w:ascii="Times New Roman" w:hAnsi="Times New Roman" w:cs="Times New Roman"/>
          <w:sz w:val="28"/>
          <w:szCs w:val="28"/>
        </w:rPr>
        <w:t xml:space="preserve">  </w:t>
      </w:r>
      <w:r w:rsidR="009B6624">
        <w:rPr>
          <w:rFonts w:ascii="Times New Roman" w:hAnsi="Times New Roman" w:cs="Times New Roman"/>
          <w:sz w:val="28"/>
          <w:szCs w:val="28"/>
        </w:rPr>
        <w:t>н</w:t>
      </w:r>
      <w:r w:rsidR="00B332A2">
        <w:rPr>
          <w:rFonts w:ascii="Times New Roman" w:hAnsi="Times New Roman" w:cs="Times New Roman"/>
          <w:sz w:val="28"/>
          <w:szCs w:val="28"/>
        </w:rPr>
        <w:t>айнижчи</w:t>
      </w:r>
      <w:r w:rsidR="009B63AB">
        <w:rPr>
          <w:rFonts w:ascii="Times New Roman" w:hAnsi="Times New Roman" w:cs="Times New Roman"/>
          <w:sz w:val="28"/>
          <w:szCs w:val="28"/>
        </w:rPr>
        <w:t xml:space="preserve">й рівень </w:t>
      </w:r>
      <w:r w:rsidR="00F16D9C">
        <w:rPr>
          <w:rFonts w:ascii="Times New Roman" w:hAnsi="Times New Roman" w:cs="Times New Roman"/>
          <w:sz w:val="28"/>
          <w:szCs w:val="28"/>
        </w:rPr>
        <w:t>по</w:t>
      </w:r>
      <w:r w:rsidR="009B63AB">
        <w:rPr>
          <w:rFonts w:ascii="Times New Roman" w:hAnsi="Times New Roman" w:cs="Times New Roman"/>
          <w:sz w:val="28"/>
          <w:szCs w:val="28"/>
        </w:rPr>
        <w:t>с</w:t>
      </w:r>
      <w:r w:rsidR="00F16D9C">
        <w:rPr>
          <w:rFonts w:ascii="Times New Roman" w:hAnsi="Times New Roman" w:cs="Times New Roman"/>
          <w:sz w:val="28"/>
          <w:szCs w:val="28"/>
        </w:rPr>
        <w:t>і</w:t>
      </w:r>
      <w:r w:rsidR="009B63AB">
        <w:rPr>
          <w:rFonts w:ascii="Times New Roman" w:hAnsi="Times New Roman" w:cs="Times New Roman"/>
          <w:sz w:val="28"/>
          <w:szCs w:val="28"/>
        </w:rPr>
        <w:t>дають цінності вітальні</w:t>
      </w:r>
      <w:r w:rsidR="009B6624">
        <w:rPr>
          <w:rFonts w:ascii="Times New Roman" w:hAnsi="Times New Roman" w:cs="Times New Roman"/>
          <w:sz w:val="28"/>
          <w:szCs w:val="28"/>
        </w:rPr>
        <w:t xml:space="preserve"> (фізіологічні і сексуальні)</w:t>
      </w:r>
      <w:r w:rsidR="009B63AB">
        <w:rPr>
          <w:rFonts w:ascii="Times New Roman" w:hAnsi="Times New Roman" w:cs="Times New Roman"/>
          <w:sz w:val="28"/>
          <w:szCs w:val="28"/>
        </w:rPr>
        <w:t>.</w:t>
      </w:r>
      <w:r w:rsidR="007D6B15">
        <w:rPr>
          <w:rFonts w:ascii="Times New Roman" w:hAnsi="Times New Roman" w:cs="Times New Roman"/>
          <w:sz w:val="28"/>
          <w:szCs w:val="28"/>
        </w:rPr>
        <w:t xml:space="preserve"> Вище щодо них розташовуються </w:t>
      </w:r>
      <w:r w:rsidR="00C651C0">
        <w:rPr>
          <w:rFonts w:ascii="Times New Roman" w:hAnsi="Times New Roman" w:cs="Times New Roman"/>
          <w:sz w:val="28"/>
          <w:szCs w:val="28"/>
        </w:rPr>
        <w:t>потреби</w:t>
      </w:r>
      <w:r w:rsidR="007D6B15">
        <w:rPr>
          <w:rFonts w:ascii="Times New Roman" w:hAnsi="Times New Roman" w:cs="Times New Roman"/>
          <w:sz w:val="28"/>
          <w:szCs w:val="28"/>
        </w:rPr>
        <w:t xml:space="preserve"> </w:t>
      </w:r>
      <w:r w:rsidR="007128E4">
        <w:rPr>
          <w:rFonts w:ascii="Times New Roman" w:hAnsi="Times New Roman" w:cs="Times New Roman"/>
          <w:sz w:val="28"/>
          <w:szCs w:val="28"/>
        </w:rPr>
        <w:t>екзистен</w:t>
      </w:r>
      <w:r w:rsidR="007D6B15">
        <w:rPr>
          <w:rFonts w:ascii="Times New Roman" w:hAnsi="Times New Roman" w:cs="Times New Roman"/>
          <w:sz w:val="28"/>
          <w:szCs w:val="28"/>
        </w:rPr>
        <w:t>ціальні.</w:t>
      </w:r>
      <w:r w:rsidR="007128E4">
        <w:rPr>
          <w:rFonts w:ascii="Times New Roman" w:hAnsi="Times New Roman" w:cs="Times New Roman"/>
          <w:sz w:val="28"/>
          <w:szCs w:val="28"/>
        </w:rPr>
        <w:t xml:space="preserve"> Вітальні та екзистенціальні </w:t>
      </w:r>
      <w:r w:rsidR="00C651C0">
        <w:rPr>
          <w:rFonts w:ascii="Times New Roman" w:hAnsi="Times New Roman" w:cs="Times New Roman"/>
          <w:sz w:val="28"/>
          <w:szCs w:val="28"/>
        </w:rPr>
        <w:t>потреби</w:t>
      </w:r>
      <w:r w:rsidR="007128E4">
        <w:rPr>
          <w:rFonts w:ascii="Times New Roman" w:hAnsi="Times New Roman" w:cs="Times New Roman"/>
          <w:sz w:val="28"/>
          <w:szCs w:val="28"/>
        </w:rPr>
        <w:t xml:space="preserve"> </w:t>
      </w:r>
      <w:r w:rsidR="00C651C0">
        <w:rPr>
          <w:rFonts w:ascii="Times New Roman" w:hAnsi="Times New Roman" w:cs="Times New Roman"/>
          <w:sz w:val="28"/>
          <w:szCs w:val="28"/>
        </w:rPr>
        <w:t>мають універсальний характер</w:t>
      </w:r>
      <w:r w:rsidR="007128E4">
        <w:rPr>
          <w:rFonts w:ascii="Times New Roman" w:hAnsi="Times New Roman" w:cs="Times New Roman"/>
          <w:sz w:val="28"/>
          <w:szCs w:val="28"/>
        </w:rPr>
        <w:t xml:space="preserve"> </w:t>
      </w:r>
      <w:r w:rsidR="00C651C0">
        <w:rPr>
          <w:rFonts w:ascii="Times New Roman" w:hAnsi="Times New Roman" w:cs="Times New Roman"/>
          <w:sz w:val="28"/>
          <w:szCs w:val="28"/>
        </w:rPr>
        <w:t>поширюються</w:t>
      </w:r>
      <w:r w:rsidR="007128E4">
        <w:rPr>
          <w:rFonts w:ascii="Times New Roman" w:hAnsi="Times New Roman" w:cs="Times New Roman"/>
          <w:sz w:val="28"/>
          <w:szCs w:val="28"/>
        </w:rPr>
        <w:t xml:space="preserve"> </w:t>
      </w:r>
      <w:r w:rsidR="00C651C0">
        <w:rPr>
          <w:rFonts w:ascii="Times New Roman" w:hAnsi="Times New Roman" w:cs="Times New Roman"/>
          <w:sz w:val="28"/>
          <w:szCs w:val="28"/>
        </w:rPr>
        <w:t>на</w:t>
      </w:r>
      <w:r w:rsidR="007128E4">
        <w:rPr>
          <w:rFonts w:ascii="Times New Roman" w:hAnsi="Times New Roman" w:cs="Times New Roman"/>
          <w:sz w:val="28"/>
          <w:szCs w:val="28"/>
        </w:rPr>
        <w:t xml:space="preserve"> усіх людей. Ще вищий рівень посідають </w:t>
      </w:r>
      <w:r w:rsidR="00C651C0">
        <w:rPr>
          <w:rFonts w:ascii="Times New Roman" w:hAnsi="Times New Roman" w:cs="Times New Roman"/>
          <w:sz w:val="28"/>
          <w:szCs w:val="28"/>
        </w:rPr>
        <w:t>потреби</w:t>
      </w:r>
      <w:r w:rsidR="007128E4">
        <w:rPr>
          <w:rFonts w:ascii="Times New Roman" w:hAnsi="Times New Roman" w:cs="Times New Roman"/>
          <w:sz w:val="28"/>
          <w:szCs w:val="28"/>
        </w:rPr>
        <w:t xml:space="preserve"> соціальні та престижу. Цей рівень цінностей відкритий уже не для усіх індиві</w:t>
      </w:r>
      <w:r w:rsidR="00F93762">
        <w:rPr>
          <w:rFonts w:ascii="Times New Roman" w:hAnsi="Times New Roman" w:cs="Times New Roman"/>
          <w:sz w:val="28"/>
          <w:szCs w:val="28"/>
        </w:rPr>
        <w:t>дів.</w:t>
      </w:r>
      <w:r w:rsidR="00C651C0">
        <w:rPr>
          <w:rFonts w:ascii="Times New Roman" w:hAnsi="Times New Roman" w:cs="Times New Roman"/>
          <w:sz w:val="28"/>
          <w:szCs w:val="28"/>
        </w:rPr>
        <w:t xml:space="preserve"> Пояснюється це ієрархічною актуалізацією потреб. Тобто, потреби вищого рівня актуалізуються тільки після задоволення потреб нижчого рівня. </w:t>
      </w:r>
      <w:r w:rsidR="003F7231">
        <w:rPr>
          <w:rFonts w:ascii="Times New Roman" w:hAnsi="Times New Roman" w:cs="Times New Roman"/>
          <w:sz w:val="28"/>
          <w:szCs w:val="28"/>
        </w:rPr>
        <w:t xml:space="preserve">Отже, </w:t>
      </w:r>
      <w:r w:rsidR="00C651C0">
        <w:rPr>
          <w:rFonts w:ascii="Times New Roman" w:hAnsi="Times New Roman" w:cs="Times New Roman"/>
          <w:sz w:val="28"/>
          <w:szCs w:val="28"/>
        </w:rPr>
        <w:t>коли людина переймається задоволенням</w:t>
      </w:r>
      <w:r w:rsidR="003F7231">
        <w:rPr>
          <w:rFonts w:ascii="Times New Roman" w:hAnsi="Times New Roman" w:cs="Times New Roman"/>
          <w:sz w:val="28"/>
          <w:szCs w:val="28"/>
        </w:rPr>
        <w:t xml:space="preserve"> тільки </w:t>
      </w:r>
      <w:r w:rsidR="00C651C0">
        <w:rPr>
          <w:rFonts w:ascii="Times New Roman" w:hAnsi="Times New Roman" w:cs="Times New Roman"/>
          <w:sz w:val="28"/>
          <w:szCs w:val="28"/>
        </w:rPr>
        <w:t>природжених потреб то потреби вищого рівня для неї не актуалізуються.</w:t>
      </w:r>
      <w:r w:rsidR="003F7231">
        <w:rPr>
          <w:rFonts w:ascii="Times New Roman" w:hAnsi="Times New Roman" w:cs="Times New Roman"/>
          <w:sz w:val="28"/>
          <w:szCs w:val="28"/>
        </w:rPr>
        <w:t xml:space="preserve"> </w:t>
      </w:r>
    </w:p>
    <w:p w:rsidR="00F93762" w:rsidRDefault="007128E4" w:rsidP="000D30D3">
      <w:pPr>
        <w:spacing w:line="276" w:lineRule="auto"/>
        <w:rPr>
          <w:rFonts w:ascii="Times New Roman" w:hAnsi="Times New Roman" w:cs="Times New Roman"/>
          <w:sz w:val="28"/>
          <w:szCs w:val="28"/>
        </w:rPr>
      </w:pPr>
      <w:r>
        <w:rPr>
          <w:rFonts w:ascii="Times New Roman" w:hAnsi="Times New Roman" w:cs="Times New Roman"/>
          <w:sz w:val="28"/>
          <w:szCs w:val="28"/>
        </w:rPr>
        <w:t>Нарешті</w:t>
      </w:r>
      <w:r w:rsidR="00BF6412">
        <w:rPr>
          <w:rFonts w:ascii="Times New Roman" w:hAnsi="Times New Roman" w:cs="Times New Roman"/>
          <w:sz w:val="28"/>
          <w:szCs w:val="28"/>
        </w:rPr>
        <w:t>,</w:t>
      </w:r>
      <w:r>
        <w:rPr>
          <w:rFonts w:ascii="Times New Roman" w:hAnsi="Times New Roman" w:cs="Times New Roman"/>
          <w:sz w:val="28"/>
          <w:szCs w:val="28"/>
        </w:rPr>
        <w:t xml:space="preserve"> на найвищому рівні знаходяться </w:t>
      </w:r>
      <w:r w:rsidR="003F7231">
        <w:rPr>
          <w:rFonts w:ascii="Times New Roman" w:hAnsi="Times New Roman" w:cs="Times New Roman"/>
          <w:sz w:val="28"/>
          <w:szCs w:val="28"/>
        </w:rPr>
        <w:t>потреби</w:t>
      </w:r>
      <w:r>
        <w:rPr>
          <w:rFonts w:ascii="Times New Roman" w:hAnsi="Times New Roman" w:cs="Times New Roman"/>
          <w:sz w:val="28"/>
          <w:szCs w:val="28"/>
        </w:rPr>
        <w:t xml:space="preserve"> духовні.</w:t>
      </w:r>
      <w:r w:rsidR="00BF6412">
        <w:rPr>
          <w:rFonts w:ascii="Times New Roman" w:hAnsi="Times New Roman" w:cs="Times New Roman"/>
          <w:sz w:val="28"/>
          <w:szCs w:val="28"/>
        </w:rPr>
        <w:t xml:space="preserve"> Їх відмінність від </w:t>
      </w:r>
      <w:r w:rsidR="003F7231">
        <w:rPr>
          <w:rFonts w:ascii="Times New Roman" w:hAnsi="Times New Roman" w:cs="Times New Roman"/>
          <w:sz w:val="28"/>
          <w:szCs w:val="28"/>
        </w:rPr>
        <w:t xml:space="preserve">потреб </w:t>
      </w:r>
      <w:r w:rsidR="00BF6412">
        <w:rPr>
          <w:rFonts w:ascii="Times New Roman" w:hAnsi="Times New Roman" w:cs="Times New Roman"/>
          <w:sz w:val="28"/>
          <w:szCs w:val="28"/>
        </w:rPr>
        <w:t xml:space="preserve">базового рівня полягає у тому що вони відображають специфічну не органічну сутність людини, її здатність існувати в особливому надорганічному </w:t>
      </w:r>
      <w:r w:rsidR="00BF6412">
        <w:rPr>
          <w:rFonts w:ascii="Times New Roman" w:hAnsi="Times New Roman" w:cs="Times New Roman"/>
          <w:sz w:val="28"/>
          <w:szCs w:val="28"/>
        </w:rPr>
        <w:lastRenderedPageBreak/>
        <w:t>світі. Цей світ твориться людиною,</w:t>
      </w:r>
      <w:r w:rsidR="00F16D9C">
        <w:rPr>
          <w:rFonts w:ascii="Times New Roman" w:hAnsi="Times New Roman" w:cs="Times New Roman"/>
          <w:sz w:val="28"/>
          <w:szCs w:val="28"/>
        </w:rPr>
        <w:t xml:space="preserve"> на противагу світу органічному у якому людина</w:t>
      </w:r>
      <w:r w:rsidR="006D05D2">
        <w:rPr>
          <w:rFonts w:ascii="Times New Roman" w:hAnsi="Times New Roman" w:cs="Times New Roman"/>
          <w:sz w:val="28"/>
          <w:szCs w:val="28"/>
        </w:rPr>
        <w:t xml:space="preserve"> сама</w:t>
      </w:r>
      <w:r w:rsidR="00F16D9C">
        <w:rPr>
          <w:rFonts w:ascii="Times New Roman" w:hAnsi="Times New Roman" w:cs="Times New Roman"/>
          <w:sz w:val="28"/>
          <w:szCs w:val="28"/>
        </w:rPr>
        <w:t xml:space="preserve"> постає продуктом творення</w:t>
      </w:r>
      <w:r w:rsidR="003F7231">
        <w:rPr>
          <w:rFonts w:ascii="Times New Roman" w:hAnsi="Times New Roman" w:cs="Times New Roman"/>
          <w:sz w:val="28"/>
          <w:szCs w:val="28"/>
        </w:rPr>
        <w:t xml:space="preserve"> цього світу</w:t>
      </w:r>
      <w:r w:rsidR="00F16D9C">
        <w:rPr>
          <w:rFonts w:ascii="Times New Roman" w:hAnsi="Times New Roman" w:cs="Times New Roman"/>
          <w:sz w:val="28"/>
          <w:szCs w:val="28"/>
        </w:rPr>
        <w:t>. Надорганічний світ твориться</w:t>
      </w:r>
      <w:r w:rsidR="00F93762">
        <w:rPr>
          <w:rFonts w:ascii="Times New Roman" w:hAnsi="Times New Roman" w:cs="Times New Roman"/>
          <w:sz w:val="28"/>
          <w:szCs w:val="28"/>
        </w:rPr>
        <w:t xml:space="preserve"> зокрема</w:t>
      </w:r>
      <w:r w:rsidR="006D05D2">
        <w:rPr>
          <w:rFonts w:ascii="Times New Roman" w:hAnsi="Times New Roman" w:cs="Times New Roman"/>
          <w:sz w:val="28"/>
          <w:szCs w:val="28"/>
        </w:rPr>
        <w:t xml:space="preserve"> комунікацією</w:t>
      </w:r>
      <w:r w:rsidR="00F16D9C">
        <w:rPr>
          <w:rFonts w:ascii="Times New Roman" w:hAnsi="Times New Roman" w:cs="Times New Roman"/>
          <w:sz w:val="28"/>
          <w:szCs w:val="28"/>
        </w:rPr>
        <w:t xml:space="preserve"> ти</w:t>
      </w:r>
      <w:r w:rsidR="006D05D2">
        <w:rPr>
          <w:rFonts w:ascii="Times New Roman" w:hAnsi="Times New Roman" w:cs="Times New Roman"/>
          <w:sz w:val="28"/>
          <w:szCs w:val="28"/>
        </w:rPr>
        <w:t>х</w:t>
      </w:r>
      <w:r w:rsidR="00F16D9C">
        <w:rPr>
          <w:rFonts w:ascii="Times New Roman" w:hAnsi="Times New Roman" w:cs="Times New Roman"/>
          <w:sz w:val="28"/>
          <w:szCs w:val="28"/>
        </w:rPr>
        <w:t xml:space="preserve"> значен</w:t>
      </w:r>
      <w:r w:rsidR="006D05D2">
        <w:rPr>
          <w:rFonts w:ascii="Times New Roman" w:hAnsi="Times New Roman" w:cs="Times New Roman"/>
          <w:sz w:val="28"/>
          <w:szCs w:val="28"/>
        </w:rPr>
        <w:t>ь,</w:t>
      </w:r>
      <w:r w:rsidR="00F16D9C">
        <w:rPr>
          <w:rFonts w:ascii="Times New Roman" w:hAnsi="Times New Roman" w:cs="Times New Roman"/>
          <w:sz w:val="28"/>
          <w:szCs w:val="28"/>
        </w:rPr>
        <w:t xml:space="preserve"> які люди</w:t>
      </w:r>
      <w:r w:rsidR="00BF6412">
        <w:rPr>
          <w:rFonts w:ascii="Times New Roman" w:hAnsi="Times New Roman" w:cs="Times New Roman"/>
          <w:sz w:val="28"/>
          <w:szCs w:val="28"/>
        </w:rPr>
        <w:t>на об</w:t>
      </w:r>
      <w:r w:rsidR="00F93762">
        <w:rPr>
          <w:rFonts w:ascii="Times New Roman" w:hAnsi="Times New Roman" w:cs="Times New Roman"/>
          <w:sz w:val="28"/>
          <w:szCs w:val="28"/>
        </w:rPr>
        <w:t>’</w:t>
      </w:r>
      <w:r w:rsidR="00BF6412">
        <w:rPr>
          <w:rFonts w:ascii="Times New Roman" w:hAnsi="Times New Roman" w:cs="Times New Roman"/>
          <w:sz w:val="28"/>
          <w:szCs w:val="28"/>
        </w:rPr>
        <w:t>єктивує своїми діями, вчинками, поведінкою, д</w:t>
      </w:r>
      <w:r w:rsidR="00F16D9C">
        <w:rPr>
          <w:rFonts w:ascii="Times New Roman" w:hAnsi="Times New Roman" w:cs="Times New Roman"/>
          <w:sz w:val="28"/>
          <w:szCs w:val="28"/>
        </w:rPr>
        <w:t>искурсом, мімікою, жестами тощо.</w:t>
      </w:r>
      <w:r w:rsidR="00BF6412">
        <w:rPr>
          <w:rFonts w:ascii="Times New Roman" w:hAnsi="Times New Roman" w:cs="Times New Roman"/>
          <w:sz w:val="28"/>
          <w:szCs w:val="28"/>
        </w:rPr>
        <w:t xml:space="preserve"> </w:t>
      </w:r>
      <w:r w:rsidR="00F16D9C">
        <w:rPr>
          <w:rFonts w:ascii="Times New Roman" w:hAnsi="Times New Roman" w:cs="Times New Roman"/>
          <w:sz w:val="28"/>
          <w:szCs w:val="28"/>
        </w:rPr>
        <w:t>Т</w:t>
      </w:r>
      <w:r w:rsidR="00BF6412">
        <w:rPr>
          <w:rFonts w:ascii="Times New Roman" w:hAnsi="Times New Roman" w:cs="Times New Roman"/>
          <w:sz w:val="28"/>
          <w:szCs w:val="28"/>
        </w:rPr>
        <w:t>обто</w:t>
      </w:r>
      <w:r w:rsidR="00F16D9C">
        <w:rPr>
          <w:rFonts w:ascii="Times New Roman" w:hAnsi="Times New Roman" w:cs="Times New Roman"/>
          <w:sz w:val="28"/>
          <w:szCs w:val="28"/>
        </w:rPr>
        <w:t>,</w:t>
      </w:r>
      <w:r w:rsidR="00BF6412">
        <w:rPr>
          <w:rFonts w:ascii="Times New Roman" w:hAnsi="Times New Roman" w:cs="Times New Roman"/>
          <w:sz w:val="28"/>
          <w:szCs w:val="28"/>
        </w:rPr>
        <w:t xml:space="preserve"> значеннями </w:t>
      </w:r>
      <w:r w:rsidR="006D05D2">
        <w:rPr>
          <w:rFonts w:ascii="Times New Roman" w:hAnsi="Times New Roman" w:cs="Times New Roman"/>
          <w:sz w:val="28"/>
          <w:szCs w:val="28"/>
        </w:rPr>
        <w:t>що їх</w:t>
      </w:r>
      <w:r w:rsidR="00BF6412">
        <w:rPr>
          <w:rFonts w:ascii="Times New Roman" w:hAnsi="Times New Roman" w:cs="Times New Roman"/>
          <w:sz w:val="28"/>
          <w:szCs w:val="28"/>
        </w:rPr>
        <w:t xml:space="preserve"> людина генерує, виробляє, продукує і водночас утилізує, споживає, до яких адаптується, з якими співіснує, які допускає у своє соціокультурне середовище</w:t>
      </w:r>
      <w:r w:rsidR="006D05D2">
        <w:rPr>
          <w:rFonts w:ascii="Times New Roman" w:hAnsi="Times New Roman" w:cs="Times New Roman"/>
          <w:sz w:val="28"/>
          <w:szCs w:val="28"/>
        </w:rPr>
        <w:t xml:space="preserve"> і які, врешті, це середовище творять, надають йому певних конкретних</w:t>
      </w:r>
      <w:r w:rsidR="00876FCC">
        <w:rPr>
          <w:rFonts w:ascii="Times New Roman" w:hAnsi="Times New Roman" w:cs="Times New Roman"/>
          <w:sz w:val="28"/>
          <w:szCs w:val="28"/>
        </w:rPr>
        <w:t xml:space="preserve"> етичних</w:t>
      </w:r>
      <w:r w:rsidR="006D05D2">
        <w:rPr>
          <w:rFonts w:ascii="Times New Roman" w:hAnsi="Times New Roman" w:cs="Times New Roman"/>
          <w:sz w:val="28"/>
          <w:szCs w:val="28"/>
        </w:rPr>
        <w:t xml:space="preserve"> вимірів</w:t>
      </w:r>
      <w:r w:rsidR="00876FCC">
        <w:rPr>
          <w:rFonts w:ascii="Times New Roman" w:hAnsi="Times New Roman" w:cs="Times New Roman"/>
          <w:sz w:val="28"/>
          <w:szCs w:val="28"/>
        </w:rPr>
        <w:t>, духовності того чи того змісту, тієї або тієї полярності</w:t>
      </w:r>
      <w:r w:rsidR="00BF6412">
        <w:rPr>
          <w:rFonts w:ascii="Times New Roman" w:hAnsi="Times New Roman" w:cs="Times New Roman"/>
          <w:sz w:val="28"/>
          <w:szCs w:val="28"/>
        </w:rPr>
        <w:t>.</w:t>
      </w:r>
      <w:r w:rsidR="00F16D9C">
        <w:rPr>
          <w:rFonts w:ascii="Times New Roman" w:hAnsi="Times New Roman" w:cs="Times New Roman"/>
          <w:sz w:val="28"/>
          <w:szCs w:val="28"/>
        </w:rPr>
        <w:t xml:space="preserve"> Такі, у певній формі об’єктивовані суб’єктивні абстрактні ідеальні (надорганічні) значення відносяться до визначальних характеристик світу  надорганіки. Смисли</w:t>
      </w:r>
      <w:r w:rsidR="00EE1598">
        <w:rPr>
          <w:rFonts w:ascii="Times New Roman" w:hAnsi="Times New Roman" w:cs="Times New Roman"/>
          <w:sz w:val="28"/>
          <w:szCs w:val="28"/>
        </w:rPr>
        <w:t>,</w:t>
      </w:r>
      <w:r w:rsidR="00F16D9C">
        <w:rPr>
          <w:rFonts w:ascii="Times New Roman" w:hAnsi="Times New Roman" w:cs="Times New Roman"/>
          <w:sz w:val="28"/>
          <w:szCs w:val="28"/>
        </w:rPr>
        <w:t xml:space="preserve"> що</w:t>
      </w:r>
      <w:r w:rsidR="00FA27A6">
        <w:rPr>
          <w:rFonts w:ascii="Times New Roman" w:hAnsi="Times New Roman" w:cs="Times New Roman"/>
          <w:sz w:val="28"/>
          <w:szCs w:val="28"/>
        </w:rPr>
        <w:t xml:space="preserve"> в особливий спосіб поєднуються, інтегруються</w:t>
      </w:r>
      <w:r w:rsidR="00F16D9C">
        <w:rPr>
          <w:rFonts w:ascii="Times New Roman" w:hAnsi="Times New Roman" w:cs="Times New Roman"/>
          <w:sz w:val="28"/>
          <w:szCs w:val="28"/>
        </w:rPr>
        <w:t xml:space="preserve"> </w:t>
      </w:r>
      <w:r w:rsidR="00FA27A6">
        <w:rPr>
          <w:rFonts w:ascii="Times New Roman" w:hAnsi="Times New Roman" w:cs="Times New Roman"/>
          <w:sz w:val="28"/>
          <w:szCs w:val="28"/>
        </w:rPr>
        <w:t>із</w:t>
      </w:r>
      <w:r w:rsidR="00F16D9C">
        <w:rPr>
          <w:rFonts w:ascii="Times New Roman" w:hAnsi="Times New Roman" w:cs="Times New Roman"/>
          <w:sz w:val="28"/>
          <w:szCs w:val="28"/>
        </w:rPr>
        <w:t xml:space="preserve"> форм</w:t>
      </w:r>
      <w:r w:rsidR="00FA27A6">
        <w:rPr>
          <w:rFonts w:ascii="Times New Roman" w:hAnsi="Times New Roman" w:cs="Times New Roman"/>
          <w:sz w:val="28"/>
          <w:szCs w:val="28"/>
        </w:rPr>
        <w:t>ам</w:t>
      </w:r>
      <w:r w:rsidR="00F16D9C">
        <w:rPr>
          <w:rFonts w:ascii="Times New Roman" w:hAnsi="Times New Roman" w:cs="Times New Roman"/>
          <w:sz w:val="28"/>
          <w:szCs w:val="28"/>
        </w:rPr>
        <w:t>и</w:t>
      </w:r>
      <w:r w:rsidR="00FA27A6">
        <w:rPr>
          <w:rFonts w:ascii="Times New Roman" w:hAnsi="Times New Roman" w:cs="Times New Roman"/>
          <w:sz w:val="28"/>
          <w:szCs w:val="28"/>
        </w:rPr>
        <w:t xml:space="preserve"> їх</w:t>
      </w:r>
      <w:r w:rsidR="00F16D9C">
        <w:rPr>
          <w:rFonts w:ascii="Times New Roman" w:hAnsi="Times New Roman" w:cs="Times New Roman"/>
          <w:sz w:val="28"/>
          <w:szCs w:val="28"/>
        </w:rPr>
        <w:t xml:space="preserve"> об’єктивації</w:t>
      </w:r>
      <w:r w:rsidR="00FA27A6">
        <w:rPr>
          <w:rFonts w:ascii="Times New Roman" w:hAnsi="Times New Roman" w:cs="Times New Roman"/>
          <w:sz w:val="28"/>
          <w:szCs w:val="28"/>
        </w:rPr>
        <w:t>, формами що ці смисли символізують</w:t>
      </w:r>
      <w:r w:rsidR="00EE1598">
        <w:rPr>
          <w:rFonts w:ascii="Times New Roman" w:hAnsi="Times New Roman" w:cs="Times New Roman"/>
          <w:sz w:val="28"/>
          <w:szCs w:val="28"/>
        </w:rPr>
        <w:t xml:space="preserve"> впливають на психологічний стан і поведінку людей.</w:t>
      </w:r>
      <w:r w:rsidR="00F16D9C">
        <w:rPr>
          <w:rFonts w:ascii="Times New Roman" w:hAnsi="Times New Roman" w:cs="Times New Roman"/>
          <w:sz w:val="28"/>
          <w:szCs w:val="28"/>
        </w:rPr>
        <w:t xml:space="preserve"> </w:t>
      </w:r>
      <w:r w:rsidR="00EE1598">
        <w:rPr>
          <w:rFonts w:ascii="Times New Roman" w:hAnsi="Times New Roman" w:cs="Times New Roman"/>
          <w:sz w:val="28"/>
          <w:szCs w:val="28"/>
        </w:rPr>
        <w:t>Відтак спонукають їх до певних дій, або, навпаки утримують від них. Кожна із цих форм і дія, і утримання від дії,</w:t>
      </w:r>
      <w:r w:rsidR="00057D26">
        <w:rPr>
          <w:rFonts w:ascii="Times New Roman" w:hAnsi="Times New Roman" w:cs="Times New Roman"/>
          <w:sz w:val="28"/>
          <w:szCs w:val="28"/>
        </w:rPr>
        <w:t xml:space="preserve"> бездіяльність</w:t>
      </w:r>
      <w:r w:rsidR="00EE1598">
        <w:rPr>
          <w:rFonts w:ascii="Times New Roman" w:hAnsi="Times New Roman" w:cs="Times New Roman"/>
          <w:sz w:val="28"/>
          <w:szCs w:val="28"/>
        </w:rPr>
        <w:t xml:space="preserve"> умовно назвемо її «терпінням» також об’єктивують певні смисли, значення</w:t>
      </w:r>
      <w:r w:rsidR="008D187C">
        <w:rPr>
          <w:rFonts w:ascii="Times New Roman" w:hAnsi="Times New Roman" w:cs="Times New Roman"/>
          <w:sz w:val="28"/>
          <w:szCs w:val="28"/>
        </w:rPr>
        <w:t>.</w:t>
      </w:r>
      <w:r w:rsidR="00EE1598">
        <w:rPr>
          <w:rFonts w:ascii="Times New Roman" w:hAnsi="Times New Roman" w:cs="Times New Roman"/>
          <w:sz w:val="28"/>
          <w:szCs w:val="28"/>
        </w:rPr>
        <w:t xml:space="preserve"> </w:t>
      </w:r>
      <w:r w:rsidR="003A5C90">
        <w:rPr>
          <w:rFonts w:ascii="Times New Roman" w:hAnsi="Times New Roman" w:cs="Times New Roman"/>
          <w:sz w:val="28"/>
          <w:szCs w:val="28"/>
        </w:rPr>
        <w:t>Отже визначальними</w:t>
      </w:r>
      <w:r w:rsidR="008D187C">
        <w:rPr>
          <w:rFonts w:ascii="Times New Roman" w:hAnsi="Times New Roman" w:cs="Times New Roman"/>
          <w:sz w:val="28"/>
          <w:szCs w:val="28"/>
        </w:rPr>
        <w:t xml:space="preserve"> </w:t>
      </w:r>
      <w:r w:rsidR="003A5C90">
        <w:rPr>
          <w:rFonts w:ascii="Times New Roman" w:hAnsi="Times New Roman" w:cs="Times New Roman"/>
          <w:sz w:val="28"/>
          <w:szCs w:val="28"/>
        </w:rPr>
        <w:t>вимі</w:t>
      </w:r>
      <w:r w:rsidR="008D187C">
        <w:rPr>
          <w:rFonts w:ascii="Times New Roman" w:hAnsi="Times New Roman" w:cs="Times New Roman"/>
          <w:sz w:val="28"/>
          <w:szCs w:val="28"/>
        </w:rPr>
        <w:t>р</w:t>
      </w:r>
      <w:r w:rsidR="003A5C90">
        <w:rPr>
          <w:rFonts w:ascii="Times New Roman" w:hAnsi="Times New Roman" w:cs="Times New Roman"/>
          <w:sz w:val="28"/>
          <w:szCs w:val="28"/>
        </w:rPr>
        <w:t>ами</w:t>
      </w:r>
      <w:r w:rsidR="008D187C">
        <w:rPr>
          <w:rFonts w:ascii="Times New Roman" w:hAnsi="Times New Roman" w:cs="Times New Roman"/>
          <w:sz w:val="28"/>
          <w:szCs w:val="28"/>
        </w:rPr>
        <w:t xml:space="preserve"> </w:t>
      </w:r>
      <w:r w:rsidR="00057D26">
        <w:rPr>
          <w:rFonts w:ascii="Times New Roman" w:hAnsi="Times New Roman" w:cs="Times New Roman"/>
          <w:sz w:val="28"/>
          <w:szCs w:val="28"/>
        </w:rPr>
        <w:t>світу</w:t>
      </w:r>
      <w:r w:rsidR="00876FCC">
        <w:rPr>
          <w:rFonts w:ascii="Times New Roman" w:hAnsi="Times New Roman" w:cs="Times New Roman"/>
          <w:sz w:val="28"/>
          <w:szCs w:val="28"/>
        </w:rPr>
        <w:t>,</w:t>
      </w:r>
      <w:r w:rsidR="00057D26">
        <w:rPr>
          <w:rFonts w:ascii="Times New Roman" w:hAnsi="Times New Roman" w:cs="Times New Roman"/>
          <w:sz w:val="28"/>
          <w:szCs w:val="28"/>
        </w:rPr>
        <w:t xml:space="preserve"> що твориться особливою взаємодією людей, світу </w:t>
      </w:r>
      <w:r w:rsidR="008D187C">
        <w:rPr>
          <w:rFonts w:ascii="Times New Roman" w:hAnsi="Times New Roman" w:cs="Times New Roman"/>
          <w:sz w:val="28"/>
          <w:szCs w:val="28"/>
        </w:rPr>
        <w:t>надо</w:t>
      </w:r>
      <w:r w:rsidR="00057D26">
        <w:rPr>
          <w:rFonts w:ascii="Times New Roman" w:hAnsi="Times New Roman" w:cs="Times New Roman"/>
          <w:sz w:val="28"/>
          <w:szCs w:val="28"/>
        </w:rPr>
        <w:t>рганічного</w:t>
      </w:r>
      <w:r w:rsidR="008D187C">
        <w:rPr>
          <w:rFonts w:ascii="Times New Roman" w:hAnsi="Times New Roman" w:cs="Times New Roman"/>
          <w:sz w:val="28"/>
          <w:szCs w:val="28"/>
        </w:rPr>
        <w:t xml:space="preserve"> є його</w:t>
      </w:r>
      <w:r w:rsidR="00057D26">
        <w:rPr>
          <w:rFonts w:ascii="Times New Roman" w:hAnsi="Times New Roman" w:cs="Times New Roman"/>
          <w:sz w:val="28"/>
          <w:szCs w:val="28"/>
        </w:rPr>
        <w:t xml:space="preserve"> синхронна і діахронна</w:t>
      </w:r>
      <w:r w:rsidR="008D187C">
        <w:rPr>
          <w:rFonts w:ascii="Times New Roman" w:hAnsi="Times New Roman" w:cs="Times New Roman"/>
          <w:sz w:val="28"/>
          <w:szCs w:val="28"/>
        </w:rPr>
        <w:t xml:space="preserve"> суб’єктивність і </w:t>
      </w:r>
      <w:proofErr w:type="spellStart"/>
      <w:r w:rsidR="00913931">
        <w:rPr>
          <w:rFonts w:ascii="Times New Roman" w:hAnsi="Times New Roman" w:cs="Times New Roman"/>
          <w:sz w:val="28"/>
          <w:szCs w:val="28"/>
        </w:rPr>
        <w:t>суб’єктивованість</w:t>
      </w:r>
      <w:proofErr w:type="spellEnd"/>
      <w:r w:rsidR="008D187C">
        <w:rPr>
          <w:rFonts w:ascii="Times New Roman" w:hAnsi="Times New Roman" w:cs="Times New Roman"/>
          <w:sz w:val="28"/>
          <w:szCs w:val="28"/>
        </w:rPr>
        <w:t xml:space="preserve">, </w:t>
      </w:r>
      <w:r w:rsidR="003A5C90">
        <w:rPr>
          <w:rFonts w:ascii="Times New Roman" w:hAnsi="Times New Roman" w:cs="Times New Roman"/>
          <w:sz w:val="28"/>
          <w:szCs w:val="28"/>
        </w:rPr>
        <w:t>об’єктивність і об’єктивованість</w:t>
      </w:r>
      <w:r w:rsidR="00876FCC">
        <w:rPr>
          <w:rFonts w:ascii="Times New Roman" w:hAnsi="Times New Roman" w:cs="Times New Roman"/>
          <w:sz w:val="28"/>
          <w:szCs w:val="28"/>
        </w:rPr>
        <w:t>,</w:t>
      </w:r>
      <w:r w:rsidR="003A5C90">
        <w:rPr>
          <w:rFonts w:ascii="Times New Roman" w:hAnsi="Times New Roman" w:cs="Times New Roman"/>
          <w:sz w:val="28"/>
          <w:szCs w:val="28"/>
        </w:rPr>
        <w:t xml:space="preserve"> ці виміри атрибутивні для нього.</w:t>
      </w:r>
      <w:r w:rsidR="00F16D9C">
        <w:rPr>
          <w:rFonts w:ascii="Times New Roman" w:hAnsi="Times New Roman" w:cs="Times New Roman"/>
          <w:sz w:val="28"/>
          <w:szCs w:val="28"/>
        </w:rPr>
        <w:t xml:space="preserve"> </w:t>
      </w:r>
      <w:r w:rsidR="00F93762">
        <w:rPr>
          <w:rFonts w:ascii="Times New Roman" w:hAnsi="Times New Roman" w:cs="Times New Roman"/>
          <w:sz w:val="28"/>
          <w:szCs w:val="28"/>
        </w:rPr>
        <w:t>Цей світ є настільки суб’єктивним наскільки суб’єктивними є ті значення що їх людина має у своїй свідомості</w:t>
      </w:r>
      <w:r w:rsidR="008D187C">
        <w:rPr>
          <w:rFonts w:ascii="Times New Roman" w:hAnsi="Times New Roman" w:cs="Times New Roman"/>
          <w:sz w:val="28"/>
          <w:szCs w:val="28"/>
        </w:rPr>
        <w:t>. Водночас він настільки ж об’єктивний наскільки об’єктивними є форми що символізують абстрактні</w:t>
      </w:r>
      <w:r w:rsidR="00F93762">
        <w:rPr>
          <w:rFonts w:ascii="Times New Roman" w:hAnsi="Times New Roman" w:cs="Times New Roman"/>
          <w:sz w:val="28"/>
          <w:szCs w:val="28"/>
        </w:rPr>
        <w:t xml:space="preserve"> </w:t>
      </w:r>
      <w:r w:rsidR="00597743">
        <w:rPr>
          <w:rFonts w:ascii="Times New Roman" w:hAnsi="Times New Roman" w:cs="Times New Roman"/>
          <w:sz w:val="28"/>
          <w:szCs w:val="28"/>
        </w:rPr>
        <w:t>і</w:t>
      </w:r>
      <w:r w:rsidR="008D187C">
        <w:rPr>
          <w:rFonts w:ascii="Times New Roman" w:hAnsi="Times New Roman" w:cs="Times New Roman"/>
          <w:sz w:val="28"/>
          <w:szCs w:val="28"/>
        </w:rPr>
        <w:t>деальні значення</w:t>
      </w:r>
      <w:r w:rsidR="001B0130">
        <w:rPr>
          <w:rFonts w:ascii="Times New Roman" w:hAnsi="Times New Roman" w:cs="Times New Roman"/>
          <w:sz w:val="28"/>
          <w:szCs w:val="28"/>
        </w:rPr>
        <w:t>,</w:t>
      </w:r>
      <w:r w:rsidR="003A5C90">
        <w:rPr>
          <w:rFonts w:ascii="Times New Roman" w:hAnsi="Times New Roman" w:cs="Times New Roman"/>
          <w:sz w:val="28"/>
          <w:szCs w:val="28"/>
        </w:rPr>
        <w:t xml:space="preserve"> форми,</w:t>
      </w:r>
      <w:r w:rsidR="001B0130">
        <w:rPr>
          <w:rFonts w:ascii="Times New Roman" w:hAnsi="Times New Roman" w:cs="Times New Roman"/>
          <w:sz w:val="28"/>
          <w:szCs w:val="28"/>
        </w:rPr>
        <w:t xml:space="preserve"> через які ці значення об’єктивуються і у такий спосіб стають доступними органам чуття і свідомості інших людей</w:t>
      </w:r>
      <w:r w:rsidR="008D187C">
        <w:rPr>
          <w:rFonts w:ascii="Times New Roman" w:hAnsi="Times New Roman" w:cs="Times New Roman"/>
          <w:sz w:val="28"/>
          <w:szCs w:val="28"/>
        </w:rPr>
        <w:t>.</w:t>
      </w:r>
      <w:r w:rsidR="001B0130">
        <w:rPr>
          <w:rFonts w:ascii="Times New Roman" w:hAnsi="Times New Roman" w:cs="Times New Roman"/>
          <w:sz w:val="28"/>
          <w:szCs w:val="28"/>
        </w:rPr>
        <w:t xml:space="preserve"> </w:t>
      </w:r>
      <w:r w:rsidR="00597743">
        <w:rPr>
          <w:rFonts w:ascii="Times New Roman" w:hAnsi="Times New Roman" w:cs="Times New Roman"/>
          <w:sz w:val="28"/>
          <w:szCs w:val="28"/>
        </w:rPr>
        <w:t xml:space="preserve"> </w:t>
      </w:r>
    </w:p>
    <w:p w:rsidR="00673D9D" w:rsidRDefault="00673D9D"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D187C">
        <w:rPr>
          <w:rFonts w:ascii="Times New Roman" w:hAnsi="Times New Roman" w:cs="Times New Roman"/>
          <w:sz w:val="28"/>
          <w:szCs w:val="28"/>
        </w:rPr>
        <w:t>Надорганічний</w:t>
      </w:r>
      <w:r>
        <w:rPr>
          <w:rFonts w:ascii="Times New Roman" w:hAnsi="Times New Roman" w:cs="Times New Roman"/>
          <w:sz w:val="28"/>
          <w:szCs w:val="28"/>
        </w:rPr>
        <w:t xml:space="preserve"> світ </w:t>
      </w:r>
      <w:r w:rsidR="008D187C">
        <w:rPr>
          <w:rFonts w:ascii="Times New Roman" w:hAnsi="Times New Roman" w:cs="Times New Roman"/>
          <w:sz w:val="28"/>
          <w:szCs w:val="28"/>
        </w:rPr>
        <w:t>ма</w:t>
      </w:r>
      <w:r w:rsidR="00BF6412">
        <w:rPr>
          <w:rFonts w:ascii="Times New Roman" w:hAnsi="Times New Roman" w:cs="Times New Roman"/>
          <w:sz w:val="28"/>
          <w:szCs w:val="28"/>
        </w:rPr>
        <w:t xml:space="preserve">є </w:t>
      </w:r>
      <w:r w:rsidR="008D187C">
        <w:rPr>
          <w:rFonts w:ascii="Times New Roman" w:hAnsi="Times New Roman" w:cs="Times New Roman"/>
          <w:sz w:val="28"/>
          <w:szCs w:val="28"/>
        </w:rPr>
        <w:t xml:space="preserve">буття як континіум суб’єктивного абстрактного ідеального значення та об’єктивної форми що цей </w:t>
      </w:r>
      <w:r w:rsidR="00B96671">
        <w:rPr>
          <w:rFonts w:ascii="Times New Roman" w:hAnsi="Times New Roman" w:cs="Times New Roman"/>
          <w:sz w:val="28"/>
          <w:szCs w:val="28"/>
        </w:rPr>
        <w:t>зміст символізує, через яку даний</w:t>
      </w:r>
      <w:r w:rsidR="008D187C">
        <w:rPr>
          <w:rFonts w:ascii="Times New Roman" w:hAnsi="Times New Roman" w:cs="Times New Roman"/>
          <w:sz w:val="28"/>
          <w:szCs w:val="28"/>
        </w:rPr>
        <w:t xml:space="preserve"> </w:t>
      </w:r>
      <w:r w:rsidR="00B96671">
        <w:rPr>
          <w:rFonts w:ascii="Times New Roman" w:hAnsi="Times New Roman" w:cs="Times New Roman"/>
          <w:sz w:val="28"/>
          <w:szCs w:val="28"/>
        </w:rPr>
        <w:t>смисл</w:t>
      </w:r>
      <w:r w:rsidR="008D187C">
        <w:rPr>
          <w:rFonts w:ascii="Times New Roman" w:hAnsi="Times New Roman" w:cs="Times New Roman"/>
          <w:sz w:val="28"/>
          <w:szCs w:val="28"/>
        </w:rPr>
        <w:t xml:space="preserve"> об’єктивується</w:t>
      </w:r>
      <w:r w:rsidR="00BF6412">
        <w:rPr>
          <w:rFonts w:ascii="Times New Roman" w:hAnsi="Times New Roman" w:cs="Times New Roman"/>
          <w:sz w:val="28"/>
          <w:szCs w:val="28"/>
        </w:rPr>
        <w:t>.</w:t>
      </w:r>
      <w:r>
        <w:rPr>
          <w:rFonts w:ascii="Times New Roman" w:hAnsi="Times New Roman" w:cs="Times New Roman"/>
          <w:sz w:val="28"/>
          <w:szCs w:val="28"/>
        </w:rPr>
        <w:t xml:space="preserve"> Абстрактні ідеальні значення кожен окремий індивід інтериоризує у процесі соціалізації як сутності що існують за межами його свідомості, незалежно від неї. Абстрактні ідеальні значення </w:t>
      </w:r>
      <w:r w:rsidR="001B0130">
        <w:rPr>
          <w:rFonts w:ascii="Times New Roman" w:hAnsi="Times New Roman" w:cs="Times New Roman"/>
          <w:sz w:val="28"/>
          <w:szCs w:val="28"/>
        </w:rPr>
        <w:t xml:space="preserve">що </w:t>
      </w:r>
      <w:r>
        <w:rPr>
          <w:rFonts w:ascii="Times New Roman" w:hAnsi="Times New Roman" w:cs="Times New Roman"/>
          <w:sz w:val="28"/>
          <w:szCs w:val="28"/>
        </w:rPr>
        <w:t>об</w:t>
      </w:r>
      <w:r w:rsidR="00F93762">
        <w:rPr>
          <w:rFonts w:ascii="Times New Roman" w:hAnsi="Times New Roman" w:cs="Times New Roman"/>
          <w:sz w:val="28"/>
          <w:szCs w:val="28"/>
        </w:rPr>
        <w:t>’</w:t>
      </w:r>
      <w:r>
        <w:rPr>
          <w:rFonts w:ascii="Times New Roman" w:hAnsi="Times New Roman" w:cs="Times New Roman"/>
          <w:sz w:val="28"/>
          <w:szCs w:val="28"/>
        </w:rPr>
        <w:t>єктивую</w:t>
      </w:r>
      <w:r w:rsidR="001B0130">
        <w:rPr>
          <w:rFonts w:ascii="Times New Roman" w:hAnsi="Times New Roman" w:cs="Times New Roman"/>
          <w:sz w:val="28"/>
          <w:szCs w:val="28"/>
        </w:rPr>
        <w:t>ть</w:t>
      </w:r>
      <w:r>
        <w:rPr>
          <w:rFonts w:ascii="Times New Roman" w:hAnsi="Times New Roman" w:cs="Times New Roman"/>
          <w:sz w:val="28"/>
          <w:szCs w:val="28"/>
        </w:rPr>
        <w:t>с</w:t>
      </w:r>
      <w:r w:rsidR="001B0130">
        <w:rPr>
          <w:rFonts w:ascii="Times New Roman" w:hAnsi="Times New Roman" w:cs="Times New Roman"/>
          <w:sz w:val="28"/>
          <w:szCs w:val="28"/>
        </w:rPr>
        <w:t>я</w:t>
      </w:r>
      <w:r>
        <w:rPr>
          <w:rFonts w:ascii="Times New Roman" w:hAnsi="Times New Roman" w:cs="Times New Roman"/>
          <w:sz w:val="28"/>
          <w:szCs w:val="28"/>
        </w:rPr>
        <w:t xml:space="preserve"> у тій або тій формі</w:t>
      </w:r>
      <w:r w:rsidR="003A5C90">
        <w:rPr>
          <w:rFonts w:ascii="Times New Roman" w:hAnsi="Times New Roman" w:cs="Times New Roman"/>
          <w:sz w:val="28"/>
          <w:szCs w:val="28"/>
        </w:rPr>
        <w:t>, через фіксацію цих форм органами чуття людини, та зчитування із них її свідомістю того змісту що його вони символізують, який у таких формах об</w:t>
      </w:r>
      <w:r w:rsidR="003A5C90" w:rsidRPr="003A5C90">
        <w:rPr>
          <w:rFonts w:ascii="Times New Roman" w:hAnsi="Times New Roman" w:cs="Times New Roman"/>
          <w:sz w:val="28"/>
          <w:szCs w:val="28"/>
        </w:rPr>
        <w:t>’</w:t>
      </w:r>
      <w:r w:rsidR="003A5C90">
        <w:rPr>
          <w:rFonts w:ascii="Times New Roman" w:hAnsi="Times New Roman" w:cs="Times New Roman"/>
          <w:sz w:val="28"/>
          <w:szCs w:val="28"/>
        </w:rPr>
        <w:t>єктивується,</w:t>
      </w:r>
      <w:r>
        <w:rPr>
          <w:rFonts w:ascii="Times New Roman" w:hAnsi="Times New Roman" w:cs="Times New Roman"/>
          <w:sz w:val="28"/>
          <w:szCs w:val="28"/>
        </w:rPr>
        <w:t xml:space="preserve"> впливають на психологічний стан і поведінку людини, а відтак позначаються на задоволенні її потреб.</w:t>
      </w:r>
      <w:r w:rsidR="001B0130">
        <w:rPr>
          <w:rFonts w:ascii="Times New Roman" w:hAnsi="Times New Roman" w:cs="Times New Roman"/>
          <w:sz w:val="28"/>
          <w:szCs w:val="28"/>
        </w:rPr>
        <w:t xml:space="preserve"> Тобто</w:t>
      </w:r>
      <w:r w:rsidR="00A053E9">
        <w:rPr>
          <w:rFonts w:ascii="Times New Roman" w:hAnsi="Times New Roman" w:cs="Times New Roman"/>
          <w:sz w:val="28"/>
          <w:szCs w:val="28"/>
        </w:rPr>
        <w:t>,</w:t>
      </w:r>
      <w:r w:rsidR="001B0130">
        <w:rPr>
          <w:rFonts w:ascii="Times New Roman" w:hAnsi="Times New Roman" w:cs="Times New Roman"/>
          <w:sz w:val="28"/>
          <w:szCs w:val="28"/>
        </w:rPr>
        <w:t xml:space="preserve"> певні дії орієнтовані на нього індивід оцінює як добро чи зло</w:t>
      </w:r>
      <w:r w:rsidR="003F1B1D">
        <w:rPr>
          <w:rFonts w:ascii="Times New Roman" w:hAnsi="Times New Roman" w:cs="Times New Roman"/>
          <w:sz w:val="28"/>
          <w:szCs w:val="28"/>
        </w:rPr>
        <w:t xml:space="preserve">, </w:t>
      </w:r>
      <w:r w:rsidR="00A2437D">
        <w:rPr>
          <w:rFonts w:ascii="Times New Roman" w:hAnsi="Times New Roman" w:cs="Times New Roman"/>
          <w:sz w:val="28"/>
          <w:szCs w:val="28"/>
        </w:rPr>
        <w:t>справедливість</w:t>
      </w:r>
      <w:r w:rsidR="003F1B1D">
        <w:rPr>
          <w:rFonts w:ascii="Times New Roman" w:hAnsi="Times New Roman" w:cs="Times New Roman"/>
          <w:sz w:val="28"/>
          <w:szCs w:val="28"/>
        </w:rPr>
        <w:t xml:space="preserve"> або несправедливість</w:t>
      </w:r>
      <w:r w:rsidR="00A053E9">
        <w:rPr>
          <w:rFonts w:ascii="Times New Roman" w:hAnsi="Times New Roman" w:cs="Times New Roman"/>
          <w:sz w:val="28"/>
          <w:szCs w:val="28"/>
        </w:rPr>
        <w:t>, отже надає їм ціннісного смислу</w:t>
      </w:r>
      <w:r w:rsidR="003F1B1D">
        <w:rPr>
          <w:rFonts w:ascii="Times New Roman" w:hAnsi="Times New Roman" w:cs="Times New Roman"/>
          <w:sz w:val="28"/>
          <w:szCs w:val="28"/>
        </w:rPr>
        <w:t xml:space="preserve"> </w:t>
      </w:r>
      <w:r w:rsidR="00A053E9">
        <w:rPr>
          <w:rFonts w:ascii="Times New Roman" w:hAnsi="Times New Roman" w:cs="Times New Roman"/>
          <w:sz w:val="28"/>
          <w:szCs w:val="28"/>
        </w:rPr>
        <w:t>т</w:t>
      </w:r>
      <w:r w:rsidR="003F1B1D">
        <w:rPr>
          <w:rFonts w:ascii="Times New Roman" w:hAnsi="Times New Roman" w:cs="Times New Roman"/>
          <w:sz w:val="28"/>
          <w:szCs w:val="28"/>
        </w:rPr>
        <w:t>о</w:t>
      </w:r>
      <w:r w:rsidR="00A053E9">
        <w:rPr>
          <w:rFonts w:ascii="Times New Roman" w:hAnsi="Times New Roman" w:cs="Times New Roman"/>
          <w:sz w:val="28"/>
          <w:szCs w:val="28"/>
        </w:rPr>
        <w:t>му що</w:t>
      </w:r>
      <w:r w:rsidR="003F1B1D">
        <w:rPr>
          <w:rFonts w:ascii="Times New Roman" w:hAnsi="Times New Roman" w:cs="Times New Roman"/>
          <w:sz w:val="28"/>
          <w:szCs w:val="28"/>
        </w:rPr>
        <w:t xml:space="preserve"> ці дії або допомагають, або перешкоджають йому утилізацію інших цінностей. Дії, що їх один соціальний суб’єкт, умовно назвемо його Актор, спрямовує на іншого соціального суб’єкта – Бектора, цей адресат дії оцінює як форму виявлення добра або зла, справедливості, або несправедливості, толерантності чи нетерпимості  тощо. </w:t>
      </w:r>
      <w:r w:rsidR="00F93762">
        <w:rPr>
          <w:rFonts w:ascii="Times New Roman" w:hAnsi="Times New Roman" w:cs="Times New Roman"/>
          <w:sz w:val="28"/>
          <w:szCs w:val="28"/>
        </w:rPr>
        <w:t>Ц</w:t>
      </w:r>
      <w:r w:rsidR="003F1B1D">
        <w:rPr>
          <w:rFonts w:ascii="Times New Roman" w:hAnsi="Times New Roman" w:cs="Times New Roman"/>
          <w:sz w:val="28"/>
          <w:szCs w:val="28"/>
        </w:rPr>
        <w:t>е, отже, означає що вони для нього</w:t>
      </w:r>
      <w:r w:rsidR="00F93762">
        <w:rPr>
          <w:rFonts w:ascii="Times New Roman" w:hAnsi="Times New Roman" w:cs="Times New Roman"/>
          <w:sz w:val="28"/>
          <w:szCs w:val="28"/>
        </w:rPr>
        <w:t xml:space="preserve"> є певними </w:t>
      </w:r>
      <w:r w:rsidR="00F93762">
        <w:rPr>
          <w:rFonts w:ascii="Times New Roman" w:hAnsi="Times New Roman" w:cs="Times New Roman"/>
          <w:sz w:val="28"/>
          <w:szCs w:val="28"/>
        </w:rPr>
        <w:lastRenderedPageBreak/>
        <w:t>цінностями, такими цінностями які мають не органічну, а духовну, ідеальну природу.</w:t>
      </w:r>
      <w:r w:rsidR="003C326E">
        <w:rPr>
          <w:rFonts w:ascii="Times New Roman" w:hAnsi="Times New Roman" w:cs="Times New Roman"/>
          <w:sz w:val="28"/>
          <w:szCs w:val="28"/>
        </w:rPr>
        <w:t xml:space="preserve"> Ставлення до абстрактних ідеальних значень як до позитивних, бажаних, необхідних</w:t>
      </w:r>
      <w:r w:rsidR="000F580C">
        <w:rPr>
          <w:rFonts w:ascii="Times New Roman" w:hAnsi="Times New Roman" w:cs="Times New Roman"/>
          <w:sz w:val="28"/>
          <w:szCs w:val="28"/>
        </w:rPr>
        <w:t xml:space="preserve"> або ж навпаки, неприйнятних, відразливих, негативних, таких що створюють дискомфортні </w:t>
      </w:r>
      <w:r w:rsidR="007E0D7E">
        <w:rPr>
          <w:rFonts w:ascii="Times New Roman" w:hAnsi="Times New Roman" w:cs="Times New Roman"/>
          <w:sz w:val="28"/>
          <w:szCs w:val="28"/>
        </w:rPr>
        <w:t>стани</w:t>
      </w:r>
      <w:r w:rsidR="000F580C">
        <w:rPr>
          <w:rFonts w:ascii="Times New Roman" w:hAnsi="Times New Roman" w:cs="Times New Roman"/>
          <w:sz w:val="28"/>
          <w:szCs w:val="28"/>
        </w:rPr>
        <w:t xml:space="preserve"> означає ціннісну орієнтацію. Тобто, кожен соціальний суб’єкт своїми діями, вчинками, поведінкою, дискурсом тощо об</w:t>
      </w:r>
      <w:r w:rsidR="003F1B1D">
        <w:rPr>
          <w:rFonts w:ascii="Times New Roman" w:hAnsi="Times New Roman" w:cs="Times New Roman"/>
          <w:sz w:val="28"/>
          <w:szCs w:val="28"/>
        </w:rPr>
        <w:t>’єкт</w:t>
      </w:r>
      <w:r w:rsidR="000F580C">
        <w:rPr>
          <w:rFonts w:ascii="Times New Roman" w:hAnsi="Times New Roman" w:cs="Times New Roman"/>
          <w:sz w:val="28"/>
          <w:szCs w:val="28"/>
        </w:rPr>
        <w:t>и</w:t>
      </w:r>
      <w:r w:rsidR="003F1B1D">
        <w:rPr>
          <w:rFonts w:ascii="Times New Roman" w:hAnsi="Times New Roman" w:cs="Times New Roman"/>
          <w:sz w:val="28"/>
          <w:szCs w:val="28"/>
        </w:rPr>
        <w:t>ву</w:t>
      </w:r>
      <w:r w:rsidR="000F580C">
        <w:rPr>
          <w:rFonts w:ascii="Times New Roman" w:hAnsi="Times New Roman" w:cs="Times New Roman"/>
          <w:sz w:val="28"/>
          <w:szCs w:val="28"/>
        </w:rPr>
        <w:t>є ті або ті духовні значення які у певному аспекті є цінностями. Чи, іншими словами демонструє орієнтацію на ті або ті духовні цінності.</w:t>
      </w:r>
    </w:p>
    <w:p w:rsidR="004F3251" w:rsidRDefault="00597743" w:rsidP="000D30D3">
      <w:pPr>
        <w:spacing w:line="276" w:lineRule="auto"/>
        <w:rPr>
          <w:rFonts w:ascii="Times New Roman" w:hAnsi="Times New Roman" w:cs="Times New Roman"/>
          <w:sz w:val="28"/>
          <w:szCs w:val="28"/>
        </w:rPr>
      </w:pPr>
      <w:r>
        <w:rPr>
          <w:rFonts w:ascii="Times New Roman" w:hAnsi="Times New Roman" w:cs="Times New Roman"/>
          <w:sz w:val="28"/>
          <w:szCs w:val="28"/>
        </w:rPr>
        <w:t>Звісно, усі ті н</w:t>
      </w:r>
      <w:r w:rsidR="00B96671">
        <w:rPr>
          <w:rFonts w:ascii="Times New Roman" w:hAnsi="Times New Roman" w:cs="Times New Roman"/>
          <w:sz w:val="28"/>
          <w:szCs w:val="28"/>
        </w:rPr>
        <w:t>ад</w:t>
      </w:r>
      <w:r>
        <w:rPr>
          <w:rFonts w:ascii="Times New Roman" w:hAnsi="Times New Roman" w:cs="Times New Roman"/>
          <w:sz w:val="28"/>
          <w:szCs w:val="28"/>
        </w:rPr>
        <w:t>органічні значення які індивід генерує і які він утилізує неможливо перерахувати принаймні у межах цієї розвідки.</w:t>
      </w:r>
      <w:r w:rsidR="006D05D2">
        <w:rPr>
          <w:rFonts w:ascii="Times New Roman" w:hAnsi="Times New Roman" w:cs="Times New Roman"/>
          <w:sz w:val="28"/>
          <w:szCs w:val="28"/>
        </w:rPr>
        <w:t xml:space="preserve"> </w:t>
      </w:r>
      <w:r w:rsidR="003F1B1D">
        <w:rPr>
          <w:rFonts w:ascii="Times New Roman" w:hAnsi="Times New Roman" w:cs="Times New Roman"/>
          <w:sz w:val="28"/>
          <w:szCs w:val="28"/>
        </w:rPr>
        <w:t>Тому тут, д</w:t>
      </w:r>
      <w:r w:rsidR="006D05D2">
        <w:rPr>
          <w:rFonts w:ascii="Times New Roman" w:hAnsi="Times New Roman" w:cs="Times New Roman"/>
          <w:sz w:val="28"/>
          <w:szCs w:val="28"/>
        </w:rPr>
        <w:t xml:space="preserve">ля спрощення </w:t>
      </w:r>
      <w:r w:rsidR="003C326E">
        <w:rPr>
          <w:rFonts w:ascii="Times New Roman" w:hAnsi="Times New Roman" w:cs="Times New Roman"/>
          <w:sz w:val="28"/>
          <w:szCs w:val="28"/>
        </w:rPr>
        <w:t>нашого аналізу</w:t>
      </w:r>
      <w:r w:rsidR="003F1B1D">
        <w:rPr>
          <w:rFonts w:ascii="Times New Roman" w:hAnsi="Times New Roman" w:cs="Times New Roman"/>
          <w:sz w:val="28"/>
          <w:szCs w:val="28"/>
        </w:rPr>
        <w:t xml:space="preserve"> ми</w:t>
      </w:r>
      <w:r w:rsidR="003C326E">
        <w:rPr>
          <w:rFonts w:ascii="Times New Roman" w:hAnsi="Times New Roman" w:cs="Times New Roman"/>
          <w:sz w:val="28"/>
          <w:szCs w:val="28"/>
        </w:rPr>
        <w:t xml:space="preserve"> умовно розмежуємо їх на дві групи. До першої віднесемо позитивні цінності – добро, справедливість, толерантність, щирість, щедрість тощо. Другу групу складуть цінності негативні – зло, ворожість, нетерпимість, </w:t>
      </w:r>
      <w:r w:rsidR="001C1EF4">
        <w:rPr>
          <w:rFonts w:ascii="Times New Roman" w:hAnsi="Times New Roman" w:cs="Times New Roman"/>
          <w:sz w:val="28"/>
          <w:szCs w:val="28"/>
        </w:rPr>
        <w:t xml:space="preserve">ненависть </w:t>
      </w:r>
      <w:r w:rsidR="00A053E9">
        <w:rPr>
          <w:rFonts w:ascii="Times New Roman" w:hAnsi="Times New Roman" w:cs="Times New Roman"/>
          <w:sz w:val="28"/>
          <w:szCs w:val="28"/>
          <w:lang w:val="en-US"/>
        </w:rPr>
        <w:t>etc</w:t>
      </w:r>
      <w:r w:rsidR="003C326E">
        <w:rPr>
          <w:rFonts w:ascii="Times New Roman" w:hAnsi="Times New Roman" w:cs="Times New Roman"/>
          <w:sz w:val="28"/>
          <w:szCs w:val="28"/>
        </w:rPr>
        <w:t>.</w:t>
      </w:r>
      <w:r>
        <w:rPr>
          <w:rFonts w:ascii="Times New Roman" w:hAnsi="Times New Roman" w:cs="Times New Roman"/>
          <w:sz w:val="28"/>
          <w:szCs w:val="28"/>
        </w:rPr>
        <w:t xml:space="preserve"> </w:t>
      </w:r>
      <w:r w:rsidR="004F3251">
        <w:rPr>
          <w:rFonts w:ascii="Times New Roman" w:hAnsi="Times New Roman" w:cs="Times New Roman"/>
          <w:sz w:val="28"/>
          <w:szCs w:val="28"/>
        </w:rPr>
        <w:t>Кожну</w:t>
      </w:r>
      <w:r>
        <w:rPr>
          <w:rFonts w:ascii="Times New Roman" w:hAnsi="Times New Roman" w:cs="Times New Roman"/>
          <w:sz w:val="28"/>
          <w:szCs w:val="28"/>
        </w:rPr>
        <w:t xml:space="preserve"> із</w:t>
      </w:r>
      <w:r w:rsidR="003F1B1D">
        <w:rPr>
          <w:rFonts w:ascii="Times New Roman" w:hAnsi="Times New Roman" w:cs="Times New Roman"/>
          <w:sz w:val="28"/>
          <w:szCs w:val="28"/>
        </w:rPr>
        <w:t xml:space="preserve"> груп</w:t>
      </w:r>
      <w:r>
        <w:rPr>
          <w:rFonts w:ascii="Times New Roman" w:hAnsi="Times New Roman" w:cs="Times New Roman"/>
          <w:sz w:val="28"/>
          <w:szCs w:val="28"/>
        </w:rPr>
        <w:t xml:space="preserve"> безконечної множини </w:t>
      </w:r>
      <w:r w:rsidR="004F3251">
        <w:rPr>
          <w:rFonts w:ascii="Times New Roman" w:hAnsi="Times New Roman" w:cs="Times New Roman"/>
          <w:sz w:val="28"/>
          <w:szCs w:val="28"/>
        </w:rPr>
        <w:t>таких значень можна ви</w:t>
      </w:r>
      <w:r w:rsidR="00EB5ABB">
        <w:rPr>
          <w:rFonts w:ascii="Times New Roman" w:hAnsi="Times New Roman" w:cs="Times New Roman"/>
          <w:sz w:val="28"/>
          <w:szCs w:val="28"/>
        </w:rPr>
        <w:t>членува</w:t>
      </w:r>
      <w:r w:rsidR="004F3251">
        <w:rPr>
          <w:rFonts w:ascii="Times New Roman" w:hAnsi="Times New Roman" w:cs="Times New Roman"/>
          <w:sz w:val="28"/>
          <w:szCs w:val="28"/>
        </w:rPr>
        <w:t xml:space="preserve">ти </w:t>
      </w:r>
      <w:r>
        <w:rPr>
          <w:rFonts w:ascii="Times New Roman" w:hAnsi="Times New Roman" w:cs="Times New Roman"/>
          <w:sz w:val="28"/>
          <w:szCs w:val="28"/>
        </w:rPr>
        <w:t xml:space="preserve">як </w:t>
      </w:r>
      <w:r w:rsidR="004F3251">
        <w:rPr>
          <w:rFonts w:ascii="Times New Roman" w:hAnsi="Times New Roman" w:cs="Times New Roman"/>
          <w:sz w:val="28"/>
          <w:szCs w:val="28"/>
        </w:rPr>
        <w:t>визначальну</w:t>
      </w:r>
      <w:r>
        <w:rPr>
          <w:rFonts w:ascii="Times New Roman" w:hAnsi="Times New Roman" w:cs="Times New Roman"/>
          <w:sz w:val="28"/>
          <w:szCs w:val="28"/>
        </w:rPr>
        <w:t xml:space="preserve"> для того або того конкретного соціального суб’єкта. </w:t>
      </w:r>
      <w:r w:rsidR="00252D77">
        <w:rPr>
          <w:rFonts w:ascii="Times New Roman" w:hAnsi="Times New Roman" w:cs="Times New Roman"/>
          <w:sz w:val="28"/>
          <w:szCs w:val="28"/>
        </w:rPr>
        <w:t>Для цьог</w:t>
      </w:r>
      <w:r w:rsidR="006D05D2">
        <w:rPr>
          <w:rFonts w:ascii="Times New Roman" w:hAnsi="Times New Roman" w:cs="Times New Roman"/>
          <w:sz w:val="28"/>
          <w:szCs w:val="28"/>
        </w:rPr>
        <w:t>о варто проаналізувати які із над</w:t>
      </w:r>
      <w:r w:rsidR="00252D77">
        <w:rPr>
          <w:rFonts w:ascii="Times New Roman" w:hAnsi="Times New Roman" w:cs="Times New Roman"/>
          <w:sz w:val="28"/>
          <w:szCs w:val="28"/>
        </w:rPr>
        <w:t>органічних значень цей суб’єкт об’єктивував у своїх діях</w:t>
      </w:r>
      <w:r w:rsidR="004F3251">
        <w:rPr>
          <w:rFonts w:ascii="Times New Roman" w:hAnsi="Times New Roman" w:cs="Times New Roman"/>
          <w:sz w:val="28"/>
          <w:szCs w:val="28"/>
        </w:rPr>
        <w:t>, або бездіяльності, отже терпінні</w:t>
      </w:r>
      <w:r w:rsidR="00252D77">
        <w:rPr>
          <w:rFonts w:ascii="Times New Roman" w:hAnsi="Times New Roman" w:cs="Times New Roman"/>
          <w:sz w:val="28"/>
          <w:szCs w:val="28"/>
        </w:rPr>
        <w:t xml:space="preserve">. Наприклад, як часто своїми діями він захищає, реалізує добро, справедливість, толерантність, шляхетність, щедрість, щирість тощо. </w:t>
      </w:r>
      <w:r>
        <w:rPr>
          <w:rFonts w:ascii="Times New Roman" w:hAnsi="Times New Roman" w:cs="Times New Roman"/>
          <w:sz w:val="28"/>
          <w:szCs w:val="28"/>
        </w:rPr>
        <w:t xml:space="preserve"> </w:t>
      </w:r>
      <w:r w:rsidR="00B96671">
        <w:rPr>
          <w:rFonts w:ascii="Times New Roman" w:hAnsi="Times New Roman" w:cs="Times New Roman"/>
          <w:sz w:val="28"/>
          <w:szCs w:val="28"/>
        </w:rPr>
        <w:t>Або ж</w:t>
      </w:r>
      <w:r w:rsidR="001C1EF4">
        <w:rPr>
          <w:rFonts w:ascii="Times New Roman" w:hAnsi="Times New Roman" w:cs="Times New Roman"/>
          <w:sz w:val="28"/>
          <w:szCs w:val="28"/>
        </w:rPr>
        <w:t>,</w:t>
      </w:r>
      <w:r w:rsidR="00B96671">
        <w:rPr>
          <w:rFonts w:ascii="Times New Roman" w:hAnsi="Times New Roman" w:cs="Times New Roman"/>
          <w:sz w:val="28"/>
          <w:szCs w:val="28"/>
        </w:rPr>
        <w:t xml:space="preserve"> навпаки,</w:t>
      </w:r>
      <w:r w:rsidR="001C1EF4">
        <w:rPr>
          <w:rFonts w:ascii="Times New Roman" w:hAnsi="Times New Roman" w:cs="Times New Roman"/>
          <w:sz w:val="28"/>
          <w:szCs w:val="28"/>
        </w:rPr>
        <w:t xml:space="preserve"> своїми</w:t>
      </w:r>
      <w:r w:rsidR="00EB5ABB">
        <w:rPr>
          <w:rFonts w:ascii="Times New Roman" w:hAnsi="Times New Roman" w:cs="Times New Roman"/>
          <w:sz w:val="28"/>
          <w:szCs w:val="28"/>
        </w:rPr>
        <w:t xml:space="preserve"> </w:t>
      </w:r>
      <w:r w:rsidR="00FF03DB">
        <w:rPr>
          <w:rFonts w:ascii="Times New Roman" w:hAnsi="Times New Roman" w:cs="Times New Roman"/>
          <w:sz w:val="28"/>
          <w:szCs w:val="28"/>
        </w:rPr>
        <w:t>діями або ж</w:t>
      </w:r>
      <w:r w:rsidR="001C1EF4">
        <w:rPr>
          <w:rFonts w:ascii="Times New Roman" w:hAnsi="Times New Roman" w:cs="Times New Roman"/>
          <w:sz w:val="28"/>
          <w:szCs w:val="28"/>
        </w:rPr>
        <w:t xml:space="preserve"> бездіяльністю </w:t>
      </w:r>
      <w:r w:rsidR="00EB5ABB">
        <w:rPr>
          <w:rFonts w:ascii="Times New Roman" w:hAnsi="Times New Roman" w:cs="Times New Roman"/>
          <w:sz w:val="28"/>
          <w:szCs w:val="28"/>
        </w:rPr>
        <w:t>т</w:t>
      </w:r>
      <w:r w:rsidR="001C1EF4">
        <w:rPr>
          <w:rFonts w:ascii="Times New Roman" w:hAnsi="Times New Roman" w:cs="Times New Roman"/>
          <w:sz w:val="28"/>
          <w:szCs w:val="28"/>
        </w:rPr>
        <w:t>во</w:t>
      </w:r>
      <w:r w:rsidR="00EB5ABB">
        <w:rPr>
          <w:rFonts w:ascii="Times New Roman" w:hAnsi="Times New Roman" w:cs="Times New Roman"/>
          <w:sz w:val="28"/>
          <w:szCs w:val="28"/>
        </w:rPr>
        <w:t>рить</w:t>
      </w:r>
      <w:r w:rsidR="00FF03DB">
        <w:rPr>
          <w:rFonts w:ascii="Times New Roman" w:hAnsi="Times New Roman" w:cs="Times New Roman"/>
          <w:sz w:val="28"/>
          <w:szCs w:val="28"/>
        </w:rPr>
        <w:t xml:space="preserve"> ненависть,</w:t>
      </w:r>
      <w:r w:rsidR="004F3251">
        <w:rPr>
          <w:rFonts w:ascii="Times New Roman" w:hAnsi="Times New Roman" w:cs="Times New Roman"/>
          <w:sz w:val="28"/>
          <w:szCs w:val="28"/>
        </w:rPr>
        <w:t xml:space="preserve"> </w:t>
      </w:r>
      <w:r w:rsidR="00EB5ABB">
        <w:rPr>
          <w:rFonts w:ascii="Times New Roman" w:hAnsi="Times New Roman" w:cs="Times New Roman"/>
          <w:sz w:val="28"/>
          <w:szCs w:val="28"/>
        </w:rPr>
        <w:t>зл</w:t>
      </w:r>
      <w:r w:rsidR="001C1EF4">
        <w:rPr>
          <w:rFonts w:ascii="Times New Roman" w:hAnsi="Times New Roman" w:cs="Times New Roman"/>
          <w:sz w:val="28"/>
          <w:szCs w:val="28"/>
        </w:rPr>
        <w:t>о</w:t>
      </w:r>
      <w:r w:rsidR="00B96671">
        <w:rPr>
          <w:rFonts w:ascii="Times New Roman" w:hAnsi="Times New Roman" w:cs="Times New Roman"/>
          <w:sz w:val="28"/>
          <w:szCs w:val="28"/>
        </w:rPr>
        <w:t>,</w:t>
      </w:r>
      <w:r w:rsidR="001C1EF4">
        <w:rPr>
          <w:rFonts w:ascii="Times New Roman" w:hAnsi="Times New Roman" w:cs="Times New Roman"/>
          <w:sz w:val="28"/>
          <w:szCs w:val="28"/>
        </w:rPr>
        <w:t xml:space="preserve"> </w:t>
      </w:r>
      <w:r w:rsidR="004F3251">
        <w:rPr>
          <w:rFonts w:ascii="Times New Roman" w:hAnsi="Times New Roman" w:cs="Times New Roman"/>
          <w:sz w:val="28"/>
          <w:szCs w:val="28"/>
        </w:rPr>
        <w:t>підл</w:t>
      </w:r>
      <w:r w:rsidR="001C1EF4">
        <w:rPr>
          <w:rFonts w:ascii="Times New Roman" w:hAnsi="Times New Roman" w:cs="Times New Roman"/>
          <w:sz w:val="28"/>
          <w:szCs w:val="28"/>
        </w:rPr>
        <w:t>іс</w:t>
      </w:r>
      <w:r w:rsidR="00EB5ABB">
        <w:rPr>
          <w:rFonts w:ascii="Times New Roman" w:hAnsi="Times New Roman" w:cs="Times New Roman"/>
          <w:sz w:val="28"/>
          <w:szCs w:val="28"/>
        </w:rPr>
        <w:t>т</w:t>
      </w:r>
      <w:r w:rsidR="001C1EF4">
        <w:rPr>
          <w:rFonts w:ascii="Times New Roman" w:hAnsi="Times New Roman" w:cs="Times New Roman"/>
          <w:sz w:val="28"/>
          <w:szCs w:val="28"/>
        </w:rPr>
        <w:t>ь</w:t>
      </w:r>
      <w:r w:rsidR="00EB5ABB">
        <w:rPr>
          <w:rFonts w:ascii="Times New Roman" w:hAnsi="Times New Roman" w:cs="Times New Roman"/>
          <w:sz w:val="28"/>
          <w:szCs w:val="28"/>
        </w:rPr>
        <w:t>, ворож</w:t>
      </w:r>
      <w:r w:rsidR="001C1EF4">
        <w:rPr>
          <w:rFonts w:ascii="Times New Roman" w:hAnsi="Times New Roman" w:cs="Times New Roman"/>
          <w:sz w:val="28"/>
          <w:szCs w:val="28"/>
        </w:rPr>
        <w:t>і</w:t>
      </w:r>
      <w:r w:rsidR="00B96671">
        <w:rPr>
          <w:rFonts w:ascii="Times New Roman" w:hAnsi="Times New Roman" w:cs="Times New Roman"/>
          <w:sz w:val="28"/>
          <w:szCs w:val="28"/>
        </w:rPr>
        <w:t>ст</w:t>
      </w:r>
      <w:r w:rsidR="001C1EF4">
        <w:rPr>
          <w:rFonts w:ascii="Times New Roman" w:hAnsi="Times New Roman" w:cs="Times New Roman"/>
          <w:sz w:val="28"/>
          <w:szCs w:val="28"/>
        </w:rPr>
        <w:t>ь</w:t>
      </w:r>
      <w:r w:rsidR="00EB5ABB">
        <w:rPr>
          <w:rFonts w:ascii="Times New Roman" w:hAnsi="Times New Roman" w:cs="Times New Roman"/>
          <w:sz w:val="28"/>
          <w:szCs w:val="28"/>
        </w:rPr>
        <w:t>, упереджен</w:t>
      </w:r>
      <w:r w:rsidR="001C1EF4">
        <w:rPr>
          <w:rFonts w:ascii="Times New Roman" w:hAnsi="Times New Roman" w:cs="Times New Roman"/>
          <w:sz w:val="28"/>
          <w:szCs w:val="28"/>
        </w:rPr>
        <w:t>і</w:t>
      </w:r>
      <w:r w:rsidR="00B96671">
        <w:rPr>
          <w:rFonts w:ascii="Times New Roman" w:hAnsi="Times New Roman" w:cs="Times New Roman"/>
          <w:sz w:val="28"/>
          <w:szCs w:val="28"/>
        </w:rPr>
        <w:t>ст</w:t>
      </w:r>
      <w:r w:rsidR="001C1EF4">
        <w:rPr>
          <w:rFonts w:ascii="Times New Roman" w:hAnsi="Times New Roman" w:cs="Times New Roman"/>
          <w:sz w:val="28"/>
          <w:szCs w:val="28"/>
        </w:rPr>
        <w:t>ь</w:t>
      </w:r>
      <w:r w:rsidR="00B96671">
        <w:rPr>
          <w:rFonts w:ascii="Times New Roman" w:hAnsi="Times New Roman" w:cs="Times New Roman"/>
          <w:sz w:val="28"/>
          <w:szCs w:val="28"/>
        </w:rPr>
        <w:t>, несправедлив</w:t>
      </w:r>
      <w:r w:rsidR="001C1EF4">
        <w:rPr>
          <w:rFonts w:ascii="Times New Roman" w:hAnsi="Times New Roman" w:cs="Times New Roman"/>
          <w:sz w:val="28"/>
          <w:szCs w:val="28"/>
        </w:rPr>
        <w:t>і</w:t>
      </w:r>
      <w:r w:rsidR="00B96671">
        <w:rPr>
          <w:rFonts w:ascii="Times New Roman" w:hAnsi="Times New Roman" w:cs="Times New Roman"/>
          <w:sz w:val="28"/>
          <w:szCs w:val="28"/>
        </w:rPr>
        <w:t>ст</w:t>
      </w:r>
      <w:r w:rsidR="001C1EF4">
        <w:rPr>
          <w:rFonts w:ascii="Times New Roman" w:hAnsi="Times New Roman" w:cs="Times New Roman"/>
          <w:sz w:val="28"/>
          <w:szCs w:val="28"/>
        </w:rPr>
        <w:t>ь</w:t>
      </w:r>
      <w:r w:rsidR="00B96671">
        <w:rPr>
          <w:rFonts w:ascii="Times New Roman" w:hAnsi="Times New Roman" w:cs="Times New Roman"/>
          <w:sz w:val="28"/>
          <w:szCs w:val="28"/>
        </w:rPr>
        <w:t>.</w:t>
      </w:r>
      <w:r w:rsidR="003C326E">
        <w:rPr>
          <w:rFonts w:ascii="Times New Roman" w:hAnsi="Times New Roman" w:cs="Times New Roman"/>
          <w:sz w:val="28"/>
          <w:szCs w:val="28"/>
        </w:rPr>
        <w:t xml:space="preserve"> </w:t>
      </w:r>
    </w:p>
    <w:p w:rsidR="00597743" w:rsidRDefault="004F3251" w:rsidP="000D30D3">
      <w:pPr>
        <w:spacing w:line="276" w:lineRule="auto"/>
        <w:rPr>
          <w:rFonts w:ascii="Times New Roman" w:hAnsi="Times New Roman" w:cs="Times New Roman"/>
          <w:sz w:val="28"/>
          <w:szCs w:val="28"/>
        </w:rPr>
      </w:pPr>
      <w:r>
        <w:rPr>
          <w:rFonts w:ascii="Times New Roman" w:hAnsi="Times New Roman" w:cs="Times New Roman"/>
          <w:sz w:val="28"/>
          <w:szCs w:val="28"/>
        </w:rPr>
        <w:t>Потр</w:t>
      </w:r>
      <w:r w:rsidR="003C326E">
        <w:rPr>
          <w:rFonts w:ascii="Times New Roman" w:hAnsi="Times New Roman" w:cs="Times New Roman"/>
          <w:sz w:val="28"/>
          <w:szCs w:val="28"/>
        </w:rPr>
        <w:t>і</w:t>
      </w:r>
      <w:r>
        <w:rPr>
          <w:rFonts w:ascii="Times New Roman" w:hAnsi="Times New Roman" w:cs="Times New Roman"/>
          <w:sz w:val="28"/>
          <w:szCs w:val="28"/>
        </w:rPr>
        <w:t>б</w:t>
      </w:r>
      <w:r w:rsidR="003C326E">
        <w:rPr>
          <w:rFonts w:ascii="Times New Roman" w:hAnsi="Times New Roman" w:cs="Times New Roman"/>
          <w:sz w:val="28"/>
          <w:szCs w:val="28"/>
        </w:rPr>
        <w:t>но</w:t>
      </w:r>
      <w:r>
        <w:rPr>
          <w:rFonts w:ascii="Times New Roman" w:hAnsi="Times New Roman" w:cs="Times New Roman"/>
          <w:sz w:val="28"/>
          <w:szCs w:val="28"/>
        </w:rPr>
        <w:t xml:space="preserve"> зазначити</w:t>
      </w:r>
      <w:r w:rsidR="003C326E">
        <w:rPr>
          <w:rFonts w:ascii="Times New Roman" w:hAnsi="Times New Roman" w:cs="Times New Roman"/>
          <w:sz w:val="28"/>
          <w:szCs w:val="28"/>
        </w:rPr>
        <w:t>,</w:t>
      </w:r>
      <w:r w:rsidR="00CE6513">
        <w:rPr>
          <w:rFonts w:ascii="Times New Roman" w:hAnsi="Times New Roman" w:cs="Times New Roman"/>
          <w:sz w:val="28"/>
          <w:szCs w:val="28"/>
        </w:rPr>
        <w:t xml:space="preserve"> </w:t>
      </w:r>
      <w:r w:rsidR="003C326E">
        <w:rPr>
          <w:rFonts w:ascii="Times New Roman" w:hAnsi="Times New Roman" w:cs="Times New Roman"/>
          <w:sz w:val="28"/>
          <w:szCs w:val="28"/>
        </w:rPr>
        <w:t xml:space="preserve">жодна </w:t>
      </w:r>
      <w:r w:rsidR="00EB5ABB">
        <w:rPr>
          <w:rFonts w:ascii="Times New Roman" w:hAnsi="Times New Roman" w:cs="Times New Roman"/>
          <w:sz w:val="28"/>
          <w:szCs w:val="28"/>
        </w:rPr>
        <w:t xml:space="preserve">із цих груп цінностей не </w:t>
      </w:r>
      <w:r w:rsidR="00CE6513">
        <w:rPr>
          <w:rFonts w:ascii="Times New Roman" w:hAnsi="Times New Roman" w:cs="Times New Roman"/>
          <w:sz w:val="28"/>
          <w:szCs w:val="28"/>
        </w:rPr>
        <w:t>виявля</w:t>
      </w:r>
      <w:r w:rsidR="00EB5ABB">
        <w:rPr>
          <w:rFonts w:ascii="Times New Roman" w:hAnsi="Times New Roman" w:cs="Times New Roman"/>
          <w:sz w:val="28"/>
          <w:szCs w:val="28"/>
        </w:rPr>
        <w:t>є</w:t>
      </w:r>
      <w:r w:rsidR="00CE6513">
        <w:rPr>
          <w:rFonts w:ascii="Times New Roman" w:hAnsi="Times New Roman" w:cs="Times New Roman"/>
          <w:sz w:val="28"/>
          <w:szCs w:val="28"/>
        </w:rPr>
        <w:t>ться,</w:t>
      </w:r>
      <w:r w:rsidR="002E74FA">
        <w:rPr>
          <w:rFonts w:ascii="Times New Roman" w:hAnsi="Times New Roman" w:cs="Times New Roman"/>
          <w:sz w:val="28"/>
          <w:szCs w:val="28"/>
        </w:rPr>
        <w:t xml:space="preserve"> не має буття відособлено від свого антипода,</w:t>
      </w:r>
      <w:r w:rsidR="003C326E">
        <w:rPr>
          <w:rFonts w:ascii="Times New Roman" w:hAnsi="Times New Roman" w:cs="Times New Roman"/>
          <w:sz w:val="28"/>
          <w:szCs w:val="28"/>
        </w:rPr>
        <w:t xml:space="preserve"> так би мовити</w:t>
      </w:r>
      <w:r w:rsidR="00CE6513">
        <w:rPr>
          <w:rFonts w:ascii="Times New Roman" w:hAnsi="Times New Roman" w:cs="Times New Roman"/>
          <w:sz w:val="28"/>
          <w:szCs w:val="28"/>
        </w:rPr>
        <w:t>,</w:t>
      </w:r>
      <w:r w:rsidR="00EB5ABB">
        <w:rPr>
          <w:rFonts w:ascii="Times New Roman" w:hAnsi="Times New Roman" w:cs="Times New Roman"/>
          <w:sz w:val="28"/>
          <w:szCs w:val="28"/>
        </w:rPr>
        <w:t xml:space="preserve"> у</w:t>
      </w:r>
      <w:r w:rsidR="003C326E">
        <w:rPr>
          <w:rFonts w:ascii="Times New Roman" w:hAnsi="Times New Roman" w:cs="Times New Roman"/>
          <w:sz w:val="28"/>
          <w:szCs w:val="28"/>
        </w:rPr>
        <w:t xml:space="preserve"> </w:t>
      </w:r>
      <w:r w:rsidR="00A45BE3">
        <w:rPr>
          <w:rFonts w:ascii="Times New Roman" w:hAnsi="Times New Roman" w:cs="Times New Roman"/>
          <w:sz w:val="28"/>
          <w:szCs w:val="28"/>
        </w:rPr>
        <w:t>«</w:t>
      </w:r>
      <w:r w:rsidR="003C326E">
        <w:rPr>
          <w:rFonts w:ascii="Times New Roman" w:hAnsi="Times New Roman" w:cs="Times New Roman"/>
          <w:sz w:val="28"/>
          <w:szCs w:val="28"/>
        </w:rPr>
        <w:t>чистому</w:t>
      </w:r>
      <w:r w:rsidR="00A45BE3">
        <w:rPr>
          <w:rFonts w:ascii="Times New Roman" w:hAnsi="Times New Roman" w:cs="Times New Roman"/>
          <w:sz w:val="28"/>
          <w:szCs w:val="28"/>
        </w:rPr>
        <w:t>»</w:t>
      </w:r>
      <w:r w:rsidR="003C326E">
        <w:rPr>
          <w:rFonts w:ascii="Times New Roman" w:hAnsi="Times New Roman" w:cs="Times New Roman"/>
          <w:sz w:val="28"/>
          <w:szCs w:val="28"/>
        </w:rPr>
        <w:t xml:space="preserve"> вигляді.</w:t>
      </w:r>
      <w:r w:rsidR="000F580C">
        <w:rPr>
          <w:rFonts w:ascii="Times New Roman" w:hAnsi="Times New Roman" w:cs="Times New Roman"/>
          <w:sz w:val="28"/>
          <w:szCs w:val="28"/>
        </w:rPr>
        <w:t xml:space="preserve"> </w:t>
      </w:r>
      <w:r w:rsidR="00CE6513">
        <w:rPr>
          <w:rFonts w:ascii="Times New Roman" w:hAnsi="Times New Roman" w:cs="Times New Roman"/>
          <w:sz w:val="28"/>
          <w:szCs w:val="28"/>
        </w:rPr>
        <w:t>Д</w:t>
      </w:r>
      <w:r w:rsidR="000F580C">
        <w:rPr>
          <w:rFonts w:ascii="Times New Roman" w:hAnsi="Times New Roman" w:cs="Times New Roman"/>
          <w:sz w:val="28"/>
          <w:szCs w:val="28"/>
        </w:rPr>
        <w:t>і</w:t>
      </w:r>
      <w:r w:rsidR="00CE6513">
        <w:rPr>
          <w:rFonts w:ascii="Times New Roman" w:hAnsi="Times New Roman" w:cs="Times New Roman"/>
          <w:sz w:val="28"/>
          <w:szCs w:val="28"/>
        </w:rPr>
        <w:t xml:space="preserve">ї соціального суб’єкта об’єктивують не </w:t>
      </w:r>
      <w:r w:rsidR="000F580C">
        <w:rPr>
          <w:rFonts w:ascii="Times New Roman" w:hAnsi="Times New Roman" w:cs="Times New Roman"/>
          <w:sz w:val="28"/>
          <w:szCs w:val="28"/>
        </w:rPr>
        <w:t>тільки</w:t>
      </w:r>
      <w:r w:rsidR="00876FCC">
        <w:rPr>
          <w:rFonts w:ascii="Times New Roman" w:hAnsi="Times New Roman" w:cs="Times New Roman"/>
          <w:sz w:val="28"/>
          <w:szCs w:val="28"/>
        </w:rPr>
        <w:t xml:space="preserve"> як «чисто»</w:t>
      </w:r>
      <w:r w:rsidR="000F580C">
        <w:rPr>
          <w:rFonts w:ascii="Times New Roman" w:hAnsi="Times New Roman" w:cs="Times New Roman"/>
          <w:sz w:val="28"/>
          <w:szCs w:val="28"/>
        </w:rPr>
        <w:t xml:space="preserve"> позитивні, </w:t>
      </w:r>
      <w:r w:rsidR="00876FCC">
        <w:rPr>
          <w:rFonts w:ascii="Times New Roman" w:hAnsi="Times New Roman" w:cs="Times New Roman"/>
          <w:sz w:val="28"/>
          <w:szCs w:val="28"/>
        </w:rPr>
        <w:t>чи «чисто»</w:t>
      </w:r>
      <w:r w:rsidR="000F580C">
        <w:rPr>
          <w:rFonts w:ascii="Times New Roman" w:hAnsi="Times New Roman" w:cs="Times New Roman"/>
          <w:sz w:val="28"/>
          <w:szCs w:val="28"/>
        </w:rPr>
        <w:t xml:space="preserve"> негативні</w:t>
      </w:r>
      <w:r w:rsidR="00A45BE3">
        <w:rPr>
          <w:rFonts w:ascii="Times New Roman" w:hAnsi="Times New Roman" w:cs="Times New Roman"/>
          <w:sz w:val="28"/>
          <w:szCs w:val="28"/>
        </w:rPr>
        <w:t xml:space="preserve"> цінності</w:t>
      </w:r>
      <w:r w:rsidR="000F580C">
        <w:rPr>
          <w:rFonts w:ascii="Times New Roman" w:hAnsi="Times New Roman" w:cs="Times New Roman"/>
          <w:sz w:val="28"/>
          <w:szCs w:val="28"/>
        </w:rPr>
        <w:t xml:space="preserve">. </w:t>
      </w:r>
      <w:r w:rsidR="00A45BE3">
        <w:rPr>
          <w:rFonts w:ascii="Times New Roman" w:hAnsi="Times New Roman" w:cs="Times New Roman"/>
          <w:sz w:val="28"/>
          <w:szCs w:val="28"/>
        </w:rPr>
        <w:t>Насправді</w:t>
      </w:r>
      <w:r w:rsidR="002E74FA">
        <w:rPr>
          <w:rFonts w:ascii="Times New Roman" w:hAnsi="Times New Roman" w:cs="Times New Roman"/>
          <w:sz w:val="28"/>
          <w:szCs w:val="28"/>
        </w:rPr>
        <w:t>,</w:t>
      </w:r>
      <w:r w:rsidR="00A45BE3">
        <w:rPr>
          <w:rFonts w:ascii="Times New Roman" w:hAnsi="Times New Roman" w:cs="Times New Roman"/>
          <w:sz w:val="28"/>
          <w:szCs w:val="28"/>
        </w:rPr>
        <w:t xml:space="preserve"> </w:t>
      </w:r>
      <w:r w:rsidR="002E74FA">
        <w:rPr>
          <w:rFonts w:ascii="Times New Roman" w:hAnsi="Times New Roman" w:cs="Times New Roman"/>
          <w:sz w:val="28"/>
          <w:szCs w:val="28"/>
        </w:rPr>
        <w:t>полярні за своїм змістом цінності</w:t>
      </w:r>
      <w:r w:rsidR="00A45BE3">
        <w:rPr>
          <w:rFonts w:ascii="Times New Roman" w:hAnsi="Times New Roman" w:cs="Times New Roman"/>
          <w:sz w:val="28"/>
          <w:szCs w:val="28"/>
        </w:rPr>
        <w:t xml:space="preserve"> поєднуються у своєрідну цілісність у якій однак один із типів цінностей (позитивний чи негативний) </w:t>
      </w:r>
      <w:r w:rsidR="00FF03DB">
        <w:rPr>
          <w:rFonts w:ascii="Times New Roman" w:hAnsi="Times New Roman" w:cs="Times New Roman"/>
          <w:sz w:val="28"/>
          <w:szCs w:val="28"/>
        </w:rPr>
        <w:t>більше або менше переважає</w:t>
      </w:r>
      <w:r w:rsidR="002E74FA">
        <w:rPr>
          <w:rFonts w:ascii="Times New Roman" w:hAnsi="Times New Roman" w:cs="Times New Roman"/>
          <w:sz w:val="28"/>
          <w:szCs w:val="28"/>
        </w:rPr>
        <w:t xml:space="preserve"> інший</w:t>
      </w:r>
      <w:r w:rsidR="00FF03DB">
        <w:rPr>
          <w:rFonts w:ascii="Times New Roman" w:hAnsi="Times New Roman" w:cs="Times New Roman"/>
          <w:sz w:val="28"/>
          <w:szCs w:val="28"/>
        </w:rPr>
        <w:t xml:space="preserve">, </w:t>
      </w:r>
      <w:r w:rsidR="00A45BE3">
        <w:rPr>
          <w:rFonts w:ascii="Times New Roman" w:hAnsi="Times New Roman" w:cs="Times New Roman"/>
          <w:sz w:val="28"/>
          <w:szCs w:val="28"/>
        </w:rPr>
        <w:t>домінує</w:t>
      </w:r>
      <w:r w:rsidR="002E74FA">
        <w:rPr>
          <w:rFonts w:ascii="Times New Roman" w:hAnsi="Times New Roman" w:cs="Times New Roman"/>
          <w:sz w:val="28"/>
          <w:szCs w:val="28"/>
        </w:rPr>
        <w:t xml:space="preserve"> над іншим</w:t>
      </w:r>
      <w:r w:rsidR="00A45BE3">
        <w:rPr>
          <w:rFonts w:ascii="Times New Roman" w:hAnsi="Times New Roman" w:cs="Times New Roman"/>
          <w:sz w:val="28"/>
          <w:szCs w:val="28"/>
        </w:rPr>
        <w:t>.</w:t>
      </w:r>
      <w:r w:rsidR="003C326E">
        <w:rPr>
          <w:rFonts w:ascii="Times New Roman" w:hAnsi="Times New Roman" w:cs="Times New Roman"/>
          <w:sz w:val="28"/>
          <w:szCs w:val="28"/>
        </w:rPr>
        <w:t xml:space="preserve"> Тобто, жоден із соціальних суб’єктів не є втіленням</w:t>
      </w:r>
      <w:r w:rsidR="00FF03DB">
        <w:rPr>
          <w:rFonts w:ascii="Times New Roman" w:hAnsi="Times New Roman" w:cs="Times New Roman"/>
          <w:sz w:val="28"/>
          <w:szCs w:val="28"/>
        </w:rPr>
        <w:t xml:space="preserve"> абсолютного добра або зла,</w:t>
      </w:r>
      <w:r w:rsidR="003C326E">
        <w:rPr>
          <w:rFonts w:ascii="Times New Roman" w:hAnsi="Times New Roman" w:cs="Times New Roman"/>
          <w:sz w:val="28"/>
          <w:szCs w:val="28"/>
        </w:rPr>
        <w:t xml:space="preserve"> тільки позитивних чи тільки негативних цінностей. Цінності кожної із груп </w:t>
      </w:r>
      <w:r w:rsidR="00FF03DB">
        <w:rPr>
          <w:rFonts w:ascii="Times New Roman" w:hAnsi="Times New Roman" w:cs="Times New Roman"/>
          <w:sz w:val="28"/>
          <w:szCs w:val="28"/>
        </w:rPr>
        <w:t>поєдн</w:t>
      </w:r>
      <w:r w:rsidR="003C326E">
        <w:rPr>
          <w:rFonts w:ascii="Times New Roman" w:hAnsi="Times New Roman" w:cs="Times New Roman"/>
          <w:sz w:val="28"/>
          <w:szCs w:val="28"/>
        </w:rPr>
        <w:t>уються</w:t>
      </w:r>
      <w:r w:rsidR="00FF03DB">
        <w:rPr>
          <w:rFonts w:ascii="Times New Roman" w:hAnsi="Times New Roman" w:cs="Times New Roman"/>
          <w:sz w:val="28"/>
          <w:szCs w:val="28"/>
        </w:rPr>
        <w:t>, змішуються</w:t>
      </w:r>
      <w:r w:rsidR="003C326E">
        <w:rPr>
          <w:rFonts w:ascii="Times New Roman" w:hAnsi="Times New Roman" w:cs="Times New Roman"/>
          <w:sz w:val="28"/>
          <w:szCs w:val="28"/>
        </w:rPr>
        <w:t xml:space="preserve"> у певній пропорції створюю</w:t>
      </w:r>
      <w:r w:rsidR="00A053E9">
        <w:rPr>
          <w:rFonts w:ascii="Times New Roman" w:hAnsi="Times New Roman" w:cs="Times New Roman"/>
          <w:sz w:val="28"/>
          <w:szCs w:val="28"/>
        </w:rPr>
        <w:t>ть</w:t>
      </w:r>
      <w:r w:rsidR="003C326E">
        <w:rPr>
          <w:rFonts w:ascii="Times New Roman" w:hAnsi="Times New Roman" w:cs="Times New Roman"/>
          <w:sz w:val="28"/>
          <w:szCs w:val="28"/>
        </w:rPr>
        <w:t xml:space="preserve"> ту або</w:t>
      </w:r>
      <w:r w:rsidR="000F580C">
        <w:rPr>
          <w:rFonts w:ascii="Times New Roman" w:hAnsi="Times New Roman" w:cs="Times New Roman"/>
          <w:sz w:val="28"/>
          <w:szCs w:val="28"/>
        </w:rPr>
        <w:t xml:space="preserve"> ту кон</w:t>
      </w:r>
      <w:r w:rsidR="00EB5ABB">
        <w:rPr>
          <w:rFonts w:ascii="Times New Roman" w:hAnsi="Times New Roman" w:cs="Times New Roman"/>
          <w:sz w:val="28"/>
          <w:szCs w:val="28"/>
        </w:rPr>
        <w:t xml:space="preserve">кретну ціннісну систему у якій </w:t>
      </w:r>
      <w:r w:rsidR="000F580C">
        <w:rPr>
          <w:rFonts w:ascii="Times New Roman" w:hAnsi="Times New Roman" w:cs="Times New Roman"/>
          <w:sz w:val="28"/>
          <w:szCs w:val="28"/>
        </w:rPr>
        <w:t>одні із цінностей мають вищий або нижчий ступінь домінування.</w:t>
      </w:r>
      <w:r w:rsidR="00A45BE3">
        <w:rPr>
          <w:rFonts w:ascii="Times New Roman" w:hAnsi="Times New Roman" w:cs="Times New Roman"/>
          <w:sz w:val="28"/>
          <w:szCs w:val="28"/>
        </w:rPr>
        <w:t xml:space="preserve"> </w:t>
      </w:r>
    </w:p>
    <w:p w:rsidR="00A053E9" w:rsidRDefault="00A053E9" w:rsidP="000D30D3">
      <w:pPr>
        <w:spacing w:line="276" w:lineRule="auto"/>
        <w:rPr>
          <w:rFonts w:ascii="Times New Roman" w:hAnsi="Times New Roman" w:cs="Times New Roman"/>
          <w:sz w:val="28"/>
          <w:szCs w:val="28"/>
        </w:rPr>
      </w:pPr>
      <w:r>
        <w:rPr>
          <w:rFonts w:ascii="Times New Roman" w:hAnsi="Times New Roman" w:cs="Times New Roman"/>
          <w:sz w:val="28"/>
          <w:szCs w:val="28"/>
        </w:rPr>
        <w:t>Таким чином</w:t>
      </w:r>
      <w:r w:rsidR="00CE6513">
        <w:rPr>
          <w:rFonts w:ascii="Times New Roman" w:hAnsi="Times New Roman" w:cs="Times New Roman"/>
          <w:sz w:val="28"/>
          <w:szCs w:val="28"/>
        </w:rPr>
        <w:t>,</w:t>
      </w:r>
      <w:r>
        <w:rPr>
          <w:rFonts w:ascii="Times New Roman" w:hAnsi="Times New Roman" w:cs="Times New Roman"/>
          <w:sz w:val="28"/>
          <w:szCs w:val="28"/>
        </w:rPr>
        <w:t xml:space="preserve"> нами доведено що духовність</w:t>
      </w:r>
      <w:r w:rsidR="00CD625F">
        <w:rPr>
          <w:rFonts w:ascii="Times New Roman" w:hAnsi="Times New Roman" w:cs="Times New Roman"/>
          <w:sz w:val="28"/>
          <w:szCs w:val="28"/>
        </w:rPr>
        <w:t xml:space="preserve"> тієї або тієї конкретної полярності</w:t>
      </w:r>
      <w:r w:rsidR="00B545F1">
        <w:rPr>
          <w:rFonts w:ascii="Times New Roman" w:hAnsi="Times New Roman" w:cs="Times New Roman"/>
          <w:sz w:val="28"/>
          <w:szCs w:val="28"/>
        </w:rPr>
        <w:t>,</w:t>
      </w:r>
      <w:r w:rsidR="00CD625F">
        <w:rPr>
          <w:rFonts w:ascii="Times New Roman" w:hAnsi="Times New Roman" w:cs="Times New Roman"/>
          <w:sz w:val="28"/>
          <w:szCs w:val="28"/>
        </w:rPr>
        <w:t xml:space="preserve"> яка є об</w:t>
      </w:r>
      <w:r w:rsidR="00CD625F" w:rsidRPr="00CD625F">
        <w:rPr>
          <w:rFonts w:ascii="Times New Roman" w:hAnsi="Times New Roman" w:cs="Times New Roman"/>
          <w:sz w:val="28"/>
          <w:szCs w:val="28"/>
          <w:lang w:val="ru-RU"/>
        </w:rPr>
        <w:t>’</w:t>
      </w:r>
      <w:r w:rsidR="00CD625F">
        <w:rPr>
          <w:rFonts w:ascii="Times New Roman" w:hAnsi="Times New Roman" w:cs="Times New Roman"/>
          <w:sz w:val="28"/>
          <w:szCs w:val="28"/>
        </w:rPr>
        <w:t>єктивною  системою абстрактних ідеальних значень, а отже і системою цінностей через реалізацію цих цінностей діями соціального суб</w:t>
      </w:r>
      <w:r w:rsidR="00CD625F" w:rsidRPr="00CD625F">
        <w:rPr>
          <w:rFonts w:ascii="Times New Roman" w:hAnsi="Times New Roman" w:cs="Times New Roman"/>
          <w:sz w:val="28"/>
          <w:szCs w:val="28"/>
        </w:rPr>
        <w:t>’</w:t>
      </w:r>
      <w:r w:rsidR="00CD625F">
        <w:rPr>
          <w:rFonts w:ascii="Times New Roman" w:hAnsi="Times New Roman" w:cs="Times New Roman"/>
          <w:sz w:val="28"/>
          <w:szCs w:val="28"/>
        </w:rPr>
        <w:t>єкта за якої одна із полярностей переважає іншу постає певною ціннісною орієнтацією. Ціннісна орієнтація є атрибутивною рисою соціального суб</w:t>
      </w:r>
      <w:r w:rsidR="00CD625F" w:rsidRPr="00CD625F">
        <w:rPr>
          <w:rFonts w:ascii="Times New Roman" w:hAnsi="Times New Roman" w:cs="Times New Roman"/>
          <w:sz w:val="28"/>
          <w:szCs w:val="28"/>
        </w:rPr>
        <w:t>’</w:t>
      </w:r>
      <w:r w:rsidR="00CD625F">
        <w:rPr>
          <w:rFonts w:ascii="Times New Roman" w:hAnsi="Times New Roman" w:cs="Times New Roman"/>
          <w:sz w:val="28"/>
          <w:szCs w:val="28"/>
        </w:rPr>
        <w:t>єкта безвідносно до того є цей суб</w:t>
      </w:r>
      <w:r w:rsidR="00CD625F" w:rsidRPr="00CD625F">
        <w:rPr>
          <w:rFonts w:ascii="Times New Roman" w:hAnsi="Times New Roman" w:cs="Times New Roman"/>
          <w:sz w:val="28"/>
          <w:szCs w:val="28"/>
        </w:rPr>
        <w:t>’</w:t>
      </w:r>
      <w:r w:rsidR="00CD625F">
        <w:rPr>
          <w:rFonts w:ascii="Times New Roman" w:hAnsi="Times New Roman" w:cs="Times New Roman"/>
          <w:sz w:val="28"/>
          <w:szCs w:val="28"/>
        </w:rPr>
        <w:t xml:space="preserve">єкт окремим індивідом чи групою індивідів. </w:t>
      </w:r>
      <w:r w:rsidR="00E60288">
        <w:rPr>
          <w:rFonts w:ascii="Times New Roman" w:hAnsi="Times New Roman" w:cs="Times New Roman"/>
          <w:sz w:val="28"/>
          <w:szCs w:val="28"/>
        </w:rPr>
        <w:lastRenderedPageBreak/>
        <w:t>Тобто, ціннісні орієнтації однаково</w:t>
      </w:r>
      <w:r w:rsidR="00C42998">
        <w:rPr>
          <w:rFonts w:ascii="Times New Roman" w:hAnsi="Times New Roman" w:cs="Times New Roman"/>
          <w:sz w:val="28"/>
          <w:szCs w:val="28"/>
        </w:rPr>
        <w:t xml:space="preserve"> властиві як індивідам так і груповим соціальним суб</w:t>
      </w:r>
      <w:r w:rsidR="00C42998" w:rsidRPr="00C42998">
        <w:rPr>
          <w:rFonts w:ascii="Times New Roman" w:hAnsi="Times New Roman" w:cs="Times New Roman"/>
          <w:sz w:val="28"/>
          <w:szCs w:val="28"/>
        </w:rPr>
        <w:t>’</w:t>
      </w:r>
      <w:r w:rsidR="00C42998">
        <w:rPr>
          <w:rFonts w:ascii="Times New Roman" w:hAnsi="Times New Roman" w:cs="Times New Roman"/>
          <w:sz w:val="28"/>
          <w:szCs w:val="28"/>
        </w:rPr>
        <w:t>єктам. А, це, у свою чергу, означає що і такий груповий соціальний суб</w:t>
      </w:r>
      <w:r w:rsidR="00C42998" w:rsidRPr="00C42998">
        <w:rPr>
          <w:rFonts w:ascii="Times New Roman" w:hAnsi="Times New Roman" w:cs="Times New Roman"/>
          <w:sz w:val="28"/>
          <w:szCs w:val="28"/>
        </w:rPr>
        <w:t>’</w:t>
      </w:r>
      <w:r w:rsidR="00C42998">
        <w:rPr>
          <w:rFonts w:ascii="Times New Roman" w:hAnsi="Times New Roman" w:cs="Times New Roman"/>
          <w:sz w:val="28"/>
          <w:szCs w:val="28"/>
        </w:rPr>
        <w:t>єкт як етнос також є носієм певної системи ціннісних орієнтацій, системи духовних цінностей</w:t>
      </w:r>
      <w:r w:rsidR="00E60288">
        <w:rPr>
          <w:rFonts w:ascii="Times New Roman" w:hAnsi="Times New Roman" w:cs="Times New Roman"/>
          <w:sz w:val="28"/>
          <w:szCs w:val="28"/>
        </w:rPr>
        <w:t xml:space="preserve"> </w:t>
      </w:r>
      <w:r w:rsidR="00CD625F">
        <w:rPr>
          <w:rFonts w:ascii="Times New Roman" w:hAnsi="Times New Roman" w:cs="Times New Roman"/>
          <w:sz w:val="28"/>
          <w:szCs w:val="28"/>
        </w:rPr>
        <w:t xml:space="preserve">   </w:t>
      </w:r>
    </w:p>
    <w:p w:rsidR="00673D9D" w:rsidRDefault="00673D9D" w:rsidP="000D30D3">
      <w:pPr>
        <w:spacing w:line="276" w:lineRule="auto"/>
        <w:rPr>
          <w:rFonts w:ascii="Times New Roman" w:hAnsi="Times New Roman" w:cs="Times New Roman"/>
          <w:sz w:val="28"/>
          <w:szCs w:val="28"/>
        </w:rPr>
      </w:pPr>
    </w:p>
    <w:p w:rsidR="00C42998" w:rsidRDefault="007857D0" w:rsidP="000D30D3">
      <w:pPr>
        <w:spacing w:line="276" w:lineRule="auto"/>
        <w:rPr>
          <w:rFonts w:ascii="Times New Roman" w:hAnsi="Times New Roman" w:cs="Times New Roman"/>
          <w:i/>
          <w:sz w:val="28"/>
          <w:szCs w:val="28"/>
        </w:rPr>
      </w:pPr>
      <w:r>
        <w:rPr>
          <w:rFonts w:ascii="Times New Roman" w:hAnsi="Times New Roman" w:cs="Times New Roman"/>
          <w:i/>
          <w:sz w:val="28"/>
          <w:szCs w:val="28"/>
        </w:rPr>
        <w:t xml:space="preserve"> Соціальний механізм взаємодії е</w:t>
      </w:r>
      <w:r w:rsidR="000B2B01">
        <w:rPr>
          <w:rFonts w:ascii="Times New Roman" w:hAnsi="Times New Roman" w:cs="Times New Roman"/>
          <w:i/>
          <w:sz w:val="28"/>
          <w:szCs w:val="28"/>
        </w:rPr>
        <w:t>тнічних</w:t>
      </w:r>
      <w:r w:rsidR="005A03F7">
        <w:rPr>
          <w:rFonts w:ascii="Times New Roman" w:hAnsi="Times New Roman" w:cs="Times New Roman"/>
          <w:i/>
          <w:sz w:val="28"/>
          <w:szCs w:val="28"/>
        </w:rPr>
        <w:t xml:space="preserve"> суперкуль</w:t>
      </w:r>
      <w:r w:rsidR="00C650E4">
        <w:rPr>
          <w:rFonts w:ascii="Times New Roman" w:hAnsi="Times New Roman" w:cs="Times New Roman"/>
          <w:i/>
          <w:sz w:val="28"/>
          <w:szCs w:val="28"/>
        </w:rPr>
        <w:t>тур</w:t>
      </w:r>
      <w:r>
        <w:rPr>
          <w:rFonts w:ascii="Times New Roman" w:hAnsi="Times New Roman" w:cs="Times New Roman"/>
          <w:i/>
          <w:sz w:val="28"/>
          <w:szCs w:val="28"/>
        </w:rPr>
        <w:t>и</w:t>
      </w:r>
      <w:r w:rsidR="00C650E4">
        <w:rPr>
          <w:rFonts w:ascii="Times New Roman" w:hAnsi="Times New Roman" w:cs="Times New Roman"/>
          <w:i/>
          <w:sz w:val="28"/>
          <w:szCs w:val="28"/>
        </w:rPr>
        <w:t xml:space="preserve"> </w:t>
      </w:r>
      <w:r>
        <w:rPr>
          <w:rFonts w:ascii="Times New Roman" w:hAnsi="Times New Roman" w:cs="Times New Roman"/>
          <w:i/>
          <w:sz w:val="28"/>
          <w:szCs w:val="28"/>
        </w:rPr>
        <w:t>та</w:t>
      </w:r>
      <w:r w:rsidR="000B2B01">
        <w:rPr>
          <w:rFonts w:ascii="Times New Roman" w:hAnsi="Times New Roman" w:cs="Times New Roman"/>
          <w:i/>
          <w:sz w:val="28"/>
          <w:szCs w:val="28"/>
        </w:rPr>
        <w:t xml:space="preserve"> субкультур</w:t>
      </w:r>
    </w:p>
    <w:p w:rsidR="005A03F7" w:rsidRPr="005A03F7" w:rsidRDefault="005A03F7" w:rsidP="000D30D3">
      <w:pPr>
        <w:spacing w:line="276" w:lineRule="auto"/>
        <w:rPr>
          <w:rFonts w:ascii="Times New Roman" w:hAnsi="Times New Roman" w:cs="Times New Roman"/>
          <w:sz w:val="28"/>
          <w:szCs w:val="28"/>
        </w:rPr>
      </w:pPr>
    </w:p>
    <w:p w:rsidR="00790071" w:rsidRDefault="005A03F7" w:rsidP="000D30D3">
      <w:pPr>
        <w:spacing w:line="276" w:lineRule="auto"/>
        <w:rPr>
          <w:rFonts w:ascii="Times New Roman" w:hAnsi="Times New Roman" w:cs="Times New Roman"/>
          <w:sz w:val="28"/>
          <w:szCs w:val="28"/>
        </w:rPr>
      </w:pPr>
      <w:r>
        <w:rPr>
          <w:rFonts w:ascii="Times New Roman" w:hAnsi="Times New Roman" w:cs="Times New Roman"/>
          <w:sz w:val="28"/>
          <w:szCs w:val="28"/>
        </w:rPr>
        <w:t>Важливим аспектом нашого дослідження є розмежування таких між собою відмінних сутностей як суперкультура та субкультура. У соціології ці терміни застосовують для розмежування</w:t>
      </w:r>
      <w:r w:rsidR="007857D0">
        <w:rPr>
          <w:rFonts w:ascii="Times New Roman" w:hAnsi="Times New Roman" w:cs="Times New Roman"/>
          <w:sz w:val="28"/>
          <w:szCs w:val="28"/>
        </w:rPr>
        <w:t xml:space="preserve"> соціокультурних</w:t>
      </w:r>
      <w:r>
        <w:rPr>
          <w:rFonts w:ascii="Times New Roman" w:hAnsi="Times New Roman" w:cs="Times New Roman"/>
          <w:sz w:val="28"/>
          <w:szCs w:val="28"/>
        </w:rPr>
        <w:t xml:space="preserve"> систем що мають різні рівні складності структури. Тобто терміном «суперсистема» позначається система вищого рівня організованості, складності. Та система яка </w:t>
      </w:r>
      <w:r w:rsidR="00790071">
        <w:rPr>
          <w:rFonts w:ascii="Times New Roman" w:hAnsi="Times New Roman" w:cs="Times New Roman"/>
          <w:sz w:val="28"/>
          <w:szCs w:val="28"/>
        </w:rPr>
        <w:t>є структурним елементом системи вищого щодо неї рівня складності структури</w:t>
      </w:r>
      <w:r>
        <w:rPr>
          <w:rFonts w:ascii="Times New Roman" w:hAnsi="Times New Roman" w:cs="Times New Roman"/>
          <w:sz w:val="28"/>
          <w:szCs w:val="28"/>
        </w:rPr>
        <w:t xml:space="preserve"> </w:t>
      </w:r>
      <w:r w:rsidR="00790071">
        <w:rPr>
          <w:rFonts w:ascii="Times New Roman" w:hAnsi="Times New Roman" w:cs="Times New Roman"/>
          <w:sz w:val="28"/>
          <w:szCs w:val="28"/>
        </w:rPr>
        <w:t>позначається терміном субсистема або підсистема. Застосувавши цей прийом до аналізу співвіднесення культури певного суспільства з культурами тих соціальних спільностей що є структурними ланками цього суспільства ми отримаємо відносини супер</w:t>
      </w:r>
      <w:r w:rsidR="00441C58">
        <w:rPr>
          <w:rFonts w:ascii="Times New Roman" w:hAnsi="Times New Roman" w:cs="Times New Roman"/>
          <w:sz w:val="28"/>
          <w:szCs w:val="28"/>
        </w:rPr>
        <w:t>культури</w:t>
      </w:r>
      <w:r w:rsidR="00790071">
        <w:rPr>
          <w:rFonts w:ascii="Times New Roman" w:hAnsi="Times New Roman" w:cs="Times New Roman"/>
          <w:sz w:val="28"/>
          <w:szCs w:val="28"/>
        </w:rPr>
        <w:t xml:space="preserve"> та суб</w:t>
      </w:r>
      <w:r w:rsidR="00441C58">
        <w:rPr>
          <w:rFonts w:ascii="Times New Roman" w:hAnsi="Times New Roman" w:cs="Times New Roman"/>
          <w:sz w:val="28"/>
          <w:szCs w:val="28"/>
        </w:rPr>
        <w:t>культур.</w:t>
      </w:r>
      <w:r w:rsidR="00790071">
        <w:rPr>
          <w:rFonts w:ascii="Times New Roman" w:hAnsi="Times New Roman" w:cs="Times New Roman"/>
          <w:sz w:val="28"/>
          <w:szCs w:val="28"/>
        </w:rPr>
        <w:t xml:space="preserve"> </w:t>
      </w:r>
      <w:r w:rsidR="00441C58">
        <w:rPr>
          <w:rFonts w:ascii="Times New Roman" w:hAnsi="Times New Roman" w:cs="Times New Roman"/>
          <w:sz w:val="28"/>
          <w:szCs w:val="28"/>
        </w:rPr>
        <w:t xml:space="preserve">Суперкультурою тут буде культура всього суспільства, а субкультурами культури тих соціальних спільностей що є ланками соціогрупової структури суспільства. </w:t>
      </w:r>
    </w:p>
    <w:p w:rsidR="00311814" w:rsidRDefault="00441C58" w:rsidP="000D30D3">
      <w:pPr>
        <w:spacing w:line="276" w:lineRule="auto"/>
        <w:rPr>
          <w:rFonts w:ascii="Times New Roman" w:hAnsi="Times New Roman" w:cs="Times New Roman"/>
          <w:sz w:val="28"/>
          <w:szCs w:val="28"/>
        </w:rPr>
      </w:pPr>
      <w:r>
        <w:rPr>
          <w:rFonts w:ascii="Times New Roman" w:hAnsi="Times New Roman" w:cs="Times New Roman"/>
          <w:sz w:val="28"/>
          <w:szCs w:val="28"/>
        </w:rPr>
        <w:t>Культура кожного суспільства завжди є</w:t>
      </w:r>
      <w:r w:rsidR="00CE6513">
        <w:rPr>
          <w:rFonts w:ascii="Times New Roman" w:hAnsi="Times New Roman" w:cs="Times New Roman"/>
          <w:sz w:val="28"/>
          <w:szCs w:val="28"/>
        </w:rPr>
        <w:t xml:space="preserve"> певною</w:t>
      </w:r>
      <w:r>
        <w:rPr>
          <w:rFonts w:ascii="Times New Roman" w:hAnsi="Times New Roman" w:cs="Times New Roman"/>
          <w:sz w:val="28"/>
          <w:szCs w:val="28"/>
        </w:rPr>
        <w:t xml:space="preserve"> етнічною культурою. На нашій планеті відсу</w:t>
      </w:r>
      <w:r w:rsidR="00CE6513">
        <w:rPr>
          <w:rFonts w:ascii="Times New Roman" w:hAnsi="Times New Roman" w:cs="Times New Roman"/>
          <w:sz w:val="28"/>
          <w:szCs w:val="28"/>
        </w:rPr>
        <w:t>тні суспільства що мали б якусь</w:t>
      </w:r>
      <w:r w:rsidR="000D52F5">
        <w:rPr>
          <w:rFonts w:ascii="Times New Roman" w:hAnsi="Times New Roman" w:cs="Times New Roman"/>
          <w:sz w:val="28"/>
          <w:szCs w:val="28"/>
        </w:rPr>
        <w:t xml:space="preserve"> поза</w:t>
      </w:r>
      <w:r>
        <w:rPr>
          <w:rFonts w:ascii="Times New Roman" w:hAnsi="Times New Roman" w:cs="Times New Roman"/>
          <w:sz w:val="28"/>
          <w:szCs w:val="28"/>
        </w:rPr>
        <w:t>етнічну, безетнічну культуру. Таким чином у тому або тому конкретному суспільстві статус суперкультури має певна етнічна культура. Статус суперкультури у контексті того або того конкретного суспільства визначається</w:t>
      </w:r>
      <w:r w:rsidR="00311814">
        <w:rPr>
          <w:rFonts w:ascii="Times New Roman" w:hAnsi="Times New Roman" w:cs="Times New Roman"/>
          <w:sz w:val="28"/>
          <w:szCs w:val="28"/>
        </w:rPr>
        <w:t xml:space="preserve"> зазвичай</w:t>
      </w:r>
      <w:r>
        <w:rPr>
          <w:rFonts w:ascii="Times New Roman" w:hAnsi="Times New Roman" w:cs="Times New Roman"/>
          <w:sz w:val="28"/>
          <w:szCs w:val="28"/>
        </w:rPr>
        <w:t xml:space="preserve"> тією обставиною що етнічна група, через яку об</w:t>
      </w:r>
      <w:r w:rsidRPr="00311814">
        <w:rPr>
          <w:rFonts w:ascii="Times New Roman" w:hAnsi="Times New Roman" w:cs="Times New Roman"/>
          <w:sz w:val="28"/>
          <w:szCs w:val="28"/>
        </w:rPr>
        <w:t>’</w:t>
      </w:r>
      <w:r>
        <w:rPr>
          <w:rFonts w:ascii="Times New Roman" w:hAnsi="Times New Roman" w:cs="Times New Roman"/>
          <w:sz w:val="28"/>
          <w:szCs w:val="28"/>
        </w:rPr>
        <w:t xml:space="preserve">єктивується ця культура </w:t>
      </w:r>
      <w:r w:rsidR="00C650E4">
        <w:rPr>
          <w:rFonts w:ascii="Times New Roman" w:hAnsi="Times New Roman" w:cs="Times New Roman"/>
          <w:sz w:val="28"/>
          <w:szCs w:val="28"/>
        </w:rPr>
        <w:t xml:space="preserve">є чисельною більшістю. Тобто, </w:t>
      </w:r>
      <w:r w:rsidR="000D52F5">
        <w:rPr>
          <w:rFonts w:ascii="Times New Roman" w:hAnsi="Times New Roman" w:cs="Times New Roman"/>
          <w:sz w:val="28"/>
          <w:szCs w:val="28"/>
        </w:rPr>
        <w:t xml:space="preserve">зокрема </w:t>
      </w:r>
      <w:r w:rsidR="00C650E4">
        <w:rPr>
          <w:rFonts w:ascii="Times New Roman" w:hAnsi="Times New Roman" w:cs="Times New Roman"/>
          <w:sz w:val="28"/>
          <w:szCs w:val="28"/>
        </w:rPr>
        <w:t>через кількісні характеристики носіїв певної етнічної культури вона набуває домінуючого, панівного характеру, отже</w:t>
      </w:r>
      <w:r w:rsidR="000D52F5">
        <w:rPr>
          <w:rFonts w:ascii="Times New Roman" w:hAnsi="Times New Roman" w:cs="Times New Roman"/>
          <w:sz w:val="28"/>
          <w:szCs w:val="28"/>
        </w:rPr>
        <w:t xml:space="preserve"> є</w:t>
      </w:r>
      <w:r w:rsidR="00C650E4">
        <w:rPr>
          <w:rFonts w:ascii="Times New Roman" w:hAnsi="Times New Roman" w:cs="Times New Roman"/>
          <w:sz w:val="28"/>
          <w:szCs w:val="28"/>
        </w:rPr>
        <w:t xml:space="preserve"> суперкультурою.</w:t>
      </w:r>
    </w:p>
    <w:p w:rsidR="004B0978" w:rsidRDefault="00C650E4"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Така етнічна культура своїм впливом охоплює усі сфери суспільного життя, «цементує» суспільство, усі ті соціальні групи що є елементами його структури в єдину, консолідовану, </w:t>
      </w:r>
      <w:r w:rsidRPr="007857D0">
        <w:rPr>
          <w:rFonts w:ascii="Times New Roman" w:hAnsi="Times New Roman" w:cs="Times New Roman"/>
          <w:sz w:val="28"/>
          <w:szCs w:val="28"/>
        </w:rPr>
        <w:t>інтегровану етн</w:t>
      </w:r>
      <w:r w:rsidR="004B0978" w:rsidRPr="007857D0">
        <w:rPr>
          <w:rFonts w:ascii="Times New Roman" w:hAnsi="Times New Roman" w:cs="Times New Roman"/>
          <w:sz w:val="28"/>
          <w:szCs w:val="28"/>
        </w:rPr>
        <w:t>ічн</w:t>
      </w:r>
      <w:r w:rsidRPr="007857D0">
        <w:rPr>
          <w:rFonts w:ascii="Times New Roman" w:hAnsi="Times New Roman" w:cs="Times New Roman"/>
          <w:sz w:val="28"/>
          <w:szCs w:val="28"/>
        </w:rPr>
        <w:t>о однорідну цілісність.</w:t>
      </w:r>
      <w:r w:rsidR="004B0978" w:rsidRPr="007857D0">
        <w:rPr>
          <w:rFonts w:ascii="Times New Roman" w:hAnsi="Times New Roman" w:cs="Times New Roman"/>
          <w:sz w:val="28"/>
          <w:szCs w:val="28"/>
        </w:rPr>
        <w:t xml:space="preserve"> </w:t>
      </w:r>
      <w:r w:rsidR="000D52F5" w:rsidRPr="007857D0">
        <w:rPr>
          <w:rFonts w:ascii="Times New Roman" w:hAnsi="Times New Roman" w:cs="Times New Roman"/>
          <w:sz w:val="28"/>
          <w:szCs w:val="28"/>
        </w:rPr>
        <w:t>Суперкультура</w:t>
      </w:r>
      <w:r w:rsidR="00012FF3">
        <w:rPr>
          <w:rFonts w:ascii="Times New Roman" w:hAnsi="Times New Roman" w:cs="Times New Roman"/>
          <w:sz w:val="28"/>
          <w:szCs w:val="28"/>
        </w:rPr>
        <w:t>, наприклад,</w:t>
      </w:r>
      <w:r w:rsidR="007857D0">
        <w:rPr>
          <w:rFonts w:ascii="Times New Roman" w:hAnsi="Times New Roman" w:cs="Times New Roman"/>
          <w:sz w:val="28"/>
          <w:szCs w:val="28"/>
        </w:rPr>
        <w:t xml:space="preserve"> </w:t>
      </w:r>
      <w:r w:rsidR="00012FF3">
        <w:rPr>
          <w:rFonts w:ascii="Times New Roman" w:hAnsi="Times New Roman" w:cs="Times New Roman"/>
          <w:sz w:val="28"/>
          <w:szCs w:val="28"/>
        </w:rPr>
        <w:t>визнача</w:t>
      </w:r>
      <w:r w:rsidR="007857D0">
        <w:rPr>
          <w:rFonts w:ascii="Times New Roman" w:hAnsi="Times New Roman" w:cs="Times New Roman"/>
          <w:sz w:val="28"/>
          <w:szCs w:val="28"/>
        </w:rPr>
        <w:t>є мов</w:t>
      </w:r>
      <w:r w:rsidR="00012FF3">
        <w:rPr>
          <w:rFonts w:ascii="Times New Roman" w:hAnsi="Times New Roman" w:cs="Times New Roman"/>
          <w:sz w:val="28"/>
          <w:szCs w:val="28"/>
        </w:rPr>
        <w:t>у</w:t>
      </w:r>
      <w:r w:rsidR="007857D0">
        <w:rPr>
          <w:rFonts w:ascii="Times New Roman" w:hAnsi="Times New Roman" w:cs="Times New Roman"/>
          <w:sz w:val="28"/>
          <w:szCs w:val="28"/>
        </w:rPr>
        <w:t xml:space="preserve"> міжетнічного спілкування у межах тієї держави що створена на підґрунті цієї етнічної культури. Тобто, усі етнічні меншини відтак і субкультури на загальнодержавному рівні </w:t>
      </w:r>
      <w:r w:rsidR="00311814">
        <w:rPr>
          <w:rFonts w:ascii="Times New Roman" w:hAnsi="Times New Roman" w:cs="Times New Roman"/>
          <w:sz w:val="28"/>
          <w:szCs w:val="28"/>
        </w:rPr>
        <w:t>послуговуються суперкультурою, етнічною культурою панівного етносу. Кожна із етнічних меншин</w:t>
      </w:r>
      <w:r w:rsidR="00012FF3">
        <w:rPr>
          <w:rFonts w:ascii="Times New Roman" w:hAnsi="Times New Roman" w:cs="Times New Roman"/>
          <w:sz w:val="28"/>
          <w:szCs w:val="28"/>
        </w:rPr>
        <w:t>, що є носіями етнічних субкультур</w:t>
      </w:r>
      <w:r w:rsidR="00311814">
        <w:rPr>
          <w:rFonts w:ascii="Times New Roman" w:hAnsi="Times New Roman" w:cs="Times New Roman"/>
          <w:sz w:val="28"/>
          <w:szCs w:val="28"/>
        </w:rPr>
        <w:t xml:space="preserve"> у своєму власному колі вільно </w:t>
      </w:r>
      <w:r w:rsidR="00311814">
        <w:rPr>
          <w:rFonts w:ascii="Times New Roman" w:hAnsi="Times New Roman" w:cs="Times New Roman"/>
          <w:sz w:val="28"/>
          <w:szCs w:val="28"/>
        </w:rPr>
        <w:lastRenderedPageBreak/>
        <w:t>користується, розвиває тощо власну етнічну субкультуру. Тільки у такий спосіб забезпечуються умови</w:t>
      </w:r>
      <w:r w:rsidR="00141A85">
        <w:rPr>
          <w:rFonts w:ascii="Times New Roman" w:hAnsi="Times New Roman" w:cs="Times New Roman"/>
          <w:sz w:val="28"/>
          <w:szCs w:val="28"/>
        </w:rPr>
        <w:t xml:space="preserve"> прийнятні</w:t>
      </w:r>
      <w:r w:rsidR="00311814">
        <w:rPr>
          <w:rFonts w:ascii="Times New Roman" w:hAnsi="Times New Roman" w:cs="Times New Roman"/>
          <w:sz w:val="28"/>
          <w:szCs w:val="28"/>
        </w:rPr>
        <w:t xml:space="preserve"> для саморозвитку</w:t>
      </w:r>
      <w:r w:rsidR="00286B6A">
        <w:rPr>
          <w:rFonts w:ascii="Times New Roman" w:hAnsi="Times New Roman" w:cs="Times New Roman"/>
          <w:sz w:val="28"/>
          <w:szCs w:val="28"/>
        </w:rPr>
        <w:t>, взаємовигідного співіснування</w:t>
      </w:r>
      <w:r w:rsidR="00311814">
        <w:rPr>
          <w:rFonts w:ascii="Times New Roman" w:hAnsi="Times New Roman" w:cs="Times New Roman"/>
          <w:sz w:val="28"/>
          <w:szCs w:val="28"/>
        </w:rPr>
        <w:t xml:space="preserve"> і етнічної суперкультури</w:t>
      </w:r>
      <w:r w:rsidR="00286B6A">
        <w:rPr>
          <w:rFonts w:ascii="Times New Roman" w:hAnsi="Times New Roman" w:cs="Times New Roman"/>
          <w:sz w:val="28"/>
          <w:szCs w:val="28"/>
        </w:rPr>
        <w:t>,</w:t>
      </w:r>
      <w:r w:rsidR="00311814">
        <w:rPr>
          <w:rFonts w:ascii="Times New Roman" w:hAnsi="Times New Roman" w:cs="Times New Roman"/>
          <w:sz w:val="28"/>
          <w:szCs w:val="28"/>
        </w:rPr>
        <w:t xml:space="preserve"> і етнічних субкультур. Тільки таким чином у етносоціокультурному аспекті суспільного життя панує мир і злагода, а відтак суспільство консолідується на вирішенн</w:t>
      </w:r>
      <w:r w:rsidR="00286B6A">
        <w:rPr>
          <w:rFonts w:ascii="Times New Roman" w:hAnsi="Times New Roman" w:cs="Times New Roman"/>
          <w:sz w:val="28"/>
          <w:szCs w:val="28"/>
        </w:rPr>
        <w:t>і</w:t>
      </w:r>
      <w:r w:rsidR="00311814">
        <w:rPr>
          <w:rFonts w:ascii="Times New Roman" w:hAnsi="Times New Roman" w:cs="Times New Roman"/>
          <w:sz w:val="28"/>
          <w:szCs w:val="28"/>
        </w:rPr>
        <w:t xml:space="preserve"> інших нагальних проблем, наприклад,</w:t>
      </w:r>
      <w:r w:rsidR="00286B6A">
        <w:rPr>
          <w:rFonts w:ascii="Times New Roman" w:hAnsi="Times New Roman" w:cs="Times New Roman"/>
          <w:sz w:val="28"/>
          <w:szCs w:val="28"/>
        </w:rPr>
        <w:t xml:space="preserve"> на</w:t>
      </w:r>
      <w:r w:rsidR="00311814">
        <w:rPr>
          <w:rFonts w:ascii="Times New Roman" w:hAnsi="Times New Roman" w:cs="Times New Roman"/>
          <w:sz w:val="28"/>
          <w:szCs w:val="28"/>
        </w:rPr>
        <w:t xml:space="preserve"> захист</w:t>
      </w:r>
      <w:r w:rsidR="00286B6A">
        <w:rPr>
          <w:rFonts w:ascii="Times New Roman" w:hAnsi="Times New Roman" w:cs="Times New Roman"/>
          <w:sz w:val="28"/>
          <w:szCs w:val="28"/>
        </w:rPr>
        <w:t>ові</w:t>
      </w:r>
      <w:r w:rsidR="00311814">
        <w:rPr>
          <w:rFonts w:ascii="Times New Roman" w:hAnsi="Times New Roman" w:cs="Times New Roman"/>
          <w:sz w:val="28"/>
          <w:szCs w:val="28"/>
        </w:rPr>
        <w:t xml:space="preserve"> демократичних засад в організації владних відносин, д</w:t>
      </w:r>
      <w:r w:rsidR="00141A85">
        <w:rPr>
          <w:rFonts w:ascii="Times New Roman" w:hAnsi="Times New Roman" w:cs="Times New Roman"/>
          <w:sz w:val="28"/>
          <w:szCs w:val="28"/>
        </w:rPr>
        <w:t>инамічн</w:t>
      </w:r>
      <w:r w:rsidR="00311814">
        <w:rPr>
          <w:rFonts w:ascii="Times New Roman" w:hAnsi="Times New Roman" w:cs="Times New Roman"/>
          <w:sz w:val="28"/>
          <w:szCs w:val="28"/>
        </w:rPr>
        <w:t>о</w:t>
      </w:r>
      <w:r w:rsidR="00286B6A">
        <w:rPr>
          <w:rFonts w:ascii="Times New Roman" w:hAnsi="Times New Roman" w:cs="Times New Roman"/>
          <w:sz w:val="28"/>
          <w:szCs w:val="28"/>
        </w:rPr>
        <w:t>му</w:t>
      </w:r>
      <w:r w:rsidR="00311814">
        <w:rPr>
          <w:rFonts w:ascii="Times New Roman" w:hAnsi="Times New Roman" w:cs="Times New Roman"/>
          <w:sz w:val="28"/>
          <w:szCs w:val="28"/>
        </w:rPr>
        <w:t xml:space="preserve"> економічно</w:t>
      </w:r>
      <w:r w:rsidR="00286B6A">
        <w:rPr>
          <w:rFonts w:ascii="Times New Roman" w:hAnsi="Times New Roman" w:cs="Times New Roman"/>
          <w:sz w:val="28"/>
          <w:szCs w:val="28"/>
        </w:rPr>
        <w:t>му</w:t>
      </w:r>
      <w:r w:rsidR="00311814">
        <w:rPr>
          <w:rFonts w:ascii="Times New Roman" w:hAnsi="Times New Roman" w:cs="Times New Roman"/>
          <w:sz w:val="28"/>
          <w:szCs w:val="28"/>
        </w:rPr>
        <w:t>, науково</w:t>
      </w:r>
      <w:r w:rsidR="00286B6A">
        <w:rPr>
          <w:rFonts w:ascii="Times New Roman" w:hAnsi="Times New Roman" w:cs="Times New Roman"/>
          <w:sz w:val="28"/>
          <w:szCs w:val="28"/>
        </w:rPr>
        <w:t>му</w:t>
      </w:r>
      <w:r w:rsidR="00311814">
        <w:rPr>
          <w:rFonts w:ascii="Times New Roman" w:hAnsi="Times New Roman" w:cs="Times New Roman"/>
          <w:sz w:val="28"/>
          <w:szCs w:val="28"/>
        </w:rPr>
        <w:t>, освітньо</w:t>
      </w:r>
      <w:r w:rsidR="00286B6A">
        <w:rPr>
          <w:rFonts w:ascii="Times New Roman" w:hAnsi="Times New Roman" w:cs="Times New Roman"/>
          <w:sz w:val="28"/>
          <w:szCs w:val="28"/>
        </w:rPr>
        <w:t>му</w:t>
      </w:r>
      <w:r w:rsidR="00311814">
        <w:rPr>
          <w:rFonts w:ascii="Times New Roman" w:hAnsi="Times New Roman" w:cs="Times New Roman"/>
          <w:sz w:val="28"/>
          <w:szCs w:val="28"/>
        </w:rPr>
        <w:t xml:space="preserve"> розвитк</w:t>
      </w:r>
      <w:r w:rsidR="00286B6A">
        <w:rPr>
          <w:rFonts w:ascii="Times New Roman" w:hAnsi="Times New Roman" w:cs="Times New Roman"/>
          <w:sz w:val="28"/>
          <w:szCs w:val="28"/>
        </w:rPr>
        <w:t>ові</w:t>
      </w:r>
      <w:r w:rsidR="00311814">
        <w:rPr>
          <w:rFonts w:ascii="Times New Roman" w:hAnsi="Times New Roman" w:cs="Times New Roman"/>
          <w:sz w:val="28"/>
          <w:szCs w:val="28"/>
        </w:rPr>
        <w:t>, забезпеченн</w:t>
      </w:r>
      <w:r w:rsidR="00286B6A">
        <w:rPr>
          <w:rFonts w:ascii="Times New Roman" w:hAnsi="Times New Roman" w:cs="Times New Roman"/>
          <w:sz w:val="28"/>
          <w:szCs w:val="28"/>
        </w:rPr>
        <w:t>і</w:t>
      </w:r>
      <w:r w:rsidR="00311814">
        <w:rPr>
          <w:rFonts w:ascii="Times New Roman" w:hAnsi="Times New Roman" w:cs="Times New Roman"/>
          <w:sz w:val="28"/>
          <w:szCs w:val="28"/>
        </w:rPr>
        <w:t xml:space="preserve"> належного соціального захисту громадян тощо.      </w:t>
      </w:r>
      <w:r w:rsidR="000D52F5">
        <w:rPr>
          <w:rFonts w:ascii="Times New Roman" w:hAnsi="Times New Roman" w:cs="Times New Roman"/>
          <w:sz w:val="28"/>
          <w:szCs w:val="28"/>
        </w:rPr>
        <w:t xml:space="preserve"> </w:t>
      </w:r>
    </w:p>
    <w:p w:rsidR="00AE5ADB" w:rsidRDefault="004B0978" w:rsidP="000D30D3">
      <w:pPr>
        <w:spacing w:line="276" w:lineRule="auto"/>
        <w:rPr>
          <w:rFonts w:ascii="Times New Roman" w:hAnsi="Times New Roman" w:cs="Times New Roman"/>
          <w:sz w:val="28"/>
          <w:szCs w:val="28"/>
        </w:rPr>
      </w:pPr>
      <w:r>
        <w:rPr>
          <w:rFonts w:ascii="Times New Roman" w:hAnsi="Times New Roman" w:cs="Times New Roman"/>
          <w:sz w:val="28"/>
          <w:szCs w:val="28"/>
        </w:rPr>
        <w:t>Водночас на нашій планеті немає моноетнічних суспільств. Тобто будь-яке суспільство апріорі складається у тому числі із груп що відрізняються від інших груп за етнічними характеристиками. Те що структуру суспільства складають етнічні спільноти означає, ті етнічні культури що об</w:t>
      </w:r>
      <w:r w:rsidRPr="004B0978">
        <w:rPr>
          <w:rFonts w:ascii="Times New Roman" w:hAnsi="Times New Roman" w:cs="Times New Roman"/>
          <w:sz w:val="28"/>
          <w:szCs w:val="28"/>
        </w:rPr>
        <w:t>’</w:t>
      </w:r>
      <w:r>
        <w:rPr>
          <w:rFonts w:ascii="Times New Roman" w:hAnsi="Times New Roman" w:cs="Times New Roman"/>
          <w:sz w:val="28"/>
          <w:szCs w:val="28"/>
        </w:rPr>
        <w:t>єктивуються через дії цих соціальних суб</w:t>
      </w:r>
      <w:r w:rsidRPr="004B0978">
        <w:rPr>
          <w:rFonts w:ascii="Times New Roman" w:hAnsi="Times New Roman" w:cs="Times New Roman"/>
          <w:sz w:val="28"/>
          <w:szCs w:val="28"/>
        </w:rPr>
        <w:t>’</w:t>
      </w:r>
      <w:r>
        <w:rPr>
          <w:rFonts w:ascii="Times New Roman" w:hAnsi="Times New Roman" w:cs="Times New Roman"/>
          <w:sz w:val="28"/>
          <w:szCs w:val="28"/>
        </w:rPr>
        <w:t>єктів відносно до культури домінуючого етносу мають статус субкультур.</w:t>
      </w:r>
      <w:r w:rsidR="00AE5ADB">
        <w:rPr>
          <w:rFonts w:ascii="Times New Roman" w:hAnsi="Times New Roman" w:cs="Times New Roman"/>
          <w:sz w:val="28"/>
          <w:szCs w:val="28"/>
        </w:rPr>
        <w:t xml:space="preserve"> Визначається цей статус</w:t>
      </w:r>
      <w:r w:rsidR="00286B6A">
        <w:rPr>
          <w:rFonts w:ascii="Times New Roman" w:hAnsi="Times New Roman" w:cs="Times New Roman"/>
          <w:sz w:val="28"/>
          <w:szCs w:val="28"/>
        </w:rPr>
        <w:t>, ще раз підкреслимо об</w:t>
      </w:r>
      <w:r w:rsidR="00286B6A" w:rsidRPr="00286B6A">
        <w:rPr>
          <w:rFonts w:ascii="Times New Roman" w:hAnsi="Times New Roman" w:cs="Times New Roman"/>
          <w:sz w:val="28"/>
          <w:szCs w:val="28"/>
          <w:lang w:val="ru-RU"/>
        </w:rPr>
        <w:t>’</w:t>
      </w:r>
      <w:r w:rsidR="00286B6A">
        <w:rPr>
          <w:rFonts w:ascii="Times New Roman" w:hAnsi="Times New Roman" w:cs="Times New Roman"/>
          <w:sz w:val="28"/>
          <w:szCs w:val="28"/>
        </w:rPr>
        <w:t>єктивними</w:t>
      </w:r>
      <w:r w:rsidR="00AE5ADB">
        <w:rPr>
          <w:rFonts w:ascii="Times New Roman" w:hAnsi="Times New Roman" w:cs="Times New Roman"/>
          <w:sz w:val="28"/>
          <w:szCs w:val="28"/>
        </w:rPr>
        <w:t xml:space="preserve"> соціальними вимірами тих груп через яких ці культури набувають об</w:t>
      </w:r>
      <w:r w:rsidR="00AE5ADB" w:rsidRPr="00AE5ADB">
        <w:rPr>
          <w:rFonts w:ascii="Times New Roman" w:hAnsi="Times New Roman" w:cs="Times New Roman"/>
          <w:sz w:val="28"/>
          <w:szCs w:val="28"/>
        </w:rPr>
        <w:t>’</w:t>
      </w:r>
      <w:r w:rsidR="00AE5ADB">
        <w:rPr>
          <w:rFonts w:ascii="Times New Roman" w:hAnsi="Times New Roman" w:cs="Times New Roman"/>
          <w:sz w:val="28"/>
          <w:szCs w:val="28"/>
        </w:rPr>
        <w:t>єктив</w:t>
      </w:r>
      <w:r w:rsidR="00286B6A">
        <w:rPr>
          <w:rFonts w:ascii="Times New Roman" w:hAnsi="Times New Roman" w:cs="Times New Roman"/>
          <w:sz w:val="28"/>
          <w:szCs w:val="28"/>
        </w:rPr>
        <w:t>ова</w:t>
      </w:r>
      <w:r w:rsidR="00AE5ADB">
        <w:rPr>
          <w:rFonts w:ascii="Times New Roman" w:hAnsi="Times New Roman" w:cs="Times New Roman"/>
          <w:sz w:val="28"/>
          <w:szCs w:val="28"/>
        </w:rPr>
        <w:t>ного існування.</w:t>
      </w:r>
      <w:r>
        <w:rPr>
          <w:rFonts w:ascii="Times New Roman" w:hAnsi="Times New Roman" w:cs="Times New Roman"/>
          <w:sz w:val="28"/>
          <w:szCs w:val="28"/>
        </w:rPr>
        <w:t xml:space="preserve"> Суперкультура та субкультури мають рівне право на існування, але вони не є рівними у своїх соціальних вимірах, у своєму потенціалі</w:t>
      </w:r>
      <w:r w:rsidR="00AE5ADB">
        <w:rPr>
          <w:rFonts w:ascii="Times New Roman" w:hAnsi="Times New Roman" w:cs="Times New Roman"/>
          <w:sz w:val="28"/>
          <w:szCs w:val="28"/>
        </w:rPr>
        <w:t>,</w:t>
      </w:r>
      <w:r>
        <w:rPr>
          <w:rFonts w:ascii="Times New Roman" w:hAnsi="Times New Roman" w:cs="Times New Roman"/>
          <w:sz w:val="28"/>
          <w:szCs w:val="28"/>
        </w:rPr>
        <w:t xml:space="preserve"> </w:t>
      </w:r>
      <w:r w:rsidR="00AE5ADB">
        <w:rPr>
          <w:rFonts w:ascii="Times New Roman" w:hAnsi="Times New Roman" w:cs="Times New Roman"/>
          <w:sz w:val="28"/>
          <w:szCs w:val="28"/>
        </w:rPr>
        <w:t>н</w:t>
      </w:r>
      <w:r>
        <w:rPr>
          <w:rFonts w:ascii="Times New Roman" w:hAnsi="Times New Roman" w:cs="Times New Roman"/>
          <w:sz w:val="28"/>
          <w:szCs w:val="28"/>
        </w:rPr>
        <w:t>априклад, у чисельності, освітніх, економічних, владних тощо характеристиках.</w:t>
      </w:r>
      <w:r w:rsidR="00AE5ADB">
        <w:rPr>
          <w:rFonts w:ascii="Times New Roman" w:hAnsi="Times New Roman" w:cs="Times New Roman"/>
          <w:sz w:val="28"/>
          <w:szCs w:val="28"/>
        </w:rPr>
        <w:t xml:space="preserve"> Тому що не рівними є соціальні виміри</w:t>
      </w:r>
      <w:r w:rsidR="00286B6A">
        <w:rPr>
          <w:rFonts w:ascii="Times New Roman" w:hAnsi="Times New Roman" w:cs="Times New Roman"/>
          <w:sz w:val="28"/>
          <w:szCs w:val="28"/>
        </w:rPr>
        <w:t xml:space="preserve"> </w:t>
      </w:r>
      <w:r w:rsidR="00AE5ADB">
        <w:rPr>
          <w:rFonts w:ascii="Times New Roman" w:hAnsi="Times New Roman" w:cs="Times New Roman"/>
          <w:sz w:val="28"/>
          <w:szCs w:val="28"/>
        </w:rPr>
        <w:t>ти</w:t>
      </w:r>
      <w:r w:rsidR="00286B6A">
        <w:rPr>
          <w:rFonts w:ascii="Times New Roman" w:hAnsi="Times New Roman" w:cs="Times New Roman"/>
          <w:sz w:val="28"/>
          <w:szCs w:val="28"/>
        </w:rPr>
        <w:t>х</w:t>
      </w:r>
      <w:r w:rsidR="00AE5ADB">
        <w:rPr>
          <w:rFonts w:ascii="Times New Roman" w:hAnsi="Times New Roman" w:cs="Times New Roman"/>
          <w:sz w:val="28"/>
          <w:szCs w:val="28"/>
        </w:rPr>
        <w:t xml:space="preserve"> груп що такі етнічні культури презентують. </w:t>
      </w:r>
    </w:p>
    <w:p w:rsidR="00790071" w:rsidRDefault="00A55FE8" w:rsidP="000D30D3">
      <w:pPr>
        <w:spacing w:line="276" w:lineRule="auto"/>
        <w:rPr>
          <w:rFonts w:ascii="Times New Roman" w:hAnsi="Times New Roman" w:cs="Times New Roman"/>
          <w:sz w:val="28"/>
          <w:szCs w:val="28"/>
        </w:rPr>
      </w:pPr>
      <w:r>
        <w:rPr>
          <w:rFonts w:ascii="Times New Roman" w:hAnsi="Times New Roman" w:cs="Times New Roman"/>
          <w:sz w:val="28"/>
          <w:szCs w:val="28"/>
        </w:rPr>
        <w:t>Описане</w:t>
      </w:r>
      <w:r w:rsidR="00AE5ADB">
        <w:rPr>
          <w:rFonts w:ascii="Times New Roman" w:hAnsi="Times New Roman" w:cs="Times New Roman"/>
          <w:sz w:val="28"/>
          <w:szCs w:val="28"/>
        </w:rPr>
        <w:t xml:space="preserve"> вище мі</w:t>
      </w:r>
      <w:r>
        <w:rPr>
          <w:rFonts w:ascii="Times New Roman" w:hAnsi="Times New Roman" w:cs="Times New Roman"/>
          <w:sz w:val="28"/>
          <w:szCs w:val="28"/>
        </w:rPr>
        <w:t>сцезнаходження, або статус панівної і підлеглих культур визначає характер</w:t>
      </w:r>
      <w:r w:rsidR="00163A6F">
        <w:rPr>
          <w:rFonts w:ascii="Times New Roman" w:hAnsi="Times New Roman" w:cs="Times New Roman"/>
          <w:sz w:val="28"/>
          <w:szCs w:val="28"/>
        </w:rPr>
        <w:t xml:space="preserve"> їх</w:t>
      </w:r>
      <w:r w:rsidR="00AE5ADB">
        <w:rPr>
          <w:rFonts w:ascii="Times New Roman" w:hAnsi="Times New Roman" w:cs="Times New Roman"/>
          <w:sz w:val="28"/>
          <w:szCs w:val="28"/>
        </w:rPr>
        <w:t xml:space="preserve"> взаємоді</w:t>
      </w:r>
      <w:r w:rsidR="00163A6F">
        <w:rPr>
          <w:rFonts w:ascii="Times New Roman" w:hAnsi="Times New Roman" w:cs="Times New Roman"/>
          <w:sz w:val="28"/>
          <w:szCs w:val="28"/>
        </w:rPr>
        <w:t>й, взаємозв</w:t>
      </w:r>
      <w:r w:rsidR="00163A6F" w:rsidRPr="00163A6F">
        <w:rPr>
          <w:rFonts w:ascii="Times New Roman" w:hAnsi="Times New Roman" w:cs="Times New Roman"/>
          <w:sz w:val="28"/>
          <w:szCs w:val="28"/>
        </w:rPr>
        <w:t>’</w:t>
      </w:r>
      <w:r w:rsidR="00163A6F">
        <w:rPr>
          <w:rFonts w:ascii="Times New Roman" w:hAnsi="Times New Roman" w:cs="Times New Roman"/>
          <w:sz w:val="28"/>
          <w:szCs w:val="28"/>
        </w:rPr>
        <w:t>язків, взаємозалежностей. А це означає що такими ж є відносини</w:t>
      </w:r>
      <w:r w:rsidR="00AE5ADB">
        <w:rPr>
          <w:rFonts w:ascii="Times New Roman" w:hAnsi="Times New Roman" w:cs="Times New Roman"/>
          <w:sz w:val="28"/>
          <w:szCs w:val="28"/>
        </w:rPr>
        <w:t xml:space="preserve"> пану</w:t>
      </w:r>
      <w:r w:rsidR="00163A6F">
        <w:rPr>
          <w:rFonts w:ascii="Times New Roman" w:hAnsi="Times New Roman" w:cs="Times New Roman"/>
          <w:sz w:val="28"/>
          <w:szCs w:val="28"/>
        </w:rPr>
        <w:t>ючого етносу та етнічних меншин. Описане структурування</w:t>
      </w:r>
      <w:r w:rsidR="00AE5ADB">
        <w:rPr>
          <w:rFonts w:ascii="Times New Roman" w:hAnsi="Times New Roman" w:cs="Times New Roman"/>
          <w:sz w:val="28"/>
          <w:szCs w:val="28"/>
        </w:rPr>
        <w:t xml:space="preserve"> суперкультури та субкультур</w:t>
      </w:r>
      <w:r w:rsidR="00163A6F">
        <w:rPr>
          <w:rFonts w:ascii="Times New Roman" w:hAnsi="Times New Roman" w:cs="Times New Roman"/>
          <w:sz w:val="28"/>
          <w:szCs w:val="28"/>
        </w:rPr>
        <w:t>, панівного та підлеглих етносів</w:t>
      </w:r>
      <w:r w:rsidR="00AE5ADB">
        <w:rPr>
          <w:rFonts w:ascii="Times New Roman" w:hAnsi="Times New Roman" w:cs="Times New Roman"/>
          <w:sz w:val="28"/>
          <w:szCs w:val="28"/>
        </w:rPr>
        <w:t xml:space="preserve"> має універсальний характер.</w:t>
      </w:r>
      <w:r w:rsidR="00163A6F">
        <w:rPr>
          <w:rFonts w:ascii="Times New Roman" w:hAnsi="Times New Roman" w:cs="Times New Roman"/>
          <w:sz w:val="28"/>
          <w:szCs w:val="28"/>
        </w:rPr>
        <w:t xml:space="preserve"> Кожне конкретне суспільство засновується на певному етнічному соціокультурному підґрунті. За своїми об</w:t>
      </w:r>
      <w:r w:rsidR="00163A6F" w:rsidRPr="00163A6F">
        <w:rPr>
          <w:rFonts w:ascii="Times New Roman" w:hAnsi="Times New Roman" w:cs="Times New Roman"/>
          <w:sz w:val="28"/>
          <w:szCs w:val="28"/>
        </w:rPr>
        <w:t>’</w:t>
      </w:r>
      <w:r w:rsidR="00163A6F">
        <w:rPr>
          <w:rFonts w:ascii="Times New Roman" w:hAnsi="Times New Roman" w:cs="Times New Roman"/>
          <w:sz w:val="28"/>
          <w:szCs w:val="28"/>
        </w:rPr>
        <w:t xml:space="preserve">єктивними характеристиками та етнічна культура що стала засадничою у суспільстві домінує над усіма іншими субкультурами, звісно що і етнічними, безвідносно до того як </w:t>
      </w:r>
      <w:r w:rsidR="00F90D68">
        <w:rPr>
          <w:rFonts w:ascii="Times New Roman" w:hAnsi="Times New Roman" w:cs="Times New Roman"/>
          <w:sz w:val="28"/>
          <w:szCs w:val="28"/>
        </w:rPr>
        <w:t>дани</w:t>
      </w:r>
      <w:r w:rsidR="00163A6F">
        <w:rPr>
          <w:rFonts w:ascii="Times New Roman" w:hAnsi="Times New Roman" w:cs="Times New Roman"/>
          <w:sz w:val="28"/>
          <w:szCs w:val="28"/>
        </w:rPr>
        <w:t>й факт представники цих субкультур оцінюють.</w:t>
      </w:r>
      <w:r w:rsidR="00AE5ADB">
        <w:rPr>
          <w:rFonts w:ascii="Times New Roman" w:hAnsi="Times New Roman" w:cs="Times New Roman"/>
          <w:sz w:val="28"/>
          <w:szCs w:val="28"/>
        </w:rPr>
        <w:t xml:space="preserve"> </w:t>
      </w:r>
      <w:r w:rsidR="00163A6F">
        <w:rPr>
          <w:rFonts w:ascii="Times New Roman" w:hAnsi="Times New Roman" w:cs="Times New Roman"/>
          <w:sz w:val="28"/>
          <w:szCs w:val="28"/>
        </w:rPr>
        <w:t>Для вирішення</w:t>
      </w:r>
      <w:r w:rsidR="00F90D68">
        <w:rPr>
          <w:rFonts w:ascii="Times New Roman" w:hAnsi="Times New Roman" w:cs="Times New Roman"/>
          <w:sz w:val="28"/>
          <w:szCs w:val="28"/>
        </w:rPr>
        <w:t xml:space="preserve"> колізій що можуть виникати,</w:t>
      </w:r>
      <w:r w:rsidR="00163A6F">
        <w:rPr>
          <w:rFonts w:ascii="Times New Roman" w:hAnsi="Times New Roman" w:cs="Times New Roman"/>
          <w:sz w:val="28"/>
          <w:szCs w:val="28"/>
        </w:rPr>
        <w:t xml:space="preserve"> впорядкування взаємовідносин панівної етнічної культури та етнічних субкультур</w:t>
      </w:r>
      <w:r w:rsidR="00F90D68">
        <w:rPr>
          <w:rFonts w:ascii="Times New Roman" w:hAnsi="Times New Roman" w:cs="Times New Roman"/>
          <w:sz w:val="28"/>
          <w:szCs w:val="28"/>
        </w:rPr>
        <w:t>, отже панівного етносу та етнічних меншин у демократичних суспільства через законодавство запроваджується певний механізм. Цей механізм по суті покликаний вирішувати дві полярні проблеми. Перша із них зводиться до того що панівна етнічна культура,</w:t>
      </w:r>
      <w:r w:rsidR="00012FF3">
        <w:rPr>
          <w:rFonts w:ascii="Times New Roman" w:hAnsi="Times New Roman" w:cs="Times New Roman"/>
          <w:sz w:val="28"/>
          <w:szCs w:val="28"/>
        </w:rPr>
        <w:t xml:space="preserve"> тобто, суперкультура, а отже</w:t>
      </w:r>
      <w:r w:rsidR="00F90D68">
        <w:rPr>
          <w:rFonts w:ascii="Times New Roman" w:hAnsi="Times New Roman" w:cs="Times New Roman"/>
          <w:sz w:val="28"/>
          <w:szCs w:val="28"/>
        </w:rPr>
        <w:t xml:space="preserve"> панівна етнічна група не</w:t>
      </w:r>
      <w:r w:rsidR="00286B6A">
        <w:rPr>
          <w:rFonts w:ascii="Times New Roman" w:hAnsi="Times New Roman" w:cs="Times New Roman"/>
          <w:sz w:val="28"/>
          <w:szCs w:val="28"/>
        </w:rPr>
        <w:t xml:space="preserve"> </w:t>
      </w:r>
      <w:r w:rsidR="00F90D68">
        <w:rPr>
          <w:rFonts w:ascii="Times New Roman" w:hAnsi="Times New Roman" w:cs="Times New Roman"/>
          <w:sz w:val="28"/>
          <w:szCs w:val="28"/>
        </w:rPr>
        <w:t>повинна знищувати</w:t>
      </w:r>
      <w:r w:rsidR="006B78A4">
        <w:rPr>
          <w:rFonts w:ascii="Times New Roman" w:hAnsi="Times New Roman" w:cs="Times New Roman"/>
          <w:sz w:val="28"/>
          <w:szCs w:val="28"/>
        </w:rPr>
        <w:t xml:space="preserve"> (звісно що не у фізичному, а культурному аспекті)</w:t>
      </w:r>
      <w:r w:rsidR="00F90D68">
        <w:rPr>
          <w:rFonts w:ascii="Times New Roman" w:hAnsi="Times New Roman" w:cs="Times New Roman"/>
          <w:sz w:val="28"/>
          <w:szCs w:val="28"/>
        </w:rPr>
        <w:t xml:space="preserve"> етнічні субкультури, групи етнічних меншин. Друга передбачає недопущення для субкультур, отже етнічних меншин можливостей заперечувати панування етнічної суперкультури, тобто </w:t>
      </w:r>
      <w:r w:rsidR="00F90D68">
        <w:rPr>
          <w:rFonts w:ascii="Times New Roman" w:hAnsi="Times New Roman" w:cs="Times New Roman"/>
          <w:sz w:val="28"/>
          <w:szCs w:val="28"/>
        </w:rPr>
        <w:lastRenderedPageBreak/>
        <w:t>панівного етносу.</w:t>
      </w:r>
      <w:r w:rsidR="006B78A4">
        <w:rPr>
          <w:rFonts w:ascii="Times New Roman" w:hAnsi="Times New Roman" w:cs="Times New Roman"/>
          <w:sz w:val="28"/>
          <w:szCs w:val="28"/>
        </w:rPr>
        <w:t xml:space="preserve"> </w:t>
      </w:r>
      <w:r w:rsidR="00286B6A">
        <w:rPr>
          <w:rFonts w:ascii="Times New Roman" w:hAnsi="Times New Roman" w:cs="Times New Roman"/>
          <w:sz w:val="28"/>
          <w:szCs w:val="28"/>
        </w:rPr>
        <w:t>Загальн</w:t>
      </w:r>
      <w:r w:rsidR="006B78A4">
        <w:rPr>
          <w:rFonts w:ascii="Times New Roman" w:hAnsi="Times New Roman" w:cs="Times New Roman"/>
          <w:sz w:val="28"/>
          <w:szCs w:val="28"/>
        </w:rPr>
        <w:t>о</w:t>
      </w:r>
      <w:r w:rsidR="00286B6A">
        <w:rPr>
          <w:rFonts w:ascii="Times New Roman" w:hAnsi="Times New Roman" w:cs="Times New Roman"/>
          <w:sz w:val="28"/>
          <w:szCs w:val="28"/>
        </w:rPr>
        <w:t>визнаним</w:t>
      </w:r>
      <w:r w:rsidR="006B78A4">
        <w:rPr>
          <w:rFonts w:ascii="Times New Roman" w:hAnsi="Times New Roman" w:cs="Times New Roman"/>
          <w:sz w:val="28"/>
          <w:szCs w:val="28"/>
        </w:rPr>
        <w:t xml:space="preserve">, </w:t>
      </w:r>
      <w:r w:rsidR="000B2B01">
        <w:rPr>
          <w:rFonts w:ascii="Times New Roman" w:hAnsi="Times New Roman" w:cs="Times New Roman"/>
          <w:sz w:val="28"/>
          <w:szCs w:val="28"/>
        </w:rPr>
        <w:t>природнім вважається</w:t>
      </w:r>
      <w:r w:rsidR="006B78A4">
        <w:rPr>
          <w:rFonts w:ascii="Times New Roman" w:hAnsi="Times New Roman" w:cs="Times New Roman"/>
          <w:sz w:val="28"/>
          <w:szCs w:val="28"/>
        </w:rPr>
        <w:t xml:space="preserve"> право кожного етносу на панування у межах створеної ним держави. Бездержавні етноси реалізовують своє право на створення держав шляхом перемовин із відповідними представниками тієї держави на території якої такий етнос знаходиться. Можливі колізії етнічної суперкультури із етнічними субкультурами що мають власну державність, тобто діаспорними субкультурами розв</w:t>
      </w:r>
      <w:r w:rsidR="006B78A4" w:rsidRPr="000B608D">
        <w:rPr>
          <w:rFonts w:ascii="Times New Roman" w:hAnsi="Times New Roman" w:cs="Times New Roman"/>
          <w:sz w:val="28"/>
          <w:szCs w:val="28"/>
        </w:rPr>
        <w:t>’</w:t>
      </w:r>
      <w:r w:rsidR="006B78A4">
        <w:rPr>
          <w:rFonts w:ascii="Times New Roman" w:hAnsi="Times New Roman" w:cs="Times New Roman"/>
          <w:sz w:val="28"/>
          <w:szCs w:val="28"/>
        </w:rPr>
        <w:t>язуються зокрема і через інститут вільної міграції, еміграції носіїв таких субкультур</w:t>
      </w:r>
      <w:r w:rsidR="000D52F5">
        <w:rPr>
          <w:rFonts w:ascii="Times New Roman" w:hAnsi="Times New Roman" w:cs="Times New Roman"/>
          <w:sz w:val="28"/>
          <w:szCs w:val="28"/>
        </w:rPr>
        <w:t>.</w:t>
      </w:r>
      <w:r w:rsidR="00947F6D">
        <w:rPr>
          <w:rFonts w:ascii="Times New Roman" w:hAnsi="Times New Roman" w:cs="Times New Roman"/>
          <w:sz w:val="28"/>
          <w:szCs w:val="28"/>
        </w:rPr>
        <w:t xml:space="preserve"> </w:t>
      </w:r>
    </w:p>
    <w:p w:rsidR="00947F6D" w:rsidRDefault="00947F6D"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Що ж до бездержавних етносів то протиріччя, які виникають у їх взаємодії із носіями етнічної суперкультури можуть знаходити різні варіанти свого розв’язку. Визначальним тут має бути по-перше, право автохтонного, титульного етносу на непорушність кордонів утвореної ним держави, по-друге, право етносів на існування. Конкретний варіант вирішення проблеми визначається у переговорному процесі для взаємної вигоди сторін.   </w:t>
      </w:r>
    </w:p>
    <w:p w:rsidR="00790071" w:rsidRDefault="00790071" w:rsidP="000D30D3">
      <w:pPr>
        <w:spacing w:line="276" w:lineRule="auto"/>
        <w:rPr>
          <w:rFonts w:ascii="Times New Roman" w:hAnsi="Times New Roman" w:cs="Times New Roman"/>
          <w:sz w:val="28"/>
          <w:szCs w:val="28"/>
        </w:rPr>
      </w:pPr>
    </w:p>
    <w:p w:rsidR="00616361" w:rsidRDefault="00C42998" w:rsidP="000D30D3">
      <w:pPr>
        <w:spacing w:line="276" w:lineRule="auto"/>
        <w:rPr>
          <w:rFonts w:ascii="Times New Roman" w:hAnsi="Times New Roman" w:cs="Times New Roman"/>
          <w:i/>
          <w:sz w:val="28"/>
          <w:szCs w:val="28"/>
        </w:rPr>
      </w:pPr>
      <w:r>
        <w:rPr>
          <w:rFonts w:ascii="Times New Roman" w:hAnsi="Times New Roman" w:cs="Times New Roman"/>
          <w:i/>
          <w:sz w:val="28"/>
          <w:szCs w:val="28"/>
        </w:rPr>
        <w:t xml:space="preserve">   </w:t>
      </w:r>
    </w:p>
    <w:p w:rsidR="00673D9D" w:rsidRPr="00C42998" w:rsidRDefault="00C42998" w:rsidP="000D30D3">
      <w:pPr>
        <w:spacing w:line="276" w:lineRule="auto"/>
        <w:rPr>
          <w:rFonts w:ascii="Times New Roman" w:hAnsi="Times New Roman" w:cs="Times New Roman"/>
          <w:sz w:val="28"/>
          <w:szCs w:val="28"/>
        </w:rPr>
      </w:pPr>
      <w:r w:rsidRPr="00C42998">
        <w:rPr>
          <w:rFonts w:ascii="Times New Roman" w:hAnsi="Times New Roman" w:cs="Times New Roman"/>
          <w:i/>
          <w:sz w:val="28"/>
          <w:szCs w:val="28"/>
        </w:rPr>
        <w:t xml:space="preserve"> </w:t>
      </w:r>
      <w:r w:rsidR="00B94961">
        <w:rPr>
          <w:rFonts w:ascii="Times New Roman" w:hAnsi="Times New Roman" w:cs="Times New Roman"/>
          <w:i/>
          <w:sz w:val="28"/>
          <w:szCs w:val="28"/>
        </w:rPr>
        <w:t xml:space="preserve">                 Зміст е</w:t>
      </w:r>
      <w:r w:rsidR="0039186B">
        <w:rPr>
          <w:rFonts w:ascii="Times New Roman" w:hAnsi="Times New Roman" w:cs="Times New Roman"/>
          <w:i/>
          <w:sz w:val="28"/>
          <w:szCs w:val="28"/>
        </w:rPr>
        <w:t>тномаргінальн</w:t>
      </w:r>
      <w:r w:rsidR="00B94961">
        <w:rPr>
          <w:rFonts w:ascii="Times New Roman" w:hAnsi="Times New Roman" w:cs="Times New Roman"/>
          <w:i/>
          <w:sz w:val="28"/>
          <w:szCs w:val="28"/>
        </w:rPr>
        <w:t>их</w:t>
      </w:r>
      <w:r w:rsidRPr="00C42998">
        <w:rPr>
          <w:rFonts w:ascii="Times New Roman" w:hAnsi="Times New Roman" w:cs="Times New Roman"/>
          <w:i/>
          <w:sz w:val="28"/>
          <w:szCs w:val="28"/>
        </w:rPr>
        <w:t xml:space="preserve"> </w:t>
      </w:r>
      <w:r w:rsidR="00B94961">
        <w:rPr>
          <w:rFonts w:ascii="Times New Roman" w:hAnsi="Times New Roman" w:cs="Times New Roman"/>
          <w:i/>
          <w:sz w:val="28"/>
          <w:szCs w:val="28"/>
        </w:rPr>
        <w:t>ціннісних о</w:t>
      </w:r>
      <w:r w:rsidR="00CA233B">
        <w:rPr>
          <w:rFonts w:ascii="Times New Roman" w:hAnsi="Times New Roman" w:cs="Times New Roman"/>
          <w:i/>
          <w:sz w:val="28"/>
          <w:szCs w:val="28"/>
        </w:rPr>
        <w:t>р</w:t>
      </w:r>
      <w:r w:rsidR="00B94961">
        <w:rPr>
          <w:rFonts w:ascii="Times New Roman" w:hAnsi="Times New Roman" w:cs="Times New Roman"/>
          <w:i/>
          <w:sz w:val="28"/>
          <w:szCs w:val="28"/>
        </w:rPr>
        <w:t>ієнтацій</w:t>
      </w:r>
      <w:r w:rsidRPr="00C42998">
        <w:rPr>
          <w:rFonts w:ascii="Times New Roman" w:hAnsi="Times New Roman" w:cs="Times New Roman"/>
          <w:i/>
          <w:sz w:val="28"/>
          <w:szCs w:val="28"/>
        </w:rPr>
        <w:t>.</w:t>
      </w:r>
    </w:p>
    <w:p w:rsidR="00C42998" w:rsidRPr="00C42998" w:rsidRDefault="00C42998" w:rsidP="000D30D3">
      <w:pPr>
        <w:spacing w:line="276" w:lineRule="auto"/>
        <w:rPr>
          <w:rFonts w:ascii="Times New Roman" w:hAnsi="Times New Roman" w:cs="Times New Roman"/>
          <w:sz w:val="28"/>
          <w:szCs w:val="28"/>
        </w:rPr>
      </w:pPr>
    </w:p>
    <w:p w:rsidR="00616361" w:rsidRDefault="00B94961" w:rsidP="000D30D3">
      <w:pPr>
        <w:spacing w:line="276" w:lineRule="auto"/>
        <w:rPr>
          <w:rFonts w:ascii="Times New Roman" w:hAnsi="Times New Roman" w:cs="Times New Roman"/>
          <w:sz w:val="28"/>
          <w:szCs w:val="28"/>
        </w:rPr>
      </w:pPr>
      <w:r>
        <w:rPr>
          <w:rFonts w:ascii="Times New Roman" w:hAnsi="Times New Roman" w:cs="Times New Roman"/>
          <w:sz w:val="28"/>
          <w:szCs w:val="28"/>
        </w:rPr>
        <w:t>Методологія д</w:t>
      </w:r>
      <w:r w:rsidR="00616361">
        <w:rPr>
          <w:rFonts w:ascii="Times New Roman" w:hAnsi="Times New Roman" w:cs="Times New Roman"/>
          <w:sz w:val="28"/>
          <w:szCs w:val="28"/>
        </w:rPr>
        <w:t>ослідження</w:t>
      </w:r>
      <w:r w:rsidR="00177AD3">
        <w:rPr>
          <w:rFonts w:ascii="Times New Roman" w:hAnsi="Times New Roman" w:cs="Times New Roman"/>
          <w:sz w:val="28"/>
          <w:szCs w:val="28"/>
        </w:rPr>
        <w:t xml:space="preserve"> змісту ціннісних орієнтацій етномаргінальної субкультури своїм підґрунтям має атрибутивні виміри культури. </w:t>
      </w:r>
      <w:r w:rsidR="00582E94">
        <w:rPr>
          <w:rFonts w:ascii="Times New Roman" w:hAnsi="Times New Roman" w:cs="Times New Roman"/>
          <w:sz w:val="28"/>
          <w:szCs w:val="28"/>
        </w:rPr>
        <w:t>Пер</w:t>
      </w:r>
      <w:r w:rsidR="00177AD3">
        <w:rPr>
          <w:rFonts w:ascii="Times New Roman" w:hAnsi="Times New Roman" w:cs="Times New Roman"/>
          <w:sz w:val="28"/>
          <w:szCs w:val="28"/>
        </w:rPr>
        <w:t>шим із них</w:t>
      </w:r>
      <w:r w:rsidR="0048471A">
        <w:rPr>
          <w:rFonts w:ascii="Times New Roman" w:hAnsi="Times New Roman" w:cs="Times New Roman"/>
          <w:sz w:val="28"/>
          <w:szCs w:val="28"/>
        </w:rPr>
        <w:t xml:space="preserve"> </w:t>
      </w:r>
      <w:r w:rsidR="00090D14">
        <w:rPr>
          <w:rFonts w:ascii="Times New Roman" w:hAnsi="Times New Roman" w:cs="Times New Roman"/>
          <w:sz w:val="28"/>
          <w:szCs w:val="28"/>
        </w:rPr>
        <w:t>є її об’єктивованість.</w:t>
      </w:r>
      <w:r w:rsidR="0048471A">
        <w:rPr>
          <w:rFonts w:ascii="Times New Roman" w:hAnsi="Times New Roman" w:cs="Times New Roman"/>
          <w:sz w:val="28"/>
          <w:szCs w:val="28"/>
        </w:rPr>
        <w:t xml:space="preserve"> </w:t>
      </w:r>
      <w:r w:rsidR="00090D14">
        <w:rPr>
          <w:rFonts w:ascii="Times New Roman" w:hAnsi="Times New Roman" w:cs="Times New Roman"/>
          <w:sz w:val="28"/>
          <w:szCs w:val="28"/>
        </w:rPr>
        <w:t>А це означає, культуру м</w:t>
      </w:r>
      <w:r w:rsidR="0048471A">
        <w:rPr>
          <w:rFonts w:ascii="Times New Roman" w:hAnsi="Times New Roman" w:cs="Times New Roman"/>
          <w:sz w:val="28"/>
          <w:szCs w:val="28"/>
        </w:rPr>
        <w:t>ож</w:t>
      </w:r>
      <w:r w:rsidR="00DE512E">
        <w:rPr>
          <w:rFonts w:ascii="Times New Roman" w:hAnsi="Times New Roman" w:cs="Times New Roman"/>
          <w:sz w:val="28"/>
          <w:szCs w:val="28"/>
        </w:rPr>
        <w:t>на</w:t>
      </w:r>
      <w:r w:rsidR="0048471A">
        <w:rPr>
          <w:rFonts w:ascii="Times New Roman" w:hAnsi="Times New Roman" w:cs="Times New Roman"/>
          <w:sz w:val="28"/>
          <w:szCs w:val="28"/>
        </w:rPr>
        <w:t xml:space="preserve"> досліджу</w:t>
      </w:r>
      <w:r w:rsidR="00DE512E">
        <w:rPr>
          <w:rFonts w:ascii="Times New Roman" w:hAnsi="Times New Roman" w:cs="Times New Roman"/>
          <w:sz w:val="28"/>
          <w:szCs w:val="28"/>
        </w:rPr>
        <w:t xml:space="preserve">вати як </w:t>
      </w:r>
      <w:r w:rsidR="0048471A">
        <w:rPr>
          <w:rFonts w:ascii="Times New Roman" w:hAnsi="Times New Roman" w:cs="Times New Roman"/>
          <w:sz w:val="28"/>
          <w:szCs w:val="28"/>
        </w:rPr>
        <w:t xml:space="preserve"> </w:t>
      </w:r>
      <w:r w:rsidR="0084006C">
        <w:rPr>
          <w:rFonts w:ascii="Times New Roman" w:hAnsi="Times New Roman" w:cs="Times New Roman"/>
          <w:sz w:val="28"/>
          <w:szCs w:val="28"/>
        </w:rPr>
        <w:t>таке</w:t>
      </w:r>
      <w:r w:rsidR="00090D14">
        <w:rPr>
          <w:rFonts w:ascii="Times New Roman" w:hAnsi="Times New Roman" w:cs="Times New Roman"/>
          <w:sz w:val="28"/>
          <w:szCs w:val="28"/>
        </w:rPr>
        <w:t xml:space="preserve"> явище,</w:t>
      </w:r>
      <w:r w:rsidR="0084006C">
        <w:rPr>
          <w:rFonts w:ascii="Times New Roman" w:hAnsi="Times New Roman" w:cs="Times New Roman"/>
          <w:sz w:val="28"/>
          <w:szCs w:val="28"/>
        </w:rPr>
        <w:t xml:space="preserve"> що</w:t>
      </w:r>
      <w:r w:rsidR="0048471A">
        <w:rPr>
          <w:rFonts w:ascii="Times New Roman" w:hAnsi="Times New Roman" w:cs="Times New Roman"/>
          <w:sz w:val="28"/>
          <w:szCs w:val="28"/>
        </w:rPr>
        <w:t xml:space="preserve"> </w:t>
      </w:r>
      <w:r w:rsidR="009D3347">
        <w:rPr>
          <w:rFonts w:ascii="Times New Roman" w:hAnsi="Times New Roman" w:cs="Times New Roman"/>
          <w:sz w:val="28"/>
          <w:szCs w:val="28"/>
        </w:rPr>
        <w:t>існу</w:t>
      </w:r>
      <w:r w:rsidR="0084006C">
        <w:rPr>
          <w:rFonts w:ascii="Times New Roman" w:hAnsi="Times New Roman" w:cs="Times New Roman"/>
          <w:sz w:val="28"/>
          <w:szCs w:val="28"/>
        </w:rPr>
        <w:t>є</w:t>
      </w:r>
      <w:r w:rsidR="009D3347">
        <w:rPr>
          <w:rFonts w:ascii="Times New Roman" w:hAnsi="Times New Roman" w:cs="Times New Roman"/>
          <w:sz w:val="28"/>
          <w:szCs w:val="28"/>
        </w:rPr>
        <w:t xml:space="preserve"> за межами свідомості індивіда і не залежно від неї.</w:t>
      </w:r>
      <w:r w:rsidR="00177AD3">
        <w:rPr>
          <w:rFonts w:ascii="Times New Roman" w:hAnsi="Times New Roman" w:cs="Times New Roman"/>
          <w:sz w:val="28"/>
          <w:szCs w:val="28"/>
        </w:rPr>
        <w:t xml:space="preserve"> Тобто,  зміст культурних норм емпірично фіксується у тих формах, що цей зміст символізують</w:t>
      </w:r>
      <w:r w:rsidR="008009A8">
        <w:rPr>
          <w:rFonts w:ascii="Times New Roman" w:hAnsi="Times New Roman" w:cs="Times New Roman"/>
          <w:sz w:val="28"/>
          <w:szCs w:val="28"/>
        </w:rPr>
        <w:t>, через які він виявляється</w:t>
      </w:r>
      <w:r w:rsidR="00616361">
        <w:rPr>
          <w:rFonts w:ascii="Times New Roman" w:hAnsi="Times New Roman" w:cs="Times New Roman"/>
          <w:sz w:val="28"/>
          <w:szCs w:val="28"/>
        </w:rPr>
        <w:t>.</w:t>
      </w:r>
    </w:p>
    <w:p w:rsidR="00616361" w:rsidRDefault="00177AD3"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Другим, те що духовність тут інтерпретується</w:t>
      </w:r>
      <w:r w:rsidR="0048471A">
        <w:rPr>
          <w:rFonts w:ascii="Times New Roman" w:hAnsi="Times New Roman" w:cs="Times New Roman"/>
          <w:sz w:val="28"/>
          <w:szCs w:val="28"/>
        </w:rPr>
        <w:t xml:space="preserve"> </w:t>
      </w:r>
      <w:r>
        <w:rPr>
          <w:rFonts w:ascii="Times New Roman" w:hAnsi="Times New Roman" w:cs="Times New Roman"/>
          <w:sz w:val="28"/>
          <w:szCs w:val="28"/>
        </w:rPr>
        <w:t>сукупністю етично забарвлених норм, або іншими словами, певною множиною значень що не мають буття в органічному світі</w:t>
      </w:r>
      <w:r w:rsidR="008009A8">
        <w:rPr>
          <w:rFonts w:ascii="Times New Roman" w:hAnsi="Times New Roman" w:cs="Times New Roman"/>
          <w:sz w:val="28"/>
          <w:szCs w:val="28"/>
        </w:rPr>
        <w:t>, а творяться тільки людьми завдяки їх здатності до абстрактного раціонального мислення</w:t>
      </w:r>
      <w:r>
        <w:rPr>
          <w:rFonts w:ascii="Times New Roman" w:hAnsi="Times New Roman" w:cs="Times New Roman"/>
          <w:sz w:val="28"/>
          <w:szCs w:val="28"/>
        </w:rPr>
        <w:t>. До таких значень зокрема належать: добро і зло, справедливість і несправедливість, шляхетність і ницість тощо. Ці значення є змістом певних колективно вироблених у соціокультурному середовищі моделей поведінки.</w:t>
      </w:r>
      <w:r w:rsidR="008009A8">
        <w:rPr>
          <w:rFonts w:ascii="Times New Roman" w:hAnsi="Times New Roman" w:cs="Times New Roman"/>
          <w:sz w:val="28"/>
          <w:szCs w:val="28"/>
        </w:rPr>
        <w:t xml:space="preserve"> </w:t>
      </w:r>
      <w:r w:rsidR="00662248">
        <w:rPr>
          <w:rFonts w:ascii="Times New Roman" w:hAnsi="Times New Roman" w:cs="Times New Roman"/>
          <w:sz w:val="28"/>
          <w:szCs w:val="28"/>
        </w:rPr>
        <w:t>Такі моделі,</w:t>
      </w:r>
      <w:r w:rsidR="00B94961">
        <w:rPr>
          <w:rFonts w:ascii="Times New Roman" w:hAnsi="Times New Roman" w:cs="Times New Roman"/>
          <w:sz w:val="28"/>
          <w:szCs w:val="28"/>
        </w:rPr>
        <w:t xml:space="preserve"> тобто</w:t>
      </w:r>
      <w:r w:rsidR="00662248">
        <w:rPr>
          <w:rFonts w:ascii="Times New Roman" w:hAnsi="Times New Roman" w:cs="Times New Roman"/>
          <w:sz w:val="28"/>
          <w:szCs w:val="28"/>
        </w:rPr>
        <w:t xml:space="preserve"> соціальні норми трактуються середовищем у якому вони вироблені як форми виявлення добра чи зла тощо. Тобто, середовище орієнтується на них як на такі що по-перше, винагороджуються, по-друге, вважаються індиферентними, по-третє, </w:t>
      </w:r>
      <w:r w:rsidR="00662248">
        <w:rPr>
          <w:rFonts w:ascii="Times New Roman" w:hAnsi="Times New Roman" w:cs="Times New Roman"/>
          <w:sz w:val="28"/>
          <w:szCs w:val="28"/>
        </w:rPr>
        <w:lastRenderedPageBreak/>
        <w:t>визнаються неприйнятними, караними, за об’єктивацію яких застосовуються санкції.</w:t>
      </w:r>
    </w:p>
    <w:p w:rsidR="005811EB" w:rsidRDefault="008009A8" w:rsidP="000D30D3">
      <w:pPr>
        <w:spacing w:line="276" w:lineRule="auto"/>
        <w:rPr>
          <w:rFonts w:ascii="Times New Roman" w:hAnsi="Times New Roman" w:cs="Times New Roman"/>
          <w:sz w:val="28"/>
          <w:szCs w:val="28"/>
        </w:rPr>
      </w:pPr>
      <w:r>
        <w:rPr>
          <w:rFonts w:ascii="Times New Roman" w:hAnsi="Times New Roman" w:cs="Times New Roman"/>
          <w:sz w:val="28"/>
          <w:szCs w:val="28"/>
        </w:rPr>
        <w:t>Третім, є те що культура будь-якого суспільства засновується на підґрунті певної етнічної культури яка є інтегруючим суспільство соціокультурним ядром. Така культура у соціології позначається терміном «суперкультура». А, позаяк суперкультура завше має деяку етнічну забарвленість то виправдано буде ро</w:t>
      </w:r>
      <w:r w:rsidR="005811EB">
        <w:rPr>
          <w:rFonts w:ascii="Times New Roman" w:hAnsi="Times New Roman" w:cs="Times New Roman"/>
          <w:sz w:val="28"/>
          <w:szCs w:val="28"/>
        </w:rPr>
        <w:t>зглядати</w:t>
      </w:r>
      <w:r w:rsidR="00662248">
        <w:rPr>
          <w:rFonts w:ascii="Times New Roman" w:hAnsi="Times New Roman" w:cs="Times New Roman"/>
          <w:sz w:val="28"/>
          <w:szCs w:val="28"/>
        </w:rPr>
        <w:t xml:space="preserve"> її як етнічну суперкультуру.</w:t>
      </w:r>
      <w:r w:rsidR="00FD6535">
        <w:rPr>
          <w:rFonts w:ascii="Times New Roman" w:hAnsi="Times New Roman" w:cs="Times New Roman"/>
          <w:sz w:val="28"/>
          <w:szCs w:val="28"/>
        </w:rPr>
        <w:t xml:space="preserve"> Відтак універсальна система соціальної взаємодії, тобто суспільство у певній площині постає</w:t>
      </w:r>
      <w:r w:rsidR="005811EB">
        <w:rPr>
          <w:rFonts w:ascii="Times New Roman" w:hAnsi="Times New Roman" w:cs="Times New Roman"/>
          <w:sz w:val="28"/>
          <w:szCs w:val="28"/>
        </w:rPr>
        <w:t xml:space="preserve"> взаємоді</w:t>
      </w:r>
      <w:r w:rsidR="00FD6535">
        <w:rPr>
          <w:rFonts w:ascii="Times New Roman" w:hAnsi="Times New Roman" w:cs="Times New Roman"/>
          <w:sz w:val="28"/>
          <w:szCs w:val="28"/>
        </w:rPr>
        <w:t>єю етнічної</w:t>
      </w:r>
      <w:r w:rsidR="005811EB">
        <w:rPr>
          <w:rFonts w:ascii="Times New Roman" w:hAnsi="Times New Roman" w:cs="Times New Roman"/>
          <w:sz w:val="28"/>
          <w:szCs w:val="28"/>
        </w:rPr>
        <w:t xml:space="preserve"> супер- та субкультур. </w:t>
      </w:r>
    </w:p>
    <w:p w:rsidR="0078147A" w:rsidRDefault="005811EB"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Отже, наголосимо ще раз, за </w:t>
      </w:r>
      <w:r w:rsidR="0084006C">
        <w:rPr>
          <w:rFonts w:ascii="Times New Roman" w:hAnsi="Times New Roman" w:cs="Times New Roman"/>
          <w:sz w:val="28"/>
          <w:szCs w:val="28"/>
        </w:rPr>
        <w:t>о</w:t>
      </w:r>
      <w:r>
        <w:rPr>
          <w:rFonts w:ascii="Times New Roman" w:hAnsi="Times New Roman" w:cs="Times New Roman"/>
          <w:sz w:val="28"/>
          <w:szCs w:val="28"/>
        </w:rPr>
        <w:t>брано</w:t>
      </w:r>
      <w:r w:rsidR="0084006C">
        <w:rPr>
          <w:rFonts w:ascii="Times New Roman" w:hAnsi="Times New Roman" w:cs="Times New Roman"/>
          <w:sz w:val="28"/>
          <w:szCs w:val="28"/>
        </w:rPr>
        <w:t>ї методологічної стратегії суспільств</w:t>
      </w:r>
      <w:r w:rsidR="00B94961">
        <w:rPr>
          <w:rFonts w:ascii="Times New Roman" w:hAnsi="Times New Roman" w:cs="Times New Roman"/>
          <w:sz w:val="28"/>
          <w:szCs w:val="28"/>
        </w:rPr>
        <w:t>о</w:t>
      </w:r>
      <w:r w:rsidR="0084006C">
        <w:rPr>
          <w:rFonts w:ascii="Times New Roman" w:hAnsi="Times New Roman" w:cs="Times New Roman"/>
          <w:sz w:val="28"/>
          <w:szCs w:val="28"/>
        </w:rPr>
        <w:t>,</w:t>
      </w:r>
      <w:r w:rsidR="00B94961">
        <w:rPr>
          <w:rFonts w:ascii="Times New Roman" w:hAnsi="Times New Roman" w:cs="Times New Roman"/>
          <w:sz w:val="28"/>
          <w:szCs w:val="28"/>
        </w:rPr>
        <w:t xml:space="preserve"> як соціокультурна система</w:t>
      </w:r>
      <w:r w:rsidR="00DE512E">
        <w:rPr>
          <w:rFonts w:ascii="Times New Roman" w:hAnsi="Times New Roman" w:cs="Times New Roman"/>
          <w:sz w:val="28"/>
          <w:szCs w:val="28"/>
        </w:rPr>
        <w:t xml:space="preserve"> </w:t>
      </w:r>
      <w:r w:rsidR="0084006C">
        <w:rPr>
          <w:rFonts w:ascii="Times New Roman" w:hAnsi="Times New Roman" w:cs="Times New Roman"/>
          <w:sz w:val="28"/>
          <w:szCs w:val="28"/>
        </w:rPr>
        <w:t>є системою взаємодії</w:t>
      </w:r>
      <w:r>
        <w:rPr>
          <w:rFonts w:ascii="Times New Roman" w:hAnsi="Times New Roman" w:cs="Times New Roman"/>
          <w:sz w:val="28"/>
          <w:szCs w:val="28"/>
        </w:rPr>
        <w:t xml:space="preserve"> етнічної суперкультури та</w:t>
      </w:r>
      <w:r w:rsidR="0084006C">
        <w:rPr>
          <w:rFonts w:ascii="Times New Roman" w:hAnsi="Times New Roman" w:cs="Times New Roman"/>
          <w:sz w:val="28"/>
          <w:szCs w:val="28"/>
        </w:rPr>
        <w:t xml:space="preserve"> різноманітних</w:t>
      </w:r>
      <w:r w:rsidR="00D5340C">
        <w:rPr>
          <w:rFonts w:ascii="Times New Roman" w:hAnsi="Times New Roman" w:cs="Times New Roman"/>
          <w:sz w:val="28"/>
          <w:szCs w:val="28"/>
        </w:rPr>
        <w:t xml:space="preserve"> етнічних субкультур.</w:t>
      </w:r>
      <w:r w:rsidR="0084006C">
        <w:rPr>
          <w:rFonts w:ascii="Times New Roman" w:hAnsi="Times New Roman" w:cs="Times New Roman"/>
          <w:sz w:val="28"/>
          <w:szCs w:val="28"/>
        </w:rPr>
        <w:t xml:space="preserve"> З</w:t>
      </w:r>
      <w:r w:rsidR="00DE512E">
        <w:rPr>
          <w:rFonts w:ascii="Times New Roman" w:hAnsi="Times New Roman" w:cs="Times New Roman"/>
          <w:sz w:val="28"/>
          <w:szCs w:val="28"/>
        </w:rPr>
        <w:t>а визначенням</w:t>
      </w:r>
      <w:r w:rsidR="0084006C">
        <w:rPr>
          <w:rFonts w:ascii="Times New Roman" w:hAnsi="Times New Roman" w:cs="Times New Roman"/>
          <w:sz w:val="28"/>
          <w:szCs w:val="28"/>
        </w:rPr>
        <w:t xml:space="preserve"> етнічна культура</w:t>
      </w:r>
      <w:r w:rsidR="00FD6535">
        <w:rPr>
          <w:rFonts w:ascii="Times New Roman" w:hAnsi="Times New Roman" w:cs="Times New Roman"/>
          <w:sz w:val="28"/>
          <w:szCs w:val="28"/>
        </w:rPr>
        <w:t xml:space="preserve"> автохтонного,</w:t>
      </w:r>
      <w:r w:rsidR="0084006C">
        <w:rPr>
          <w:rFonts w:ascii="Times New Roman" w:hAnsi="Times New Roman" w:cs="Times New Roman"/>
          <w:sz w:val="28"/>
          <w:szCs w:val="28"/>
        </w:rPr>
        <w:t xml:space="preserve"> чисельно домінуючого, титульного етносу</w:t>
      </w:r>
      <w:r w:rsidR="00DE512E">
        <w:rPr>
          <w:rFonts w:ascii="Times New Roman" w:hAnsi="Times New Roman" w:cs="Times New Roman"/>
          <w:sz w:val="28"/>
          <w:szCs w:val="28"/>
        </w:rPr>
        <w:t xml:space="preserve"> є етноінтег</w:t>
      </w:r>
      <w:r w:rsidR="0084006C">
        <w:rPr>
          <w:rFonts w:ascii="Times New Roman" w:hAnsi="Times New Roman" w:cs="Times New Roman"/>
          <w:sz w:val="28"/>
          <w:szCs w:val="28"/>
        </w:rPr>
        <w:t>руючим ядром такого суспільства, а відтак етнічною суперкультурою.</w:t>
      </w:r>
      <w:r w:rsidR="00337DDA">
        <w:rPr>
          <w:rFonts w:ascii="Times New Roman" w:hAnsi="Times New Roman" w:cs="Times New Roman"/>
          <w:sz w:val="28"/>
          <w:szCs w:val="28"/>
        </w:rPr>
        <w:t xml:space="preserve"> Культури усіх інших етносів відносно до е</w:t>
      </w:r>
      <w:r>
        <w:rPr>
          <w:rFonts w:ascii="Times New Roman" w:hAnsi="Times New Roman" w:cs="Times New Roman"/>
          <w:sz w:val="28"/>
          <w:szCs w:val="28"/>
        </w:rPr>
        <w:t>тнічної суперкультури знаходяться у становищі</w:t>
      </w:r>
      <w:r w:rsidR="00337DDA">
        <w:rPr>
          <w:rFonts w:ascii="Times New Roman" w:hAnsi="Times New Roman" w:cs="Times New Roman"/>
          <w:sz w:val="28"/>
          <w:szCs w:val="28"/>
        </w:rPr>
        <w:t xml:space="preserve"> етнічни</w:t>
      </w:r>
      <w:r>
        <w:rPr>
          <w:rFonts w:ascii="Times New Roman" w:hAnsi="Times New Roman" w:cs="Times New Roman"/>
          <w:sz w:val="28"/>
          <w:szCs w:val="28"/>
        </w:rPr>
        <w:t>х</w:t>
      </w:r>
      <w:r w:rsidR="00337DDA">
        <w:rPr>
          <w:rFonts w:ascii="Times New Roman" w:hAnsi="Times New Roman" w:cs="Times New Roman"/>
          <w:sz w:val="28"/>
          <w:szCs w:val="28"/>
        </w:rPr>
        <w:t xml:space="preserve"> субкультур.</w:t>
      </w:r>
      <w:r w:rsidR="00D5340C">
        <w:rPr>
          <w:rFonts w:ascii="Times New Roman" w:hAnsi="Times New Roman" w:cs="Times New Roman"/>
          <w:sz w:val="28"/>
          <w:szCs w:val="28"/>
        </w:rPr>
        <w:t xml:space="preserve"> </w:t>
      </w:r>
      <w:r w:rsidR="0084006C">
        <w:rPr>
          <w:rFonts w:ascii="Times New Roman" w:hAnsi="Times New Roman" w:cs="Times New Roman"/>
          <w:sz w:val="28"/>
          <w:szCs w:val="28"/>
        </w:rPr>
        <w:t>Тому, що  етнічна суперкультура</w:t>
      </w:r>
      <w:r w:rsidR="00DE512E">
        <w:rPr>
          <w:rFonts w:ascii="Times New Roman" w:hAnsi="Times New Roman" w:cs="Times New Roman"/>
          <w:sz w:val="28"/>
          <w:szCs w:val="28"/>
        </w:rPr>
        <w:t xml:space="preserve"> і етномаргінальна субкультури також є об’єктивними системами</w:t>
      </w:r>
      <w:r>
        <w:rPr>
          <w:rFonts w:ascii="Times New Roman" w:hAnsi="Times New Roman" w:cs="Times New Roman"/>
          <w:sz w:val="28"/>
          <w:szCs w:val="28"/>
        </w:rPr>
        <w:t>, а отже зміст їх</w:t>
      </w:r>
      <w:r w:rsidR="00DE512E">
        <w:rPr>
          <w:rFonts w:ascii="Times New Roman" w:hAnsi="Times New Roman" w:cs="Times New Roman"/>
          <w:sz w:val="28"/>
          <w:szCs w:val="28"/>
        </w:rPr>
        <w:t xml:space="preserve"> духовних цінностей</w:t>
      </w:r>
      <w:r>
        <w:rPr>
          <w:rFonts w:ascii="Times New Roman" w:hAnsi="Times New Roman" w:cs="Times New Roman"/>
          <w:sz w:val="28"/>
          <w:szCs w:val="28"/>
        </w:rPr>
        <w:t xml:space="preserve"> відкритий для емпіричної фіксації у формах (моделях поведінки), що цей зміст символізують, то вони</w:t>
      </w:r>
      <w:r w:rsidR="0084006C">
        <w:rPr>
          <w:rFonts w:ascii="Times New Roman" w:hAnsi="Times New Roman" w:cs="Times New Roman"/>
          <w:sz w:val="28"/>
          <w:szCs w:val="28"/>
        </w:rPr>
        <w:t xml:space="preserve"> у цьому ракурсі і досліджу</w:t>
      </w:r>
      <w:r w:rsidR="00337DDA">
        <w:rPr>
          <w:rFonts w:ascii="Times New Roman" w:hAnsi="Times New Roman" w:cs="Times New Roman"/>
          <w:sz w:val="28"/>
          <w:szCs w:val="28"/>
        </w:rPr>
        <w:t>ють</w:t>
      </w:r>
      <w:r w:rsidR="0084006C">
        <w:rPr>
          <w:rFonts w:ascii="Times New Roman" w:hAnsi="Times New Roman" w:cs="Times New Roman"/>
          <w:sz w:val="28"/>
          <w:szCs w:val="28"/>
        </w:rPr>
        <w:t>ся етносоціологією</w:t>
      </w:r>
      <w:r w:rsidR="00DE512E">
        <w:rPr>
          <w:rFonts w:ascii="Times New Roman" w:hAnsi="Times New Roman" w:cs="Times New Roman"/>
          <w:sz w:val="28"/>
          <w:szCs w:val="28"/>
        </w:rPr>
        <w:t xml:space="preserve">. </w:t>
      </w:r>
    </w:p>
    <w:p w:rsidR="00F44C4B" w:rsidRDefault="0078147A" w:rsidP="000D30D3">
      <w:pPr>
        <w:spacing w:line="276" w:lineRule="auto"/>
        <w:rPr>
          <w:rFonts w:ascii="Times New Roman" w:hAnsi="Times New Roman" w:cs="Times New Roman"/>
          <w:sz w:val="28"/>
          <w:szCs w:val="28"/>
        </w:rPr>
      </w:pPr>
      <w:r>
        <w:rPr>
          <w:rFonts w:ascii="Times New Roman" w:hAnsi="Times New Roman" w:cs="Times New Roman"/>
          <w:sz w:val="28"/>
          <w:szCs w:val="28"/>
        </w:rPr>
        <w:t>Етнок</w:t>
      </w:r>
      <w:r w:rsidR="00F44C4B">
        <w:rPr>
          <w:rFonts w:ascii="Times New Roman" w:hAnsi="Times New Roman" w:cs="Times New Roman"/>
          <w:sz w:val="28"/>
          <w:szCs w:val="28"/>
        </w:rPr>
        <w:t>ультур</w:t>
      </w:r>
      <w:r>
        <w:rPr>
          <w:rFonts w:ascii="Times New Roman" w:hAnsi="Times New Roman" w:cs="Times New Roman"/>
          <w:sz w:val="28"/>
          <w:szCs w:val="28"/>
        </w:rPr>
        <w:t>ні с</w:t>
      </w:r>
      <w:r w:rsidR="00D5340C">
        <w:rPr>
          <w:rFonts w:ascii="Times New Roman" w:hAnsi="Times New Roman" w:cs="Times New Roman"/>
          <w:sz w:val="28"/>
          <w:szCs w:val="28"/>
        </w:rPr>
        <w:t>и</w:t>
      </w:r>
      <w:r>
        <w:rPr>
          <w:rFonts w:ascii="Times New Roman" w:hAnsi="Times New Roman" w:cs="Times New Roman"/>
          <w:sz w:val="28"/>
          <w:szCs w:val="28"/>
        </w:rPr>
        <w:t>стеми</w:t>
      </w:r>
      <w:r w:rsidR="00F44C4B">
        <w:rPr>
          <w:rFonts w:ascii="Times New Roman" w:hAnsi="Times New Roman" w:cs="Times New Roman"/>
          <w:sz w:val="28"/>
          <w:szCs w:val="28"/>
        </w:rPr>
        <w:t xml:space="preserve"> у своїх взаємодіях, взаємозв’язках із іншими </w:t>
      </w:r>
      <w:r w:rsidR="00D5340C">
        <w:rPr>
          <w:rFonts w:ascii="Times New Roman" w:hAnsi="Times New Roman" w:cs="Times New Roman"/>
          <w:sz w:val="28"/>
          <w:szCs w:val="28"/>
        </w:rPr>
        <w:t>етнічними культурами потрактовують</w:t>
      </w:r>
      <w:r w:rsidR="00F44C4B">
        <w:rPr>
          <w:rFonts w:ascii="Times New Roman" w:hAnsi="Times New Roman" w:cs="Times New Roman"/>
          <w:sz w:val="28"/>
          <w:szCs w:val="28"/>
        </w:rPr>
        <w:t xml:space="preserve"> їх як певні цінності. Тобто,</w:t>
      </w:r>
      <w:r w:rsidR="00B94961">
        <w:rPr>
          <w:rFonts w:ascii="Times New Roman" w:hAnsi="Times New Roman" w:cs="Times New Roman"/>
          <w:sz w:val="28"/>
          <w:szCs w:val="28"/>
        </w:rPr>
        <w:t xml:space="preserve"> певна етнічна культура</w:t>
      </w:r>
      <w:r w:rsidR="00F44C4B">
        <w:rPr>
          <w:rFonts w:ascii="Times New Roman" w:hAnsi="Times New Roman" w:cs="Times New Roman"/>
          <w:sz w:val="28"/>
          <w:szCs w:val="28"/>
        </w:rPr>
        <w:t xml:space="preserve"> у ставленні до іншої</w:t>
      </w:r>
      <w:r w:rsidR="00B94961">
        <w:rPr>
          <w:rFonts w:ascii="Times New Roman" w:hAnsi="Times New Roman" w:cs="Times New Roman"/>
          <w:sz w:val="28"/>
          <w:szCs w:val="28"/>
        </w:rPr>
        <w:t xml:space="preserve"> етнічної</w:t>
      </w:r>
      <w:r w:rsidR="00F44C4B">
        <w:rPr>
          <w:rFonts w:ascii="Times New Roman" w:hAnsi="Times New Roman" w:cs="Times New Roman"/>
          <w:sz w:val="28"/>
          <w:szCs w:val="28"/>
        </w:rPr>
        <w:t xml:space="preserve"> культури із сукупності цінностей що</w:t>
      </w:r>
      <w:r w:rsidR="00B94961">
        <w:rPr>
          <w:rFonts w:ascii="Times New Roman" w:hAnsi="Times New Roman" w:cs="Times New Roman"/>
          <w:sz w:val="28"/>
          <w:szCs w:val="28"/>
        </w:rPr>
        <w:t xml:space="preserve"> їх вона у собі містить</w:t>
      </w:r>
      <w:r w:rsidR="00F44C4B">
        <w:rPr>
          <w:rFonts w:ascii="Times New Roman" w:hAnsi="Times New Roman" w:cs="Times New Roman"/>
          <w:sz w:val="28"/>
          <w:szCs w:val="28"/>
        </w:rPr>
        <w:t>, актуалізує певну частину із них. Іншими словами, у ставленні</w:t>
      </w:r>
      <w:r w:rsidR="00D5340C">
        <w:rPr>
          <w:rFonts w:ascii="Times New Roman" w:hAnsi="Times New Roman" w:cs="Times New Roman"/>
          <w:sz w:val="28"/>
          <w:szCs w:val="28"/>
        </w:rPr>
        <w:t xml:space="preserve"> до іншої культури відбираються</w:t>
      </w:r>
      <w:r w:rsidR="00F44C4B">
        <w:rPr>
          <w:rFonts w:ascii="Times New Roman" w:hAnsi="Times New Roman" w:cs="Times New Roman"/>
          <w:sz w:val="28"/>
          <w:szCs w:val="28"/>
        </w:rPr>
        <w:t xml:space="preserve"> тільки дея</w:t>
      </w:r>
      <w:r w:rsidR="00D5340C">
        <w:rPr>
          <w:rFonts w:ascii="Times New Roman" w:hAnsi="Times New Roman" w:cs="Times New Roman"/>
          <w:sz w:val="28"/>
          <w:szCs w:val="28"/>
        </w:rPr>
        <w:t>кі із «етично забарвлених» норм</w:t>
      </w:r>
      <w:r w:rsidR="00F44C4B">
        <w:rPr>
          <w:rFonts w:ascii="Times New Roman" w:hAnsi="Times New Roman" w:cs="Times New Roman"/>
          <w:sz w:val="28"/>
          <w:szCs w:val="28"/>
        </w:rPr>
        <w:t>,</w:t>
      </w:r>
      <w:r w:rsidR="00D5340C">
        <w:rPr>
          <w:rFonts w:ascii="Times New Roman" w:hAnsi="Times New Roman" w:cs="Times New Roman"/>
          <w:sz w:val="28"/>
          <w:szCs w:val="28"/>
        </w:rPr>
        <w:t xml:space="preserve"> актуалізуються</w:t>
      </w:r>
      <w:r w:rsidR="00F44C4B">
        <w:rPr>
          <w:rFonts w:ascii="Times New Roman" w:hAnsi="Times New Roman" w:cs="Times New Roman"/>
          <w:sz w:val="28"/>
          <w:szCs w:val="28"/>
        </w:rPr>
        <w:t xml:space="preserve"> т</w:t>
      </w:r>
      <w:r w:rsidR="00D5340C">
        <w:rPr>
          <w:rFonts w:ascii="Times New Roman" w:hAnsi="Times New Roman" w:cs="Times New Roman"/>
          <w:sz w:val="28"/>
          <w:szCs w:val="28"/>
        </w:rPr>
        <w:t>ільки</w:t>
      </w:r>
      <w:r w:rsidR="00F44C4B">
        <w:rPr>
          <w:rFonts w:ascii="Times New Roman" w:hAnsi="Times New Roman" w:cs="Times New Roman"/>
          <w:sz w:val="28"/>
          <w:szCs w:val="28"/>
        </w:rPr>
        <w:t xml:space="preserve"> </w:t>
      </w:r>
      <w:r w:rsidR="00D5340C">
        <w:rPr>
          <w:rFonts w:ascii="Times New Roman" w:hAnsi="Times New Roman" w:cs="Times New Roman"/>
          <w:sz w:val="28"/>
          <w:szCs w:val="28"/>
        </w:rPr>
        <w:t>деякі із</w:t>
      </w:r>
      <w:r w:rsidR="00F44C4B">
        <w:rPr>
          <w:rFonts w:ascii="Times New Roman" w:hAnsi="Times New Roman" w:cs="Times New Roman"/>
          <w:sz w:val="28"/>
          <w:szCs w:val="28"/>
        </w:rPr>
        <w:t xml:space="preserve"> </w:t>
      </w:r>
      <w:r w:rsidR="00D5340C">
        <w:rPr>
          <w:rFonts w:ascii="Times New Roman" w:hAnsi="Times New Roman" w:cs="Times New Roman"/>
          <w:sz w:val="28"/>
          <w:szCs w:val="28"/>
        </w:rPr>
        <w:t>тих значень що відображають не органічний</w:t>
      </w:r>
      <w:r w:rsidR="00B94961">
        <w:rPr>
          <w:rFonts w:ascii="Times New Roman" w:hAnsi="Times New Roman" w:cs="Times New Roman"/>
          <w:sz w:val="28"/>
          <w:szCs w:val="28"/>
        </w:rPr>
        <w:t>, отже духовний</w:t>
      </w:r>
      <w:r w:rsidR="00D5340C">
        <w:rPr>
          <w:rFonts w:ascii="Times New Roman" w:hAnsi="Times New Roman" w:cs="Times New Roman"/>
          <w:sz w:val="28"/>
          <w:szCs w:val="28"/>
        </w:rPr>
        <w:t xml:space="preserve"> аспект буття людей</w:t>
      </w:r>
      <w:r w:rsidR="00F44C4B">
        <w:rPr>
          <w:rFonts w:ascii="Times New Roman" w:hAnsi="Times New Roman" w:cs="Times New Roman"/>
          <w:sz w:val="28"/>
          <w:szCs w:val="28"/>
        </w:rPr>
        <w:t xml:space="preserve">. </w:t>
      </w:r>
    </w:p>
    <w:p w:rsidR="00C02EB0" w:rsidRDefault="00080118" w:rsidP="000D30D3">
      <w:pPr>
        <w:spacing w:line="276" w:lineRule="auto"/>
        <w:rPr>
          <w:rFonts w:ascii="Times New Roman" w:hAnsi="Times New Roman" w:cs="Times New Roman"/>
          <w:sz w:val="28"/>
          <w:szCs w:val="28"/>
        </w:rPr>
      </w:pPr>
      <w:r>
        <w:rPr>
          <w:rFonts w:ascii="Times New Roman" w:hAnsi="Times New Roman" w:cs="Times New Roman"/>
          <w:sz w:val="28"/>
          <w:szCs w:val="28"/>
        </w:rPr>
        <w:t>У с</w:t>
      </w:r>
      <w:r w:rsidR="0078147A">
        <w:rPr>
          <w:rFonts w:ascii="Times New Roman" w:hAnsi="Times New Roman" w:cs="Times New Roman"/>
          <w:sz w:val="28"/>
          <w:szCs w:val="28"/>
        </w:rPr>
        <w:t>успільства</w:t>
      </w:r>
      <w:r>
        <w:rPr>
          <w:rFonts w:ascii="Times New Roman" w:hAnsi="Times New Roman" w:cs="Times New Roman"/>
          <w:sz w:val="28"/>
          <w:szCs w:val="28"/>
        </w:rPr>
        <w:t>х</w:t>
      </w:r>
      <w:r w:rsidR="0078147A">
        <w:rPr>
          <w:rFonts w:ascii="Times New Roman" w:hAnsi="Times New Roman" w:cs="Times New Roman"/>
          <w:sz w:val="28"/>
          <w:szCs w:val="28"/>
        </w:rPr>
        <w:t xml:space="preserve"> соціальна організація яких своїм підґрунтям має канони демократії </w:t>
      </w:r>
      <w:r>
        <w:rPr>
          <w:rFonts w:ascii="Times New Roman" w:hAnsi="Times New Roman" w:cs="Times New Roman"/>
          <w:sz w:val="28"/>
          <w:szCs w:val="28"/>
        </w:rPr>
        <w:t>взаємодія суперкультури</w:t>
      </w:r>
      <w:r w:rsidR="00F44C4B">
        <w:rPr>
          <w:rFonts w:ascii="Times New Roman" w:hAnsi="Times New Roman" w:cs="Times New Roman"/>
          <w:sz w:val="28"/>
          <w:szCs w:val="28"/>
        </w:rPr>
        <w:t xml:space="preserve"> та деякої множини субкультур що також </w:t>
      </w:r>
      <w:r w:rsidR="00EF003A">
        <w:rPr>
          <w:rFonts w:ascii="Times New Roman" w:hAnsi="Times New Roman" w:cs="Times New Roman"/>
          <w:sz w:val="28"/>
          <w:szCs w:val="28"/>
        </w:rPr>
        <w:t xml:space="preserve">тут існують характеризується толерантністю, доброзичливістю, </w:t>
      </w:r>
      <w:r w:rsidR="000C302F">
        <w:rPr>
          <w:rFonts w:ascii="Times New Roman" w:hAnsi="Times New Roman" w:cs="Times New Roman"/>
          <w:sz w:val="28"/>
          <w:szCs w:val="28"/>
        </w:rPr>
        <w:t>п</w:t>
      </w:r>
      <w:r w:rsidR="00EF003A">
        <w:rPr>
          <w:rFonts w:ascii="Times New Roman" w:hAnsi="Times New Roman" w:cs="Times New Roman"/>
          <w:sz w:val="28"/>
          <w:szCs w:val="28"/>
        </w:rPr>
        <w:t>р</w:t>
      </w:r>
      <w:r w:rsidR="000C302F">
        <w:rPr>
          <w:rFonts w:ascii="Times New Roman" w:hAnsi="Times New Roman" w:cs="Times New Roman"/>
          <w:sz w:val="28"/>
          <w:szCs w:val="28"/>
        </w:rPr>
        <w:t>агма</w:t>
      </w:r>
      <w:r w:rsidR="00EF003A">
        <w:rPr>
          <w:rFonts w:ascii="Times New Roman" w:hAnsi="Times New Roman" w:cs="Times New Roman"/>
          <w:sz w:val="28"/>
          <w:szCs w:val="28"/>
        </w:rPr>
        <w:t>т</w:t>
      </w:r>
      <w:r w:rsidR="000C302F">
        <w:rPr>
          <w:rFonts w:ascii="Times New Roman" w:hAnsi="Times New Roman" w:cs="Times New Roman"/>
          <w:sz w:val="28"/>
          <w:szCs w:val="28"/>
        </w:rPr>
        <w:t>измом</w:t>
      </w:r>
      <w:r w:rsidR="00EF003A">
        <w:rPr>
          <w:rFonts w:ascii="Times New Roman" w:hAnsi="Times New Roman" w:cs="Times New Roman"/>
          <w:sz w:val="28"/>
          <w:szCs w:val="28"/>
        </w:rPr>
        <w:t>.</w:t>
      </w:r>
      <w:r>
        <w:rPr>
          <w:rFonts w:ascii="Times New Roman" w:hAnsi="Times New Roman" w:cs="Times New Roman"/>
          <w:sz w:val="28"/>
          <w:szCs w:val="28"/>
        </w:rPr>
        <w:t xml:space="preserve"> </w:t>
      </w:r>
      <w:r w:rsidR="000C302F">
        <w:rPr>
          <w:rFonts w:ascii="Times New Roman" w:hAnsi="Times New Roman" w:cs="Times New Roman"/>
          <w:sz w:val="28"/>
          <w:szCs w:val="28"/>
        </w:rPr>
        <w:t>Такі</w:t>
      </w:r>
      <w:r>
        <w:rPr>
          <w:rFonts w:ascii="Times New Roman" w:hAnsi="Times New Roman" w:cs="Times New Roman"/>
          <w:sz w:val="28"/>
          <w:szCs w:val="28"/>
        </w:rPr>
        <w:t xml:space="preserve"> ж </w:t>
      </w:r>
      <w:r w:rsidR="000C302F">
        <w:rPr>
          <w:rFonts w:ascii="Times New Roman" w:hAnsi="Times New Roman" w:cs="Times New Roman"/>
          <w:sz w:val="28"/>
          <w:szCs w:val="28"/>
        </w:rPr>
        <w:t xml:space="preserve">ціннісні орієнтації мають місце і у </w:t>
      </w:r>
      <w:r>
        <w:rPr>
          <w:rFonts w:ascii="Times New Roman" w:hAnsi="Times New Roman" w:cs="Times New Roman"/>
          <w:sz w:val="28"/>
          <w:szCs w:val="28"/>
        </w:rPr>
        <w:t>взаємовідносин</w:t>
      </w:r>
      <w:r w:rsidR="000C302F">
        <w:rPr>
          <w:rFonts w:ascii="Times New Roman" w:hAnsi="Times New Roman" w:cs="Times New Roman"/>
          <w:sz w:val="28"/>
          <w:szCs w:val="28"/>
        </w:rPr>
        <w:t>ах етн</w:t>
      </w:r>
      <w:r w:rsidR="00EF003A">
        <w:rPr>
          <w:rFonts w:ascii="Times New Roman" w:hAnsi="Times New Roman" w:cs="Times New Roman"/>
          <w:sz w:val="28"/>
          <w:szCs w:val="28"/>
        </w:rPr>
        <w:t>і</w:t>
      </w:r>
      <w:r w:rsidR="000C302F">
        <w:rPr>
          <w:rFonts w:ascii="Times New Roman" w:hAnsi="Times New Roman" w:cs="Times New Roman"/>
          <w:sz w:val="28"/>
          <w:szCs w:val="28"/>
        </w:rPr>
        <w:t>ч</w:t>
      </w:r>
      <w:r w:rsidR="00EF003A">
        <w:rPr>
          <w:rFonts w:ascii="Times New Roman" w:hAnsi="Times New Roman" w:cs="Times New Roman"/>
          <w:sz w:val="28"/>
          <w:szCs w:val="28"/>
        </w:rPr>
        <w:t xml:space="preserve">них </w:t>
      </w:r>
      <w:r w:rsidR="000C302F">
        <w:rPr>
          <w:rFonts w:ascii="Times New Roman" w:hAnsi="Times New Roman" w:cs="Times New Roman"/>
          <w:sz w:val="28"/>
          <w:szCs w:val="28"/>
        </w:rPr>
        <w:t>культур.</w:t>
      </w:r>
      <w:r>
        <w:rPr>
          <w:rFonts w:ascii="Times New Roman" w:hAnsi="Times New Roman" w:cs="Times New Roman"/>
          <w:sz w:val="28"/>
          <w:szCs w:val="28"/>
        </w:rPr>
        <w:t xml:space="preserve"> </w:t>
      </w:r>
      <w:r w:rsidR="000C302F">
        <w:rPr>
          <w:rFonts w:ascii="Times New Roman" w:hAnsi="Times New Roman" w:cs="Times New Roman"/>
          <w:sz w:val="28"/>
          <w:szCs w:val="28"/>
        </w:rPr>
        <w:t>В</w:t>
      </w:r>
      <w:r>
        <w:rPr>
          <w:rFonts w:ascii="Times New Roman" w:hAnsi="Times New Roman" w:cs="Times New Roman"/>
          <w:sz w:val="28"/>
          <w:szCs w:val="28"/>
        </w:rPr>
        <w:t>о</w:t>
      </w:r>
      <w:r w:rsidR="000C302F">
        <w:rPr>
          <w:rFonts w:ascii="Times New Roman" w:hAnsi="Times New Roman" w:cs="Times New Roman"/>
          <w:sz w:val="28"/>
          <w:szCs w:val="28"/>
        </w:rPr>
        <w:t>дночас</w:t>
      </w:r>
      <w:r>
        <w:rPr>
          <w:rFonts w:ascii="Times New Roman" w:hAnsi="Times New Roman" w:cs="Times New Roman"/>
          <w:sz w:val="28"/>
          <w:szCs w:val="28"/>
        </w:rPr>
        <w:t xml:space="preserve"> у суспільстві </w:t>
      </w:r>
      <w:r w:rsidR="0039186B">
        <w:rPr>
          <w:rFonts w:ascii="Times New Roman" w:hAnsi="Times New Roman" w:cs="Times New Roman"/>
          <w:sz w:val="28"/>
          <w:szCs w:val="28"/>
        </w:rPr>
        <w:t>демократичної соціальної організації</w:t>
      </w:r>
      <w:r w:rsidR="000C302F">
        <w:rPr>
          <w:rFonts w:ascii="Times New Roman" w:hAnsi="Times New Roman" w:cs="Times New Roman"/>
          <w:sz w:val="28"/>
          <w:szCs w:val="28"/>
        </w:rPr>
        <w:t xml:space="preserve"> ставлення однієї етнічної культури до іншої</w:t>
      </w:r>
      <w:r>
        <w:rPr>
          <w:rFonts w:ascii="Times New Roman" w:hAnsi="Times New Roman" w:cs="Times New Roman"/>
          <w:sz w:val="28"/>
          <w:szCs w:val="28"/>
        </w:rPr>
        <w:t xml:space="preserve"> </w:t>
      </w:r>
      <w:r w:rsidR="000C302F">
        <w:rPr>
          <w:rFonts w:ascii="Times New Roman" w:hAnsi="Times New Roman" w:cs="Times New Roman"/>
          <w:sz w:val="28"/>
          <w:szCs w:val="28"/>
        </w:rPr>
        <w:t>харак</w:t>
      </w:r>
      <w:r w:rsidR="00EF003A">
        <w:rPr>
          <w:rFonts w:ascii="Times New Roman" w:hAnsi="Times New Roman" w:cs="Times New Roman"/>
          <w:sz w:val="28"/>
          <w:szCs w:val="28"/>
        </w:rPr>
        <w:t>теризує деяка специфіка. Вона визначається потенціалом кожної із етнічних культур. Так, наприклад,  етнічна суперкультура у певних аспектах домінує</w:t>
      </w:r>
      <w:r w:rsidR="000C302F">
        <w:rPr>
          <w:rFonts w:ascii="Times New Roman" w:hAnsi="Times New Roman" w:cs="Times New Roman"/>
          <w:sz w:val="28"/>
          <w:szCs w:val="28"/>
        </w:rPr>
        <w:t xml:space="preserve"> над етнічними субкультурами. ЇЇ панування,</w:t>
      </w:r>
      <w:r w:rsidR="00EF003A">
        <w:rPr>
          <w:rFonts w:ascii="Times New Roman" w:hAnsi="Times New Roman" w:cs="Times New Roman"/>
          <w:sz w:val="28"/>
          <w:szCs w:val="28"/>
        </w:rPr>
        <w:t xml:space="preserve"> у першу чергу виявляється у кількісних характеристиках носіїв </w:t>
      </w:r>
      <w:r w:rsidR="00EF003A">
        <w:rPr>
          <w:rFonts w:ascii="Times New Roman" w:hAnsi="Times New Roman" w:cs="Times New Roman"/>
          <w:sz w:val="28"/>
          <w:szCs w:val="28"/>
        </w:rPr>
        <w:lastRenderedPageBreak/>
        <w:t xml:space="preserve">етнічної суперкультури, </w:t>
      </w:r>
      <w:r w:rsidR="00F46DCC">
        <w:rPr>
          <w:rFonts w:ascii="Times New Roman" w:hAnsi="Times New Roman" w:cs="Times New Roman"/>
          <w:sz w:val="28"/>
          <w:szCs w:val="28"/>
        </w:rPr>
        <w:t>а також її економічному, фінансовому,  освітньому тощо вимірах. Ці виміри і визначають переважання етнічної суперкультури над етнічними субкультурами. Формами виявлення панування етнічної супе</w:t>
      </w:r>
      <w:r w:rsidR="00C02EB0">
        <w:rPr>
          <w:rFonts w:ascii="Times New Roman" w:hAnsi="Times New Roman" w:cs="Times New Roman"/>
          <w:sz w:val="28"/>
          <w:szCs w:val="28"/>
        </w:rPr>
        <w:t xml:space="preserve">ркультури може бути, наприклад, </w:t>
      </w:r>
      <w:r w:rsidR="00F46DCC">
        <w:rPr>
          <w:rFonts w:ascii="Times New Roman" w:hAnsi="Times New Roman" w:cs="Times New Roman"/>
          <w:sz w:val="28"/>
          <w:szCs w:val="28"/>
        </w:rPr>
        <w:t>статус</w:t>
      </w:r>
      <w:r w:rsidR="00C02EB0">
        <w:rPr>
          <w:rFonts w:ascii="Times New Roman" w:hAnsi="Times New Roman" w:cs="Times New Roman"/>
          <w:sz w:val="28"/>
          <w:szCs w:val="28"/>
        </w:rPr>
        <w:t xml:space="preserve"> її</w:t>
      </w:r>
      <w:r w:rsidR="00F46DCC">
        <w:rPr>
          <w:rFonts w:ascii="Times New Roman" w:hAnsi="Times New Roman" w:cs="Times New Roman"/>
          <w:sz w:val="28"/>
          <w:szCs w:val="28"/>
        </w:rPr>
        <w:t xml:space="preserve"> мови як</w:t>
      </w:r>
      <w:r w:rsidR="00C02EB0">
        <w:rPr>
          <w:rFonts w:ascii="Times New Roman" w:hAnsi="Times New Roman" w:cs="Times New Roman"/>
          <w:sz w:val="28"/>
          <w:szCs w:val="28"/>
        </w:rPr>
        <w:t xml:space="preserve"> єдиної</w:t>
      </w:r>
      <w:r w:rsidR="00F46DCC">
        <w:rPr>
          <w:rFonts w:ascii="Times New Roman" w:hAnsi="Times New Roman" w:cs="Times New Roman"/>
          <w:sz w:val="28"/>
          <w:szCs w:val="28"/>
        </w:rPr>
        <w:t xml:space="preserve"> державної</w:t>
      </w:r>
      <w:r w:rsidR="00C02EB0">
        <w:rPr>
          <w:rFonts w:ascii="Times New Roman" w:hAnsi="Times New Roman" w:cs="Times New Roman"/>
          <w:sz w:val="28"/>
          <w:szCs w:val="28"/>
        </w:rPr>
        <w:t xml:space="preserve"> мови</w:t>
      </w:r>
      <w:r w:rsidR="00F46DCC">
        <w:rPr>
          <w:rFonts w:ascii="Times New Roman" w:hAnsi="Times New Roman" w:cs="Times New Roman"/>
          <w:sz w:val="28"/>
          <w:szCs w:val="28"/>
        </w:rPr>
        <w:t xml:space="preserve">, присвоєння етноніму утвореній суперкультурою (її носієм) державі тощо. </w:t>
      </w:r>
    </w:p>
    <w:p w:rsidR="00A83AC6" w:rsidRDefault="00F46DCC"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У демократичних суспільствах їх політично-правова організація є такою за якої панування етнічної суперкультури не приводить до знищення, нівелювання, асиміляції етнічних субкультур. Характер взаємовідносин етнічної суперкультури та етнічних субкультур можна було б проілюструвати відомим латинським прислів’ям </w:t>
      </w:r>
      <w:r>
        <w:rPr>
          <w:rFonts w:ascii="Times New Roman" w:hAnsi="Times New Roman" w:cs="Times New Roman"/>
          <w:sz w:val="28"/>
          <w:szCs w:val="28"/>
          <w:lang w:val="en-US"/>
        </w:rPr>
        <w:t>primus inter pares</w:t>
      </w:r>
      <w:r>
        <w:rPr>
          <w:rFonts w:ascii="Times New Roman" w:hAnsi="Times New Roman" w:cs="Times New Roman"/>
          <w:sz w:val="28"/>
          <w:szCs w:val="28"/>
        </w:rPr>
        <w:t xml:space="preserve">, тобто перший серед рівних. </w:t>
      </w:r>
      <w:r w:rsidR="00A83AC6">
        <w:rPr>
          <w:rFonts w:ascii="Times New Roman" w:hAnsi="Times New Roman" w:cs="Times New Roman"/>
          <w:sz w:val="28"/>
          <w:szCs w:val="28"/>
        </w:rPr>
        <w:t>Етнічна суперкультура є першою серед рівних їй за правом на існування етнічних субкультур. Водночас, етнічна суперкультура панує над етнічними субкультурами за своїми об’єктивними вимірами.</w:t>
      </w:r>
      <w:r w:rsidR="00C02EB0">
        <w:rPr>
          <w:rFonts w:ascii="Times New Roman" w:hAnsi="Times New Roman" w:cs="Times New Roman"/>
          <w:sz w:val="28"/>
          <w:szCs w:val="28"/>
        </w:rPr>
        <w:t xml:space="preserve"> Інструментом, що забезпечує у демократично організованому суспільстві в одній площині панування певної етнічної суперкультури, а в іншій не доводить цього панування до нівелювання етнічних субкультур є держава створена панівною етнічною суперкультурою. Баланс інтересів етнічних культур у демократичному суспільстві визначається переговорним процесом між етнічними культурами.  </w:t>
      </w:r>
    </w:p>
    <w:p w:rsidR="00BC4994" w:rsidRDefault="00A83AC6" w:rsidP="000D30D3">
      <w:pPr>
        <w:spacing w:line="276" w:lineRule="auto"/>
        <w:rPr>
          <w:rFonts w:ascii="Times New Roman" w:hAnsi="Times New Roman" w:cs="Times New Roman"/>
          <w:sz w:val="28"/>
          <w:szCs w:val="28"/>
        </w:rPr>
      </w:pPr>
      <w:r>
        <w:rPr>
          <w:rFonts w:ascii="Times New Roman" w:hAnsi="Times New Roman" w:cs="Times New Roman"/>
          <w:sz w:val="28"/>
          <w:szCs w:val="28"/>
        </w:rPr>
        <w:t>Так формуються взаємостосунки етнічної суперкультури із етнічними субкультурами у демократичних державах.</w:t>
      </w:r>
      <w:r w:rsidR="00BC4994">
        <w:rPr>
          <w:rFonts w:ascii="Times New Roman" w:hAnsi="Times New Roman" w:cs="Times New Roman"/>
          <w:sz w:val="28"/>
          <w:szCs w:val="28"/>
        </w:rPr>
        <w:t xml:space="preserve"> На такому підґрунті вибудовуються відносини етнічної суперкультури та етнічних субкультур у суспільствах де відсутня етномаргінальна субкультура, де не фіксується «постмосквинський синдром»</w:t>
      </w:r>
      <w:r w:rsidR="0039186B">
        <w:rPr>
          <w:rFonts w:ascii="Times New Roman" w:hAnsi="Times New Roman" w:cs="Times New Roman"/>
          <w:sz w:val="28"/>
          <w:szCs w:val="28"/>
        </w:rPr>
        <w:t xml:space="preserve"> однією із форм виявлення якого і є етномаргінальна субкультура</w:t>
      </w:r>
      <w:r w:rsidR="00BC4994">
        <w:rPr>
          <w:rFonts w:ascii="Times New Roman" w:hAnsi="Times New Roman" w:cs="Times New Roman"/>
          <w:sz w:val="28"/>
          <w:szCs w:val="28"/>
        </w:rPr>
        <w:t>.</w:t>
      </w:r>
      <w:r w:rsidR="00D5340C">
        <w:rPr>
          <w:rFonts w:ascii="Times New Roman" w:hAnsi="Times New Roman" w:cs="Times New Roman"/>
          <w:sz w:val="28"/>
          <w:szCs w:val="28"/>
        </w:rPr>
        <w:t xml:space="preserve"> Зовсім інший характер вони мають у суспільстві</w:t>
      </w:r>
      <w:r w:rsidR="00BC4994">
        <w:rPr>
          <w:rFonts w:ascii="Times New Roman" w:hAnsi="Times New Roman" w:cs="Times New Roman"/>
          <w:sz w:val="28"/>
          <w:szCs w:val="28"/>
        </w:rPr>
        <w:t xml:space="preserve"> де такий синдром має місце.</w:t>
      </w:r>
      <w:r>
        <w:rPr>
          <w:rFonts w:ascii="Times New Roman" w:hAnsi="Times New Roman" w:cs="Times New Roman"/>
          <w:sz w:val="28"/>
          <w:szCs w:val="28"/>
        </w:rPr>
        <w:t xml:space="preserve"> </w:t>
      </w:r>
      <w:r w:rsidR="00BC4994">
        <w:rPr>
          <w:rFonts w:ascii="Times New Roman" w:hAnsi="Times New Roman" w:cs="Times New Roman"/>
          <w:sz w:val="28"/>
          <w:szCs w:val="28"/>
        </w:rPr>
        <w:t>В</w:t>
      </w:r>
      <w:r w:rsidRPr="00D5340C">
        <w:rPr>
          <w:rFonts w:ascii="Times New Roman" w:hAnsi="Times New Roman" w:cs="Times New Roman"/>
          <w:sz w:val="28"/>
          <w:szCs w:val="28"/>
        </w:rPr>
        <w:t>заємовідносин</w:t>
      </w:r>
      <w:r w:rsidR="00C02EB0">
        <w:rPr>
          <w:rFonts w:ascii="Times New Roman" w:hAnsi="Times New Roman" w:cs="Times New Roman"/>
          <w:sz w:val="28"/>
          <w:szCs w:val="28"/>
        </w:rPr>
        <w:t>и етнічної</w:t>
      </w:r>
      <w:r w:rsidRPr="00D5340C">
        <w:rPr>
          <w:rFonts w:ascii="Times New Roman" w:hAnsi="Times New Roman" w:cs="Times New Roman"/>
          <w:sz w:val="28"/>
          <w:szCs w:val="28"/>
        </w:rPr>
        <w:t xml:space="preserve"> </w:t>
      </w:r>
      <w:r w:rsidR="00BC4994">
        <w:rPr>
          <w:rFonts w:ascii="Times New Roman" w:hAnsi="Times New Roman" w:cs="Times New Roman"/>
          <w:sz w:val="28"/>
          <w:szCs w:val="28"/>
        </w:rPr>
        <w:t>супер</w:t>
      </w:r>
      <w:r w:rsidRPr="00D5340C">
        <w:rPr>
          <w:rFonts w:ascii="Times New Roman" w:hAnsi="Times New Roman" w:cs="Times New Roman"/>
          <w:sz w:val="28"/>
          <w:szCs w:val="28"/>
        </w:rPr>
        <w:t>культур</w:t>
      </w:r>
      <w:r w:rsidR="00BC4994">
        <w:rPr>
          <w:rFonts w:ascii="Times New Roman" w:hAnsi="Times New Roman" w:cs="Times New Roman"/>
          <w:sz w:val="28"/>
          <w:szCs w:val="28"/>
        </w:rPr>
        <w:t>и та</w:t>
      </w:r>
      <w:r w:rsidRPr="00D5340C">
        <w:rPr>
          <w:rFonts w:ascii="Times New Roman" w:hAnsi="Times New Roman" w:cs="Times New Roman"/>
          <w:sz w:val="28"/>
          <w:szCs w:val="28"/>
        </w:rPr>
        <w:t xml:space="preserve"> етномаргінальн</w:t>
      </w:r>
      <w:r w:rsidR="00BC4994">
        <w:rPr>
          <w:rFonts w:ascii="Times New Roman" w:hAnsi="Times New Roman" w:cs="Times New Roman"/>
          <w:sz w:val="28"/>
          <w:szCs w:val="28"/>
        </w:rPr>
        <w:t>ої</w:t>
      </w:r>
      <w:r w:rsidRPr="00D5340C">
        <w:rPr>
          <w:rFonts w:ascii="Times New Roman" w:hAnsi="Times New Roman" w:cs="Times New Roman"/>
          <w:sz w:val="28"/>
          <w:szCs w:val="28"/>
        </w:rPr>
        <w:t xml:space="preserve"> субкультура</w:t>
      </w:r>
      <w:r w:rsidR="00BC4994">
        <w:rPr>
          <w:rFonts w:ascii="Times New Roman" w:hAnsi="Times New Roman" w:cs="Times New Roman"/>
          <w:sz w:val="28"/>
          <w:szCs w:val="28"/>
        </w:rPr>
        <w:t xml:space="preserve"> тут</w:t>
      </w:r>
      <w:r w:rsidR="00C02EB0">
        <w:rPr>
          <w:rFonts w:ascii="Times New Roman" w:hAnsi="Times New Roman" w:cs="Times New Roman"/>
          <w:sz w:val="28"/>
          <w:szCs w:val="28"/>
        </w:rPr>
        <w:t xml:space="preserve"> визначає інша духовність, інше</w:t>
      </w:r>
      <w:r w:rsidR="00BC4994">
        <w:rPr>
          <w:rFonts w:ascii="Times New Roman" w:hAnsi="Times New Roman" w:cs="Times New Roman"/>
          <w:sz w:val="28"/>
          <w:szCs w:val="28"/>
        </w:rPr>
        <w:t xml:space="preserve"> зміст</w:t>
      </w:r>
      <w:r w:rsidR="00C02EB0">
        <w:rPr>
          <w:rFonts w:ascii="Times New Roman" w:hAnsi="Times New Roman" w:cs="Times New Roman"/>
          <w:sz w:val="28"/>
          <w:szCs w:val="28"/>
        </w:rPr>
        <w:t>овне</w:t>
      </w:r>
      <w:r w:rsidR="00BC4994">
        <w:rPr>
          <w:rFonts w:ascii="Times New Roman" w:hAnsi="Times New Roman" w:cs="Times New Roman"/>
          <w:sz w:val="28"/>
          <w:szCs w:val="28"/>
        </w:rPr>
        <w:t xml:space="preserve"> </w:t>
      </w:r>
      <w:r w:rsidR="00C02EB0">
        <w:rPr>
          <w:rFonts w:ascii="Times New Roman" w:hAnsi="Times New Roman" w:cs="Times New Roman"/>
          <w:sz w:val="28"/>
          <w:szCs w:val="28"/>
        </w:rPr>
        <w:t xml:space="preserve">наповнення </w:t>
      </w:r>
      <w:r w:rsidR="00BC4994">
        <w:rPr>
          <w:rFonts w:ascii="Times New Roman" w:hAnsi="Times New Roman" w:cs="Times New Roman"/>
          <w:sz w:val="28"/>
          <w:szCs w:val="28"/>
        </w:rPr>
        <w:t>значень</w:t>
      </w:r>
      <w:r w:rsidR="0049031A">
        <w:rPr>
          <w:rFonts w:ascii="Times New Roman" w:hAnsi="Times New Roman" w:cs="Times New Roman"/>
          <w:sz w:val="28"/>
          <w:szCs w:val="28"/>
        </w:rPr>
        <w:t xml:space="preserve"> духовності</w:t>
      </w:r>
      <w:r w:rsidRPr="00D5340C">
        <w:rPr>
          <w:rFonts w:ascii="Times New Roman" w:hAnsi="Times New Roman" w:cs="Times New Roman"/>
          <w:sz w:val="28"/>
          <w:szCs w:val="28"/>
        </w:rPr>
        <w:t>.</w:t>
      </w:r>
      <w:r w:rsidR="00EA6101">
        <w:rPr>
          <w:rFonts w:ascii="Times New Roman" w:hAnsi="Times New Roman" w:cs="Times New Roman"/>
          <w:sz w:val="28"/>
          <w:szCs w:val="28"/>
        </w:rPr>
        <w:t xml:space="preserve"> Характеристики цього синдрому, форми його виявлення потребують глибокого системного аналізу, вони не є метою дослідження цієї розвідки. Тому тут обмежимося фактом констатації цього синдрому. </w:t>
      </w:r>
    </w:p>
    <w:p w:rsidR="005D705F" w:rsidRDefault="00A83AC6" w:rsidP="000D30D3">
      <w:pPr>
        <w:spacing w:line="276" w:lineRule="auto"/>
        <w:rPr>
          <w:rFonts w:ascii="Times New Roman" w:hAnsi="Times New Roman" w:cs="Times New Roman"/>
          <w:sz w:val="28"/>
          <w:szCs w:val="28"/>
        </w:rPr>
      </w:pPr>
      <w:r w:rsidRPr="00D5340C">
        <w:rPr>
          <w:rFonts w:ascii="Times New Roman" w:hAnsi="Times New Roman" w:cs="Times New Roman"/>
          <w:sz w:val="28"/>
          <w:szCs w:val="28"/>
        </w:rPr>
        <w:t xml:space="preserve"> У </w:t>
      </w:r>
      <w:r w:rsidR="0049031A">
        <w:rPr>
          <w:rFonts w:ascii="Times New Roman" w:hAnsi="Times New Roman" w:cs="Times New Roman"/>
          <w:sz w:val="28"/>
          <w:szCs w:val="28"/>
        </w:rPr>
        <w:t>суспільстві</w:t>
      </w:r>
      <w:r w:rsidR="00EA6101">
        <w:rPr>
          <w:rFonts w:ascii="Times New Roman" w:hAnsi="Times New Roman" w:cs="Times New Roman"/>
          <w:sz w:val="28"/>
          <w:szCs w:val="28"/>
        </w:rPr>
        <w:t xml:space="preserve"> де </w:t>
      </w:r>
      <w:r>
        <w:rPr>
          <w:rFonts w:ascii="Times New Roman" w:hAnsi="Times New Roman" w:cs="Times New Roman"/>
          <w:sz w:val="28"/>
          <w:szCs w:val="28"/>
        </w:rPr>
        <w:t>явище</w:t>
      </w:r>
      <w:r w:rsidR="0049031A">
        <w:rPr>
          <w:rFonts w:ascii="Times New Roman" w:hAnsi="Times New Roman" w:cs="Times New Roman"/>
          <w:sz w:val="28"/>
          <w:szCs w:val="28"/>
        </w:rPr>
        <w:t xml:space="preserve"> позначене терміном «постмосквинський синдром»</w:t>
      </w:r>
      <w:r>
        <w:rPr>
          <w:rFonts w:ascii="Times New Roman" w:hAnsi="Times New Roman" w:cs="Times New Roman"/>
          <w:sz w:val="28"/>
          <w:szCs w:val="28"/>
        </w:rPr>
        <w:t xml:space="preserve"> має місце</w:t>
      </w:r>
      <w:r w:rsidR="00EA6101">
        <w:rPr>
          <w:rFonts w:ascii="Times New Roman" w:hAnsi="Times New Roman" w:cs="Times New Roman"/>
          <w:sz w:val="28"/>
          <w:szCs w:val="28"/>
        </w:rPr>
        <w:t xml:space="preserve"> взаємодію етнічної суперкультури та етнічних субкультур визначає наявність у структурі етнічної суперкультури специфічної ланки її внутрішньої будови</w:t>
      </w:r>
      <w:r w:rsidR="00623E7E">
        <w:rPr>
          <w:rFonts w:ascii="Times New Roman" w:hAnsi="Times New Roman" w:cs="Times New Roman"/>
          <w:sz w:val="28"/>
          <w:szCs w:val="28"/>
        </w:rPr>
        <w:t xml:space="preserve"> – етномаргінальної субкультури</w:t>
      </w:r>
      <w:r>
        <w:rPr>
          <w:rFonts w:ascii="Times New Roman" w:hAnsi="Times New Roman" w:cs="Times New Roman"/>
          <w:sz w:val="28"/>
          <w:szCs w:val="28"/>
        </w:rPr>
        <w:t>.</w:t>
      </w:r>
      <w:r w:rsidR="00623E7E">
        <w:rPr>
          <w:rFonts w:ascii="Times New Roman" w:hAnsi="Times New Roman" w:cs="Times New Roman"/>
          <w:sz w:val="28"/>
          <w:szCs w:val="28"/>
        </w:rPr>
        <w:t xml:space="preserve"> З</w:t>
      </w:r>
      <w:r w:rsidR="00D870F5">
        <w:rPr>
          <w:rFonts w:ascii="Times New Roman" w:hAnsi="Times New Roman" w:cs="Times New Roman"/>
          <w:sz w:val="28"/>
          <w:szCs w:val="28"/>
        </w:rPr>
        <w:t xml:space="preserve">міст ціннісних орієнтацій етномаргінальної субкультури у її взаємовідносинах із </w:t>
      </w:r>
      <w:r w:rsidR="0049031A">
        <w:rPr>
          <w:rFonts w:ascii="Times New Roman" w:hAnsi="Times New Roman" w:cs="Times New Roman"/>
          <w:sz w:val="28"/>
          <w:szCs w:val="28"/>
        </w:rPr>
        <w:t>етнічною суперкультуро</w:t>
      </w:r>
      <w:r w:rsidR="00950419">
        <w:rPr>
          <w:rFonts w:ascii="Times New Roman" w:hAnsi="Times New Roman" w:cs="Times New Roman"/>
          <w:sz w:val="28"/>
          <w:szCs w:val="28"/>
        </w:rPr>
        <w:t>ю визначається її маргінальністю</w:t>
      </w:r>
      <w:r w:rsidR="0049031A">
        <w:rPr>
          <w:rFonts w:ascii="Times New Roman" w:hAnsi="Times New Roman" w:cs="Times New Roman"/>
          <w:sz w:val="28"/>
          <w:szCs w:val="28"/>
        </w:rPr>
        <w:t xml:space="preserve">. Тобто, ті ціннісні орієнтації, які </w:t>
      </w:r>
      <w:r w:rsidR="00950419">
        <w:rPr>
          <w:rFonts w:ascii="Times New Roman" w:hAnsi="Times New Roman" w:cs="Times New Roman"/>
          <w:sz w:val="28"/>
          <w:szCs w:val="28"/>
        </w:rPr>
        <w:t>об’єктивуються</w:t>
      </w:r>
      <w:r w:rsidR="0049031A">
        <w:rPr>
          <w:rFonts w:ascii="Times New Roman" w:hAnsi="Times New Roman" w:cs="Times New Roman"/>
          <w:sz w:val="28"/>
          <w:szCs w:val="28"/>
        </w:rPr>
        <w:t xml:space="preserve"> </w:t>
      </w:r>
      <w:r w:rsidR="00950419">
        <w:rPr>
          <w:rFonts w:ascii="Times New Roman" w:hAnsi="Times New Roman" w:cs="Times New Roman"/>
          <w:sz w:val="28"/>
          <w:szCs w:val="28"/>
        </w:rPr>
        <w:t>ч</w:t>
      </w:r>
      <w:r w:rsidR="0049031A">
        <w:rPr>
          <w:rFonts w:ascii="Times New Roman" w:hAnsi="Times New Roman" w:cs="Times New Roman"/>
          <w:sz w:val="28"/>
          <w:szCs w:val="28"/>
        </w:rPr>
        <w:t>е</w:t>
      </w:r>
      <w:r w:rsidR="00950419">
        <w:rPr>
          <w:rFonts w:ascii="Times New Roman" w:hAnsi="Times New Roman" w:cs="Times New Roman"/>
          <w:sz w:val="28"/>
          <w:szCs w:val="28"/>
        </w:rPr>
        <w:t>рез дії носіїв</w:t>
      </w:r>
      <w:r w:rsidR="0049031A">
        <w:rPr>
          <w:rFonts w:ascii="Times New Roman" w:hAnsi="Times New Roman" w:cs="Times New Roman"/>
          <w:sz w:val="28"/>
          <w:szCs w:val="28"/>
        </w:rPr>
        <w:t xml:space="preserve"> етномаргінальної субкультури</w:t>
      </w:r>
      <w:r w:rsidR="00950419">
        <w:rPr>
          <w:rFonts w:ascii="Times New Roman" w:hAnsi="Times New Roman" w:cs="Times New Roman"/>
          <w:sz w:val="28"/>
          <w:szCs w:val="28"/>
        </w:rPr>
        <w:t xml:space="preserve"> у її ставленні</w:t>
      </w:r>
      <w:r w:rsidR="0049031A">
        <w:rPr>
          <w:rFonts w:ascii="Times New Roman" w:hAnsi="Times New Roman" w:cs="Times New Roman"/>
          <w:sz w:val="28"/>
          <w:szCs w:val="28"/>
        </w:rPr>
        <w:t xml:space="preserve"> до етнічної суперкультури «задаються» тим становищем що його посідає </w:t>
      </w:r>
      <w:r w:rsidR="0049031A">
        <w:rPr>
          <w:rFonts w:ascii="Times New Roman" w:hAnsi="Times New Roman" w:cs="Times New Roman"/>
          <w:sz w:val="28"/>
          <w:szCs w:val="28"/>
        </w:rPr>
        <w:lastRenderedPageBreak/>
        <w:t xml:space="preserve">етномаргінальна субкультура у структурі </w:t>
      </w:r>
      <w:r w:rsidR="005D705F">
        <w:rPr>
          <w:rFonts w:ascii="Times New Roman" w:hAnsi="Times New Roman" w:cs="Times New Roman"/>
          <w:sz w:val="28"/>
          <w:szCs w:val="28"/>
        </w:rPr>
        <w:t xml:space="preserve">взаємовідносин етнічних культур </w:t>
      </w:r>
      <w:r w:rsidR="00623E7E">
        <w:rPr>
          <w:rFonts w:ascii="Times New Roman" w:hAnsi="Times New Roman" w:cs="Times New Roman"/>
          <w:sz w:val="28"/>
          <w:szCs w:val="28"/>
        </w:rPr>
        <w:t>певного</w:t>
      </w:r>
      <w:r w:rsidR="005D705F">
        <w:rPr>
          <w:rFonts w:ascii="Times New Roman" w:hAnsi="Times New Roman" w:cs="Times New Roman"/>
          <w:sz w:val="28"/>
          <w:szCs w:val="28"/>
        </w:rPr>
        <w:t xml:space="preserve"> суспільства. </w:t>
      </w:r>
    </w:p>
    <w:p w:rsidR="00F009E5" w:rsidRDefault="005D705F" w:rsidP="000D30D3">
      <w:pPr>
        <w:spacing w:line="276" w:lineRule="auto"/>
        <w:rPr>
          <w:rFonts w:ascii="Times New Roman" w:hAnsi="Times New Roman" w:cs="Times New Roman"/>
          <w:sz w:val="28"/>
          <w:szCs w:val="28"/>
        </w:rPr>
      </w:pPr>
      <w:r>
        <w:rPr>
          <w:rFonts w:ascii="Times New Roman" w:hAnsi="Times New Roman" w:cs="Times New Roman"/>
          <w:sz w:val="28"/>
          <w:szCs w:val="28"/>
        </w:rPr>
        <w:t>За визначенням етномаргінальна субкультура тільки частково є складовою ланкою етнічної суперкультури. Тобто її єдність із етнічною суперкультурою відноситься до особливого типу єдності культурних елементів. Ці типи єдності описав П.Сорокін.</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 </w:t>
      </w:r>
      <w:r w:rsidR="00F009E5">
        <w:rPr>
          <w:rFonts w:ascii="Times New Roman" w:hAnsi="Times New Roman" w:cs="Times New Roman"/>
          <w:sz w:val="28"/>
          <w:szCs w:val="28"/>
        </w:rPr>
        <w:t>У своєму дослідженні він доходить висновку</w:t>
      </w:r>
      <w:r w:rsidR="00623E7E">
        <w:rPr>
          <w:rFonts w:ascii="Times New Roman" w:hAnsi="Times New Roman" w:cs="Times New Roman"/>
          <w:sz w:val="28"/>
          <w:szCs w:val="28"/>
        </w:rPr>
        <w:t>, що</w:t>
      </w:r>
      <w:r w:rsidR="00F009E5">
        <w:rPr>
          <w:rFonts w:ascii="Times New Roman" w:hAnsi="Times New Roman" w:cs="Times New Roman"/>
          <w:sz w:val="28"/>
          <w:szCs w:val="28"/>
        </w:rPr>
        <w:t xml:space="preserve"> </w:t>
      </w:r>
      <w:r w:rsidR="00623E7E">
        <w:rPr>
          <w:rFonts w:ascii="Times New Roman" w:hAnsi="Times New Roman" w:cs="Times New Roman"/>
          <w:sz w:val="28"/>
          <w:szCs w:val="28"/>
        </w:rPr>
        <w:t>у</w:t>
      </w:r>
      <w:r w:rsidR="00F009E5">
        <w:rPr>
          <w:rFonts w:ascii="Times New Roman" w:hAnsi="Times New Roman" w:cs="Times New Roman"/>
          <w:sz w:val="28"/>
          <w:szCs w:val="28"/>
        </w:rPr>
        <w:t>сі численні взаємовідносини елементів культури можуть бути узагальнені до чотирьох основних типів:</w:t>
      </w:r>
    </w:p>
    <w:p w:rsidR="00F009E5" w:rsidRDefault="007E054D" w:rsidP="00F009E5">
      <w:pPr>
        <w:pStyle w:val="af1"/>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п</w:t>
      </w:r>
      <w:r w:rsidR="00F009E5">
        <w:rPr>
          <w:rFonts w:ascii="Times New Roman" w:hAnsi="Times New Roman" w:cs="Times New Roman"/>
          <w:sz w:val="28"/>
          <w:szCs w:val="28"/>
        </w:rPr>
        <w:t>росторова або механічна єдність;</w:t>
      </w:r>
    </w:p>
    <w:p w:rsidR="00F009E5" w:rsidRDefault="007E054D" w:rsidP="00F009E5">
      <w:pPr>
        <w:pStyle w:val="af1"/>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а</w:t>
      </w:r>
      <w:r w:rsidR="00F009E5">
        <w:rPr>
          <w:rFonts w:ascii="Times New Roman" w:hAnsi="Times New Roman" w:cs="Times New Roman"/>
          <w:sz w:val="28"/>
          <w:szCs w:val="28"/>
        </w:rPr>
        <w:t>соціація під впливом зовнішнього середовища;</w:t>
      </w:r>
    </w:p>
    <w:p w:rsidR="00F009E5" w:rsidRDefault="007E054D" w:rsidP="00F009E5">
      <w:pPr>
        <w:pStyle w:val="af1"/>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п</w:t>
      </w:r>
      <w:r w:rsidR="00F009E5">
        <w:rPr>
          <w:rFonts w:ascii="Times New Roman" w:hAnsi="Times New Roman" w:cs="Times New Roman"/>
          <w:sz w:val="28"/>
          <w:szCs w:val="28"/>
        </w:rPr>
        <w:t>ричинна, або функціональна інтеграція;</w:t>
      </w:r>
    </w:p>
    <w:p w:rsidR="007E054D" w:rsidRDefault="007E054D" w:rsidP="00F009E5">
      <w:pPr>
        <w:pStyle w:val="af1"/>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внутрішня, або логіко-смислова єдність.</w:t>
      </w:r>
      <w:r w:rsidR="00D870F5" w:rsidRPr="00F009E5">
        <w:rPr>
          <w:rFonts w:ascii="Times New Roman" w:hAnsi="Times New Roman" w:cs="Times New Roman"/>
          <w:sz w:val="28"/>
          <w:szCs w:val="28"/>
        </w:rPr>
        <w:t xml:space="preserve">  </w:t>
      </w:r>
    </w:p>
    <w:p w:rsidR="001F1161" w:rsidRDefault="007E054D" w:rsidP="007E054D">
      <w:pPr>
        <w:pStyle w:val="af1"/>
        <w:spacing w:line="276" w:lineRule="auto"/>
        <w:ind w:left="0"/>
        <w:rPr>
          <w:rFonts w:ascii="Times New Roman" w:hAnsi="Times New Roman" w:cs="Times New Roman"/>
          <w:sz w:val="28"/>
          <w:szCs w:val="28"/>
        </w:rPr>
      </w:pPr>
      <w:r>
        <w:rPr>
          <w:rFonts w:ascii="Times New Roman" w:hAnsi="Times New Roman" w:cs="Times New Roman"/>
          <w:sz w:val="28"/>
          <w:szCs w:val="28"/>
        </w:rPr>
        <w:t>Тобто, єдність етнічної суперкультури і етномаргінальної субкультур відноситься до першого типу єдності культур. Це означає що і етнічна суперкультура і етномаргінальна субкультура функціонують у</w:t>
      </w:r>
      <w:r w:rsidR="00950419">
        <w:rPr>
          <w:rFonts w:ascii="Times New Roman" w:hAnsi="Times New Roman" w:cs="Times New Roman"/>
          <w:sz w:val="28"/>
          <w:szCs w:val="28"/>
        </w:rPr>
        <w:t xml:space="preserve"> спільному для них фізичному просторі,</w:t>
      </w:r>
      <w:r>
        <w:rPr>
          <w:rFonts w:ascii="Times New Roman" w:hAnsi="Times New Roman" w:cs="Times New Roman"/>
          <w:sz w:val="28"/>
          <w:szCs w:val="28"/>
        </w:rPr>
        <w:t xml:space="preserve"> межах території </w:t>
      </w:r>
      <w:r w:rsidR="00623E7E">
        <w:rPr>
          <w:rFonts w:ascii="Times New Roman" w:hAnsi="Times New Roman" w:cs="Times New Roman"/>
          <w:sz w:val="28"/>
          <w:szCs w:val="28"/>
        </w:rPr>
        <w:t>певно</w:t>
      </w:r>
      <w:r>
        <w:rPr>
          <w:rFonts w:ascii="Times New Roman" w:hAnsi="Times New Roman" w:cs="Times New Roman"/>
          <w:sz w:val="28"/>
          <w:szCs w:val="28"/>
        </w:rPr>
        <w:t>ї</w:t>
      </w:r>
      <w:r w:rsidR="00623E7E">
        <w:rPr>
          <w:rFonts w:ascii="Times New Roman" w:hAnsi="Times New Roman" w:cs="Times New Roman"/>
          <w:sz w:val="28"/>
          <w:szCs w:val="28"/>
        </w:rPr>
        <w:t xml:space="preserve"> краї</w:t>
      </w:r>
      <w:r>
        <w:rPr>
          <w:rFonts w:ascii="Times New Roman" w:hAnsi="Times New Roman" w:cs="Times New Roman"/>
          <w:sz w:val="28"/>
          <w:szCs w:val="28"/>
        </w:rPr>
        <w:t xml:space="preserve">ни. </w:t>
      </w:r>
      <w:r w:rsidR="001F1161">
        <w:rPr>
          <w:rFonts w:ascii="Times New Roman" w:hAnsi="Times New Roman" w:cs="Times New Roman"/>
          <w:sz w:val="28"/>
          <w:szCs w:val="28"/>
        </w:rPr>
        <w:t>Крім того цим культурам притаманна особлива – дисфункціональна єдність. Моделлю такої єдності можна розглядати, наприклад, взаємодію асимілюючої і асимільованої культур. Перша, проникає у структуру другої, розриває існуючі там взаємозв’язки, взаємозалежності і у такий спосіб руйнує етнічну культуру як системне явище. В асимільовану систему інкорпоруються нові елементи, налагоджуються нові взаємозв’язки і взаємозалежності. Система трансформується, втрачає свою вихідну, первісну якісну визначеність і набуває вимірів проектованих асимілюючою культурою.</w:t>
      </w:r>
    </w:p>
    <w:p w:rsidR="00623E7E" w:rsidRDefault="00623E7E" w:rsidP="007E054D">
      <w:pPr>
        <w:pStyle w:val="af1"/>
        <w:spacing w:line="276" w:lineRule="auto"/>
        <w:ind w:left="0"/>
        <w:rPr>
          <w:rFonts w:ascii="Times New Roman" w:hAnsi="Times New Roman" w:cs="Times New Roman"/>
          <w:sz w:val="28"/>
          <w:szCs w:val="28"/>
        </w:rPr>
      </w:pPr>
      <w:r>
        <w:rPr>
          <w:rFonts w:ascii="Times New Roman" w:hAnsi="Times New Roman" w:cs="Times New Roman"/>
          <w:sz w:val="28"/>
          <w:szCs w:val="28"/>
        </w:rPr>
        <w:t>Нарешті, взаємовідносини етнічної суперкультури і етномаргінальної субкультури характеризує логіко-смислова полярність</w:t>
      </w:r>
      <w:r w:rsidR="00CA233B">
        <w:rPr>
          <w:rFonts w:ascii="Times New Roman" w:hAnsi="Times New Roman" w:cs="Times New Roman"/>
          <w:sz w:val="28"/>
          <w:szCs w:val="28"/>
        </w:rPr>
        <w:t xml:space="preserve">. Тобто, те що є добром для однієї культури відповідно обертається злом для іншої, шляхетність у оцінках однієї розглядається як ницість у іншій, справедливість в очах етнічної </w:t>
      </w:r>
      <w:r>
        <w:rPr>
          <w:rFonts w:ascii="Times New Roman" w:hAnsi="Times New Roman" w:cs="Times New Roman"/>
          <w:sz w:val="28"/>
          <w:szCs w:val="28"/>
        </w:rPr>
        <w:t xml:space="preserve"> </w:t>
      </w:r>
      <w:r w:rsidR="00CA233B">
        <w:rPr>
          <w:rFonts w:ascii="Times New Roman" w:hAnsi="Times New Roman" w:cs="Times New Roman"/>
          <w:sz w:val="28"/>
          <w:szCs w:val="28"/>
        </w:rPr>
        <w:t>суперкультури набуває значення несправедливості з точки зору етнічно маргінальної субкультури.</w:t>
      </w:r>
      <w:r>
        <w:rPr>
          <w:rFonts w:ascii="Times New Roman" w:hAnsi="Times New Roman" w:cs="Times New Roman"/>
          <w:sz w:val="28"/>
          <w:szCs w:val="28"/>
        </w:rPr>
        <w:t xml:space="preserve"> </w:t>
      </w:r>
    </w:p>
    <w:p w:rsidR="00673D9D" w:rsidRDefault="00CA233B" w:rsidP="002E01C0">
      <w:pPr>
        <w:pStyle w:val="af1"/>
        <w:spacing w:line="276" w:lineRule="auto"/>
        <w:ind w:left="0"/>
        <w:rPr>
          <w:rFonts w:ascii="Times New Roman" w:hAnsi="Times New Roman" w:cs="Times New Roman"/>
          <w:sz w:val="28"/>
          <w:szCs w:val="28"/>
        </w:rPr>
      </w:pPr>
      <w:r>
        <w:rPr>
          <w:rFonts w:ascii="Times New Roman" w:hAnsi="Times New Roman" w:cs="Times New Roman"/>
          <w:sz w:val="28"/>
          <w:szCs w:val="28"/>
        </w:rPr>
        <w:t>Важливо відзначити</w:t>
      </w:r>
      <w:r w:rsidR="002E01C0">
        <w:rPr>
          <w:rFonts w:ascii="Times New Roman" w:hAnsi="Times New Roman" w:cs="Times New Roman"/>
          <w:sz w:val="28"/>
          <w:szCs w:val="28"/>
        </w:rPr>
        <w:t>, по-перше,</w:t>
      </w:r>
      <w:r>
        <w:rPr>
          <w:rFonts w:ascii="Times New Roman" w:hAnsi="Times New Roman" w:cs="Times New Roman"/>
          <w:sz w:val="28"/>
          <w:szCs w:val="28"/>
        </w:rPr>
        <w:t xml:space="preserve"> – етнічно маргінальна </w:t>
      </w:r>
      <w:r w:rsidR="009759DE">
        <w:rPr>
          <w:rFonts w:ascii="Times New Roman" w:hAnsi="Times New Roman" w:cs="Times New Roman"/>
          <w:sz w:val="28"/>
          <w:szCs w:val="28"/>
        </w:rPr>
        <w:t>суб</w:t>
      </w:r>
      <w:r>
        <w:rPr>
          <w:rFonts w:ascii="Times New Roman" w:hAnsi="Times New Roman" w:cs="Times New Roman"/>
          <w:sz w:val="28"/>
          <w:szCs w:val="28"/>
        </w:rPr>
        <w:t>культура може існувати тільки як елемент структури тієї етнічної суперкультури</w:t>
      </w:r>
      <w:r w:rsidR="009759DE">
        <w:rPr>
          <w:rFonts w:ascii="Times New Roman" w:hAnsi="Times New Roman" w:cs="Times New Roman"/>
          <w:sz w:val="28"/>
          <w:szCs w:val="28"/>
        </w:rPr>
        <w:t xml:space="preserve"> (асимільовуваної),</w:t>
      </w:r>
      <w:r>
        <w:rPr>
          <w:rFonts w:ascii="Times New Roman" w:hAnsi="Times New Roman" w:cs="Times New Roman"/>
          <w:sz w:val="28"/>
          <w:szCs w:val="28"/>
        </w:rPr>
        <w:t xml:space="preserve"> що знаходиться під безперервним багатовіковим гнітом деякої іншої суперкультури</w:t>
      </w:r>
      <w:r w:rsidR="009759DE">
        <w:rPr>
          <w:rFonts w:ascii="Times New Roman" w:hAnsi="Times New Roman" w:cs="Times New Roman"/>
          <w:sz w:val="28"/>
          <w:szCs w:val="28"/>
        </w:rPr>
        <w:t xml:space="preserve"> (асимілятора)</w:t>
      </w:r>
      <w:r>
        <w:rPr>
          <w:rFonts w:ascii="Times New Roman" w:hAnsi="Times New Roman" w:cs="Times New Roman"/>
          <w:sz w:val="28"/>
          <w:szCs w:val="28"/>
        </w:rPr>
        <w:t>. Без такого тиску,</w:t>
      </w:r>
      <w:r w:rsidR="009759DE">
        <w:rPr>
          <w:rFonts w:ascii="Times New Roman" w:hAnsi="Times New Roman" w:cs="Times New Roman"/>
          <w:sz w:val="28"/>
          <w:szCs w:val="28"/>
        </w:rPr>
        <w:t xml:space="preserve"> </w:t>
      </w:r>
      <w:r>
        <w:rPr>
          <w:rFonts w:ascii="Times New Roman" w:hAnsi="Times New Roman" w:cs="Times New Roman"/>
          <w:sz w:val="28"/>
          <w:szCs w:val="28"/>
        </w:rPr>
        <w:t>без</w:t>
      </w:r>
      <w:r w:rsidR="009759DE">
        <w:rPr>
          <w:rFonts w:ascii="Times New Roman" w:hAnsi="Times New Roman" w:cs="Times New Roman"/>
          <w:sz w:val="28"/>
          <w:szCs w:val="28"/>
        </w:rPr>
        <w:t xml:space="preserve"> постійного</w:t>
      </w:r>
      <w:r>
        <w:rPr>
          <w:rFonts w:ascii="Times New Roman" w:hAnsi="Times New Roman" w:cs="Times New Roman"/>
          <w:sz w:val="28"/>
          <w:szCs w:val="28"/>
        </w:rPr>
        <w:t xml:space="preserve"> своєрідного</w:t>
      </w:r>
      <w:r w:rsidR="009759DE">
        <w:rPr>
          <w:rFonts w:ascii="Times New Roman" w:hAnsi="Times New Roman" w:cs="Times New Roman"/>
          <w:sz w:val="28"/>
          <w:szCs w:val="28"/>
        </w:rPr>
        <w:t xml:space="preserve"> «підживлення» суперкультурою асимілятором, етномаргінальна субкультура, яка частково є елементом структури (асимільовуваної) етнічної </w:t>
      </w:r>
      <w:r w:rsidR="009759DE">
        <w:rPr>
          <w:rFonts w:ascii="Times New Roman" w:hAnsi="Times New Roman" w:cs="Times New Roman"/>
          <w:sz w:val="28"/>
          <w:szCs w:val="28"/>
        </w:rPr>
        <w:lastRenderedPageBreak/>
        <w:t>суперкультури</w:t>
      </w:r>
      <w:r>
        <w:rPr>
          <w:rFonts w:ascii="Times New Roman" w:hAnsi="Times New Roman" w:cs="Times New Roman"/>
          <w:sz w:val="28"/>
          <w:szCs w:val="28"/>
        </w:rPr>
        <w:t xml:space="preserve"> </w:t>
      </w:r>
      <w:r w:rsidR="009759DE">
        <w:rPr>
          <w:rFonts w:ascii="Times New Roman" w:hAnsi="Times New Roman" w:cs="Times New Roman"/>
          <w:sz w:val="28"/>
          <w:szCs w:val="28"/>
        </w:rPr>
        <w:t xml:space="preserve">втратить здатність до самовідтворення. </w:t>
      </w:r>
      <w:r w:rsidR="002E01C0">
        <w:rPr>
          <w:rFonts w:ascii="Times New Roman" w:hAnsi="Times New Roman" w:cs="Times New Roman"/>
          <w:sz w:val="28"/>
          <w:szCs w:val="28"/>
        </w:rPr>
        <w:t>По-друге, у налагодженні взаємовідносин етнічної суперкультури та етномаргінальної субкультури визначальна роль належить державі. Тільки їй відводиться функція інструмента забезпечення стабільного розвитку суспільства у тому числі стабільності у сфері етносоціокультурних взаємовідносин. По-третє, у вирішенні проблеми етномаргінальної субкультури потрібно враховувати зовнішній чинник. Адже як уже було зауважено здатність до самовідтворення вона має тільки завдяки впливові зовнішніх</w:t>
      </w:r>
      <w:r w:rsidR="009A4307">
        <w:rPr>
          <w:rFonts w:ascii="Times New Roman" w:hAnsi="Times New Roman" w:cs="Times New Roman"/>
          <w:sz w:val="28"/>
          <w:szCs w:val="28"/>
        </w:rPr>
        <w:t>,</w:t>
      </w:r>
      <w:r w:rsidR="002E01C0">
        <w:rPr>
          <w:rFonts w:ascii="Times New Roman" w:hAnsi="Times New Roman" w:cs="Times New Roman"/>
          <w:sz w:val="28"/>
          <w:szCs w:val="28"/>
        </w:rPr>
        <w:t xml:space="preserve"> відносно до асимільовуваної суперкультури</w:t>
      </w:r>
      <w:r w:rsidR="009A4307">
        <w:rPr>
          <w:rFonts w:ascii="Times New Roman" w:hAnsi="Times New Roman" w:cs="Times New Roman"/>
          <w:sz w:val="28"/>
          <w:szCs w:val="28"/>
        </w:rPr>
        <w:t>,</w:t>
      </w:r>
      <w:r w:rsidR="002E01C0">
        <w:rPr>
          <w:rFonts w:ascii="Times New Roman" w:hAnsi="Times New Roman" w:cs="Times New Roman"/>
          <w:sz w:val="28"/>
          <w:szCs w:val="28"/>
        </w:rPr>
        <w:t xml:space="preserve"> сил. </w:t>
      </w:r>
      <w:r w:rsidR="009A4307">
        <w:rPr>
          <w:rFonts w:ascii="Times New Roman" w:hAnsi="Times New Roman" w:cs="Times New Roman"/>
          <w:sz w:val="28"/>
          <w:szCs w:val="28"/>
        </w:rPr>
        <w:t xml:space="preserve">У структурі асимільовуваної етнічної суперкультури етномаргінальна субкультура виконує функцію реалізатора інтересів суперкультури асимілятора. Звісно що у випадку припинення «підживлення» етномаргінальної субкультури цю функцію вона виконувати не зможе тому що не зможе самовідтворюватися. Це у свою чергу не зможе не привести до реакції з боку суперкультури асимілятора якій не просто буде змиритися із втратою свого впливу на асимільовувану суперкультуру.    </w:t>
      </w:r>
      <w:r w:rsidR="002E01C0">
        <w:rPr>
          <w:rFonts w:ascii="Times New Roman" w:hAnsi="Times New Roman" w:cs="Times New Roman"/>
          <w:sz w:val="28"/>
          <w:szCs w:val="28"/>
        </w:rPr>
        <w:t xml:space="preserve"> </w:t>
      </w:r>
    </w:p>
    <w:p w:rsidR="005D705F" w:rsidRDefault="00D97CFA"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5D705F" w:rsidRDefault="00390790" w:rsidP="000D30D3">
      <w:pPr>
        <w:spacing w:line="276" w:lineRule="auto"/>
        <w:rPr>
          <w:rFonts w:ascii="Times New Roman" w:hAnsi="Times New Roman" w:cs="Times New Roman"/>
          <w:sz w:val="28"/>
          <w:szCs w:val="28"/>
        </w:rPr>
      </w:pPr>
      <w:r w:rsidRPr="00390790">
        <w:rPr>
          <w:rFonts w:ascii="Times New Roman" w:hAnsi="Times New Roman" w:cs="Times New Roman"/>
          <w:i/>
          <w:sz w:val="28"/>
          <w:szCs w:val="28"/>
        </w:rPr>
        <w:t>Висновки</w:t>
      </w:r>
    </w:p>
    <w:p w:rsidR="00465E17" w:rsidRDefault="00390790"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Українське суспільство знаходиться сьогодні у особливому якісному стані. </w:t>
      </w:r>
      <w:r w:rsidR="00860DF3">
        <w:rPr>
          <w:rFonts w:ascii="Times New Roman" w:hAnsi="Times New Roman" w:cs="Times New Roman"/>
          <w:sz w:val="28"/>
          <w:szCs w:val="28"/>
        </w:rPr>
        <w:t>Окремі форми виявлення</w:t>
      </w:r>
      <w:r>
        <w:rPr>
          <w:rFonts w:ascii="Times New Roman" w:hAnsi="Times New Roman" w:cs="Times New Roman"/>
          <w:sz w:val="28"/>
          <w:szCs w:val="28"/>
        </w:rPr>
        <w:t xml:space="preserve"> якісн</w:t>
      </w:r>
      <w:r w:rsidR="00860DF3">
        <w:rPr>
          <w:rFonts w:ascii="Times New Roman" w:hAnsi="Times New Roman" w:cs="Times New Roman"/>
          <w:sz w:val="28"/>
          <w:szCs w:val="28"/>
        </w:rPr>
        <w:t>их</w:t>
      </w:r>
      <w:r>
        <w:rPr>
          <w:rFonts w:ascii="Times New Roman" w:hAnsi="Times New Roman" w:cs="Times New Roman"/>
          <w:sz w:val="28"/>
          <w:szCs w:val="28"/>
        </w:rPr>
        <w:t xml:space="preserve"> характеристик цього стану уже зафіксовані і описані </w:t>
      </w:r>
      <w:r w:rsidR="00860DF3">
        <w:rPr>
          <w:rFonts w:ascii="Times New Roman" w:hAnsi="Times New Roman" w:cs="Times New Roman"/>
          <w:sz w:val="28"/>
          <w:szCs w:val="28"/>
        </w:rPr>
        <w:t>українською соціологією. Наприклад, О.Макеєв досліджує феномен інституціональних інкубусів,</w:t>
      </w:r>
      <w:r w:rsidR="00506878">
        <w:rPr>
          <w:rFonts w:ascii="Times New Roman" w:hAnsi="Times New Roman" w:cs="Times New Roman"/>
          <w:sz w:val="28"/>
          <w:szCs w:val="28"/>
        </w:rPr>
        <w:t xml:space="preserve"> проблеми динаміки чисельності українського етносу </w:t>
      </w:r>
      <w:r w:rsidR="00D43DC1">
        <w:rPr>
          <w:rFonts w:ascii="Times New Roman" w:hAnsi="Times New Roman" w:cs="Times New Roman"/>
          <w:sz w:val="28"/>
          <w:szCs w:val="28"/>
        </w:rPr>
        <w:t xml:space="preserve">стала предметом вивчення Ю.Соболєва та М.Птухи. Ще  однією із таких форм є явище етносоціокультурної маргінальності. </w:t>
      </w:r>
    </w:p>
    <w:p w:rsidR="00465E17" w:rsidRDefault="00D43DC1" w:rsidP="000D30D3">
      <w:pPr>
        <w:spacing w:line="276" w:lineRule="auto"/>
        <w:rPr>
          <w:rFonts w:ascii="Times New Roman" w:hAnsi="Times New Roman" w:cs="Times New Roman"/>
          <w:sz w:val="28"/>
          <w:szCs w:val="28"/>
        </w:rPr>
      </w:pPr>
      <w:r>
        <w:rPr>
          <w:rFonts w:ascii="Times New Roman" w:hAnsi="Times New Roman" w:cs="Times New Roman"/>
          <w:sz w:val="28"/>
          <w:szCs w:val="28"/>
        </w:rPr>
        <w:t>Наукова рефлексія етномаргінальної субкультури</w:t>
      </w:r>
      <w:r w:rsidR="00465E17">
        <w:rPr>
          <w:rFonts w:ascii="Times New Roman" w:hAnsi="Times New Roman" w:cs="Times New Roman"/>
          <w:sz w:val="28"/>
          <w:szCs w:val="28"/>
        </w:rPr>
        <w:t>, зокрема пропонований доробок</w:t>
      </w:r>
      <w:r>
        <w:rPr>
          <w:rFonts w:ascii="Times New Roman" w:hAnsi="Times New Roman" w:cs="Times New Roman"/>
          <w:sz w:val="28"/>
          <w:szCs w:val="28"/>
        </w:rPr>
        <w:t xml:space="preserve"> перекону</w:t>
      </w:r>
      <w:r w:rsidR="00465E17">
        <w:rPr>
          <w:rFonts w:ascii="Times New Roman" w:hAnsi="Times New Roman" w:cs="Times New Roman"/>
          <w:sz w:val="28"/>
          <w:szCs w:val="28"/>
        </w:rPr>
        <w:t>ють</w:t>
      </w:r>
      <w:r>
        <w:rPr>
          <w:rFonts w:ascii="Times New Roman" w:hAnsi="Times New Roman" w:cs="Times New Roman"/>
          <w:sz w:val="28"/>
          <w:szCs w:val="28"/>
        </w:rPr>
        <w:t xml:space="preserve"> вона знаходиться у особливих взаємозв’язках, взаємодіях із етнічною суперкультурою. Цими взаємозв’язками є</w:t>
      </w:r>
      <w:r w:rsidR="00465E17">
        <w:rPr>
          <w:rFonts w:ascii="Times New Roman" w:hAnsi="Times New Roman" w:cs="Times New Roman"/>
          <w:sz w:val="28"/>
          <w:szCs w:val="28"/>
        </w:rPr>
        <w:t xml:space="preserve"> по-перше,</w:t>
      </w:r>
      <w:r>
        <w:rPr>
          <w:rFonts w:ascii="Times New Roman" w:hAnsi="Times New Roman" w:cs="Times New Roman"/>
          <w:sz w:val="28"/>
          <w:szCs w:val="28"/>
        </w:rPr>
        <w:t xml:space="preserve"> просторова єдність (існування в єдиному фізичному просторі)</w:t>
      </w:r>
      <w:r w:rsidR="00465E17">
        <w:rPr>
          <w:rFonts w:ascii="Times New Roman" w:hAnsi="Times New Roman" w:cs="Times New Roman"/>
          <w:sz w:val="28"/>
          <w:szCs w:val="28"/>
        </w:rPr>
        <w:t xml:space="preserve">; по-друге, </w:t>
      </w:r>
      <w:r>
        <w:rPr>
          <w:rFonts w:ascii="Times New Roman" w:hAnsi="Times New Roman" w:cs="Times New Roman"/>
          <w:sz w:val="28"/>
          <w:szCs w:val="28"/>
        </w:rPr>
        <w:t xml:space="preserve">дисфункціональна єдність (етномаргінальна субкультура існує тільки </w:t>
      </w:r>
      <w:r w:rsidR="00465E17">
        <w:rPr>
          <w:rFonts w:ascii="Times New Roman" w:hAnsi="Times New Roman" w:cs="Times New Roman"/>
          <w:sz w:val="28"/>
          <w:szCs w:val="28"/>
        </w:rPr>
        <w:t xml:space="preserve">у структурі етнічної суперкультури і тільки доти, </w:t>
      </w:r>
      <w:r>
        <w:rPr>
          <w:rFonts w:ascii="Times New Roman" w:hAnsi="Times New Roman" w:cs="Times New Roman"/>
          <w:sz w:val="28"/>
          <w:szCs w:val="28"/>
        </w:rPr>
        <w:t xml:space="preserve">допоки виконує функцію </w:t>
      </w:r>
      <w:r w:rsidR="00465E17">
        <w:rPr>
          <w:rFonts w:ascii="Times New Roman" w:hAnsi="Times New Roman" w:cs="Times New Roman"/>
          <w:sz w:val="28"/>
          <w:szCs w:val="28"/>
        </w:rPr>
        <w:t>термінатора (тут руйнівника) цієї етнічної культури</w:t>
      </w:r>
      <w:r>
        <w:rPr>
          <w:rFonts w:ascii="Times New Roman" w:hAnsi="Times New Roman" w:cs="Times New Roman"/>
          <w:sz w:val="28"/>
          <w:szCs w:val="28"/>
        </w:rPr>
        <w:t>)</w:t>
      </w:r>
      <w:r w:rsidR="00465E17">
        <w:rPr>
          <w:rFonts w:ascii="Times New Roman" w:hAnsi="Times New Roman" w:cs="Times New Roman"/>
          <w:sz w:val="28"/>
          <w:szCs w:val="28"/>
        </w:rPr>
        <w:t>; по-третє, ціннісні орієнтації етнічно маргінальної субкультури мають полярний зміст, діаметрально протилежну спрямованість.</w:t>
      </w:r>
      <w:r>
        <w:rPr>
          <w:rFonts w:ascii="Times New Roman" w:hAnsi="Times New Roman" w:cs="Times New Roman"/>
          <w:sz w:val="28"/>
          <w:szCs w:val="28"/>
        </w:rPr>
        <w:t xml:space="preserve"> </w:t>
      </w:r>
    </w:p>
    <w:p w:rsidR="00390790" w:rsidRDefault="00465E17"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Виявлені у контексті </w:t>
      </w:r>
      <w:r w:rsidR="00232838">
        <w:rPr>
          <w:rFonts w:ascii="Times New Roman" w:hAnsi="Times New Roman" w:cs="Times New Roman"/>
          <w:sz w:val="28"/>
          <w:szCs w:val="28"/>
        </w:rPr>
        <w:t>ць</w:t>
      </w:r>
      <w:r>
        <w:rPr>
          <w:rFonts w:ascii="Times New Roman" w:hAnsi="Times New Roman" w:cs="Times New Roman"/>
          <w:sz w:val="28"/>
          <w:szCs w:val="28"/>
        </w:rPr>
        <w:t>ого дослідження об’єктивні виміри ет</w:t>
      </w:r>
      <w:r w:rsidR="00232838">
        <w:rPr>
          <w:rFonts w:ascii="Times New Roman" w:hAnsi="Times New Roman" w:cs="Times New Roman"/>
          <w:sz w:val="28"/>
          <w:szCs w:val="28"/>
        </w:rPr>
        <w:t xml:space="preserve">номаргінальної субкультури </w:t>
      </w:r>
      <w:r w:rsidR="008A431E">
        <w:rPr>
          <w:rFonts w:ascii="Times New Roman" w:hAnsi="Times New Roman" w:cs="Times New Roman"/>
          <w:sz w:val="28"/>
          <w:szCs w:val="28"/>
        </w:rPr>
        <w:t>(</w:t>
      </w:r>
      <w:r w:rsidR="00232838">
        <w:rPr>
          <w:rFonts w:ascii="Times New Roman" w:hAnsi="Times New Roman" w:cs="Times New Roman"/>
          <w:sz w:val="28"/>
          <w:szCs w:val="28"/>
        </w:rPr>
        <w:t>її духовні ціннісні орієнтації</w:t>
      </w:r>
      <w:r w:rsidR="008A431E">
        <w:rPr>
          <w:rFonts w:ascii="Times New Roman" w:hAnsi="Times New Roman" w:cs="Times New Roman"/>
          <w:sz w:val="28"/>
          <w:szCs w:val="28"/>
        </w:rPr>
        <w:t>),</w:t>
      </w:r>
      <w:r w:rsidR="00232838">
        <w:rPr>
          <w:rFonts w:ascii="Times New Roman" w:hAnsi="Times New Roman" w:cs="Times New Roman"/>
          <w:sz w:val="28"/>
          <w:szCs w:val="28"/>
        </w:rPr>
        <w:t xml:space="preserve"> вимагають по-перше, продовження її наукової, зокрема соціологічної рефлексії, по-друге, розроблення технологій мінімізації її дисфункціональних впливів на етнічну </w:t>
      </w:r>
      <w:r w:rsidR="00232838">
        <w:rPr>
          <w:rFonts w:ascii="Times New Roman" w:hAnsi="Times New Roman" w:cs="Times New Roman"/>
          <w:sz w:val="28"/>
          <w:szCs w:val="28"/>
        </w:rPr>
        <w:lastRenderedPageBreak/>
        <w:t xml:space="preserve">суперкультуру. </w:t>
      </w:r>
      <w:r w:rsidR="008A431E">
        <w:rPr>
          <w:rFonts w:ascii="Times New Roman" w:hAnsi="Times New Roman" w:cs="Times New Roman"/>
          <w:sz w:val="28"/>
          <w:szCs w:val="28"/>
        </w:rPr>
        <w:t>По-третє, практичне в</w:t>
      </w:r>
      <w:r w:rsidR="00232838">
        <w:rPr>
          <w:rFonts w:ascii="Times New Roman" w:hAnsi="Times New Roman" w:cs="Times New Roman"/>
          <w:sz w:val="28"/>
          <w:szCs w:val="28"/>
        </w:rPr>
        <w:t xml:space="preserve">ирішення проблеми етномаргінальної субкультури для автохтонного, титульного такого </w:t>
      </w:r>
      <w:r w:rsidR="008A431E">
        <w:rPr>
          <w:rFonts w:ascii="Times New Roman" w:hAnsi="Times New Roman" w:cs="Times New Roman"/>
          <w:sz w:val="28"/>
          <w:szCs w:val="28"/>
        </w:rPr>
        <w:t>який</w:t>
      </w:r>
      <w:r w:rsidR="00232838">
        <w:rPr>
          <w:rFonts w:ascii="Times New Roman" w:hAnsi="Times New Roman" w:cs="Times New Roman"/>
          <w:sz w:val="28"/>
          <w:szCs w:val="28"/>
        </w:rPr>
        <w:t xml:space="preserve"> є абсолютною етнічною більшістю в Україні етносу </w:t>
      </w:r>
      <w:r w:rsidR="008A431E">
        <w:rPr>
          <w:rFonts w:ascii="Times New Roman" w:hAnsi="Times New Roman" w:cs="Times New Roman"/>
          <w:sz w:val="28"/>
          <w:szCs w:val="28"/>
        </w:rPr>
        <w:t xml:space="preserve">слід вважати першочерговим, </w:t>
      </w:r>
      <w:r w:rsidR="00232838">
        <w:rPr>
          <w:rFonts w:ascii="Times New Roman" w:hAnsi="Times New Roman" w:cs="Times New Roman"/>
          <w:sz w:val="28"/>
          <w:szCs w:val="28"/>
        </w:rPr>
        <w:t>життєво важлив</w:t>
      </w:r>
      <w:r w:rsidR="008A431E">
        <w:rPr>
          <w:rFonts w:ascii="Times New Roman" w:hAnsi="Times New Roman" w:cs="Times New Roman"/>
          <w:sz w:val="28"/>
          <w:szCs w:val="28"/>
        </w:rPr>
        <w:t>им завданням</w:t>
      </w:r>
      <w:r w:rsidR="00232838">
        <w:rPr>
          <w:rFonts w:ascii="Times New Roman" w:hAnsi="Times New Roman" w:cs="Times New Roman"/>
          <w:sz w:val="28"/>
          <w:szCs w:val="28"/>
        </w:rPr>
        <w:t>.</w:t>
      </w:r>
      <w:r w:rsidR="008A431E">
        <w:rPr>
          <w:rFonts w:ascii="Times New Roman" w:hAnsi="Times New Roman" w:cs="Times New Roman"/>
          <w:sz w:val="28"/>
          <w:szCs w:val="28"/>
        </w:rPr>
        <w:t xml:space="preserve"> Ця констатація є очевидною.</w:t>
      </w:r>
      <w:r w:rsidR="00232838">
        <w:rPr>
          <w:rFonts w:ascii="Times New Roman" w:hAnsi="Times New Roman" w:cs="Times New Roman"/>
          <w:sz w:val="28"/>
          <w:szCs w:val="28"/>
        </w:rPr>
        <w:t xml:space="preserve">  </w:t>
      </w:r>
      <w:r w:rsidR="00D43DC1">
        <w:rPr>
          <w:rFonts w:ascii="Times New Roman" w:hAnsi="Times New Roman" w:cs="Times New Roman"/>
          <w:sz w:val="28"/>
          <w:szCs w:val="28"/>
        </w:rPr>
        <w:t xml:space="preserve"> </w:t>
      </w:r>
      <w:r w:rsidR="00860DF3">
        <w:rPr>
          <w:rFonts w:ascii="Times New Roman" w:hAnsi="Times New Roman" w:cs="Times New Roman"/>
          <w:sz w:val="28"/>
          <w:szCs w:val="28"/>
        </w:rPr>
        <w:t xml:space="preserve">  </w:t>
      </w:r>
    </w:p>
    <w:p w:rsidR="00390790" w:rsidRDefault="00390790" w:rsidP="000D30D3">
      <w:pPr>
        <w:spacing w:line="276" w:lineRule="auto"/>
        <w:rPr>
          <w:rFonts w:ascii="Times New Roman" w:hAnsi="Times New Roman" w:cs="Times New Roman"/>
          <w:sz w:val="28"/>
          <w:szCs w:val="28"/>
        </w:rPr>
      </w:pPr>
    </w:p>
    <w:p w:rsidR="00390790" w:rsidRPr="00390790" w:rsidRDefault="00390790" w:rsidP="000D30D3">
      <w:pPr>
        <w:spacing w:line="276" w:lineRule="auto"/>
        <w:rPr>
          <w:rFonts w:ascii="Times New Roman" w:hAnsi="Times New Roman" w:cs="Times New Roman"/>
          <w:sz w:val="28"/>
          <w:szCs w:val="28"/>
        </w:rPr>
      </w:pPr>
    </w:p>
    <w:p w:rsidR="005D705F" w:rsidRDefault="005D705F" w:rsidP="000D30D3">
      <w:pPr>
        <w:spacing w:line="276" w:lineRule="auto"/>
        <w:rPr>
          <w:rFonts w:ascii="Times New Roman" w:hAnsi="Times New Roman" w:cs="Times New Roman"/>
          <w:sz w:val="28"/>
          <w:szCs w:val="28"/>
        </w:rPr>
      </w:pPr>
    </w:p>
    <w:p w:rsidR="00232838" w:rsidRDefault="00232838" w:rsidP="000D30D3">
      <w:pPr>
        <w:spacing w:line="276" w:lineRule="auto"/>
        <w:rPr>
          <w:rFonts w:ascii="Times New Roman" w:hAnsi="Times New Roman" w:cs="Times New Roman"/>
          <w:sz w:val="28"/>
          <w:szCs w:val="28"/>
        </w:rPr>
      </w:pPr>
    </w:p>
    <w:p w:rsidR="002A5297" w:rsidRDefault="002A5297" w:rsidP="000D30D3">
      <w:pPr>
        <w:spacing w:line="276" w:lineRule="auto"/>
        <w:rPr>
          <w:rFonts w:ascii="Times New Roman" w:hAnsi="Times New Roman" w:cs="Times New Roman"/>
          <w:sz w:val="28"/>
          <w:szCs w:val="28"/>
        </w:rPr>
      </w:pPr>
    </w:p>
    <w:p w:rsidR="00D97CFA" w:rsidRDefault="00232838"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97CFA">
        <w:rPr>
          <w:rFonts w:ascii="Times New Roman" w:hAnsi="Times New Roman" w:cs="Times New Roman"/>
          <w:sz w:val="28"/>
          <w:szCs w:val="28"/>
        </w:rPr>
        <w:t xml:space="preserve">  Література</w:t>
      </w:r>
    </w:p>
    <w:p w:rsidR="00D97CFA" w:rsidRDefault="00D97CFA" w:rsidP="000D30D3">
      <w:pPr>
        <w:spacing w:line="276" w:lineRule="auto"/>
        <w:rPr>
          <w:rFonts w:ascii="Times New Roman" w:hAnsi="Times New Roman" w:cs="Times New Roman"/>
          <w:sz w:val="28"/>
          <w:szCs w:val="28"/>
        </w:rPr>
      </w:pPr>
    </w:p>
    <w:p w:rsidR="00D97CFA" w:rsidRDefault="00D97CFA" w:rsidP="000D30D3">
      <w:pPr>
        <w:spacing w:line="276" w:lineRule="auto"/>
        <w:rPr>
          <w:rFonts w:ascii="Times New Roman" w:hAnsi="Times New Roman" w:cs="Times New Roman"/>
          <w:sz w:val="28"/>
          <w:szCs w:val="28"/>
        </w:rPr>
      </w:pPr>
      <w:r>
        <w:rPr>
          <w:rFonts w:ascii="Times New Roman" w:hAnsi="Times New Roman" w:cs="Times New Roman"/>
          <w:sz w:val="28"/>
          <w:szCs w:val="28"/>
        </w:rPr>
        <w:t xml:space="preserve">1. Патриляк І. </w:t>
      </w:r>
      <w:r w:rsidR="007D6B15">
        <w:rPr>
          <w:rFonts w:ascii="Times New Roman" w:hAnsi="Times New Roman" w:cs="Times New Roman"/>
          <w:sz w:val="28"/>
          <w:szCs w:val="28"/>
        </w:rPr>
        <w:t>Перемога</w:t>
      </w:r>
      <w:r>
        <w:rPr>
          <w:rFonts w:ascii="Times New Roman" w:hAnsi="Times New Roman" w:cs="Times New Roman"/>
          <w:sz w:val="28"/>
          <w:szCs w:val="28"/>
        </w:rPr>
        <w:t xml:space="preserve"> або смерть</w:t>
      </w:r>
    </w:p>
    <w:p w:rsidR="001D3FAC" w:rsidRDefault="00700F16" w:rsidP="000D30D3">
      <w:pPr>
        <w:spacing w:line="276" w:lineRule="auto"/>
        <w:rPr>
          <w:rFonts w:ascii="Times New Roman" w:hAnsi="Times New Roman" w:cs="Times New Roman"/>
          <w:sz w:val="28"/>
          <w:szCs w:val="28"/>
        </w:rPr>
      </w:pPr>
      <w:r>
        <w:rPr>
          <w:rFonts w:ascii="Times New Roman" w:hAnsi="Times New Roman" w:cs="Times New Roman"/>
          <w:sz w:val="28"/>
          <w:szCs w:val="28"/>
        </w:rPr>
        <w:t>2</w:t>
      </w:r>
      <w:r w:rsidR="001D3FAC">
        <w:rPr>
          <w:rFonts w:ascii="Times New Roman" w:hAnsi="Times New Roman" w:cs="Times New Roman"/>
          <w:sz w:val="28"/>
          <w:szCs w:val="28"/>
        </w:rPr>
        <w:t>. Гринів О. Українська нація у поліетнічному суспільстві. //Європейські перспективи №1, 2010р. с.26</w:t>
      </w:r>
    </w:p>
    <w:p w:rsidR="00CB470B" w:rsidRDefault="00700F16" w:rsidP="000D30D3">
      <w:pPr>
        <w:spacing w:line="276" w:lineRule="auto"/>
        <w:rPr>
          <w:rFonts w:ascii="Times New Roman" w:hAnsi="Times New Roman" w:cs="Times New Roman"/>
          <w:sz w:val="28"/>
          <w:szCs w:val="28"/>
        </w:rPr>
      </w:pPr>
      <w:r>
        <w:rPr>
          <w:rFonts w:ascii="Times New Roman" w:hAnsi="Times New Roman" w:cs="Times New Roman"/>
          <w:sz w:val="28"/>
          <w:szCs w:val="28"/>
        </w:rPr>
        <w:t>3</w:t>
      </w:r>
      <w:r w:rsidR="00D97CFA">
        <w:rPr>
          <w:rFonts w:ascii="Times New Roman" w:hAnsi="Times New Roman" w:cs="Times New Roman"/>
          <w:sz w:val="28"/>
          <w:szCs w:val="28"/>
        </w:rPr>
        <w:t xml:space="preserve">. </w:t>
      </w:r>
      <w:r w:rsidR="00CB470B">
        <w:rPr>
          <w:rFonts w:ascii="Times New Roman" w:hAnsi="Times New Roman" w:cs="Times New Roman"/>
          <w:sz w:val="28"/>
          <w:szCs w:val="28"/>
        </w:rPr>
        <w:t>Волощак М. Збірник мовно-стилістичних порад лінгвістів, літературознавців, публіцистів. – К.: «Марія Волощак», 2010. – 200с.</w:t>
      </w:r>
    </w:p>
    <w:p w:rsidR="00D97CFA" w:rsidRDefault="00913931" w:rsidP="000D30D3">
      <w:pPr>
        <w:spacing w:line="276" w:lineRule="auto"/>
        <w:rPr>
          <w:rFonts w:ascii="Times New Roman" w:hAnsi="Times New Roman" w:cs="Times New Roman"/>
          <w:sz w:val="28"/>
          <w:szCs w:val="28"/>
        </w:rPr>
      </w:pPr>
      <w:r>
        <w:rPr>
          <w:rFonts w:ascii="Times New Roman" w:hAnsi="Times New Roman" w:cs="Times New Roman"/>
          <w:sz w:val="28"/>
          <w:szCs w:val="28"/>
        </w:rPr>
        <w:t>4</w:t>
      </w:r>
      <w:r w:rsidR="00CB470B">
        <w:rPr>
          <w:rFonts w:ascii="Times New Roman" w:hAnsi="Times New Roman" w:cs="Times New Roman"/>
          <w:sz w:val="28"/>
          <w:szCs w:val="28"/>
        </w:rPr>
        <w:t xml:space="preserve">. </w:t>
      </w:r>
      <w:proofErr w:type="spellStart"/>
      <w:r w:rsidR="00D97CFA">
        <w:rPr>
          <w:rFonts w:ascii="Times New Roman" w:hAnsi="Times New Roman" w:cs="Times New Roman"/>
          <w:sz w:val="28"/>
          <w:szCs w:val="28"/>
        </w:rPr>
        <w:t>Психолого-педагогический</w:t>
      </w:r>
      <w:proofErr w:type="spellEnd"/>
      <w:r w:rsidR="00D97CFA">
        <w:rPr>
          <w:rFonts w:ascii="Times New Roman" w:hAnsi="Times New Roman" w:cs="Times New Roman"/>
          <w:sz w:val="28"/>
          <w:szCs w:val="28"/>
        </w:rPr>
        <w:t xml:space="preserve"> </w:t>
      </w:r>
      <w:proofErr w:type="spellStart"/>
      <w:r w:rsidR="00D97CFA">
        <w:rPr>
          <w:rFonts w:ascii="Times New Roman" w:hAnsi="Times New Roman" w:cs="Times New Roman"/>
          <w:sz w:val="28"/>
          <w:szCs w:val="28"/>
        </w:rPr>
        <w:t>словарь</w:t>
      </w:r>
      <w:proofErr w:type="spellEnd"/>
      <w:r w:rsidR="00D97CFA">
        <w:rPr>
          <w:rFonts w:ascii="Times New Roman" w:hAnsi="Times New Roman" w:cs="Times New Roman"/>
          <w:sz w:val="28"/>
          <w:szCs w:val="28"/>
        </w:rPr>
        <w:t>.</w:t>
      </w:r>
    </w:p>
    <w:p w:rsidR="00D97CFA" w:rsidRDefault="00913931" w:rsidP="000D30D3">
      <w:pPr>
        <w:spacing w:line="276" w:lineRule="auto"/>
        <w:rPr>
          <w:rFonts w:ascii="Times New Roman" w:hAnsi="Times New Roman" w:cs="Times New Roman"/>
          <w:sz w:val="28"/>
          <w:szCs w:val="28"/>
        </w:rPr>
      </w:pPr>
      <w:r>
        <w:rPr>
          <w:rFonts w:ascii="Times New Roman" w:hAnsi="Times New Roman" w:cs="Times New Roman"/>
          <w:sz w:val="28"/>
          <w:szCs w:val="28"/>
        </w:rPr>
        <w:t>5</w:t>
      </w:r>
      <w:r w:rsidR="00CB470B">
        <w:rPr>
          <w:rFonts w:ascii="Times New Roman" w:hAnsi="Times New Roman" w:cs="Times New Roman"/>
          <w:sz w:val="28"/>
          <w:szCs w:val="28"/>
        </w:rPr>
        <w:t xml:space="preserve">. </w:t>
      </w:r>
      <w:r w:rsidR="00D97CFA">
        <w:rPr>
          <w:rFonts w:ascii="Times New Roman" w:hAnsi="Times New Roman" w:cs="Times New Roman"/>
          <w:sz w:val="28"/>
          <w:szCs w:val="28"/>
        </w:rPr>
        <w:t>Великий тлумачний словник сучасної української мови</w:t>
      </w:r>
      <w:r>
        <w:rPr>
          <w:rFonts w:ascii="Times New Roman" w:hAnsi="Times New Roman" w:cs="Times New Roman"/>
          <w:sz w:val="28"/>
          <w:szCs w:val="28"/>
        </w:rPr>
        <w:t>.</w:t>
      </w:r>
    </w:p>
    <w:p w:rsidR="00D97CFA" w:rsidRDefault="00913931" w:rsidP="000D30D3">
      <w:pPr>
        <w:spacing w:line="276" w:lineRule="auto"/>
        <w:rPr>
          <w:rFonts w:ascii="Times New Roman" w:hAnsi="Times New Roman" w:cs="Times New Roman"/>
          <w:sz w:val="28"/>
          <w:szCs w:val="28"/>
        </w:rPr>
      </w:pPr>
      <w:r>
        <w:rPr>
          <w:rFonts w:ascii="Times New Roman" w:hAnsi="Times New Roman" w:cs="Times New Roman"/>
          <w:sz w:val="28"/>
          <w:szCs w:val="28"/>
        </w:rPr>
        <w:t>6</w:t>
      </w:r>
      <w:r w:rsidR="00D97CFA">
        <w:rPr>
          <w:rFonts w:ascii="Times New Roman" w:hAnsi="Times New Roman" w:cs="Times New Roman"/>
          <w:sz w:val="28"/>
          <w:szCs w:val="28"/>
        </w:rPr>
        <w:t xml:space="preserve">. Вебер М. </w:t>
      </w:r>
      <w:proofErr w:type="spellStart"/>
      <w:r w:rsidR="00D97CFA">
        <w:rPr>
          <w:rFonts w:ascii="Times New Roman" w:hAnsi="Times New Roman" w:cs="Times New Roman"/>
          <w:sz w:val="28"/>
          <w:szCs w:val="28"/>
        </w:rPr>
        <w:t>Избранн</w:t>
      </w:r>
      <w:r w:rsidR="00D97CFA">
        <w:rPr>
          <w:rFonts w:ascii="Times New Roman" w:hAnsi="Times New Roman" w:cs="Times New Roman"/>
          <w:sz w:val="28"/>
          <w:szCs w:val="28"/>
          <w:lang w:val="ru-RU"/>
        </w:rPr>
        <w:t>ые</w:t>
      </w:r>
      <w:proofErr w:type="spellEnd"/>
      <w:r w:rsidR="00D97CFA">
        <w:rPr>
          <w:rFonts w:ascii="Times New Roman" w:hAnsi="Times New Roman" w:cs="Times New Roman"/>
          <w:sz w:val="28"/>
          <w:szCs w:val="28"/>
        </w:rPr>
        <w:t xml:space="preserve"> </w:t>
      </w:r>
      <w:proofErr w:type="spellStart"/>
      <w:r w:rsidR="00D97CFA">
        <w:rPr>
          <w:rFonts w:ascii="Times New Roman" w:hAnsi="Times New Roman" w:cs="Times New Roman"/>
          <w:sz w:val="28"/>
          <w:szCs w:val="28"/>
        </w:rPr>
        <w:t>произведения</w:t>
      </w:r>
      <w:proofErr w:type="spellEnd"/>
    </w:p>
    <w:p w:rsidR="006545C1" w:rsidRDefault="00913931" w:rsidP="000D30D3">
      <w:pPr>
        <w:spacing w:line="276" w:lineRule="auto"/>
        <w:rPr>
          <w:rFonts w:ascii="Times New Roman" w:hAnsi="Times New Roman" w:cs="Times New Roman"/>
          <w:sz w:val="28"/>
          <w:szCs w:val="28"/>
        </w:rPr>
      </w:pPr>
      <w:r>
        <w:rPr>
          <w:rFonts w:ascii="Times New Roman" w:hAnsi="Times New Roman" w:cs="Times New Roman"/>
          <w:sz w:val="28"/>
          <w:szCs w:val="28"/>
        </w:rPr>
        <w:t>7</w:t>
      </w:r>
      <w:r w:rsidR="006545C1">
        <w:rPr>
          <w:rFonts w:ascii="Times New Roman" w:hAnsi="Times New Roman" w:cs="Times New Roman"/>
          <w:sz w:val="28"/>
          <w:szCs w:val="28"/>
        </w:rPr>
        <w:t xml:space="preserve">. </w:t>
      </w:r>
      <w:proofErr w:type="spellStart"/>
      <w:r w:rsidR="006545C1">
        <w:rPr>
          <w:rFonts w:ascii="Times New Roman" w:hAnsi="Times New Roman" w:cs="Times New Roman"/>
          <w:sz w:val="28"/>
          <w:szCs w:val="28"/>
        </w:rPr>
        <w:t>Сорокин</w:t>
      </w:r>
      <w:proofErr w:type="spellEnd"/>
      <w:r w:rsidR="006545C1">
        <w:rPr>
          <w:rFonts w:ascii="Times New Roman" w:hAnsi="Times New Roman" w:cs="Times New Roman"/>
          <w:sz w:val="28"/>
          <w:szCs w:val="28"/>
        </w:rPr>
        <w:t xml:space="preserve"> П. </w:t>
      </w:r>
      <w:proofErr w:type="spellStart"/>
      <w:r w:rsidR="006545C1">
        <w:rPr>
          <w:rFonts w:ascii="Times New Roman" w:hAnsi="Times New Roman" w:cs="Times New Roman"/>
          <w:sz w:val="28"/>
          <w:szCs w:val="28"/>
        </w:rPr>
        <w:t>Человек</w:t>
      </w:r>
      <w:proofErr w:type="spellEnd"/>
      <w:r w:rsidR="006545C1">
        <w:rPr>
          <w:rFonts w:ascii="Times New Roman" w:hAnsi="Times New Roman" w:cs="Times New Roman"/>
          <w:sz w:val="28"/>
          <w:szCs w:val="28"/>
        </w:rPr>
        <w:t xml:space="preserve">. </w:t>
      </w:r>
      <w:proofErr w:type="spellStart"/>
      <w:r w:rsidR="006545C1">
        <w:rPr>
          <w:rFonts w:ascii="Times New Roman" w:hAnsi="Times New Roman" w:cs="Times New Roman"/>
          <w:sz w:val="28"/>
          <w:szCs w:val="28"/>
        </w:rPr>
        <w:t>Цивилизация</w:t>
      </w:r>
      <w:proofErr w:type="spellEnd"/>
      <w:r w:rsidR="006545C1">
        <w:rPr>
          <w:rFonts w:ascii="Times New Roman" w:hAnsi="Times New Roman" w:cs="Times New Roman"/>
          <w:sz w:val="28"/>
          <w:szCs w:val="28"/>
        </w:rPr>
        <w:t xml:space="preserve">. </w:t>
      </w:r>
      <w:proofErr w:type="spellStart"/>
      <w:r w:rsidR="006545C1">
        <w:rPr>
          <w:rFonts w:ascii="Times New Roman" w:hAnsi="Times New Roman" w:cs="Times New Roman"/>
          <w:sz w:val="28"/>
          <w:szCs w:val="28"/>
        </w:rPr>
        <w:t>Общество</w:t>
      </w:r>
      <w:proofErr w:type="spellEnd"/>
      <w:r w:rsidR="006545C1">
        <w:rPr>
          <w:rFonts w:ascii="Times New Roman" w:hAnsi="Times New Roman" w:cs="Times New Roman"/>
          <w:sz w:val="28"/>
          <w:szCs w:val="28"/>
        </w:rPr>
        <w:t xml:space="preserve">. М. : </w:t>
      </w:r>
      <w:proofErr w:type="spellStart"/>
      <w:r w:rsidR="006545C1">
        <w:rPr>
          <w:rFonts w:ascii="Times New Roman" w:hAnsi="Times New Roman" w:cs="Times New Roman"/>
          <w:sz w:val="28"/>
          <w:szCs w:val="28"/>
        </w:rPr>
        <w:t>Политиздат</w:t>
      </w:r>
      <w:proofErr w:type="spellEnd"/>
      <w:r w:rsidR="006545C1">
        <w:rPr>
          <w:rFonts w:ascii="Times New Roman" w:hAnsi="Times New Roman" w:cs="Times New Roman"/>
          <w:sz w:val="28"/>
          <w:szCs w:val="28"/>
        </w:rPr>
        <w:t>, 1992. – 543с.</w:t>
      </w:r>
    </w:p>
    <w:p w:rsidR="00C75E02" w:rsidRPr="000D30D3" w:rsidRDefault="00B44D10" w:rsidP="000D30D3">
      <w:pPr>
        <w:spacing w:line="276" w:lineRule="auto"/>
        <w:rPr>
          <w:rFonts w:ascii="Times New Roman" w:hAnsi="Times New Roman" w:cs="Times New Roman"/>
          <w:sz w:val="28"/>
          <w:szCs w:val="28"/>
        </w:rPr>
      </w:pPr>
      <w:r>
        <w:rPr>
          <w:rFonts w:ascii="Times New Roman" w:hAnsi="Times New Roman" w:cs="Times New Roman"/>
          <w:sz w:val="28"/>
          <w:szCs w:val="28"/>
        </w:rPr>
        <w:t>8</w:t>
      </w:r>
      <w:r w:rsidRPr="00913931">
        <w:rPr>
          <w:rFonts w:ascii="Times New Roman" w:hAnsi="Times New Roman" w:cs="Times New Roman"/>
          <w:sz w:val="28"/>
          <w:szCs w:val="28"/>
        </w:rPr>
        <w:t>.</w:t>
      </w:r>
      <w:r w:rsidR="00913931" w:rsidRPr="00913931">
        <w:rPr>
          <w:rFonts w:ascii="Times New Roman" w:hAnsi="Times New Roman" w:cs="Times New Roman"/>
          <w:sz w:val="28"/>
          <w:szCs w:val="28"/>
        </w:rPr>
        <w:t xml:space="preserve"> </w:t>
      </w:r>
      <w:r>
        <w:rPr>
          <w:rFonts w:ascii="Times New Roman" w:hAnsi="Times New Roman" w:cs="Times New Roman"/>
          <w:sz w:val="28"/>
          <w:szCs w:val="28"/>
        </w:rPr>
        <w:t>Соціологія: короткий енциклопедичний словник. Уклад.: В.І.Волович, В.І.Тарасенко, М.В.Захарченко та ін. ; Під заг. ред. В.І.Воловича. – К.: Ук</w:t>
      </w:r>
      <w:r w:rsidR="00947F6D">
        <w:rPr>
          <w:rFonts w:ascii="Times New Roman" w:hAnsi="Times New Roman" w:cs="Times New Roman"/>
          <w:sz w:val="28"/>
          <w:szCs w:val="28"/>
        </w:rPr>
        <w:t>р. Центр духовн. культури, 1999р.</w:t>
      </w:r>
      <w:r w:rsidR="00442460">
        <w:rPr>
          <w:rFonts w:ascii="Times New Roman" w:hAnsi="Times New Roman" w:cs="Times New Roman"/>
          <w:sz w:val="28"/>
          <w:szCs w:val="28"/>
        </w:rPr>
        <w:t xml:space="preserve"> </w:t>
      </w:r>
      <w:r w:rsidR="00BB3738">
        <w:rPr>
          <w:rFonts w:ascii="Times New Roman" w:hAnsi="Times New Roman" w:cs="Times New Roman"/>
          <w:sz w:val="28"/>
          <w:szCs w:val="28"/>
        </w:rPr>
        <w:t xml:space="preserve"> </w:t>
      </w:r>
    </w:p>
    <w:sectPr w:rsidR="00C75E02" w:rsidRPr="000D30D3" w:rsidSect="003F15C8">
      <w:headerReference w:type="default" r:id="rId8"/>
      <w:pgSz w:w="11906" w:h="16838"/>
      <w:pgMar w:top="850" w:right="850" w:bottom="85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12" w:rsidRDefault="00542112" w:rsidP="000D30D3">
      <w:pPr>
        <w:spacing w:before="0" w:line="240" w:lineRule="auto"/>
      </w:pPr>
      <w:r>
        <w:separator/>
      </w:r>
    </w:p>
  </w:endnote>
  <w:endnote w:type="continuationSeparator" w:id="0">
    <w:p w:rsidR="00542112" w:rsidRDefault="00542112" w:rsidP="000D30D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12" w:rsidRDefault="00542112" w:rsidP="000D30D3">
      <w:pPr>
        <w:spacing w:before="0" w:line="240" w:lineRule="auto"/>
      </w:pPr>
      <w:r>
        <w:separator/>
      </w:r>
    </w:p>
  </w:footnote>
  <w:footnote w:type="continuationSeparator" w:id="0">
    <w:p w:rsidR="00542112" w:rsidRDefault="00542112" w:rsidP="000D30D3">
      <w:pPr>
        <w:spacing w:before="0" w:line="240" w:lineRule="auto"/>
      </w:pPr>
      <w:r>
        <w:continuationSeparator/>
      </w:r>
    </w:p>
  </w:footnote>
  <w:footnote w:id="1">
    <w:p w:rsidR="00142085" w:rsidRPr="00D11300" w:rsidRDefault="00142085">
      <w:pPr>
        <w:pStyle w:val="a7"/>
        <w:rPr>
          <w:rFonts w:cstheme="minorHAnsi"/>
        </w:rPr>
      </w:pPr>
      <w:r>
        <w:rPr>
          <w:rStyle w:val="a9"/>
        </w:rPr>
        <w:footnoteRef/>
      </w:r>
      <w:r>
        <w:t xml:space="preserve"> </w:t>
      </w:r>
      <w:r w:rsidRPr="00D11300">
        <w:rPr>
          <w:rFonts w:cstheme="minorHAnsi"/>
        </w:rPr>
        <w:t xml:space="preserve">Тут варто підкреслити, автор розвідки наполягає саме на терміні «постмосквинський синдром», а не «постоталітарний» чи «постгеноцидний». Така позиція пояснюється тим, що нищення українства було </w:t>
      </w:r>
      <w:r>
        <w:rPr>
          <w:rFonts w:cstheme="minorHAnsi"/>
        </w:rPr>
        <w:t>р</w:t>
      </w:r>
      <w:r w:rsidRPr="00D11300">
        <w:rPr>
          <w:rFonts w:cstheme="minorHAnsi"/>
        </w:rPr>
        <w:t>о</w:t>
      </w:r>
      <w:r>
        <w:rPr>
          <w:rFonts w:cstheme="minorHAnsi"/>
        </w:rPr>
        <w:t>зп</w:t>
      </w:r>
      <w:r w:rsidRPr="00D11300">
        <w:rPr>
          <w:rFonts w:cstheme="minorHAnsi"/>
        </w:rPr>
        <w:t>о</w:t>
      </w:r>
      <w:r>
        <w:rPr>
          <w:rFonts w:cstheme="minorHAnsi"/>
        </w:rPr>
        <w:t>ч</w:t>
      </w:r>
      <w:r w:rsidRPr="00D11300">
        <w:rPr>
          <w:rFonts w:cstheme="minorHAnsi"/>
        </w:rPr>
        <w:t>а</w:t>
      </w:r>
      <w:r>
        <w:rPr>
          <w:rFonts w:cstheme="minorHAnsi"/>
        </w:rPr>
        <w:t>т</w:t>
      </w:r>
      <w:r w:rsidRPr="00D11300">
        <w:rPr>
          <w:rFonts w:cstheme="minorHAnsi"/>
        </w:rPr>
        <w:t>о</w:t>
      </w:r>
      <w:r>
        <w:rPr>
          <w:rFonts w:cstheme="minorHAnsi"/>
        </w:rPr>
        <w:t xml:space="preserve"> по-перше,</w:t>
      </w:r>
      <w:r w:rsidRPr="00D11300">
        <w:rPr>
          <w:rFonts w:cstheme="minorHAnsi"/>
        </w:rPr>
        <w:t xml:space="preserve"> ще у часи Московії, а її правонаступники, як от Російська імперія, СРСР, РФ тільки продовжують започаткований ще у прадавні часи процес вигублювання українськості.</w:t>
      </w:r>
      <w:r>
        <w:rPr>
          <w:rFonts w:cstheme="minorHAnsi"/>
        </w:rPr>
        <w:t xml:space="preserve"> По-друге, етносоціокультурне нівелювання українства було спричинено не тоталітарним режимом чи геноцидом українського етносу, а москвинством як специфічним етносоціокультурним явищем. По-третє, позаяк явище цілеспрямованого багатовікового руйнування однієї етносоціокультурної системи іншою не було вивчене, описане в історії світової етносоціології, а також те що визначальним чинником цього явище є етносоціокультурна система історична назва якої є «Московія», автор розвідки, на правах піонера дослідження цієї проблеми і номінує його як «постмосквинський синдром».  Сутнісні виміри цього явища українська соціологія (етносоціологія) ще тільки розпочинає досліджувати.  </w:t>
      </w:r>
    </w:p>
  </w:footnote>
  <w:footnote w:id="2">
    <w:p w:rsidR="00142085" w:rsidRDefault="00142085" w:rsidP="0038670A">
      <w:pPr>
        <w:pStyle w:val="a7"/>
      </w:pPr>
      <w:r>
        <w:rPr>
          <w:rStyle w:val="a9"/>
        </w:rPr>
        <w:footnoteRef/>
      </w:r>
      <w:r>
        <w:t xml:space="preserve"> Див. Я.Балановський «Етномаргінальна субкультура (спроба соціологічного аналізу)». Гілея: науковий вісник. Збірник наукових праць. /Гол. Ред. В.М.Вашкевич.  Випуск 46. – С 509 – 522 – К.: ВІР УАН, 2011 р. </w:t>
      </w:r>
    </w:p>
    <w:p w:rsidR="00142085" w:rsidRDefault="00142085" w:rsidP="0038670A">
      <w:pPr>
        <w:pStyle w:val="a7"/>
      </w:pPr>
    </w:p>
    <w:p w:rsidR="00142085" w:rsidRDefault="00142085" w:rsidP="0038670A">
      <w:pPr>
        <w:pStyle w:val="a7"/>
      </w:pPr>
    </w:p>
  </w:footnote>
  <w:footnote w:id="3">
    <w:p w:rsidR="00142085" w:rsidRDefault="00142085">
      <w:pPr>
        <w:pStyle w:val="a7"/>
      </w:pPr>
      <w:r>
        <w:rPr>
          <w:rStyle w:val="a9"/>
        </w:rPr>
        <w:footnoteRef/>
      </w:r>
      <w:r>
        <w:t xml:space="preserve"> Див. Філософський словник. К. 1973.</w:t>
      </w:r>
    </w:p>
  </w:footnote>
  <w:footnote w:id="4">
    <w:p w:rsidR="00142085" w:rsidRPr="00E97B8D" w:rsidRDefault="00142085">
      <w:pPr>
        <w:pStyle w:val="a7"/>
      </w:pPr>
      <w:r>
        <w:rPr>
          <w:rStyle w:val="a9"/>
        </w:rPr>
        <w:footnoteRef/>
      </w:r>
      <w:r>
        <w:t xml:space="preserve"> Див. </w:t>
      </w:r>
      <w:r>
        <w:rPr>
          <w:lang w:val="en-US"/>
        </w:rPr>
        <w:t>1) Theory of human motivation</w:t>
      </w:r>
      <w:r>
        <w:t xml:space="preserve"> //</w:t>
      </w:r>
      <w:r>
        <w:rPr>
          <w:lang w:val="en-US"/>
        </w:rPr>
        <w:t>Psychology Review.</w:t>
      </w:r>
      <w:r>
        <w:t xml:space="preserve"> </w:t>
      </w:r>
      <w:r>
        <w:rPr>
          <w:lang w:val="en-US"/>
        </w:rPr>
        <w:t xml:space="preserve"> </w:t>
      </w:r>
      <w:proofErr w:type="gramStart"/>
      <w:r>
        <w:rPr>
          <w:lang w:val="en-US"/>
        </w:rPr>
        <w:t>July</w:t>
      </w:r>
      <w:r>
        <w:t>.</w:t>
      </w:r>
      <w:proofErr w:type="gramEnd"/>
      <w:r>
        <w:t xml:space="preserve"> </w:t>
      </w:r>
      <w:r>
        <w:rPr>
          <w:lang w:val="en-US"/>
        </w:rPr>
        <w:t>1934.  2)</w:t>
      </w:r>
      <w:r>
        <w:t xml:space="preserve"> </w:t>
      </w:r>
      <w:r>
        <w:rPr>
          <w:lang w:val="en-US"/>
        </w:rPr>
        <w:t>Motivation and personality.</w:t>
      </w:r>
      <w:r>
        <w:t xml:space="preserve"> </w:t>
      </w:r>
      <w:r>
        <w:rPr>
          <w:lang w:val="en-US"/>
        </w:rPr>
        <w:t xml:space="preserve"> N.</w:t>
      </w:r>
      <w:r>
        <w:t xml:space="preserve"> </w:t>
      </w:r>
      <w:r>
        <w:rPr>
          <w:lang w:val="en-US"/>
        </w:rPr>
        <w:t>Y.,</w:t>
      </w:r>
      <w:r>
        <w:t xml:space="preserve"> </w:t>
      </w:r>
      <w:r>
        <w:rPr>
          <w:lang w:val="en-US"/>
        </w:rPr>
        <w:t>1970.</w:t>
      </w:r>
    </w:p>
  </w:footnote>
  <w:footnote w:id="5">
    <w:p w:rsidR="00142085" w:rsidRPr="006B7927" w:rsidRDefault="00142085">
      <w:pPr>
        <w:pStyle w:val="a7"/>
      </w:pPr>
      <w:r>
        <w:rPr>
          <w:rStyle w:val="a9"/>
        </w:rPr>
        <w:footnoteRef/>
      </w:r>
      <w:r>
        <w:t xml:space="preserve"> Див. </w:t>
      </w:r>
      <w:r>
        <w:rPr>
          <w:lang w:val="ru-RU"/>
        </w:rPr>
        <w:t>Сорокин П.А. «Социальная и культурная динамика: Исследование изменений в больших системах искусства, истины, этики, права и общественных отношений</w:t>
      </w:r>
      <w:r>
        <w:t>»</w:t>
      </w:r>
      <w:r>
        <w:rPr>
          <w:lang w:val="ru-RU"/>
        </w:rPr>
        <w:t>.  СПб</w:t>
      </w:r>
      <w:proofErr w:type="gramStart"/>
      <w:r>
        <w:rPr>
          <w:lang w:val="ru-RU"/>
        </w:rPr>
        <w:t xml:space="preserve">.: </w:t>
      </w:r>
      <w:proofErr w:type="gramEnd"/>
      <w:r>
        <w:rPr>
          <w:lang w:val="ru-RU"/>
        </w:rPr>
        <w:t>РХГИ,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
      <w:docPartObj>
        <w:docPartGallery w:val="Page Numbers (Top of Page)"/>
        <w:docPartUnique/>
      </w:docPartObj>
    </w:sdtPr>
    <w:sdtContent>
      <w:p w:rsidR="00142085" w:rsidRDefault="00621EC0">
        <w:pPr>
          <w:pStyle w:val="a3"/>
          <w:jc w:val="center"/>
        </w:pPr>
        <w:fldSimple w:instr=" PAGE   \* MERGEFORMAT ">
          <w:r w:rsidR="00F01DC5">
            <w:rPr>
              <w:noProof/>
            </w:rPr>
            <w:t>22</w:t>
          </w:r>
        </w:fldSimple>
      </w:p>
    </w:sdtContent>
  </w:sdt>
  <w:p w:rsidR="00142085" w:rsidRDefault="001420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715A"/>
    <w:multiLevelType w:val="hybridMultilevel"/>
    <w:tmpl w:val="5EF69DC0"/>
    <w:lvl w:ilvl="0" w:tplc="60EA7E3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30D3"/>
    <w:rsid w:val="000004E9"/>
    <w:rsid w:val="00000782"/>
    <w:rsid w:val="00000815"/>
    <w:rsid w:val="00000A22"/>
    <w:rsid w:val="00000FF1"/>
    <w:rsid w:val="00001341"/>
    <w:rsid w:val="00001526"/>
    <w:rsid w:val="00001780"/>
    <w:rsid w:val="00001DCE"/>
    <w:rsid w:val="000021B5"/>
    <w:rsid w:val="00002336"/>
    <w:rsid w:val="00002773"/>
    <w:rsid w:val="000033C3"/>
    <w:rsid w:val="00003E4B"/>
    <w:rsid w:val="000043A2"/>
    <w:rsid w:val="000043D0"/>
    <w:rsid w:val="00004865"/>
    <w:rsid w:val="00005A68"/>
    <w:rsid w:val="00006205"/>
    <w:rsid w:val="000112AE"/>
    <w:rsid w:val="00011A2F"/>
    <w:rsid w:val="00011DF5"/>
    <w:rsid w:val="000120E8"/>
    <w:rsid w:val="000123B6"/>
    <w:rsid w:val="00012FF3"/>
    <w:rsid w:val="00013092"/>
    <w:rsid w:val="00013913"/>
    <w:rsid w:val="00013A7C"/>
    <w:rsid w:val="00014496"/>
    <w:rsid w:val="000144D4"/>
    <w:rsid w:val="00014EB7"/>
    <w:rsid w:val="00015259"/>
    <w:rsid w:val="0001612D"/>
    <w:rsid w:val="00016C44"/>
    <w:rsid w:val="00016CC9"/>
    <w:rsid w:val="00016F6F"/>
    <w:rsid w:val="00017681"/>
    <w:rsid w:val="00020296"/>
    <w:rsid w:val="0002131C"/>
    <w:rsid w:val="00021443"/>
    <w:rsid w:val="00021B8F"/>
    <w:rsid w:val="00021D81"/>
    <w:rsid w:val="000224A6"/>
    <w:rsid w:val="00022ABA"/>
    <w:rsid w:val="00023704"/>
    <w:rsid w:val="00024821"/>
    <w:rsid w:val="00024DD5"/>
    <w:rsid w:val="000252A1"/>
    <w:rsid w:val="000254F8"/>
    <w:rsid w:val="000256DC"/>
    <w:rsid w:val="00025D3C"/>
    <w:rsid w:val="00025ECD"/>
    <w:rsid w:val="00027C8D"/>
    <w:rsid w:val="0003079D"/>
    <w:rsid w:val="00031573"/>
    <w:rsid w:val="000315E2"/>
    <w:rsid w:val="00031AC5"/>
    <w:rsid w:val="000324B1"/>
    <w:rsid w:val="00032CDD"/>
    <w:rsid w:val="0003407E"/>
    <w:rsid w:val="00034861"/>
    <w:rsid w:val="000352C4"/>
    <w:rsid w:val="000356F7"/>
    <w:rsid w:val="00035D45"/>
    <w:rsid w:val="00035DC2"/>
    <w:rsid w:val="00035FF6"/>
    <w:rsid w:val="000364B2"/>
    <w:rsid w:val="00036F22"/>
    <w:rsid w:val="00037424"/>
    <w:rsid w:val="000377CF"/>
    <w:rsid w:val="00037DCD"/>
    <w:rsid w:val="000407EA"/>
    <w:rsid w:val="0004171A"/>
    <w:rsid w:val="00041DAA"/>
    <w:rsid w:val="00042268"/>
    <w:rsid w:val="000423C3"/>
    <w:rsid w:val="0004280A"/>
    <w:rsid w:val="00042C35"/>
    <w:rsid w:val="00043D03"/>
    <w:rsid w:val="00044186"/>
    <w:rsid w:val="00044329"/>
    <w:rsid w:val="000443AD"/>
    <w:rsid w:val="000445E5"/>
    <w:rsid w:val="000446C8"/>
    <w:rsid w:val="00044774"/>
    <w:rsid w:val="000448C2"/>
    <w:rsid w:val="000448DF"/>
    <w:rsid w:val="00044C67"/>
    <w:rsid w:val="00044F92"/>
    <w:rsid w:val="000450CE"/>
    <w:rsid w:val="000458D9"/>
    <w:rsid w:val="00046220"/>
    <w:rsid w:val="00046AC8"/>
    <w:rsid w:val="00046EC9"/>
    <w:rsid w:val="000476E0"/>
    <w:rsid w:val="0005007A"/>
    <w:rsid w:val="00050A3B"/>
    <w:rsid w:val="00050D16"/>
    <w:rsid w:val="000511D4"/>
    <w:rsid w:val="00051B06"/>
    <w:rsid w:val="00052953"/>
    <w:rsid w:val="000532BB"/>
    <w:rsid w:val="00053801"/>
    <w:rsid w:val="00053F17"/>
    <w:rsid w:val="000546E8"/>
    <w:rsid w:val="000551D5"/>
    <w:rsid w:val="00055FBC"/>
    <w:rsid w:val="00056745"/>
    <w:rsid w:val="0005758E"/>
    <w:rsid w:val="000576A8"/>
    <w:rsid w:val="00057D26"/>
    <w:rsid w:val="000601C8"/>
    <w:rsid w:val="00060435"/>
    <w:rsid w:val="000607B5"/>
    <w:rsid w:val="00060A58"/>
    <w:rsid w:val="00062730"/>
    <w:rsid w:val="00063655"/>
    <w:rsid w:val="0006391A"/>
    <w:rsid w:val="00063FB9"/>
    <w:rsid w:val="00064036"/>
    <w:rsid w:val="000641B0"/>
    <w:rsid w:val="0006516B"/>
    <w:rsid w:val="0006541A"/>
    <w:rsid w:val="000657AB"/>
    <w:rsid w:val="00066E49"/>
    <w:rsid w:val="00066FCE"/>
    <w:rsid w:val="00067A1C"/>
    <w:rsid w:val="00070462"/>
    <w:rsid w:val="00070624"/>
    <w:rsid w:val="00070D71"/>
    <w:rsid w:val="000717F6"/>
    <w:rsid w:val="0007186F"/>
    <w:rsid w:val="00071B0A"/>
    <w:rsid w:val="00071C5F"/>
    <w:rsid w:val="0007299A"/>
    <w:rsid w:val="000739CF"/>
    <w:rsid w:val="000754DF"/>
    <w:rsid w:val="00075D3B"/>
    <w:rsid w:val="0007618C"/>
    <w:rsid w:val="0007689B"/>
    <w:rsid w:val="000769BA"/>
    <w:rsid w:val="000769DB"/>
    <w:rsid w:val="00077AC8"/>
    <w:rsid w:val="00077C45"/>
    <w:rsid w:val="00080118"/>
    <w:rsid w:val="00080D90"/>
    <w:rsid w:val="00080FE0"/>
    <w:rsid w:val="000834F2"/>
    <w:rsid w:val="00084A08"/>
    <w:rsid w:val="00084C63"/>
    <w:rsid w:val="00085521"/>
    <w:rsid w:val="0008569F"/>
    <w:rsid w:val="00086048"/>
    <w:rsid w:val="00086C15"/>
    <w:rsid w:val="00086CF2"/>
    <w:rsid w:val="00087590"/>
    <w:rsid w:val="00090D14"/>
    <w:rsid w:val="00091332"/>
    <w:rsid w:val="000917DE"/>
    <w:rsid w:val="00091A42"/>
    <w:rsid w:val="0009233C"/>
    <w:rsid w:val="0009331D"/>
    <w:rsid w:val="000954F3"/>
    <w:rsid w:val="0009598F"/>
    <w:rsid w:val="0009721D"/>
    <w:rsid w:val="00097C64"/>
    <w:rsid w:val="000A0011"/>
    <w:rsid w:val="000A139F"/>
    <w:rsid w:val="000A145C"/>
    <w:rsid w:val="000A1777"/>
    <w:rsid w:val="000A1A5B"/>
    <w:rsid w:val="000A25D7"/>
    <w:rsid w:val="000A282B"/>
    <w:rsid w:val="000A3A55"/>
    <w:rsid w:val="000A3C94"/>
    <w:rsid w:val="000A4114"/>
    <w:rsid w:val="000A4423"/>
    <w:rsid w:val="000A4B22"/>
    <w:rsid w:val="000A4C0E"/>
    <w:rsid w:val="000A4FA8"/>
    <w:rsid w:val="000A6778"/>
    <w:rsid w:val="000A6C7B"/>
    <w:rsid w:val="000A7161"/>
    <w:rsid w:val="000A76EA"/>
    <w:rsid w:val="000B0DEF"/>
    <w:rsid w:val="000B1E87"/>
    <w:rsid w:val="000B2A68"/>
    <w:rsid w:val="000B2B01"/>
    <w:rsid w:val="000B37A3"/>
    <w:rsid w:val="000B3C0A"/>
    <w:rsid w:val="000B454C"/>
    <w:rsid w:val="000B48BB"/>
    <w:rsid w:val="000B4C3F"/>
    <w:rsid w:val="000B53D5"/>
    <w:rsid w:val="000B608D"/>
    <w:rsid w:val="000B6202"/>
    <w:rsid w:val="000B6767"/>
    <w:rsid w:val="000B6C1D"/>
    <w:rsid w:val="000B6D05"/>
    <w:rsid w:val="000B748B"/>
    <w:rsid w:val="000C01F5"/>
    <w:rsid w:val="000C0C1E"/>
    <w:rsid w:val="000C151E"/>
    <w:rsid w:val="000C16E8"/>
    <w:rsid w:val="000C17BC"/>
    <w:rsid w:val="000C1F44"/>
    <w:rsid w:val="000C2A1C"/>
    <w:rsid w:val="000C2CE6"/>
    <w:rsid w:val="000C302F"/>
    <w:rsid w:val="000C3468"/>
    <w:rsid w:val="000C3A95"/>
    <w:rsid w:val="000C3CC1"/>
    <w:rsid w:val="000C3F0E"/>
    <w:rsid w:val="000C447A"/>
    <w:rsid w:val="000C46AB"/>
    <w:rsid w:val="000C542C"/>
    <w:rsid w:val="000C56F3"/>
    <w:rsid w:val="000C6067"/>
    <w:rsid w:val="000C61C3"/>
    <w:rsid w:val="000C61EF"/>
    <w:rsid w:val="000C76A1"/>
    <w:rsid w:val="000C7FB6"/>
    <w:rsid w:val="000D0103"/>
    <w:rsid w:val="000D048E"/>
    <w:rsid w:val="000D1B47"/>
    <w:rsid w:val="000D1EAD"/>
    <w:rsid w:val="000D20F2"/>
    <w:rsid w:val="000D2A44"/>
    <w:rsid w:val="000D2FB8"/>
    <w:rsid w:val="000D30A4"/>
    <w:rsid w:val="000D30D3"/>
    <w:rsid w:val="000D33E3"/>
    <w:rsid w:val="000D33E8"/>
    <w:rsid w:val="000D4B9C"/>
    <w:rsid w:val="000D52F5"/>
    <w:rsid w:val="000D53EF"/>
    <w:rsid w:val="000D58E5"/>
    <w:rsid w:val="000D6175"/>
    <w:rsid w:val="000D6475"/>
    <w:rsid w:val="000D6920"/>
    <w:rsid w:val="000D6BB8"/>
    <w:rsid w:val="000D77A9"/>
    <w:rsid w:val="000D78D2"/>
    <w:rsid w:val="000D7B55"/>
    <w:rsid w:val="000D7EDB"/>
    <w:rsid w:val="000D7F20"/>
    <w:rsid w:val="000E0265"/>
    <w:rsid w:val="000E0B40"/>
    <w:rsid w:val="000E156B"/>
    <w:rsid w:val="000E157B"/>
    <w:rsid w:val="000E1879"/>
    <w:rsid w:val="000E1948"/>
    <w:rsid w:val="000E1F89"/>
    <w:rsid w:val="000E1F8D"/>
    <w:rsid w:val="000E2350"/>
    <w:rsid w:val="000E3019"/>
    <w:rsid w:val="000E3739"/>
    <w:rsid w:val="000E3BA3"/>
    <w:rsid w:val="000E3C2F"/>
    <w:rsid w:val="000E3F6C"/>
    <w:rsid w:val="000E4212"/>
    <w:rsid w:val="000E4B56"/>
    <w:rsid w:val="000E5A3C"/>
    <w:rsid w:val="000E66A9"/>
    <w:rsid w:val="000E6A51"/>
    <w:rsid w:val="000F0E32"/>
    <w:rsid w:val="000F12E1"/>
    <w:rsid w:val="000F1587"/>
    <w:rsid w:val="000F15D5"/>
    <w:rsid w:val="000F192F"/>
    <w:rsid w:val="000F1DC0"/>
    <w:rsid w:val="000F1F28"/>
    <w:rsid w:val="000F22EF"/>
    <w:rsid w:val="000F2D10"/>
    <w:rsid w:val="000F3A6F"/>
    <w:rsid w:val="000F459D"/>
    <w:rsid w:val="000F4D1C"/>
    <w:rsid w:val="000F4D9A"/>
    <w:rsid w:val="000F580C"/>
    <w:rsid w:val="000F58E7"/>
    <w:rsid w:val="000F6C3C"/>
    <w:rsid w:val="000F6ED1"/>
    <w:rsid w:val="000F75D7"/>
    <w:rsid w:val="000F7728"/>
    <w:rsid w:val="000F7B04"/>
    <w:rsid w:val="001002E5"/>
    <w:rsid w:val="0010056F"/>
    <w:rsid w:val="001022E8"/>
    <w:rsid w:val="001025DD"/>
    <w:rsid w:val="0010294C"/>
    <w:rsid w:val="00103EA6"/>
    <w:rsid w:val="001045A4"/>
    <w:rsid w:val="001045EA"/>
    <w:rsid w:val="0010461A"/>
    <w:rsid w:val="00104A58"/>
    <w:rsid w:val="00104CE2"/>
    <w:rsid w:val="001051DA"/>
    <w:rsid w:val="00105678"/>
    <w:rsid w:val="00105BBB"/>
    <w:rsid w:val="00105F81"/>
    <w:rsid w:val="00106462"/>
    <w:rsid w:val="00107BFB"/>
    <w:rsid w:val="00110EDB"/>
    <w:rsid w:val="00111679"/>
    <w:rsid w:val="001122D9"/>
    <w:rsid w:val="001123BE"/>
    <w:rsid w:val="0011279F"/>
    <w:rsid w:val="00112BE9"/>
    <w:rsid w:val="00112DF8"/>
    <w:rsid w:val="001135BB"/>
    <w:rsid w:val="0011408C"/>
    <w:rsid w:val="00114EA6"/>
    <w:rsid w:val="00114EEC"/>
    <w:rsid w:val="00115D83"/>
    <w:rsid w:val="00116D42"/>
    <w:rsid w:val="00117047"/>
    <w:rsid w:val="00117940"/>
    <w:rsid w:val="00120301"/>
    <w:rsid w:val="00120BFC"/>
    <w:rsid w:val="00121BE9"/>
    <w:rsid w:val="00121C39"/>
    <w:rsid w:val="00122009"/>
    <w:rsid w:val="00122C7A"/>
    <w:rsid w:val="0012357E"/>
    <w:rsid w:val="00123677"/>
    <w:rsid w:val="0012392C"/>
    <w:rsid w:val="00123EEA"/>
    <w:rsid w:val="00124C28"/>
    <w:rsid w:val="00124E53"/>
    <w:rsid w:val="001254E6"/>
    <w:rsid w:val="00125907"/>
    <w:rsid w:val="00125A07"/>
    <w:rsid w:val="00125D6A"/>
    <w:rsid w:val="001261A3"/>
    <w:rsid w:val="00126A45"/>
    <w:rsid w:val="00126B2E"/>
    <w:rsid w:val="00126CC2"/>
    <w:rsid w:val="001275D3"/>
    <w:rsid w:val="001277C1"/>
    <w:rsid w:val="00130854"/>
    <w:rsid w:val="00130D8C"/>
    <w:rsid w:val="001312F5"/>
    <w:rsid w:val="00131EB6"/>
    <w:rsid w:val="0013215C"/>
    <w:rsid w:val="0013227F"/>
    <w:rsid w:val="00132B39"/>
    <w:rsid w:val="001331D2"/>
    <w:rsid w:val="0013380B"/>
    <w:rsid w:val="00134C75"/>
    <w:rsid w:val="001357B9"/>
    <w:rsid w:val="00135A8F"/>
    <w:rsid w:val="00136530"/>
    <w:rsid w:val="00136972"/>
    <w:rsid w:val="00136D26"/>
    <w:rsid w:val="001378EF"/>
    <w:rsid w:val="00137C79"/>
    <w:rsid w:val="00137ED8"/>
    <w:rsid w:val="00140833"/>
    <w:rsid w:val="00140E8E"/>
    <w:rsid w:val="0014112C"/>
    <w:rsid w:val="0014149E"/>
    <w:rsid w:val="001416E3"/>
    <w:rsid w:val="00141A85"/>
    <w:rsid w:val="00141D8D"/>
    <w:rsid w:val="00142085"/>
    <w:rsid w:val="00142101"/>
    <w:rsid w:val="00142837"/>
    <w:rsid w:val="00143577"/>
    <w:rsid w:val="00143A57"/>
    <w:rsid w:val="0014467F"/>
    <w:rsid w:val="001448FD"/>
    <w:rsid w:val="001448FF"/>
    <w:rsid w:val="00145398"/>
    <w:rsid w:val="0014552F"/>
    <w:rsid w:val="001457E3"/>
    <w:rsid w:val="00145C6C"/>
    <w:rsid w:val="00145F5C"/>
    <w:rsid w:val="001461B3"/>
    <w:rsid w:val="001467FF"/>
    <w:rsid w:val="001468DA"/>
    <w:rsid w:val="001468F8"/>
    <w:rsid w:val="00146A20"/>
    <w:rsid w:val="00146BEF"/>
    <w:rsid w:val="00146DE0"/>
    <w:rsid w:val="001471D7"/>
    <w:rsid w:val="00147C01"/>
    <w:rsid w:val="00147E61"/>
    <w:rsid w:val="001502F2"/>
    <w:rsid w:val="00150EE2"/>
    <w:rsid w:val="00150F00"/>
    <w:rsid w:val="00151392"/>
    <w:rsid w:val="0015151B"/>
    <w:rsid w:val="00152322"/>
    <w:rsid w:val="001524DD"/>
    <w:rsid w:val="00152AAE"/>
    <w:rsid w:val="00154A6F"/>
    <w:rsid w:val="00154CB4"/>
    <w:rsid w:val="001552D6"/>
    <w:rsid w:val="00155377"/>
    <w:rsid w:val="001565A4"/>
    <w:rsid w:val="00157539"/>
    <w:rsid w:val="0015790F"/>
    <w:rsid w:val="00157E2C"/>
    <w:rsid w:val="001611FD"/>
    <w:rsid w:val="00161495"/>
    <w:rsid w:val="001614CB"/>
    <w:rsid w:val="001617A5"/>
    <w:rsid w:val="001618AD"/>
    <w:rsid w:val="001623C0"/>
    <w:rsid w:val="00162E2A"/>
    <w:rsid w:val="0016393B"/>
    <w:rsid w:val="00163A6F"/>
    <w:rsid w:val="00163EC5"/>
    <w:rsid w:val="001642CC"/>
    <w:rsid w:val="001642D2"/>
    <w:rsid w:val="00164CBE"/>
    <w:rsid w:val="001651CA"/>
    <w:rsid w:val="00165410"/>
    <w:rsid w:val="00165885"/>
    <w:rsid w:val="001660A1"/>
    <w:rsid w:val="001661C8"/>
    <w:rsid w:val="00166583"/>
    <w:rsid w:val="0016679D"/>
    <w:rsid w:val="00166CE3"/>
    <w:rsid w:val="001675F5"/>
    <w:rsid w:val="00167726"/>
    <w:rsid w:val="00167A69"/>
    <w:rsid w:val="00170213"/>
    <w:rsid w:val="00170682"/>
    <w:rsid w:val="001706ED"/>
    <w:rsid w:val="0017076C"/>
    <w:rsid w:val="001708B0"/>
    <w:rsid w:val="00170C3D"/>
    <w:rsid w:val="00170F1E"/>
    <w:rsid w:val="001710CF"/>
    <w:rsid w:val="00171113"/>
    <w:rsid w:val="00171592"/>
    <w:rsid w:val="00171A0A"/>
    <w:rsid w:val="00171DCF"/>
    <w:rsid w:val="001721FE"/>
    <w:rsid w:val="001729A7"/>
    <w:rsid w:val="00172DDD"/>
    <w:rsid w:val="00172F13"/>
    <w:rsid w:val="00172FB8"/>
    <w:rsid w:val="001733A8"/>
    <w:rsid w:val="00173C17"/>
    <w:rsid w:val="00173E33"/>
    <w:rsid w:val="00174939"/>
    <w:rsid w:val="00174F6D"/>
    <w:rsid w:val="00175446"/>
    <w:rsid w:val="0017683B"/>
    <w:rsid w:val="00176BD0"/>
    <w:rsid w:val="00176CE2"/>
    <w:rsid w:val="00177AD3"/>
    <w:rsid w:val="00180CE3"/>
    <w:rsid w:val="00181EB6"/>
    <w:rsid w:val="0018433F"/>
    <w:rsid w:val="001859CF"/>
    <w:rsid w:val="00185AE7"/>
    <w:rsid w:val="0018748D"/>
    <w:rsid w:val="00187641"/>
    <w:rsid w:val="001877B1"/>
    <w:rsid w:val="00187AEB"/>
    <w:rsid w:val="001906E5"/>
    <w:rsid w:val="00190C6E"/>
    <w:rsid w:val="0019184C"/>
    <w:rsid w:val="00192440"/>
    <w:rsid w:val="0019313F"/>
    <w:rsid w:val="001931BB"/>
    <w:rsid w:val="00193E4F"/>
    <w:rsid w:val="00194473"/>
    <w:rsid w:val="00194689"/>
    <w:rsid w:val="001946BD"/>
    <w:rsid w:val="001948E9"/>
    <w:rsid w:val="00195C2F"/>
    <w:rsid w:val="00195EC6"/>
    <w:rsid w:val="00196A30"/>
    <w:rsid w:val="001973CA"/>
    <w:rsid w:val="001976C6"/>
    <w:rsid w:val="00197F55"/>
    <w:rsid w:val="001A00E2"/>
    <w:rsid w:val="001A0347"/>
    <w:rsid w:val="001A035F"/>
    <w:rsid w:val="001A03FF"/>
    <w:rsid w:val="001A04FF"/>
    <w:rsid w:val="001A0557"/>
    <w:rsid w:val="001A1C72"/>
    <w:rsid w:val="001A2534"/>
    <w:rsid w:val="001A3081"/>
    <w:rsid w:val="001A3358"/>
    <w:rsid w:val="001A3439"/>
    <w:rsid w:val="001A350B"/>
    <w:rsid w:val="001A36E5"/>
    <w:rsid w:val="001A4108"/>
    <w:rsid w:val="001A41BF"/>
    <w:rsid w:val="001A5D2D"/>
    <w:rsid w:val="001A60D2"/>
    <w:rsid w:val="001A6255"/>
    <w:rsid w:val="001A7477"/>
    <w:rsid w:val="001A7868"/>
    <w:rsid w:val="001A79C2"/>
    <w:rsid w:val="001A7C81"/>
    <w:rsid w:val="001A7E7F"/>
    <w:rsid w:val="001B0130"/>
    <w:rsid w:val="001B031B"/>
    <w:rsid w:val="001B074A"/>
    <w:rsid w:val="001B1548"/>
    <w:rsid w:val="001B1EF3"/>
    <w:rsid w:val="001B220A"/>
    <w:rsid w:val="001B2C67"/>
    <w:rsid w:val="001B3CD5"/>
    <w:rsid w:val="001B3F9D"/>
    <w:rsid w:val="001B4533"/>
    <w:rsid w:val="001B4662"/>
    <w:rsid w:val="001B55D8"/>
    <w:rsid w:val="001B58DC"/>
    <w:rsid w:val="001B5F2E"/>
    <w:rsid w:val="001B63AB"/>
    <w:rsid w:val="001B63FB"/>
    <w:rsid w:val="001B6A5C"/>
    <w:rsid w:val="001B6AF2"/>
    <w:rsid w:val="001C0252"/>
    <w:rsid w:val="001C0266"/>
    <w:rsid w:val="001C11F5"/>
    <w:rsid w:val="001C1496"/>
    <w:rsid w:val="001C151E"/>
    <w:rsid w:val="001C15D9"/>
    <w:rsid w:val="001C17F3"/>
    <w:rsid w:val="001C1EF4"/>
    <w:rsid w:val="001C217D"/>
    <w:rsid w:val="001C23F5"/>
    <w:rsid w:val="001C2B0D"/>
    <w:rsid w:val="001C3A5F"/>
    <w:rsid w:val="001C3DEA"/>
    <w:rsid w:val="001C3FC6"/>
    <w:rsid w:val="001C448A"/>
    <w:rsid w:val="001C526D"/>
    <w:rsid w:val="001C5DB3"/>
    <w:rsid w:val="001C7233"/>
    <w:rsid w:val="001C7736"/>
    <w:rsid w:val="001C7A8A"/>
    <w:rsid w:val="001D04BD"/>
    <w:rsid w:val="001D0C55"/>
    <w:rsid w:val="001D14B8"/>
    <w:rsid w:val="001D18E0"/>
    <w:rsid w:val="001D1C61"/>
    <w:rsid w:val="001D1D7D"/>
    <w:rsid w:val="001D28DF"/>
    <w:rsid w:val="001D3AA9"/>
    <w:rsid w:val="001D3AD0"/>
    <w:rsid w:val="001D3FAC"/>
    <w:rsid w:val="001D4A84"/>
    <w:rsid w:val="001D52B2"/>
    <w:rsid w:val="001D57BE"/>
    <w:rsid w:val="001D5911"/>
    <w:rsid w:val="001D5DCB"/>
    <w:rsid w:val="001D64B3"/>
    <w:rsid w:val="001D6900"/>
    <w:rsid w:val="001D6C64"/>
    <w:rsid w:val="001D7727"/>
    <w:rsid w:val="001D7BEE"/>
    <w:rsid w:val="001E112E"/>
    <w:rsid w:val="001E124F"/>
    <w:rsid w:val="001E16BC"/>
    <w:rsid w:val="001E1C63"/>
    <w:rsid w:val="001E21FD"/>
    <w:rsid w:val="001E2291"/>
    <w:rsid w:val="001E30D1"/>
    <w:rsid w:val="001E3192"/>
    <w:rsid w:val="001E32FB"/>
    <w:rsid w:val="001E33F1"/>
    <w:rsid w:val="001E36F4"/>
    <w:rsid w:val="001E383E"/>
    <w:rsid w:val="001E40AB"/>
    <w:rsid w:val="001E47A2"/>
    <w:rsid w:val="001E47D7"/>
    <w:rsid w:val="001E4A24"/>
    <w:rsid w:val="001E512F"/>
    <w:rsid w:val="001E5318"/>
    <w:rsid w:val="001E571D"/>
    <w:rsid w:val="001E581B"/>
    <w:rsid w:val="001E646C"/>
    <w:rsid w:val="001E6477"/>
    <w:rsid w:val="001E65F9"/>
    <w:rsid w:val="001E7FD3"/>
    <w:rsid w:val="001F017B"/>
    <w:rsid w:val="001F0374"/>
    <w:rsid w:val="001F081A"/>
    <w:rsid w:val="001F085B"/>
    <w:rsid w:val="001F0C1C"/>
    <w:rsid w:val="001F1161"/>
    <w:rsid w:val="001F11BF"/>
    <w:rsid w:val="001F19D8"/>
    <w:rsid w:val="001F1C74"/>
    <w:rsid w:val="001F21F2"/>
    <w:rsid w:val="001F278C"/>
    <w:rsid w:val="001F2CB0"/>
    <w:rsid w:val="001F306F"/>
    <w:rsid w:val="001F576D"/>
    <w:rsid w:val="001F5854"/>
    <w:rsid w:val="001F5934"/>
    <w:rsid w:val="001F7119"/>
    <w:rsid w:val="001F762C"/>
    <w:rsid w:val="001F77D8"/>
    <w:rsid w:val="001F795A"/>
    <w:rsid w:val="00200808"/>
    <w:rsid w:val="00200B83"/>
    <w:rsid w:val="002011A9"/>
    <w:rsid w:val="002011CD"/>
    <w:rsid w:val="002012F3"/>
    <w:rsid w:val="00201879"/>
    <w:rsid w:val="00201AC0"/>
    <w:rsid w:val="0020228F"/>
    <w:rsid w:val="002022D2"/>
    <w:rsid w:val="002026DA"/>
    <w:rsid w:val="00202A47"/>
    <w:rsid w:val="00202D3D"/>
    <w:rsid w:val="00204186"/>
    <w:rsid w:val="00204450"/>
    <w:rsid w:val="002044EE"/>
    <w:rsid w:val="00204AF4"/>
    <w:rsid w:val="00204C64"/>
    <w:rsid w:val="0020571F"/>
    <w:rsid w:val="00205D3B"/>
    <w:rsid w:val="00206131"/>
    <w:rsid w:val="00206713"/>
    <w:rsid w:val="00206952"/>
    <w:rsid w:val="00206AD5"/>
    <w:rsid w:val="00206B14"/>
    <w:rsid w:val="00206CB1"/>
    <w:rsid w:val="00206D50"/>
    <w:rsid w:val="00207367"/>
    <w:rsid w:val="002074D0"/>
    <w:rsid w:val="002078DE"/>
    <w:rsid w:val="0021016B"/>
    <w:rsid w:val="002102A5"/>
    <w:rsid w:val="00210B34"/>
    <w:rsid w:val="00211538"/>
    <w:rsid w:val="002115D2"/>
    <w:rsid w:val="00212858"/>
    <w:rsid w:val="00213125"/>
    <w:rsid w:val="00213CA1"/>
    <w:rsid w:val="002141BE"/>
    <w:rsid w:val="00214700"/>
    <w:rsid w:val="0021496F"/>
    <w:rsid w:val="00214B52"/>
    <w:rsid w:val="00214E80"/>
    <w:rsid w:val="00215FC4"/>
    <w:rsid w:val="00216AA2"/>
    <w:rsid w:val="002170BF"/>
    <w:rsid w:val="00217604"/>
    <w:rsid w:val="002201DB"/>
    <w:rsid w:val="00222A95"/>
    <w:rsid w:val="002236FF"/>
    <w:rsid w:val="002240A5"/>
    <w:rsid w:val="002241ED"/>
    <w:rsid w:val="0022439E"/>
    <w:rsid w:val="00224596"/>
    <w:rsid w:val="00225082"/>
    <w:rsid w:val="00225B69"/>
    <w:rsid w:val="002273DC"/>
    <w:rsid w:val="002304AF"/>
    <w:rsid w:val="00230563"/>
    <w:rsid w:val="00230DED"/>
    <w:rsid w:val="00231223"/>
    <w:rsid w:val="0023148E"/>
    <w:rsid w:val="00231D4A"/>
    <w:rsid w:val="00231D69"/>
    <w:rsid w:val="00231E5E"/>
    <w:rsid w:val="002323B6"/>
    <w:rsid w:val="00232838"/>
    <w:rsid w:val="00232B58"/>
    <w:rsid w:val="00232D33"/>
    <w:rsid w:val="00233950"/>
    <w:rsid w:val="00233A2D"/>
    <w:rsid w:val="00234158"/>
    <w:rsid w:val="002341A6"/>
    <w:rsid w:val="0023420A"/>
    <w:rsid w:val="0023453E"/>
    <w:rsid w:val="00235A1E"/>
    <w:rsid w:val="00236475"/>
    <w:rsid w:val="00237619"/>
    <w:rsid w:val="00237D3C"/>
    <w:rsid w:val="0024002E"/>
    <w:rsid w:val="00240302"/>
    <w:rsid w:val="0024084E"/>
    <w:rsid w:val="00240D81"/>
    <w:rsid w:val="00241713"/>
    <w:rsid w:val="002429D6"/>
    <w:rsid w:val="00242BA2"/>
    <w:rsid w:val="002432E9"/>
    <w:rsid w:val="00243380"/>
    <w:rsid w:val="00243678"/>
    <w:rsid w:val="002439AB"/>
    <w:rsid w:val="00243FFA"/>
    <w:rsid w:val="00244731"/>
    <w:rsid w:val="00244D08"/>
    <w:rsid w:val="002450FA"/>
    <w:rsid w:val="00245843"/>
    <w:rsid w:val="00245ABB"/>
    <w:rsid w:val="00246891"/>
    <w:rsid w:val="00246F00"/>
    <w:rsid w:val="00247180"/>
    <w:rsid w:val="00247C41"/>
    <w:rsid w:val="0025010D"/>
    <w:rsid w:val="00250494"/>
    <w:rsid w:val="002505B9"/>
    <w:rsid w:val="00250F01"/>
    <w:rsid w:val="0025188F"/>
    <w:rsid w:val="00251F6C"/>
    <w:rsid w:val="00252164"/>
    <w:rsid w:val="0025259E"/>
    <w:rsid w:val="0025293A"/>
    <w:rsid w:val="00252A95"/>
    <w:rsid w:val="00252AEF"/>
    <w:rsid w:val="00252D77"/>
    <w:rsid w:val="002535B9"/>
    <w:rsid w:val="0025373C"/>
    <w:rsid w:val="0025386B"/>
    <w:rsid w:val="0025438A"/>
    <w:rsid w:val="00254EB6"/>
    <w:rsid w:val="00254F94"/>
    <w:rsid w:val="00255D0F"/>
    <w:rsid w:val="00255E82"/>
    <w:rsid w:val="00255F54"/>
    <w:rsid w:val="0025692C"/>
    <w:rsid w:val="00256BE0"/>
    <w:rsid w:val="002573B9"/>
    <w:rsid w:val="00257A58"/>
    <w:rsid w:val="00260F9B"/>
    <w:rsid w:val="002629EE"/>
    <w:rsid w:val="00262A70"/>
    <w:rsid w:val="00262F41"/>
    <w:rsid w:val="00263334"/>
    <w:rsid w:val="002639EE"/>
    <w:rsid w:val="002650B3"/>
    <w:rsid w:val="00266AAB"/>
    <w:rsid w:val="00266C0D"/>
    <w:rsid w:val="00266C1F"/>
    <w:rsid w:val="00266D48"/>
    <w:rsid w:val="00267524"/>
    <w:rsid w:val="002701FF"/>
    <w:rsid w:val="00270B9F"/>
    <w:rsid w:val="00270CB1"/>
    <w:rsid w:val="00270E71"/>
    <w:rsid w:val="00270E75"/>
    <w:rsid w:val="00271495"/>
    <w:rsid w:val="002714C5"/>
    <w:rsid w:val="00272732"/>
    <w:rsid w:val="00273E0E"/>
    <w:rsid w:val="00273EE7"/>
    <w:rsid w:val="002742AD"/>
    <w:rsid w:val="002746FE"/>
    <w:rsid w:val="00274D65"/>
    <w:rsid w:val="00275462"/>
    <w:rsid w:val="00276C01"/>
    <w:rsid w:val="00276C93"/>
    <w:rsid w:val="00276E70"/>
    <w:rsid w:val="00277747"/>
    <w:rsid w:val="00277EFD"/>
    <w:rsid w:val="0028041F"/>
    <w:rsid w:val="002809DC"/>
    <w:rsid w:val="00280B18"/>
    <w:rsid w:val="00281F2D"/>
    <w:rsid w:val="002823A6"/>
    <w:rsid w:val="002838B1"/>
    <w:rsid w:val="00283D7E"/>
    <w:rsid w:val="00283E91"/>
    <w:rsid w:val="00283F5A"/>
    <w:rsid w:val="002844E6"/>
    <w:rsid w:val="00284CE4"/>
    <w:rsid w:val="0028541C"/>
    <w:rsid w:val="0028547F"/>
    <w:rsid w:val="0028681B"/>
    <w:rsid w:val="00286B6A"/>
    <w:rsid w:val="00287758"/>
    <w:rsid w:val="00287B09"/>
    <w:rsid w:val="00287B2F"/>
    <w:rsid w:val="00287C6F"/>
    <w:rsid w:val="00290106"/>
    <w:rsid w:val="00290385"/>
    <w:rsid w:val="002905B2"/>
    <w:rsid w:val="00291010"/>
    <w:rsid w:val="002911F9"/>
    <w:rsid w:val="002915B5"/>
    <w:rsid w:val="00291807"/>
    <w:rsid w:val="00291EFC"/>
    <w:rsid w:val="00292E56"/>
    <w:rsid w:val="002938F0"/>
    <w:rsid w:val="00294037"/>
    <w:rsid w:val="002940D3"/>
    <w:rsid w:val="0029418E"/>
    <w:rsid w:val="002946D3"/>
    <w:rsid w:val="00294F6E"/>
    <w:rsid w:val="002959BB"/>
    <w:rsid w:val="00295A09"/>
    <w:rsid w:val="00296953"/>
    <w:rsid w:val="00296C43"/>
    <w:rsid w:val="00296C9E"/>
    <w:rsid w:val="00297972"/>
    <w:rsid w:val="00297C59"/>
    <w:rsid w:val="00297DA4"/>
    <w:rsid w:val="002A045E"/>
    <w:rsid w:val="002A0895"/>
    <w:rsid w:val="002A139F"/>
    <w:rsid w:val="002A1D1C"/>
    <w:rsid w:val="002A1DC7"/>
    <w:rsid w:val="002A27BD"/>
    <w:rsid w:val="002A2DBA"/>
    <w:rsid w:val="002A38EF"/>
    <w:rsid w:val="002A43D8"/>
    <w:rsid w:val="002A4758"/>
    <w:rsid w:val="002A4AD8"/>
    <w:rsid w:val="002A4C99"/>
    <w:rsid w:val="002A4E83"/>
    <w:rsid w:val="002A5036"/>
    <w:rsid w:val="002A5297"/>
    <w:rsid w:val="002A579E"/>
    <w:rsid w:val="002A5A44"/>
    <w:rsid w:val="002A5BBA"/>
    <w:rsid w:val="002A5C8D"/>
    <w:rsid w:val="002A6565"/>
    <w:rsid w:val="002A6700"/>
    <w:rsid w:val="002A722E"/>
    <w:rsid w:val="002A74A1"/>
    <w:rsid w:val="002A7675"/>
    <w:rsid w:val="002B073E"/>
    <w:rsid w:val="002B17B3"/>
    <w:rsid w:val="002B1819"/>
    <w:rsid w:val="002B1D44"/>
    <w:rsid w:val="002B3237"/>
    <w:rsid w:val="002B3ECE"/>
    <w:rsid w:val="002B4179"/>
    <w:rsid w:val="002B42DB"/>
    <w:rsid w:val="002B4E59"/>
    <w:rsid w:val="002B5E92"/>
    <w:rsid w:val="002B6024"/>
    <w:rsid w:val="002B6F01"/>
    <w:rsid w:val="002B7F62"/>
    <w:rsid w:val="002C0549"/>
    <w:rsid w:val="002C0B2A"/>
    <w:rsid w:val="002C1640"/>
    <w:rsid w:val="002C1A98"/>
    <w:rsid w:val="002C31C8"/>
    <w:rsid w:val="002C3253"/>
    <w:rsid w:val="002C4529"/>
    <w:rsid w:val="002C46EE"/>
    <w:rsid w:val="002C496A"/>
    <w:rsid w:val="002C4E59"/>
    <w:rsid w:val="002C5144"/>
    <w:rsid w:val="002C6201"/>
    <w:rsid w:val="002C65F9"/>
    <w:rsid w:val="002C6664"/>
    <w:rsid w:val="002C6F29"/>
    <w:rsid w:val="002C72CD"/>
    <w:rsid w:val="002C738B"/>
    <w:rsid w:val="002C7DD8"/>
    <w:rsid w:val="002D0406"/>
    <w:rsid w:val="002D0525"/>
    <w:rsid w:val="002D16E0"/>
    <w:rsid w:val="002D1868"/>
    <w:rsid w:val="002D1BE1"/>
    <w:rsid w:val="002D1C71"/>
    <w:rsid w:val="002D2350"/>
    <w:rsid w:val="002D2388"/>
    <w:rsid w:val="002D2DD2"/>
    <w:rsid w:val="002D3B96"/>
    <w:rsid w:val="002D3C5D"/>
    <w:rsid w:val="002D4563"/>
    <w:rsid w:val="002D4720"/>
    <w:rsid w:val="002D47AF"/>
    <w:rsid w:val="002D480F"/>
    <w:rsid w:val="002D4A98"/>
    <w:rsid w:val="002D4ACF"/>
    <w:rsid w:val="002D5193"/>
    <w:rsid w:val="002D5876"/>
    <w:rsid w:val="002D5B75"/>
    <w:rsid w:val="002D5B9B"/>
    <w:rsid w:val="002D63AB"/>
    <w:rsid w:val="002D65BC"/>
    <w:rsid w:val="002D67F0"/>
    <w:rsid w:val="002D6A9E"/>
    <w:rsid w:val="002D701D"/>
    <w:rsid w:val="002D7550"/>
    <w:rsid w:val="002D75DB"/>
    <w:rsid w:val="002E01C0"/>
    <w:rsid w:val="002E07C8"/>
    <w:rsid w:val="002E094C"/>
    <w:rsid w:val="002E0967"/>
    <w:rsid w:val="002E09E3"/>
    <w:rsid w:val="002E18E7"/>
    <w:rsid w:val="002E1F41"/>
    <w:rsid w:val="002E2C03"/>
    <w:rsid w:val="002E2F6B"/>
    <w:rsid w:val="002E2FC4"/>
    <w:rsid w:val="002E3165"/>
    <w:rsid w:val="002E32DB"/>
    <w:rsid w:val="002E35F8"/>
    <w:rsid w:val="002E44D6"/>
    <w:rsid w:val="002E60D4"/>
    <w:rsid w:val="002E642C"/>
    <w:rsid w:val="002E6FA6"/>
    <w:rsid w:val="002E74FA"/>
    <w:rsid w:val="002F0703"/>
    <w:rsid w:val="002F0C04"/>
    <w:rsid w:val="002F1271"/>
    <w:rsid w:val="002F1A1C"/>
    <w:rsid w:val="002F1A26"/>
    <w:rsid w:val="002F209A"/>
    <w:rsid w:val="002F2AB8"/>
    <w:rsid w:val="002F36E4"/>
    <w:rsid w:val="002F3804"/>
    <w:rsid w:val="002F460E"/>
    <w:rsid w:val="002F4B9C"/>
    <w:rsid w:val="002F4DA0"/>
    <w:rsid w:val="002F5D40"/>
    <w:rsid w:val="002F6575"/>
    <w:rsid w:val="002F6CE7"/>
    <w:rsid w:val="002F750F"/>
    <w:rsid w:val="002F778D"/>
    <w:rsid w:val="00300394"/>
    <w:rsid w:val="00300494"/>
    <w:rsid w:val="00301767"/>
    <w:rsid w:val="00301DF7"/>
    <w:rsid w:val="00302680"/>
    <w:rsid w:val="003033C9"/>
    <w:rsid w:val="003035F2"/>
    <w:rsid w:val="00303B15"/>
    <w:rsid w:val="00304051"/>
    <w:rsid w:val="003046BC"/>
    <w:rsid w:val="0030619F"/>
    <w:rsid w:val="00306502"/>
    <w:rsid w:val="00306640"/>
    <w:rsid w:val="00307CDF"/>
    <w:rsid w:val="00310353"/>
    <w:rsid w:val="00310C76"/>
    <w:rsid w:val="00310D4E"/>
    <w:rsid w:val="00310E62"/>
    <w:rsid w:val="00311128"/>
    <w:rsid w:val="003115D7"/>
    <w:rsid w:val="00311814"/>
    <w:rsid w:val="00311ED1"/>
    <w:rsid w:val="00311EDA"/>
    <w:rsid w:val="0031202E"/>
    <w:rsid w:val="0031206A"/>
    <w:rsid w:val="0031490F"/>
    <w:rsid w:val="00314EAF"/>
    <w:rsid w:val="00315712"/>
    <w:rsid w:val="00316B3B"/>
    <w:rsid w:val="003172CB"/>
    <w:rsid w:val="00317478"/>
    <w:rsid w:val="00317EFE"/>
    <w:rsid w:val="0032020B"/>
    <w:rsid w:val="00321D23"/>
    <w:rsid w:val="003222F7"/>
    <w:rsid w:val="00322336"/>
    <w:rsid w:val="00322486"/>
    <w:rsid w:val="00322BA3"/>
    <w:rsid w:val="00322DCE"/>
    <w:rsid w:val="003232EA"/>
    <w:rsid w:val="003242BF"/>
    <w:rsid w:val="00324461"/>
    <w:rsid w:val="00324A5B"/>
    <w:rsid w:val="00324CD0"/>
    <w:rsid w:val="00325252"/>
    <w:rsid w:val="00325681"/>
    <w:rsid w:val="00325783"/>
    <w:rsid w:val="00327B1C"/>
    <w:rsid w:val="00327D6C"/>
    <w:rsid w:val="0033010D"/>
    <w:rsid w:val="003301A5"/>
    <w:rsid w:val="003302C9"/>
    <w:rsid w:val="003307AB"/>
    <w:rsid w:val="0033080C"/>
    <w:rsid w:val="00330B01"/>
    <w:rsid w:val="00330D84"/>
    <w:rsid w:val="0033133C"/>
    <w:rsid w:val="003314D7"/>
    <w:rsid w:val="00331BCE"/>
    <w:rsid w:val="00331D09"/>
    <w:rsid w:val="00332124"/>
    <w:rsid w:val="00333039"/>
    <w:rsid w:val="003338BC"/>
    <w:rsid w:val="003338E6"/>
    <w:rsid w:val="0033413F"/>
    <w:rsid w:val="00334B39"/>
    <w:rsid w:val="00334C58"/>
    <w:rsid w:val="0033501A"/>
    <w:rsid w:val="00335469"/>
    <w:rsid w:val="003358FE"/>
    <w:rsid w:val="0033612D"/>
    <w:rsid w:val="00336650"/>
    <w:rsid w:val="00336EDE"/>
    <w:rsid w:val="0033713A"/>
    <w:rsid w:val="00337D60"/>
    <w:rsid w:val="00337DDA"/>
    <w:rsid w:val="00340A18"/>
    <w:rsid w:val="00340A46"/>
    <w:rsid w:val="00340E61"/>
    <w:rsid w:val="0034115D"/>
    <w:rsid w:val="00341F60"/>
    <w:rsid w:val="00342598"/>
    <w:rsid w:val="00343194"/>
    <w:rsid w:val="00343364"/>
    <w:rsid w:val="00343454"/>
    <w:rsid w:val="003434D2"/>
    <w:rsid w:val="00343561"/>
    <w:rsid w:val="00343684"/>
    <w:rsid w:val="00344898"/>
    <w:rsid w:val="00345128"/>
    <w:rsid w:val="00345713"/>
    <w:rsid w:val="003458D1"/>
    <w:rsid w:val="0034629E"/>
    <w:rsid w:val="003465B4"/>
    <w:rsid w:val="003466A5"/>
    <w:rsid w:val="00346729"/>
    <w:rsid w:val="00347086"/>
    <w:rsid w:val="00347956"/>
    <w:rsid w:val="003507B3"/>
    <w:rsid w:val="00351ED5"/>
    <w:rsid w:val="0035267E"/>
    <w:rsid w:val="00353BFE"/>
    <w:rsid w:val="00354274"/>
    <w:rsid w:val="003566A6"/>
    <w:rsid w:val="0035678C"/>
    <w:rsid w:val="0035692E"/>
    <w:rsid w:val="003570BF"/>
    <w:rsid w:val="003573CD"/>
    <w:rsid w:val="003577BC"/>
    <w:rsid w:val="003603B1"/>
    <w:rsid w:val="00360580"/>
    <w:rsid w:val="00360B95"/>
    <w:rsid w:val="003618E1"/>
    <w:rsid w:val="00361C32"/>
    <w:rsid w:val="00361CC5"/>
    <w:rsid w:val="00361F48"/>
    <w:rsid w:val="00362652"/>
    <w:rsid w:val="0036376B"/>
    <w:rsid w:val="00363CA1"/>
    <w:rsid w:val="0036421C"/>
    <w:rsid w:val="003652A6"/>
    <w:rsid w:val="0036597B"/>
    <w:rsid w:val="00365F71"/>
    <w:rsid w:val="003665AE"/>
    <w:rsid w:val="00367426"/>
    <w:rsid w:val="00367740"/>
    <w:rsid w:val="003705CA"/>
    <w:rsid w:val="00372106"/>
    <w:rsid w:val="003728AF"/>
    <w:rsid w:val="00374AFF"/>
    <w:rsid w:val="00374DBD"/>
    <w:rsid w:val="0037501E"/>
    <w:rsid w:val="003751F2"/>
    <w:rsid w:val="003755A1"/>
    <w:rsid w:val="00375E0D"/>
    <w:rsid w:val="00375FC2"/>
    <w:rsid w:val="003770DD"/>
    <w:rsid w:val="00377491"/>
    <w:rsid w:val="00377DD1"/>
    <w:rsid w:val="00377F39"/>
    <w:rsid w:val="0038039F"/>
    <w:rsid w:val="003806CB"/>
    <w:rsid w:val="00380E75"/>
    <w:rsid w:val="00381384"/>
    <w:rsid w:val="00381562"/>
    <w:rsid w:val="00381DD9"/>
    <w:rsid w:val="0038200B"/>
    <w:rsid w:val="0038222C"/>
    <w:rsid w:val="00382505"/>
    <w:rsid w:val="003842D5"/>
    <w:rsid w:val="00384AED"/>
    <w:rsid w:val="00384CC4"/>
    <w:rsid w:val="00385313"/>
    <w:rsid w:val="003857E2"/>
    <w:rsid w:val="00385D97"/>
    <w:rsid w:val="0038670A"/>
    <w:rsid w:val="00386CAC"/>
    <w:rsid w:val="00386FD2"/>
    <w:rsid w:val="00387365"/>
    <w:rsid w:val="00387524"/>
    <w:rsid w:val="00387A1F"/>
    <w:rsid w:val="00387FA8"/>
    <w:rsid w:val="00390790"/>
    <w:rsid w:val="00390B58"/>
    <w:rsid w:val="0039165D"/>
    <w:rsid w:val="0039186B"/>
    <w:rsid w:val="0039187F"/>
    <w:rsid w:val="0039266C"/>
    <w:rsid w:val="00392852"/>
    <w:rsid w:val="00393064"/>
    <w:rsid w:val="003934A3"/>
    <w:rsid w:val="0039356E"/>
    <w:rsid w:val="00394491"/>
    <w:rsid w:val="00394DAD"/>
    <w:rsid w:val="00394FB6"/>
    <w:rsid w:val="00395060"/>
    <w:rsid w:val="00395D12"/>
    <w:rsid w:val="00395F87"/>
    <w:rsid w:val="003975FD"/>
    <w:rsid w:val="0039776A"/>
    <w:rsid w:val="00397970"/>
    <w:rsid w:val="003A05FA"/>
    <w:rsid w:val="003A062B"/>
    <w:rsid w:val="003A192C"/>
    <w:rsid w:val="003A2928"/>
    <w:rsid w:val="003A2F0E"/>
    <w:rsid w:val="003A31B3"/>
    <w:rsid w:val="003A3998"/>
    <w:rsid w:val="003A4B09"/>
    <w:rsid w:val="003A4C00"/>
    <w:rsid w:val="003A5C90"/>
    <w:rsid w:val="003A5F8F"/>
    <w:rsid w:val="003A6324"/>
    <w:rsid w:val="003A6AF9"/>
    <w:rsid w:val="003A774D"/>
    <w:rsid w:val="003A7C2B"/>
    <w:rsid w:val="003A7EC2"/>
    <w:rsid w:val="003A7F5B"/>
    <w:rsid w:val="003B00CA"/>
    <w:rsid w:val="003B07CD"/>
    <w:rsid w:val="003B0D84"/>
    <w:rsid w:val="003B1045"/>
    <w:rsid w:val="003B1109"/>
    <w:rsid w:val="003B1B5B"/>
    <w:rsid w:val="003B1C86"/>
    <w:rsid w:val="003B271D"/>
    <w:rsid w:val="003B281E"/>
    <w:rsid w:val="003B3495"/>
    <w:rsid w:val="003B383B"/>
    <w:rsid w:val="003B3F16"/>
    <w:rsid w:val="003B6B90"/>
    <w:rsid w:val="003B6D30"/>
    <w:rsid w:val="003B6F81"/>
    <w:rsid w:val="003B74A5"/>
    <w:rsid w:val="003B7922"/>
    <w:rsid w:val="003B794D"/>
    <w:rsid w:val="003B7D42"/>
    <w:rsid w:val="003C02CF"/>
    <w:rsid w:val="003C03A9"/>
    <w:rsid w:val="003C0AF8"/>
    <w:rsid w:val="003C12D0"/>
    <w:rsid w:val="003C1C5A"/>
    <w:rsid w:val="003C2D02"/>
    <w:rsid w:val="003C2FF0"/>
    <w:rsid w:val="003C326E"/>
    <w:rsid w:val="003C34D7"/>
    <w:rsid w:val="003C3B60"/>
    <w:rsid w:val="003C3BB6"/>
    <w:rsid w:val="003C3C66"/>
    <w:rsid w:val="003C4F62"/>
    <w:rsid w:val="003C5268"/>
    <w:rsid w:val="003C567A"/>
    <w:rsid w:val="003C56F1"/>
    <w:rsid w:val="003C5D6D"/>
    <w:rsid w:val="003C6053"/>
    <w:rsid w:val="003C66F1"/>
    <w:rsid w:val="003C6DA9"/>
    <w:rsid w:val="003C6FC8"/>
    <w:rsid w:val="003C73C6"/>
    <w:rsid w:val="003C76FA"/>
    <w:rsid w:val="003C77CC"/>
    <w:rsid w:val="003C7836"/>
    <w:rsid w:val="003C79DF"/>
    <w:rsid w:val="003D0325"/>
    <w:rsid w:val="003D0336"/>
    <w:rsid w:val="003D0516"/>
    <w:rsid w:val="003D0CCA"/>
    <w:rsid w:val="003D1177"/>
    <w:rsid w:val="003D19D7"/>
    <w:rsid w:val="003D1B03"/>
    <w:rsid w:val="003D226C"/>
    <w:rsid w:val="003D2621"/>
    <w:rsid w:val="003D2EF1"/>
    <w:rsid w:val="003D327F"/>
    <w:rsid w:val="003D36D7"/>
    <w:rsid w:val="003D4742"/>
    <w:rsid w:val="003D4A21"/>
    <w:rsid w:val="003D5537"/>
    <w:rsid w:val="003D571E"/>
    <w:rsid w:val="003D6C06"/>
    <w:rsid w:val="003D7117"/>
    <w:rsid w:val="003D796E"/>
    <w:rsid w:val="003E01D6"/>
    <w:rsid w:val="003E1CC3"/>
    <w:rsid w:val="003E1CDF"/>
    <w:rsid w:val="003E2085"/>
    <w:rsid w:val="003E2163"/>
    <w:rsid w:val="003E2179"/>
    <w:rsid w:val="003E2E78"/>
    <w:rsid w:val="003E34FA"/>
    <w:rsid w:val="003E3AE7"/>
    <w:rsid w:val="003E5486"/>
    <w:rsid w:val="003E5DEE"/>
    <w:rsid w:val="003E62AB"/>
    <w:rsid w:val="003E637E"/>
    <w:rsid w:val="003F000B"/>
    <w:rsid w:val="003F01AD"/>
    <w:rsid w:val="003F124B"/>
    <w:rsid w:val="003F15C8"/>
    <w:rsid w:val="003F1B1D"/>
    <w:rsid w:val="003F1D7B"/>
    <w:rsid w:val="003F2A7E"/>
    <w:rsid w:val="003F42B7"/>
    <w:rsid w:val="003F469F"/>
    <w:rsid w:val="003F50D1"/>
    <w:rsid w:val="003F52B1"/>
    <w:rsid w:val="003F6233"/>
    <w:rsid w:val="003F67D5"/>
    <w:rsid w:val="003F6FFA"/>
    <w:rsid w:val="003F7231"/>
    <w:rsid w:val="003F7FB2"/>
    <w:rsid w:val="004001EC"/>
    <w:rsid w:val="00400AD6"/>
    <w:rsid w:val="00400B90"/>
    <w:rsid w:val="0040112F"/>
    <w:rsid w:val="00401D13"/>
    <w:rsid w:val="004021BC"/>
    <w:rsid w:val="004023C2"/>
    <w:rsid w:val="004025AE"/>
    <w:rsid w:val="004029AB"/>
    <w:rsid w:val="00402A5B"/>
    <w:rsid w:val="00402AA6"/>
    <w:rsid w:val="00403062"/>
    <w:rsid w:val="004030C1"/>
    <w:rsid w:val="004038DB"/>
    <w:rsid w:val="00403ECE"/>
    <w:rsid w:val="0040437D"/>
    <w:rsid w:val="004059CA"/>
    <w:rsid w:val="00406302"/>
    <w:rsid w:val="00407D33"/>
    <w:rsid w:val="00407F0E"/>
    <w:rsid w:val="004102F6"/>
    <w:rsid w:val="00410F2B"/>
    <w:rsid w:val="00410F8F"/>
    <w:rsid w:val="004111CC"/>
    <w:rsid w:val="004113D2"/>
    <w:rsid w:val="004114D4"/>
    <w:rsid w:val="00411591"/>
    <w:rsid w:val="00411881"/>
    <w:rsid w:val="0041196B"/>
    <w:rsid w:val="00411CC2"/>
    <w:rsid w:val="004120F9"/>
    <w:rsid w:val="00412A52"/>
    <w:rsid w:val="00412A93"/>
    <w:rsid w:val="00412B9C"/>
    <w:rsid w:val="00414367"/>
    <w:rsid w:val="00414702"/>
    <w:rsid w:val="00414791"/>
    <w:rsid w:val="00415C1D"/>
    <w:rsid w:val="00416243"/>
    <w:rsid w:val="004166F5"/>
    <w:rsid w:val="0041673B"/>
    <w:rsid w:val="00416E4D"/>
    <w:rsid w:val="004174F0"/>
    <w:rsid w:val="00417842"/>
    <w:rsid w:val="00421CC2"/>
    <w:rsid w:val="004224CF"/>
    <w:rsid w:val="00422748"/>
    <w:rsid w:val="004234C4"/>
    <w:rsid w:val="004236CB"/>
    <w:rsid w:val="00423B47"/>
    <w:rsid w:val="004245E3"/>
    <w:rsid w:val="00424B83"/>
    <w:rsid w:val="004258E0"/>
    <w:rsid w:val="00426EAE"/>
    <w:rsid w:val="00426F4A"/>
    <w:rsid w:val="00427B34"/>
    <w:rsid w:val="00427DD0"/>
    <w:rsid w:val="00430CE1"/>
    <w:rsid w:val="00431345"/>
    <w:rsid w:val="00431DA6"/>
    <w:rsid w:val="00431E5F"/>
    <w:rsid w:val="00432A70"/>
    <w:rsid w:val="00433331"/>
    <w:rsid w:val="00433BFD"/>
    <w:rsid w:val="00434DCD"/>
    <w:rsid w:val="00435808"/>
    <w:rsid w:val="00435921"/>
    <w:rsid w:val="00436962"/>
    <w:rsid w:val="004377BD"/>
    <w:rsid w:val="00437B5F"/>
    <w:rsid w:val="00437B64"/>
    <w:rsid w:val="00437C19"/>
    <w:rsid w:val="00437E52"/>
    <w:rsid w:val="00437FF1"/>
    <w:rsid w:val="00440285"/>
    <w:rsid w:val="00440A9B"/>
    <w:rsid w:val="0044103F"/>
    <w:rsid w:val="0044178F"/>
    <w:rsid w:val="00441C58"/>
    <w:rsid w:val="00442460"/>
    <w:rsid w:val="00442563"/>
    <w:rsid w:val="00442996"/>
    <w:rsid w:val="00442DC8"/>
    <w:rsid w:val="00443677"/>
    <w:rsid w:val="00443B0E"/>
    <w:rsid w:val="004461B1"/>
    <w:rsid w:val="00446956"/>
    <w:rsid w:val="004502C1"/>
    <w:rsid w:val="0045059B"/>
    <w:rsid w:val="00450EA2"/>
    <w:rsid w:val="00451016"/>
    <w:rsid w:val="00451256"/>
    <w:rsid w:val="00451998"/>
    <w:rsid w:val="004519BD"/>
    <w:rsid w:val="00451F0A"/>
    <w:rsid w:val="00452485"/>
    <w:rsid w:val="00452655"/>
    <w:rsid w:val="00452978"/>
    <w:rsid w:val="00452A36"/>
    <w:rsid w:val="004536EC"/>
    <w:rsid w:val="00454052"/>
    <w:rsid w:val="004548EB"/>
    <w:rsid w:val="00454D56"/>
    <w:rsid w:val="0045645E"/>
    <w:rsid w:val="00456603"/>
    <w:rsid w:val="00456C26"/>
    <w:rsid w:val="00456D0B"/>
    <w:rsid w:val="00457486"/>
    <w:rsid w:val="00457F15"/>
    <w:rsid w:val="00460552"/>
    <w:rsid w:val="00460747"/>
    <w:rsid w:val="00460AE9"/>
    <w:rsid w:val="00460D35"/>
    <w:rsid w:val="004612A0"/>
    <w:rsid w:val="0046130A"/>
    <w:rsid w:val="00461B5D"/>
    <w:rsid w:val="004625E0"/>
    <w:rsid w:val="00462E85"/>
    <w:rsid w:val="00462EF0"/>
    <w:rsid w:val="00464793"/>
    <w:rsid w:val="00465601"/>
    <w:rsid w:val="00465770"/>
    <w:rsid w:val="00465E17"/>
    <w:rsid w:val="00465F72"/>
    <w:rsid w:val="00467056"/>
    <w:rsid w:val="0046718C"/>
    <w:rsid w:val="00470858"/>
    <w:rsid w:val="00471578"/>
    <w:rsid w:val="004716F6"/>
    <w:rsid w:val="00471A42"/>
    <w:rsid w:val="00471DAC"/>
    <w:rsid w:val="00472A2F"/>
    <w:rsid w:val="00472CD1"/>
    <w:rsid w:val="00472E3F"/>
    <w:rsid w:val="004734D3"/>
    <w:rsid w:val="00473D65"/>
    <w:rsid w:val="00474694"/>
    <w:rsid w:val="00476687"/>
    <w:rsid w:val="0047673F"/>
    <w:rsid w:val="004779C7"/>
    <w:rsid w:val="00480CC4"/>
    <w:rsid w:val="0048121B"/>
    <w:rsid w:val="00481848"/>
    <w:rsid w:val="00481A00"/>
    <w:rsid w:val="00481DAD"/>
    <w:rsid w:val="00482209"/>
    <w:rsid w:val="004827B6"/>
    <w:rsid w:val="00482800"/>
    <w:rsid w:val="004829FF"/>
    <w:rsid w:val="00482C0A"/>
    <w:rsid w:val="0048320E"/>
    <w:rsid w:val="00483CB3"/>
    <w:rsid w:val="004841AE"/>
    <w:rsid w:val="0048425F"/>
    <w:rsid w:val="0048471A"/>
    <w:rsid w:val="00484733"/>
    <w:rsid w:val="00484A69"/>
    <w:rsid w:val="00484C23"/>
    <w:rsid w:val="004854A8"/>
    <w:rsid w:val="00485A74"/>
    <w:rsid w:val="00486696"/>
    <w:rsid w:val="00487749"/>
    <w:rsid w:val="0049031A"/>
    <w:rsid w:val="004903ED"/>
    <w:rsid w:val="00490421"/>
    <w:rsid w:val="00490C3D"/>
    <w:rsid w:val="00490CC0"/>
    <w:rsid w:val="00490FF7"/>
    <w:rsid w:val="0049127B"/>
    <w:rsid w:val="004921F0"/>
    <w:rsid w:val="004928E1"/>
    <w:rsid w:val="00493215"/>
    <w:rsid w:val="00493755"/>
    <w:rsid w:val="00493E2F"/>
    <w:rsid w:val="00494C8C"/>
    <w:rsid w:val="00495825"/>
    <w:rsid w:val="00495A9E"/>
    <w:rsid w:val="004965B6"/>
    <w:rsid w:val="004967AC"/>
    <w:rsid w:val="00496E94"/>
    <w:rsid w:val="00497E26"/>
    <w:rsid w:val="004A019E"/>
    <w:rsid w:val="004A056D"/>
    <w:rsid w:val="004A0963"/>
    <w:rsid w:val="004A185C"/>
    <w:rsid w:val="004A1C2D"/>
    <w:rsid w:val="004A1F17"/>
    <w:rsid w:val="004A2093"/>
    <w:rsid w:val="004A24EC"/>
    <w:rsid w:val="004A259A"/>
    <w:rsid w:val="004A259B"/>
    <w:rsid w:val="004A3EC1"/>
    <w:rsid w:val="004A44C0"/>
    <w:rsid w:val="004A45A1"/>
    <w:rsid w:val="004A4704"/>
    <w:rsid w:val="004A5532"/>
    <w:rsid w:val="004A5A46"/>
    <w:rsid w:val="004A6200"/>
    <w:rsid w:val="004A6BC2"/>
    <w:rsid w:val="004A72A7"/>
    <w:rsid w:val="004A7357"/>
    <w:rsid w:val="004A7A5E"/>
    <w:rsid w:val="004B0978"/>
    <w:rsid w:val="004B196C"/>
    <w:rsid w:val="004B29E5"/>
    <w:rsid w:val="004B2BA9"/>
    <w:rsid w:val="004B3000"/>
    <w:rsid w:val="004B35E4"/>
    <w:rsid w:val="004B373B"/>
    <w:rsid w:val="004B396A"/>
    <w:rsid w:val="004B46AC"/>
    <w:rsid w:val="004B4968"/>
    <w:rsid w:val="004B55D4"/>
    <w:rsid w:val="004B5D95"/>
    <w:rsid w:val="004B6331"/>
    <w:rsid w:val="004B64B4"/>
    <w:rsid w:val="004B6F8F"/>
    <w:rsid w:val="004B71B9"/>
    <w:rsid w:val="004C138E"/>
    <w:rsid w:val="004C16C1"/>
    <w:rsid w:val="004C1D60"/>
    <w:rsid w:val="004C2113"/>
    <w:rsid w:val="004C22A7"/>
    <w:rsid w:val="004C2B43"/>
    <w:rsid w:val="004C2D28"/>
    <w:rsid w:val="004C3176"/>
    <w:rsid w:val="004C349F"/>
    <w:rsid w:val="004C39FB"/>
    <w:rsid w:val="004C518D"/>
    <w:rsid w:val="004C5884"/>
    <w:rsid w:val="004C5DB8"/>
    <w:rsid w:val="004C64BD"/>
    <w:rsid w:val="004C65CE"/>
    <w:rsid w:val="004C6CCC"/>
    <w:rsid w:val="004C6FE9"/>
    <w:rsid w:val="004C70D8"/>
    <w:rsid w:val="004C7CC5"/>
    <w:rsid w:val="004D1A4C"/>
    <w:rsid w:val="004D1B1D"/>
    <w:rsid w:val="004D1F3C"/>
    <w:rsid w:val="004D2D87"/>
    <w:rsid w:val="004D4C6F"/>
    <w:rsid w:val="004D4D97"/>
    <w:rsid w:val="004D54D4"/>
    <w:rsid w:val="004D5797"/>
    <w:rsid w:val="004D5CEA"/>
    <w:rsid w:val="004D64FE"/>
    <w:rsid w:val="004D6D77"/>
    <w:rsid w:val="004D75CF"/>
    <w:rsid w:val="004E0444"/>
    <w:rsid w:val="004E04FF"/>
    <w:rsid w:val="004E1528"/>
    <w:rsid w:val="004E266E"/>
    <w:rsid w:val="004E2BE3"/>
    <w:rsid w:val="004E2D7F"/>
    <w:rsid w:val="004E3F1F"/>
    <w:rsid w:val="004E4FCD"/>
    <w:rsid w:val="004E58B4"/>
    <w:rsid w:val="004E5F2B"/>
    <w:rsid w:val="004E5FDC"/>
    <w:rsid w:val="004E62CB"/>
    <w:rsid w:val="004E6892"/>
    <w:rsid w:val="004E6957"/>
    <w:rsid w:val="004E6B49"/>
    <w:rsid w:val="004E6B75"/>
    <w:rsid w:val="004E6B83"/>
    <w:rsid w:val="004E75CD"/>
    <w:rsid w:val="004E7CCD"/>
    <w:rsid w:val="004F063A"/>
    <w:rsid w:val="004F0E4A"/>
    <w:rsid w:val="004F121A"/>
    <w:rsid w:val="004F12C6"/>
    <w:rsid w:val="004F17A2"/>
    <w:rsid w:val="004F1A17"/>
    <w:rsid w:val="004F2194"/>
    <w:rsid w:val="004F2614"/>
    <w:rsid w:val="004F2F8E"/>
    <w:rsid w:val="004F3251"/>
    <w:rsid w:val="004F43AF"/>
    <w:rsid w:val="004F44FC"/>
    <w:rsid w:val="004F508C"/>
    <w:rsid w:val="004F557F"/>
    <w:rsid w:val="004F5887"/>
    <w:rsid w:val="004F64E0"/>
    <w:rsid w:val="004F686A"/>
    <w:rsid w:val="004F6871"/>
    <w:rsid w:val="004F7126"/>
    <w:rsid w:val="004F75B5"/>
    <w:rsid w:val="004F7CF6"/>
    <w:rsid w:val="005009D4"/>
    <w:rsid w:val="00501091"/>
    <w:rsid w:val="0050121B"/>
    <w:rsid w:val="00502130"/>
    <w:rsid w:val="005022FB"/>
    <w:rsid w:val="00502B4E"/>
    <w:rsid w:val="00503118"/>
    <w:rsid w:val="005031BC"/>
    <w:rsid w:val="005032C6"/>
    <w:rsid w:val="00503894"/>
    <w:rsid w:val="00504526"/>
    <w:rsid w:val="005046E5"/>
    <w:rsid w:val="0050476B"/>
    <w:rsid w:val="00504A2B"/>
    <w:rsid w:val="005061FE"/>
    <w:rsid w:val="005063B7"/>
    <w:rsid w:val="005064C6"/>
    <w:rsid w:val="00506878"/>
    <w:rsid w:val="00506C90"/>
    <w:rsid w:val="00506F7D"/>
    <w:rsid w:val="00507095"/>
    <w:rsid w:val="00507439"/>
    <w:rsid w:val="00507522"/>
    <w:rsid w:val="0050788B"/>
    <w:rsid w:val="00510394"/>
    <w:rsid w:val="0051129C"/>
    <w:rsid w:val="005117CA"/>
    <w:rsid w:val="00511A82"/>
    <w:rsid w:val="00512753"/>
    <w:rsid w:val="00512E6B"/>
    <w:rsid w:val="005134CC"/>
    <w:rsid w:val="005138BF"/>
    <w:rsid w:val="00513CD2"/>
    <w:rsid w:val="00514DD0"/>
    <w:rsid w:val="00514EF3"/>
    <w:rsid w:val="005150A0"/>
    <w:rsid w:val="00515B8F"/>
    <w:rsid w:val="00516643"/>
    <w:rsid w:val="005166E9"/>
    <w:rsid w:val="005177DD"/>
    <w:rsid w:val="0051796E"/>
    <w:rsid w:val="00517DEE"/>
    <w:rsid w:val="00520FD5"/>
    <w:rsid w:val="005217AA"/>
    <w:rsid w:val="00521DFC"/>
    <w:rsid w:val="00521F10"/>
    <w:rsid w:val="005221F8"/>
    <w:rsid w:val="005222CC"/>
    <w:rsid w:val="005223F7"/>
    <w:rsid w:val="00522C18"/>
    <w:rsid w:val="00522E2A"/>
    <w:rsid w:val="0052376B"/>
    <w:rsid w:val="00523E58"/>
    <w:rsid w:val="00524BF4"/>
    <w:rsid w:val="00524E77"/>
    <w:rsid w:val="005254D4"/>
    <w:rsid w:val="0052594C"/>
    <w:rsid w:val="005259DE"/>
    <w:rsid w:val="00525EB0"/>
    <w:rsid w:val="00525F58"/>
    <w:rsid w:val="00525F67"/>
    <w:rsid w:val="00526CE4"/>
    <w:rsid w:val="00526DC0"/>
    <w:rsid w:val="00526DDE"/>
    <w:rsid w:val="005272C6"/>
    <w:rsid w:val="005274D4"/>
    <w:rsid w:val="00527A11"/>
    <w:rsid w:val="00530006"/>
    <w:rsid w:val="00531EEF"/>
    <w:rsid w:val="00532F86"/>
    <w:rsid w:val="005331B5"/>
    <w:rsid w:val="005333CB"/>
    <w:rsid w:val="00533567"/>
    <w:rsid w:val="00534672"/>
    <w:rsid w:val="005358E1"/>
    <w:rsid w:val="005367EA"/>
    <w:rsid w:val="00536AE7"/>
    <w:rsid w:val="00536F5C"/>
    <w:rsid w:val="00537BD5"/>
    <w:rsid w:val="0054072B"/>
    <w:rsid w:val="00540805"/>
    <w:rsid w:val="005409E5"/>
    <w:rsid w:val="00541E33"/>
    <w:rsid w:val="00542112"/>
    <w:rsid w:val="00542125"/>
    <w:rsid w:val="00542207"/>
    <w:rsid w:val="0054224A"/>
    <w:rsid w:val="00542D2B"/>
    <w:rsid w:val="0054331E"/>
    <w:rsid w:val="00543D33"/>
    <w:rsid w:val="00543F7B"/>
    <w:rsid w:val="0054404D"/>
    <w:rsid w:val="005446AA"/>
    <w:rsid w:val="00546557"/>
    <w:rsid w:val="00546866"/>
    <w:rsid w:val="00546A2A"/>
    <w:rsid w:val="00546BB6"/>
    <w:rsid w:val="00546BCC"/>
    <w:rsid w:val="00547058"/>
    <w:rsid w:val="00547E28"/>
    <w:rsid w:val="005501D5"/>
    <w:rsid w:val="0055115D"/>
    <w:rsid w:val="00551A08"/>
    <w:rsid w:val="00551C9E"/>
    <w:rsid w:val="00551DF6"/>
    <w:rsid w:val="00553AA5"/>
    <w:rsid w:val="00553C16"/>
    <w:rsid w:val="00553C4E"/>
    <w:rsid w:val="0055401E"/>
    <w:rsid w:val="005546A2"/>
    <w:rsid w:val="0055656A"/>
    <w:rsid w:val="00557926"/>
    <w:rsid w:val="00557DA2"/>
    <w:rsid w:val="00557E28"/>
    <w:rsid w:val="00557EA0"/>
    <w:rsid w:val="0056079A"/>
    <w:rsid w:val="00560E94"/>
    <w:rsid w:val="005611F1"/>
    <w:rsid w:val="0056187F"/>
    <w:rsid w:val="00561903"/>
    <w:rsid w:val="00561950"/>
    <w:rsid w:val="005621E1"/>
    <w:rsid w:val="0056288E"/>
    <w:rsid w:val="00562BF3"/>
    <w:rsid w:val="00563251"/>
    <w:rsid w:val="005634AF"/>
    <w:rsid w:val="00563638"/>
    <w:rsid w:val="005640C2"/>
    <w:rsid w:val="0056426E"/>
    <w:rsid w:val="00564FE3"/>
    <w:rsid w:val="00565059"/>
    <w:rsid w:val="00565169"/>
    <w:rsid w:val="005657D4"/>
    <w:rsid w:val="005664F1"/>
    <w:rsid w:val="005665F8"/>
    <w:rsid w:val="00566C21"/>
    <w:rsid w:val="00567566"/>
    <w:rsid w:val="0056768E"/>
    <w:rsid w:val="00567CB2"/>
    <w:rsid w:val="00567D9E"/>
    <w:rsid w:val="00567DCC"/>
    <w:rsid w:val="00570019"/>
    <w:rsid w:val="00570079"/>
    <w:rsid w:val="00570194"/>
    <w:rsid w:val="0057138E"/>
    <w:rsid w:val="00572173"/>
    <w:rsid w:val="00572CD7"/>
    <w:rsid w:val="00572EB1"/>
    <w:rsid w:val="00573592"/>
    <w:rsid w:val="00573A3C"/>
    <w:rsid w:val="00573A8E"/>
    <w:rsid w:val="00573D5D"/>
    <w:rsid w:val="005743D3"/>
    <w:rsid w:val="00574451"/>
    <w:rsid w:val="0057472F"/>
    <w:rsid w:val="005747F0"/>
    <w:rsid w:val="005751C1"/>
    <w:rsid w:val="00575ABD"/>
    <w:rsid w:val="005765F4"/>
    <w:rsid w:val="0057688C"/>
    <w:rsid w:val="0057760E"/>
    <w:rsid w:val="00580456"/>
    <w:rsid w:val="005805AB"/>
    <w:rsid w:val="005811EB"/>
    <w:rsid w:val="00581B38"/>
    <w:rsid w:val="00581B76"/>
    <w:rsid w:val="00581B8A"/>
    <w:rsid w:val="00581E4B"/>
    <w:rsid w:val="005822A2"/>
    <w:rsid w:val="005823F2"/>
    <w:rsid w:val="00582A5E"/>
    <w:rsid w:val="00582E94"/>
    <w:rsid w:val="005836A8"/>
    <w:rsid w:val="00583A99"/>
    <w:rsid w:val="005843BD"/>
    <w:rsid w:val="00584495"/>
    <w:rsid w:val="005844F6"/>
    <w:rsid w:val="00584D1E"/>
    <w:rsid w:val="00585037"/>
    <w:rsid w:val="00586A92"/>
    <w:rsid w:val="00586B02"/>
    <w:rsid w:val="00587D16"/>
    <w:rsid w:val="00590568"/>
    <w:rsid w:val="00590590"/>
    <w:rsid w:val="0059067B"/>
    <w:rsid w:val="00590754"/>
    <w:rsid w:val="00590ADC"/>
    <w:rsid w:val="00590BEC"/>
    <w:rsid w:val="00591B12"/>
    <w:rsid w:val="0059289C"/>
    <w:rsid w:val="00592A00"/>
    <w:rsid w:val="00593381"/>
    <w:rsid w:val="00593482"/>
    <w:rsid w:val="005939D0"/>
    <w:rsid w:val="00593A7D"/>
    <w:rsid w:val="00594781"/>
    <w:rsid w:val="00594808"/>
    <w:rsid w:val="00595006"/>
    <w:rsid w:val="00595758"/>
    <w:rsid w:val="00595796"/>
    <w:rsid w:val="0059581C"/>
    <w:rsid w:val="00595B49"/>
    <w:rsid w:val="005967F2"/>
    <w:rsid w:val="00597743"/>
    <w:rsid w:val="005979E9"/>
    <w:rsid w:val="005A03F7"/>
    <w:rsid w:val="005A07C7"/>
    <w:rsid w:val="005A17BF"/>
    <w:rsid w:val="005A2966"/>
    <w:rsid w:val="005A30A0"/>
    <w:rsid w:val="005A3267"/>
    <w:rsid w:val="005A3616"/>
    <w:rsid w:val="005A44F8"/>
    <w:rsid w:val="005A450B"/>
    <w:rsid w:val="005A535F"/>
    <w:rsid w:val="005A540E"/>
    <w:rsid w:val="005A58B5"/>
    <w:rsid w:val="005A6202"/>
    <w:rsid w:val="005A6507"/>
    <w:rsid w:val="005A6836"/>
    <w:rsid w:val="005A727D"/>
    <w:rsid w:val="005A72BC"/>
    <w:rsid w:val="005A73EA"/>
    <w:rsid w:val="005A74D7"/>
    <w:rsid w:val="005A76C5"/>
    <w:rsid w:val="005A7E1E"/>
    <w:rsid w:val="005A7EB4"/>
    <w:rsid w:val="005B0BA0"/>
    <w:rsid w:val="005B0BC8"/>
    <w:rsid w:val="005B12C7"/>
    <w:rsid w:val="005B358C"/>
    <w:rsid w:val="005B402F"/>
    <w:rsid w:val="005B49B2"/>
    <w:rsid w:val="005B4EF8"/>
    <w:rsid w:val="005B4F33"/>
    <w:rsid w:val="005B52BB"/>
    <w:rsid w:val="005B6058"/>
    <w:rsid w:val="005B60B2"/>
    <w:rsid w:val="005B6F90"/>
    <w:rsid w:val="005B71DE"/>
    <w:rsid w:val="005B75DA"/>
    <w:rsid w:val="005B7C63"/>
    <w:rsid w:val="005C035A"/>
    <w:rsid w:val="005C0843"/>
    <w:rsid w:val="005C1BE8"/>
    <w:rsid w:val="005C29AA"/>
    <w:rsid w:val="005C2F44"/>
    <w:rsid w:val="005C3269"/>
    <w:rsid w:val="005C3605"/>
    <w:rsid w:val="005C39D3"/>
    <w:rsid w:val="005C3A70"/>
    <w:rsid w:val="005C3CBD"/>
    <w:rsid w:val="005C4347"/>
    <w:rsid w:val="005C4407"/>
    <w:rsid w:val="005C44FF"/>
    <w:rsid w:val="005C4E26"/>
    <w:rsid w:val="005C4EA2"/>
    <w:rsid w:val="005C5609"/>
    <w:rsid w:val="005C5B4A"/>
    <w:rsid w:val="005C606F"/>
    <w:rsid w:val="005C69B8"/>
    <w:rsid w:val="005C6BB2"/>
    <w:rsid w:val="005C72C9"/>
    <w:rsid w:val="005C7539"/>
    <w:rsid w:val="005C7C46"/>
    <w:rsid w:val="005D11D9"/>
    <w:rsid w:val="005D1EE7"/>
    <w:rsid w:val="005D24CE"/>
    <w:rsid w:val="005D25BE"/>
    <w:rsid w:val="005D35DD"/>
    <w:rsid w:val="005D37D8"/>
    <w:rsid w:val="005D3DAC"/>
    <w:rsid w:val="005D4136"/>
    <w:rsid w:val="005D46D4"/>
    <w:rsid w:val="005D4BB8"/>
    <w:rsid w:val="005D4D09"/>
    <w:rsid w:val="005D4EB3"/>
    <w:rsid w:val="005D5741"/>
    <w:rsid w:val="005D705F"/>
    <w:rsid w:val="005D7CF4"/>
    <w:rsid w:val="005E0681"/>
    <w:rsid w:val="005E09CC"/>
    <w:rsid w:val="005E0CC5"/>
    <w:rsid w:val="005E0D77"/>
    <w:rsid w:val="005E11F4"/>
    <w:rsid w:val="005E2211"/>
    <w:rsid w:val="005E22CF"/>
    <w:rsid w:val="005E2497"/>
    <w:rsid w:val="005E3465"/>
    <w:rsid w:val="005E3935"/>
    <w:rsid w:val="005E4E00"/>
    <w:rsid w:val="005E4F60"/>
    <w:rsid w:val="005E5593"/>
    <w:rsid w:val="005E55A0"/>
    <w:rsid w:val="005E6370"/>
    <w:rsid w:val="005E647C"/>
    <w:rsid w:val="005E70B4"/>
    <w:rsid w:val="005F0358"/>
    <w:rsid w:val="005F0657"/>
    <w:rsid w:val="005F163F"/>
    <w:rsid w:val="005F2348"/>
    <w:rsid w:val="005F41F6"/>
    <w:rsid w:val="005F44B6"/>
    <w:rsid w:val="005F45FB"/>
    <w:rsid w:val="005F472E"/>
    <w:rsid w:val="005F498F"/>
    <w:rsid w:val="005F57A6"/>
    <w:rsid w:val="005F5E2A"/>
    <w:rsid w:val="005F661A"/>
    <w:rsid w:val="005F6979"/>
    <w:rsid w:val="005F6BE4"/>
    <w:rsid w:val="005F6BED"/>
    <w:rsid w:val="005F6CD9"/>
    <w:rsid w:val="005F74FA"/>
    <w:rsid w:val="005F7DA9"/>
    <w:rsid w:val="0060207E"/>
    <w:rsid w:val="0060283A"/>
    <w:rsid w:val="0060303A"/>
    <w:rsid w:val="00604315"/>
    <w:rsid w:val="0060562C"/>
    <w:rsid w:val="006056A3"/>
    <w:rsid w:val="0060652C"/>
    <w:rsid w:val="006068BC"/>
    <w:rsid w:val="00606DB7"/>
    <w:rsid w:val="0060746A"/>
    <w:rsid w:val="00607D3C"/>
    <w:rsid w:val="00610082"/>
    <w:rsid w:val="00610289"/>
    <w:rsid w:val="00610527"/>
    <w:rsid w:val="00610867"/>
    <w:rsid w:val="00610D52"/>
    <w:rsid w:val="00611354"/>
    <w:rsid w:val="006122F0"/>
    <w:rsid w:val="00612DE9"/>
    <w:rsid w:val="00612F0E"/>
    <w:rsid w:val="0061319B"/>
    <w:rsid w:val="0061322D"/>
    <w:rsid w:val="00613B33"/>
    <w:rsid w:val="00614B87"/>
    <w:rsid w:val="006161B3"/>
    <w:rsid w:val="00616361"/>
    <w:rsid w:val="00616B29"/>
    <w:rsid w:val="00616BD6"/>
    <w:rsid w:val="00616E29"/>
    <w:rsid w:val="006172C0"/>
    <w:rsid w:val="00617880"/>
    <w:rsid w:val="00617EAF"/>
    <w:rsid w:val="00620578"/>
    <w:rsid w:val="00620754"/>
    <w:rsid w:val="00620B7A"/>
    <w:rsid w:val="00621148"/>
    <w:rsid w:val="00621B1E"/>
    <w:rsid w:val="00621EC0"/>
    <w:rsid w:val="00622137"/>
    <w:rsid w:val="006223B1"/>
    <w:rsid w:val="00623E7E"/>
    <w:rsid w:val="0062486F"/>
    <w:rsid w:val="00624FE9"/>
    <w:rsid w:val="0062602F"/>
    <w:rsid w:val="006260CF"/>
    <w:rsid w:val="00626267"/>
    <w:rsid w:val="006268CD"/>
    <w:rsid w:val="0062731B"/>
    <w:rsid w:val="00627A1C"/>
    <w:rsid w:val="00630559"/>
    <w:rsid w:val="00630BC1"/>
    <w:rsid w:val="00630D74"/>
    <w:rsid w:val="006312CE"/>
    <w:rsid w:val="006314BF"/>
    <w:rsid w:val="006315DB"/>
    <w:rsid w:val="00631A65"/>
    <w:rsid w:val="00631B5E"/>
    <w:rsid w:val="00631D30"/>
    <w:rsid w:val="00631E79"/>
    <w:rsid w:val="00631EA7"/>
    <w:rsid w:val="006325B9"/>
    <w:rsid w:val="00632DE8"/>
    <w:rsid w:val="0063313B"/>
    <w:rsid w:val="00633533"/>
    <w:rsid w:val="00633B55"/>
    <w:rsid w:val="00634535"/>
    <w:rsid w:val="00634542"/>
    <w:rsid w:val="00635744"/>
    <w:rsid w:val="0063592E"/>
    <w:rsid w:val="006360A1"/>
    <w:rsid w:val="00636FFE"/>
    <w:rsid w:val="00637BD4"/>
    <w:rsid w:val="00637F4F"/>
    <w:rsid w:val="00637FFC"/>
    <w:rsid w:val="00640358"/>
    <w:rsid w:val="006404E9"/>
    <w:rsid w:val="006407D6"/>
    <w:rsid w:val="0064144D"/>
    <w:rsid w:val="00641BEE"/>
    <w:rsid w:val="00641C20"/>
    <w:rsid w:val="00643440"/>
    <w:rsid w:val="006434A5"/>
    <w:rsid w:val="006435B9"/>
    <w:rsid w:val="006435D3"/>
    <w:rsid w:val="00643D83"/>
    <w:rsid w:val="0064462E"/>
    <w:rsid w:val="00645639"/>
    <w:rsid w:val="00645BB5"/>
    <w:rsid w:val="0064636A"/>
    <w:rsid w:val="006477A1"/>
    <w:rsid w:val="00647D44"/>
    <w:rsid w:val="006501AE"/>
    <w:rsid w:val="00650857"/>
    <w:rsid w:val="00650AEF"/>
    <w:rsid w:val="0065165A"/>
    <w:rsid w:val="00651746"/>
    <w:rsid w:val="00651793"/>
    <w:rsid w:val="00651BD8"/>
    <w:rsid w:val="006527A6"/>
    <w:rsid w:val="006527B6"/>
    <w:rsid w:val="006545C1"/>
    <w:rsid w:val="00654916"/>
    <w:rsid w:val="00654FE0"/>
    <w:rsid w:val="006556C3"/>
    <w:rsid w:val="00655850"/>
    <w:rsid w:val="00655948"/>
    <w:rsid w:val="00655DC5"/>
    <w:rsid w:val="006575A1"/>
    <w:rsid w:val="00657E3D"/>
    <w:rsid w:val="006603B7"/>
    <w:rsid w:val="0066067C"/>
    <w:rsid w:val="00660A55"/>
    <w:rsid w:val="00660A78"/>
    <w:rsid w:val="00660E92"/>
    <w:rsid w:val="00660F77"/>
    <w:rsid w:val="00661291"/>
    <w:rsid w:val="00661BB4"/>
    <w:rsid w:val="00661D7A"/>
    <w:rsid w:val="00662248"/>
    <w:rsid w:val="006625F9"/>
    <w:rsid w:val="00663B8F"/>
    <w:rsid w:val="00663E0F"/>
    <w:rsid w:val="00664318"/>
    <w:rsid w:val="00664762"/>
    <w:rsid w:val="00664E0D"/>
    <w:rsid w:val="006660DC"/>
    <w:rsid w:val="006665EC"/>
    <w:rsid w:val="006668A8"/>
    <w:rsid w:val="00666BFD"/>
    <w:rsid w:val="006670E9"/>
    <w:rsid w:val="00667158"/>
    <w:rsid w:val="006671AA"/>
    <w:rsid w:val="00667616"/>
    <w:rsid w:val="006702BA"/>
    <w:rsid w:val="00670680"/>
    <w:rsid w:val="00670F1E"/>
    <w:rsid w:val="0067189E"/>
    <w:rsid w:val="00671B6D"/>
    <w:rsid w:val="0067280A"/>
    <w:rsid w:val="00672FD7"/>
    <w:rsid w:val="00673873"/>
    <w:rsid w:val="00673D9D"/>
    <w:rsid w:val="00673F53"/>
    <w:rsid w:val="00674350"/>
    <w:rsid w:val="006745FD"/>
    <w:rsid w:val="00674B58"/>
    <w:rsid w:val="00674EC2"/>
    <w:rsid w:val="00676124"/>
    <w:rsid w:val="00677632"/>
    <w:rsid w:val="00677A46"/>
    <w:rsid w:val="00677D9F"/>
    <w:rsid w:val="006800B2"/>
    <w:rsid w:val="00680545"/>
    <w:rsid w:val="00680670"/>
    <w:rsid w:val="00680676"/>
    <w:rsid w:val="00680A6C"/>
    <w:rsid w:val="00680B8C"/>
    <w:rsid w:val="00681728"/>
    <w:rsid w:val="00681850"/>
    <w:rsid w:val="006820A4"/>
    <w:rsid w:val="006825EC"/>
    <w:rsid w:val="00683732"/>
    <w:rsid w:val="00683CDA"/>
    <w:rsid w:val="006844F3"/>
    <w:rsid w:val="00684B28"/>
    <w:rsid w:val="00684C0F"/>
    <w:rsid w:val="006855AE"/>
    <w:rsid w:val="00685607"/>
    <w:rsid w:val="0068623F"/>
    <w:rsid w:val="006864AC"/>
    <w:rsid w:val="00686875"/>
    <w:rsid w:val="00686C03"/>
    <w:rsid w:val="00686C6C"/>
    <w:rsid w:val="00687EB2"/>
    <w:rsid w:val="00687F92"/>
    <w:rsid w:val="00690200"/>
    <w:rsid w:val="00691BF8"/>
    <w:rsid w:val="00691D2D"/>
    <w:rsid w:val="006926D5"/>
    <w:rsid w:val="00692FBB"/>
    <w:rsid w:val="0069306D"/>
    <w:rsid w:val="006934AA"/>
    <w:rsid w:val="00694203"/>
    <w:rsid w:val="006943FD"/>
    <w:rsid w:val="00694DEE"/>
    <w:rsid w:val="00694E12"/>
    <w:rsid w:val="0069567B"/>
    <w:rsid w:val="00695C44"/>
    <w:rsid w:val="00696011"/>
    <w:rsid w:val="0069657B"/>
    <w:rsid w:val="0069674D"/>
    <w:rsid w:val="006A017A"/>
    <w:rsid w:val="006A09DA"/>
    <w:rsid w:val="006A135D"/>
    <w:rsid w:val="006A17C2"/>
    <w:rsid w:val="006A26F4"/>
    <w:rsid w:val="006A331F"/>
    <w:rsid w:val="006A3348"/>
    <w:rsid w:val="006A34EC"/>
    <w:rsid w:val="006A36B4"/>
    <w:rsid w:val="006A3862"/>
    <w:rsid w:val="006A3E63"/>
    <w:rsid w:val="006A4052"/>
    <w:rsid w:val="006A46BC"/>
    <w:rsid w:val="006A5ABB"/>
    <w:rsid w:val="006A5D2C"/>
    <w:rsid w:val="006A63B9"/>
    <w:rsid w:val="006A6912"/>
    <w:rsid w:val="006A6A98"/>
    <w:rsid w:val="006A6D57"/>
    <w:rsid w:val="006A7371"/>
    <w:rsid w:val="006A7583"/>
    <w:rsid w:val="006A7CF2"/>
    <w:rsid w:val="006A7EB5"/>
    <w:rsid w:val="006B01C7"/>
    <w:rsid w:val="006B0AC6"/>
    <w:rsid w:val="006B0ACC"/>
    <w:rsid w:val="006B0DEA"/>
    <w:rsid w:val="006B1469"/>
    <w:rsid w:val="006B1746"/>
    <w:rsid w:val="006B1CF9"/>
    <w:rsid w:val="006B27C1"/>
    <w:rsid w:val="006B3247"/>
    <w:rsid w:val="006B3BD3"/>
    <w:rsid w:val="006B413E"/>
    <w:rsid w:val="006B51C2"/>
    <w:rsid w:val="006B51D7"/>
    <w:rsid w:val="006B581E"/>
    <w:rsid w:val="006B5E33"/>
    <w:rsid w:val="006B78A4"/>
    <w:rsid w:val="006B7927"/>
    <w:rsid w:val="006B7D26"/>
    <w:rsid w:val="006B7D5C"/>
    <w:rsid w:val="006B7DDA"/>
    <w:rsid w:val="006C05A2"/>
    <w:rsid w:val="006C05E8"/>
    <w:rsid w:val="006C1016"/>
    <w:rsid w:val="006C13C0"/>
    <w:rsid w:val="006C205A"/>
    <w:rsid w:val="006C25D1"/>
    <w:rsid w:val="006C4108"/>
    <w:rsid w:val="006C41AA"/>
    <w:rsid w:val="006C4299"/>
    <w:rsid w:val="006C55C4"/>
    <w:rsid w:val="006C7006"/>
    <w:rsid w:val="006C711B"/>
    <w:rsid w:val="006C77FE"/>
    <w:rsid w:val="006D03A3"/>
    <w:rsid w:val="006D05D2"/>
    <w:rsid w:val="006D0EE8"/>
    <w:rsid w:val="006D1070"/>
    <w:rsid w:val="006D1A30"/>
    <w:rsid w:val="006D1E3A"/>
    <w:rsid w:val="006D3037"/>
    <w:rsid w:val="006D304F"/>
    <w:rsid w:val="006D3387"/>
    <w:rsid w:val="006D36E7"/>
    <w:rsid w:val="006D37DF"/>
    <w:rsid w:val="006D3923"/>
    <w:rsid w:val="006D3CD3"/>
    <w:rsid w:val="006D3F09"/>
    <w:rsid w:val="006D4711"/>
    <w:rsid w:val="006D4C34"/>
    <w:rsid w:val="006D57EB"/>
    <w:rsid w:val="006D61F6"/>
    <w:rsid w:val="006D628B"/>
    <w:rsid w:val="006D67D3"/>
    <w:rsid w:val="006D734C"/>
    <w:rsid w:val="006E0136"/>
    <w:rsid w:val="006E0600"/>
    <w:rsid w:val="006E0668"/>
    <w:rsid w:val="006E0A83"/>
    <w:rsid w:val="006E20C9"/>
    <w:rsid w:val="006E241D"/>
    <w:rsid w:val="006E383D"/>
    <w:rsid w:val="006E384B"/>
    <w:rsid w:val="006E3AEF"/>
    <w:rsid w:val="006E3D90"/>
    <w:rsid w:val="006E443A"/>
    <w:rsid w:val="006E48CD"/>
    <w:rsid w:val="006E51A9"/>
    <w:rsid w:val="006E58B2"/>
    <w:rsid w:val="006E58BA"/>
    <w:rsid w:val="006E5927"/>
    <w:rsid w:val="006E5C58"/>
    <w:rsid w:val="006E5CA1"/>
    <w:rsid w:val="006E5DF1"/>
    <w:rsid w:val="006E5F2A"/>
    <w:rsid w:val="006E6386"/>
    <w:rsid w:val="006E6CD4"/>
    <w:rsid w:val="006E7026"/>
    <w:rsid w:val="006E712B"/>
    <w:rsid w:val="006E7AFE"/>
    <w:rsid w:val="006F00A4"/>
    <w:rsid w:val="006F0FCA"/>
    <w:rsid w:val="006F1153"/>
    <w:rsid w:val="006F140C"/>
    <w:rsid w:val="006F153F"/>
    <w:rsid w:val="006F1F95"/>
    <w:rsid w:val="006F2A60"/>
    <w:rsid w:val="006F2A63"/>
    <w:rsid w:val="006F2BC4"/>
    <w:rsid w:val="006F2F65"/>
    <w:rsid w:val="006F39EE"/>
    <w:rsid w:val="006F402D"/>
    <w:rsid w:val="006F408A"/>
    <w:rsid w:val="006F4241"/>
    <w:rsid w:val="006F5362"/>
    <w:rsid w:val="006F56E9"/>
    <w:rsid w:val="006F5B4A"/>
    <w:rsid w:val="006F5DD6"/>
    <w:rsid w:val="006F633C"/>
    <w:rsid w:val="006F73B4"/>
    <w:rsid w:val="006F7661"/>
    <w:rsid w:val="00700C2A"/>
    <w:rsid w:val="00700F16"/>
    <w:rsid w:val="00701446"/>
    <w:rsid w:val="00702225"/>
    <w:rsid w:val="0070279E"/>
    <w:rsid w:val="007029E3"/>
    <w:rsid w:val="00702B06"/>
    <w:rsid w:val="007030FF"/>
    <w:rsid w:val="007031F6"/>
    <w:rsid w:val="0070400B"/>
    <w:rsid w:val="00704F49"/>
    <w:rsid w:val="00704FE7"/>
    <w:rsid w:val="007055EF"/>
    <w:rsid w:val="00705DCA"/>
    <w:rsid w:val="007062B3"/>
    <w:rsid w:val="0070737D"/>
    <w:rsid w:val="00707507"/>
    <w:rsid w:val="00707C2A"/>
    <w:rsid w:val="00707FF5"/>
    <w:rsid w:val="007102FE"/>
    <w:rsid w:val="00710437"/>
    <w:rsid w:val="00710E1C"/>
    <w:rsid w:val="00710F5E"/>
    <w:rsid w:val="0071107F"/>
    <w:rsid w:val="00711688"/>
    <w:rsid w:val="00711D38"/>
    <w:rsid w:val="00712204"/>
    <w:rsid w:val="007128E4"/>
    <w:rsid w:val="00712A0D"/>
    <w:rsid w:val="007135B7"/>
    <w:rsid w:val="007135F7"/>
    <w:rsid w:val="007147CD"/>
    <w:rsid w:val="0071570F"/>
    <w:rsid w:val="007168D8"/>
    <w:rsid w:val="007171F9"/>
    <w:rsid w:val="00717354"/>
    <w:rsid w:val="007177B1"/>
    <w:rsid w:val="00717890"/>
    <w:rsid w:val="00717C72"/>
    <w:rsid w:val="00717EC5"/>
    <w:rsid w:val="00720374"/>
    <w:rsid w:val="007214F8"/>
    <w:rsid w:val="0072170B"/>
    <w:rsid w:val="00721A3F"/>
    <w:rsid w:val="00721A87"/>
    <w:rsid w:val="00721B55"/>
    <w:rsid w:val="00722BFC"/>
    <w:rsid w:val="00722E20"/>
    <w:rsid w:val="007230F7"/>
    <w:rsid w:val="00723675"/>
    <w:rsid w:val="007239FD"/>
    <w:rsid w:val="0072419F"/>
    <w:rsid w:val="0072442D"/>
    <w:rsid w:val="007247C3"/>
    <w:rsid w:val="00724D7D"/>
    <w:rsid w:val="00725800"/>
    <w:rsid w:val="00725B65"/>
    <w:rsid w:val="00725FD5"/>
    <w:rsid w:val="0072615D"/>
    <w:rsid w:val="007267CB"/>
    <w:rsid w:val="00727025"/>
    <w:rsid w:val="00727172"/>
    <w:rsid w:val="007273D3"/>
    <w:rsid w:val="00727871"/>
    <w:rsid w:val="00727F52"/>
    <w:rsid w:val="00730088"/>
    <w:rsid w:val="0073036F"/>
    <w:rsid w:val="00730487"/>
    <w:rsid w:val="007305B8"/>
    <w:rsid w:val="00730F3B"/>
    <w:rsid w:val="00731EE1"/>
    <w:rsid w:val="007325E6"/>
    <w:rsid w:val="00732EA4"/>
    <w:rsid w:val="00733CDB"/>
    <w:rsid w:val="00733DA8"/>
    <w:rsid w:val="00734C19"/>
    <w:rsid w:val="007351CF"/>
    <w:rsid w:val="00735F38"/>
    <w:rsid w:val="007367AE"/>
    <w:rsid w:val="00736A01"/>
    <w:rsid w:val="00736D6B"/>
    <w:rsid w:val="00737B5E"/>
    <w:rsid w:val="00737CE3"/>
    <w:rsid w:val="00737F6E"/>
    <w:rsid w:val="00740913"/>
    <w:rsid w:val="00740F30"/>
    <w:rsid w:val="00740F5E"/>
    <w:rsid w:val="00740FB3"/>
    <w:rsid w:val="00741142"/>
    <w:rsid w:val="00741325"/>
    <w:rsid w:val="00741634"/>
    <w:rsid w:val="00741CB9"/>
    <w:rsid w:val="00741D62"/>
    <w:rsid w:val="00742129"/>
    <w:rsid w:val="007422EE"/>
    <w:rsid w:val="007422F9"/>
    <w:rsid w:val="007434CB"/>
    <w:rsid w:val="0074354E"/>
    <w:rsid w:val="007437BB"/>
    <w:rsid w:val="007438C1"/>
    <w:rsid w:val="00744E8E"/>
    <w:rsid w:val="00744F29"/>
    <w:rsid w:val="00745407"/>
    <w:rsid w:val="00745D09"/>
    <w:rsid w:val="007464DF"/>
    <w:rsid w:val="00747431"/>
    <w:rsid w:val="007477DE"/>
    <w:rsid w:val="00747830"/>
    <w:rsid w:val="00750D1E"/>
    <w:rsid w:val="00751EE5"/>
    <w:rsid w:val="007531AB"/>
    <w:rsid w:val="007536AF"/>
    <w:rsid w:val="00753D1C"/>
    <w:rsid w:val="00753DCC"/>
    <w:rsid w:val="00753E2B"/>
    <w:rsid w:val="00754CAB"/>
    <w:rsid w:val="0075585F"/>
    <w:rsid w:val="00755D50"/>
    <w:rsid w:val="00756EA2"/>
    <w:rsid w:val="00757896"/>
    <w:rsid w:val="00757C7C"/>
    <w:rsid w:val="0076041A"/>
    <w:rsid w:val="00760A25"/>
    <w:rsid w:val="00760AF0"/>
    <w:rsid w:val="00760BD7"/>
    <w:rsid w:val="00760FCD"/>
    <w:rsid w:val="00762099"/>
    <w:rsid w:val="00762D01"/>
    <w:rsid w:val="00764793"/>
    <w:rsid w:val="00764F67"/>
    <w:rsid w:val="00765453"/>
    <w:rsid w:val="00765F5D"/>
    <w:rsid w:val="0076627D"/>
    <w:rsid w:val="00766516"/>
    <w:rsid w:val="00766564"/>
    <w:rsid w:val="00766795"/>
    <w:rsid w:val="00766F2E"/>
    <w:rsid w:val="00767406"/>
    <w:rsid w:val="00767E22"/>
    <w:rsid w:val="00767EB7"/>
    <w:rsid w:val="00767F2F"/>
    <w:rsid w:val="00770232"/>
    <w:rsid w:val="00770D13"/>
    <w:rsid w:val="00770D19"/>
    <w:rsid w:val="007711A0"/>
    <w:rsid w:val="00772213"/>
    <w:rsid w:val="00772C31"/>
    <w:rsid w:val="00772F95"/>
    <w:rsid w:val="007739F9"/>
    <w:rsid w:val="007747FA"/>
    <w:rsid w:val="00775225"/>
    <w:rsid w:val="00775973"/>
    <w:rsid w:val="00775F9A"/>
    <w:rsid w:val="0077666E"/>
    <w:rsid w:val="00776864"/>
    <w:rsid w:val="00776A4F"/>
    <w:rsid w:val="00776E5D"/>
    <w:rsid w:val="00776EB1"/>
    <w:rsid w:val="00780E93"/>
    <w:rsid w:val="0078147A"/>
    <w:rsid w:val="00781716"/>
    <w:rsid w:val="00781AB2"/>
    <w:rsid w:val="00781E06"/>
    <w:rsid w:val="0078232C"/>
    <w:rsid w:val="007824EB"/>
    <w:rsid w:val="00782A77"/>
    <w:rsid w:val="00782D92"/>
    <w:rsid w:val="007836EB"/>
    <w:rsid w:val="00783BE5"/>
    <w:rsid w:val="007846A0"/>
    <w:rsid w:val="007846F3"/>
    <w:rsid w:val="007849EA"/>
    <w:rsid w:val="00784C79"/>
    <w:rsid w:val="00784D11"/>
    <w:rsid w:val="00785275"/>
    <w:rsid w:val="007854F4"/>
    <w:rsid w:val="0078558C"/>
    <w:rsid w:val="007857D0"/>
    <w:rsid w:val="00785B34"/>
    <w:rsid w:val="00785DAB"/>
    <w:rsid w:val="00785DD2"/>
    <w:rsid w:val="007862B3"/>
    <w:rsid w:val="00787B3B"/>
    <w:rsid w:val="00787DAD"/>
    <w:rsid w:val="00790071"/>
    <w:rsid w:val="007903D1"/>
    <w:rsid w:val="00791166"/>
    <w:rsid w:val="0079133D"/>
    <w:rsid w:val="00791F6B"/>
    <w:rsid w:val="00792C9F"/>
    <w:rsid w:val="00792D0F"/>
    <w:rsid w:val="00792EAC"/>
    <w:rsid w:val="00793C48"/>
    <w:rsid w:val="0079532B"/>
    <w:rsid w:val="0079552D"/>
    <w:rsid w:val="00795602"/>
    <w:rsid w:val="007959CB"/>
    <w:rsid w:val="00795D33"/>
    <w:rsid w:val="007962BF"/>
    <w:rsid w:val="007964E3"/>
    <w:rsid w:val="0079692B"/>
    <w:rsid w:val="007969C4"/>
    <w:rsid w:val="00796A32"/>
    <w:rsid w:val="00796E48"/>
    <w:rsid w:val="007977D6"/>
    <w:rsid w:val="00797A6C"/>
    <w:rsid w:val="00797BE7"/>
    <w:rsid w:val="007A0A2F"/>
    <w:rsid w:val="007A15C1"/>
    <w:rsid w:val="007A1BBE"/>
    <w:rsid w:val="007A1DD2"/>
    <w:rsid w:val="007A1E5C"/>
    <w:rsid w:val="007A1F50"/>
    <w:rsid w:val="007A20C0"/>
    <w:rsid w:val="007A20CE"/>
    <w:rsid w:val="007A295D"/>
    <w:rsid w:val="007A2BA9"/>
    <w:rsid w:val="007A3175"/>
    <w:rsid w:val="007A3326"/>
    <w:rsid w:val="007A39EE"/>
    <w:rsid w:val="007A4618"/>
    <w:rsid w:val="007A4771"/>
    <w:rsid w:val="007A4CCC"/>
    <w:rsid w:val="007A509F"/>
    <w:rsid w:val="007A5E82"/>
    <w:rsid w:val="007A648F"/>
    <w:rsid w:val="007A663C"/>
    <w:rsid w:val="007A69E4"/>
    <w:rsid w:val="007A724F"/>
    <w:rsid w:val="007B033D"/>
    <w:rsid w:val="007B05BC"/>
    <w:rsid w:val="007B05FD"/>
    <w:rsid w:val="007B0A2A"/>
    <w:rsid w:val="007B1177"/>
    <w:rsid w:val="007B12C3"/>
    <w:rsid w:val="007B134B"/>
    <w:rsid w:val="007B203C"/>
    <w:rsid w:val="007B25DD"/>
    <w:rsid w:val="007B30F6"/>
    <w:rsid w:val="007B3629"/>
    <w:rsid w:val="007B5593"/>
    <w:rsid w:val="007B5942"/>
    <w:rsid w:val="007B5D9C"/>
    <w:rsid w:val="007B5E83"/>
    <w:rsid w:val="007B6179"/>
    <w:rsid w:val="007B66DD"/>
    <w:rsid w:val="007B6AB2"/>
    <w:rsid w:val="007B7475"/>
    <w:rsid w:val="007B7A7D"/>
    <w:rsid w:val="007B7E41"/>
    <w:rsid w:val="007C148F"/>
    <w:rsid w:val="007C1A39"/>
    <w:rsid w:val="007C1A5E"/>
    <w:rsid w:val="007C2182"/>
    <w:rsid w:val="007C21BA"/>
    <w:rsid w:val="007C2577"/>
    <w:rsid w:val="007C299C"/>
    <w:rsid w:val="007C4EF9"/>
    <w:rsid w:val="007C5355"/>
    <w:rsid w:val="007C53DD"/>
    <w:rsid w:val="007C5944"/>
    <w:rsid w:val="007C69B6"/>
    <w:rsid w:val="007C74B8"/>
    <w:rsid w:val="007D0962"/>
    <w:rsid w:val="007D13A0"/>
    <w:rsid w:val="007D1A7E"/>
    <w:rsid w:val="007D1F47"/>
    <w:rsid w:val="007D2313"/>
    <w:rsid w:val="007D2509"/>
    <w:rsid w:val="007D252D"/>
    <w:rsid w:val="007D299D"/>
    <w:rsid w:val="007D379A"/>
    <w:rsid w:val="007D4255"/>
    <w:rsid w:val="007D4B1F"/>
    <w:rsid w:val="007D50A3"/>
    <w:rsid w:val="007D521D"/>
    <w:rsid w:val="007D5433"/>
    <w:rsid w:val="007D5532"/>
    <w:rsid w:val="007D5DE8"/>
    <w:rsid w:val="007D605E"/>
    <w:rsid w:val="007D6377"/>
    <w:rsid w:val="007D6702"/>
    <w:rsid w:val="007D6878"/>
    <w:rsid w:val="007D6B15"/>
    <w:rsid w:val="007E036C"/>
    <w:rsid w:val="007E054D"/>
    <w:rsid w:val="007E0B00"/>
    <w:rsid w:val="007E0D7E"/>
    <w:rsid w:val="007E14FF"/>
    <w:rsid w:val="007E1F90"/>
    <w:rsid w:val="007E21EE"/>
    <w:rsid w:val="007E3092"/>
    <w:rsid w:val="007E37F1"/>
    <w:rsid w:val="007E3ABA"/>
    <w:rsid w:val="007E3D3F"/>
    <w:rsid w:val="007E3FD6"/>
    <w:rsid w:val="007E49DB"/>
    <w:rsid w:val="007E4F72"/>
    <w:rsid w:val="007E551F"/>
    <w:rsid w:val="007E6708"/>
    <w:rsid w:val="007E68BA"/>
    <w:rsid w:val="007E6954"/>
    <w:rsid w:val="007E696F"/>
    <w:rsid w:val="007E6EBE"/>
    <w:rsid w:val="007E7160"/>
    <w:rsid w:val="007E7642"/>
    <w:rsid w:val="007F01B7"/>
    <w:rsid w:val="007F0634"/>
    <w:rsid w:val="007F0C6C"/>
    <w:rsid w:val="007F1338"/>
    <w:rsid w:val="007F18E9"/>
    <w:rsid w:val="007F1E24"/>
    <w:rsid w:val="007F20C1"/>
    <w:rsid w:val="007F2197"/>
    <w:rsid w:val="007F286B"/>
    <w:rsid w:val="007F2A7D"/>
    <w:rsid w:val="007F407E"/>
    <w:rsid w:val="007F441F"/>
    <w:rsid w:val="007F4472"/>
    <w:rsid w:val="007F455F"/>
    <w:rsid w:val="007F45AE"/>
    <w:rsid w:val="007F4CB8"/>
    <w:rsid w:val="007F60C4"/>
    <w:rsid w:val="007F6594"/>
    <w:rsid w:val="007F7357"/>
    <w:rsid w:val="007F7ABF"/>
    <w:rsid w:val="007F7B05"/>
    <w:rsid w:val="007F7FC2"/>
    <w:rsid w:val="008000F8"/>
    <w:rsid w:val="008006BA"/>
    <w:rsid w:val="008007FC"/>
    <w:rsid w:val="008009A8"/>
    <w:rsid w:val="00800D33"/>
    <w:rsid w:val="008017D6"/>
    <w:rsid w:val="00801809"/>
    <w:rsid w:val="00801CB2"/>
    <w:rsid w:val="008028FF"/>
    <w:rsid w:val="00802F8A"/>
    <w:rsid w:val="00803064"/>
    <w:rsid w:val="0080404E"/>
    <w:rsid w:val="0080494B"/>
    <w:rsid w:val="00804A8B"/>
    <w:rsid w:val="00804B95"/>
    <w:rsid w:val="00805088"/>
    <w:rsid w:val="00805BB5"/>
    <w:rsid w:val="00806173"/>
    <w:rsid w:val="008063F1"/>
    <w:rsid w:val="008065AA"/>
    <w:rsid w:val="0080673A"/>
    <w:rsid w:val="00806B14"/>
    <w:rsid w:val="00806B3C"/>
    <w:rsid w:val="00807DA4"/>
    <w:rsid w:val="00810F6B"/>
    <w:rsid w:val="00811077"/>
    <w:rsid w:val="008116BA"/>
    <w:rsid w:val="00811D3B"/>
    <w:rsid w:val="00812068"/>
    <w:rsid w:val="0081246E"/>
    <w:rsid w:val="00812F26"/>
    <w:rsid w:val="0081311B"/>
    <w:rsid w:val="00813193"/>
    <w:rsid w:val="0081467C"/>
    <w:rsid w:val="00814F83"/>
    <w:rsid w:val="0081505A"/>
    <w:rsid w:val="0081516A"/>
    <w:rsid w:val="0081520B"/>
    <w:rsid w:val="0081523E"/>
    <w:rsid w:val="00815816"/>
    <w:rsid w:val="00816191"/>
    <w:rsid w:val="00816347"/>
    <w:rsid w:val="00817040"/>
    <w:rsid w:val="00817045"/>
    <w:rsid w:val="008176E4"/>
    <w:rsid w:val="00817751"/>
    <w:rsid w:val="008179D9"/>
    <w:rsid w:val="00820827"/>
    <w:rsid w:val="008214FB"/>
    <w:rsid w:val="00821595"/>
    <w:rsid w:val="00821B12"/>
    <w:rsid w:val="00821C71"/>
    <w:rsid w:val="00822250"/>
    <w:rsid w:val="0082230C"/>
    <w:rsid w:val="00822D88"/>
    <w:rsid w:val="00822FDA"/>
    <w:rsid w:val="0082471E"/>
    <w:rsid w:val="0082491C"/>
    <w:rsid w:val="00824D1D"/>
    <w:rsid w:val="00825029"/>
    <w:rsid w:val="0082539E"/>
    <w:rsid w:val="008253FE"/>
    <w:rsid w:val="00825D4C"/>
    <w:rsid w:val="00826252"/>
    <w:rsid w:val="0082674F"/>
    <w:rsid w:val="00826DD6"/>
    <w:rsid w:val="00827A50"/>
    <w:rsid w:val="00830BCE"/>
    <w:rsid w:val="008315E7"/>
    <w:rsid w:val="0083185D"/>
    <w:rsid w:val="00831AFC"/>
    <w:rsid w:val="00831D74"/>
    <w:rsid w:val="008323B9"/>
    <w:rsid w:val="00832793"/>
    <w:rsid w:val="008328E2"/>
    <w:rsid w:val="008331CF"/>
    <w:rsid w:val="0083320D"/>
    <w:rsid w:val="008334CF"/>
    <w:rsid w:val="00833B97"/>
    <w:rsid w:val="008353F2"/>
    <w:rsid w:val="00835741"/>
    <w:rsid w:val="008357D2"/>
    <w:rsid w:val="0083670E"/>
    <w:rsid w:val="008369C5"/>
    <w:rsid w:val="00836DA7"/>
    <w:rsid w:val="00837099"/>
    <w:rsid w:val="00837132"/>
    <w:rsid w:val="00837363"/>
    <w:rsid w:val="0083796D"/>
    <w:rsid w:val="008379E9"/>
    <w:rsid w:val="0084006C"/>
    <w:rsid w:val="0084062B"/>
    <w:rsid w:val="00840892"/>
    <w:rsid w:val="00840FB0"/>
    <w:rsid w:val="00841262"/>
    <w:rsid w:val="008416CA"/>
    <w:rsid w:val="0084188D"/>
    <w:rsid w:val="00842AB4"/>
    <w:rsid w:val="00842FC7"/>
    <w:rsid w:val="008434A0"/>
    <w:rsid w:val="0084356E"/>
    <w:rsid w:val="00843B2D"/>
    <w:rsid w:val="0084466B"/>
    <w:rsid w:val="00844839"/>
    <w:rsid w:val="00844E61"/>
    <w:rsid w:val="008459DF"/>
    <w:rsid w:val="00845ACC"/>
    <w:rsid w:val="00845EA4"/>
    <w:rsid w:val="008466D3"/>
    <w:rsid w:val="00846DF9"/>
    <w:rsid w:val="008471D5"/>
    <w:rsid w:val="008474FB"/>
    <w:rsid w:val="00847887"/>
    <w:rsid w:val="0085003D"/>
    <w:rsid w:val="00850C3A"/>
    <w:rsid w:val="0085191B"/>
    <w:rsid w:val="00851E9E"/>
    <w:rsid w:val="00852213"/>
    <w:rsid w:val="008528E3"/>
    <w:rsid w:val="008529D1"/>
    <w:rsid w:val="00852B90"/>
    <w:rsid w:val="00853B25"/>
    <w:rsid w:val="00853B4F"/>
    <w:rsid w:val="00853EF4"/>
    <w:rsid w:val="00854573"/>
    <w:rsid w:val="0085472D"/>
    <w:rsid w:val="008555CD"/>
    <w:rsid w:val="008557EB"/>
    <w:rsid w:val="00855A53"/>
    <w:rsid w:val="00855B6B"/>
    <w:rsid w:val="0085668F"/>
    <w:rsid w:val="00857E03"/>
    <w:rsid w:val="00857F9C"/>
    <w:rsid w:val="00857FC9"/>
    <w:rsid w:val="008601EE"/>
    <w:rsid w:val="00860CB0"/>
    <w:rsid w:val="00860DF3"/>
    <w:rsid w:val="008612B9"/>
    <w:rsid w:val="0086169D"/>
    <w:rsid w:val="008619BC"/>
    <w:rsid w:val="00862318"/>
    <w:rsid w:val="00862A1B"/>
    <w:rsid w:val="00863D31"/>
    <w:rsid w:val="0086405A"/>
    <w:rsid w:val="00864392"/>
    <w:rsid w:val="0086440B"/>
    <w:rsid w:val="0086455D"/>
    <w:rsid w:val="008649B4"/>
    <w:rsid w:val="00864BDA"/>
    <w:rsid w:val="00864E78"/>
    <w:rsid w:val="008653DD"/>
    <w:rsid w:val="00865A9F"/>
    <w:rsid w:val="00865CDF"/>
    <w:rsid w:val="008666A2"/>
    <w:rsid w:val="008669C4"/>
    <w:rsid w:val="00867502"/>
    <w:rsid w:val="00867CFB"/>
    <w:rsid w:val="00870921"/>
    <w:rsid w:val="00870B0C"/>
    <w:rsid w:val="00870CB9"/>
    <w:rsid w:val="00871F30"/>
    <w:rsid w:val="0087218F"/>
    <w:rsid w:val="00872864"/>
    <w:rsid w:val="008734E6"/>
    <w:rsid w:val="00873CEC"/>
    <w:rsid w:val="00873DC8"/>
    <w:rsid w:val="008744B2"/>
    <w:rsid w:val="00874CF6"/>
    <w:rsid w:val="00874EDC"/>
    <w:rsid w:val="00875EE8"/>
    <w:rsid w:val="00876338"/>
    <w:rsid w:val="008766C0"/>
    <w:rsid w:val="008768EC"/>
    <w:rsid w:val="00876A76"/>
    <w:rsid w:val="00876EB8"/>
    <w:rsid w:val="00876FCC"/>
    <w:rsid w:val="008776E0"/>
    <w:rsid w:val="00877976"/>
    <w:rsid w:val="00877A4D"/>
    <w:rsid w:val="0088052B"/>
    <w:rsid w:val="00881213"/>
    <w:rsid w:val="008827CA"/>
    <w:rsid w:val="008828E2"/>
    <w:rsid w:val="0088294C"/>
    <w:rsid w:val="00882DDA"/>
    <w:rsid w:val="00883254"/>
    <w:rsid w:val="00883441"/>
    <w:rsid w:val="00883674"/>
    <w:rsid w:val="0088391E"/>
    <w:rsid w:val="008839D6"/>
    <w:rsid w:val="00884B96"/>
    <w:rsid w:val="00884C44"/>
    <w:rsid w:val="00884C6A"/>
    <w:rsid w:val="0088515A"/>
    <w:rsid w:val="00886465"/>
    <w:rsid w:val="00886564"/>
    <w:rsid w:val="00886B54"/>
    <w:rsid w:val="008870F3"/>
    <w:rsid w:val="00887688"/>
    <w:rsid w:val="00890100"/>
    <w:rsid w:val="008909B6"/>
    <w:rsid w:val="00890D0B"/>
    <w:rsid w:val="00890D3F"/>
    <w:rsid w:val="00891898"/>
    <w:rsid w:val="00892B14"/>
    <w:rsid w:val="00893043"/>
    <w:rsid w:val="0089307C"/>
    <w:rsid w:val="008935F0"/>
    <w:rsid w:val="00893A98"/>
    <w:rsid w:val="0089469E"/>
    <w:rsid w:val="00894E8C"/>
    <w:rsid w:val="00895781"/>
    <w:rsid w:val="00895E9F"/>
    <w:rsid w:val="008960BC"/>
    <w:rsid w:val="00896618"/>
    <w:rsid w:val="00896E1E"/>
    <w:rsid w:val="00897C0C"/>
    <w:rsid w:val="008A06FC"/>
    <w:rsid w:val="008A0857"/>
    <w:rsid w:val="008A0B2C"/>
    <w:rsid w:val="008A0FA2"/>
    <w:rsid w:val="008A1D8A"/>
    <w:rsid w:val="008A2DB9"/>
    <w:rsid w:val="008A2EE8"/>
    <w:rsid w:val="008A3482"/>
    <w:rsid w:val="008A39E7"/>
    <w:rsid w:val="008A3BF9"/>
    <w:rsid w:val="008A42E9"/>
    <w:rsid w:val="008A431E"/>
    <w:rsid w:val="008A433F"/>
    <w:rsid w:val="008A4BEF"/>
    <w:rsid w:val="008A58A5"/>
    <w:rsid w:val="008A5B6A"/>
    <w:rsid w:val="008A61FE"/>
    <w:rsid w:val="008A65EF"/>
    <w:rsid w:val="008A66C2"/>
    <w:rsid w:val="008A75C1"/>
    <w:rsid w:val="008A7A99"/>
    <w:rsid w:val="008B0151"/>
    <w:rsid w:val="008B0C43"/>
    <w:rsid w:val="008B1772"/>
    <w:rsid w:val="008B1934"/>
    <w:rsid w:val="008B3F12"/>
    <w:rsid w:val="008B424A"/>
    <w:rsid w:val="008B4427"/>
    <w:rsid w:val="008B49E3"/>
    <w:rsid w:val="008B50E7"/>
    <w:rsid w:val="008B5B9A"/>
    <w:rsid w:val="008B5E9C"/>
    <w:rsid w:val="008B5FEF"/>
    <w:rsid w:val="008B6655"/>
    <w:rsid w:val="008B6750"/>
    <w:rsid w:val="008B6D2A"/>
    <w:rsid w:val="008B6F06"/>
    <w:rsid w:val="008B6F0E"/>
    <w:rsid w:val="008B6F50"/>
    <w:rsid w:val="008B707B"/>
    <w:rsid w:val="008B7575"/>
    <w:rsid w:val="008B785E"/>
    <w:rsid w:val="008B7A66"/>
    <w:rsid w:val="008B7EAF"/>
    <w:rsid w:val="008C0056"/>
    <w:rsid w:val="008C0998"/>
    <w:rsid w:val="008C0BC6"/>
    <w:rsid w:val="008C2A53"/>
    <w:rsid w:val="008C2EC7"/>
    <w:rsid w:val="008C3111"/>
    <w:rsid w:val="008C3241"/>
    <w:rsid w:val="008C3606"/>
    <w:rsid w:val="008C3666"/>
    <w:rsid w:val="008C3B90"/>
    <w:rsid w:val="008C3E1D"/>
    <w:rsid w:val="008C41A9"/>
    <w:rsid w:val="008C4D72"/>
    <w:rsid w:val="008C5156"/>
    <w:rsid w:val="008C52DD"/>
    <w:rsid w:val="008C531F"/>
    <w:rsid w:val="008C5640"/>
    <w:rsid w:val="008C5979"/>
    <w:rsid w:val="008C6519"/>
    <w:rsid w:val="008C700A"/>
    <w:rsid w:val="008C7213"/>
    <w:rsid w:val="008C7B2C"/>
    <w:rsid w:val="008D017C"/>
    <w:rsid w:val="008D0B7B"/>
    <w:rsid w:val="008D0DFA"/>
    <w:rsid w:val="008D187C"/>
    <w:rsid w:val="008D1884"/>
    <w:rsid w:val="008D2674"/>
    <w:rsid w:val="008D277D"/>
    <w:rsid w:val="008D2B33"/>
    <w:rsid w:val="008D2C0B"/>
    <w:rsid w:val="008D3447"/>
    <w:rsid w:val="008D3B31"/>
    <w:rsid w:val="008D4BA5"/>
    <w:rsid w:val="008D4EFD"/>
    <w:rsid w:val="008D5872"/>
    <w:rsid w:val="008D6104"/>
    <w:rsid w:val="008D6AF0"/>
    <w:rsid w:val="008D6C8F"/>
    <w:rsid w:val="008E04C6"/>
    <w:rsid w:val="008E05F4"/>
    <w:rsid w:val="008E078B"/>
    <w:rsid w:val="008E07C2"/>
    <w:rsid w:val="008E0E6E"/>
    <w:rsid w:val="008E13C6"/>
    <w:rsid w:val="008E166F"/>
    <w:rsid w:val="008E167C"/>
    <w:rsid w:val="008E2E66"/>
    <w:rsid w:val="008E3392"/>
    <w:rsid w:val="008E3436"/>
    <w:rsid w:val="008E3853"/>
    <w:rsid w:val="008E4F2C"/>
    <w:rsid w:val="008E5152"/>
    <w:rsid w:val="008E6073"/>
    <w:rsid w:val="008E767D"/>
    <w:rsid w:val="008E7A6D"/>
    <w:rsid w:val="008F03B7"/>
    <w:rsid w:val="008F08F5"/>
    <w:rsid w:val="008F0FA3"/>
    <w:rsid w:val="008F12ED"/>
    <w:rsid w:val="008F182D"/>
    <w:rsid w:val="008F2536"/>
    <w:rsid w:val="008F2E2F"/>
    <w:rsid w:val="008F3BA4"/>
    <w:rsid w:val="008F3C98"/>
    <w:rsid w:val="008F43E7"/>
    <w:rsid w:val="008F44C1"/>
    <w:rsid w:val="008F4885"/>
    <w:rsid w:val="008F5054"/>
    <w:rsid w:val="008F5A3E"/>
    <w:rsid w:val="008F6B83"/>
    <w:rsid w:val="008F6D6E"/>
    <w:rsid w:val="008F716F"/>
    <w:rsid w:val="008F7BA8"/>
    <w:rsid w:val="009003A5"/>
    <w:rsid w:val="009006CC"/>
    <w:rsid w:val="009008EC"/>
    <w:rsid w:val="00901D2C"/>
    <w:rsid w:val="009025CB"/>
    <w:rsid w:val="009027A0"/>
    <w:rsid w:val="00902907"/>
    <w:rsid w:val="00902946"/>
    <w:rsid w:val="00902C58"/>
    <w:rsid w:val="0090347A"/>
    <w:rsid w:val="009035AB"/>
    <w:rsid w:val="0090395D"/>
    <w:rsid w:val="00903BAE"/>
    <w:rsid w:val="00904B54"/>
    <w:rsid w:val="00904C9B"/>
    <w:rsid w:val="00904CDB"/>
    <w:rsid w:val="00904D3E"/>
    <w:rsid w:val="009057DA"/>
    <w:rsid w:val="00905ED0"/>
    <w:rsid w:val="00906102"/>
    <w:rsid w:val="009072CA"/>
    <w:rsid w:val="00907B38"/>
    <w:rsid w:val="00907C49"/>
    <w:rsid w:val="00907E8D"/>
    <w:rsid w:val="0091020B"/>
    <w:rsid w:val="009106AA"/>
    <w:rsid w:val="00910A64"/>
    <w:rsid w:val="00911C46"/>
    <w:rsid w:val="00911D1A"/>
    <w:rsid w:val="00911E0C"/>
    <w:rsid w:val="00913213"/>
    <w:rsid w:val="00913382"/>
    <w:rsid w:val="00913931"/>
    <w:rsid w:val="00913946"/>
    <w:rsid w:val="0091646C"/>
    <w:rsid w:val="0091667B"/>
    <w:rsid w:val="0091676B"/>
    <w:rsid w:val="00916F3E"/>
    <w:rsid w:val="00917035"/>
    <w:rsid w:val="0091741A"/>
    <w:rsid w:val="00917C06"/>
    <w:rsid w:val="00917D32"/>
    <w:rsid w:val="00917EA9"/>
    <w:rsid w:val="00920D5B"/>
    <w:rsid w:val="00921B81"/>
    <w:rsid w:val="0092266E"/>
    <w:rsid w:val="00922741"/>
    <w:rsid w:val="00922FAD"/>
    <w:rsid w:val="00922FBC"/>
    <w:rsid w:val="0092302A"/>
    <w:rsid w:val="0092312C"/>
    <w:rsid w:val="0092361A"/>
    <w:rsid w:val="00923F59"/>
    <w:rsid w:val="00923FA7"/>
    <w:rsid w:val="00924CD6"/>
    <w:rsid w:val="009250E1"/>
    <w:rsid w:val="009255A0"/>
    <w:rsid w:val="00925EA9"/>
    <w:rsid w:val="0092621F"/>
    <w:rsid w:val="0093014D"/>
    <w:rsid w:val="009304FD"/>
    <w:rsid w:val="00930F33"/>
    <w:rsid w:val="0093119B"/>
    <w:rsid w:val="00931643"/>
    <w:rsid w:val="009320EF"/>
    <w:rsid w:val="00932120"/>
    <w:rsid w:val="00932889"/>
    <w:rsid w:val="009329E2"/>
    <w:rsid w:val="00932CFE"/>
    <w:rsid w:val="00932F3E"/>
    <w:rsid w:val="0093340B"/>
    <w:rsid w:val="009334EE"/>
    <w:rsid w:val="00933FCF"/>
    <w:rsid w:val="009344F5"/>
    <w:rsid w:val="00934BE3"/>
    <w:rsid w:val="00934CB2"/>
    <w:rsid w:val="0093528C"/>
    <w:rsid w:val="0093531F"/>
    <w:rsid w:val="009360BE"/>
    <w:rsid w:val="0093646A"/>
    <w:rsid w:val="0093664F"/>
    <w:rsid w:val="009371EC"/>
    <w:rsid w:val="00937A8A"/>
    <w:rsid w:val="0094018B"/>
    <w:rsid w:val="009401D3"/>
    <w:rsid w:val="009408B7"/>
    <w:rsid w:val="00941013"/>
    <w:rsid w:val="009417D2"/>
    <w:rsid w:val="0094195A"/>
    <w:rsid w:val="00942069"/>
    <w:rsid w:val="0094220B"/>
    <w:rsid w:val="00942E1A"/>
    <w:rsid w:val="009431F0"/>
    <w:rsid w:val="0094330F"/>
    <w:rsid w:val="00943562"/>
    <w:rsid w:val="009435DC"/>
    <w:rsid w:val="00943F92"/>
    <w:rsid w:val="009447B5"/>
    <w:rsid w:val="009448B5"/>
    <w:rsid w:val="0094637F"/>
    <w:rsid w:val="00946635"/>
    <w:rsid w:val="00946CCD"/>
    <w:rsid w:val="009478EE"/>
    <w:rsid w:val="00947ECE"/>
    <w:rsid w:val="00947F6D"/>
    <w:rsid w:val="00950419"/>
    <w:rsid w:val="00950F39"/>
    <w:rsid w:val="00950FF3"/>
    <w:rsid w:val="00951337"/>
    <w:rsid w:val="00951839"/>
    <w:rsid w:val="00951EC3"/>
    <w:rsid w:val="00951F1C"/>
    <w:rsid w:val="0095208B"/>
    <w:rsid w:val="009530F0"/>
    <w:rsid w:val="00953D5F"/>
    <w:rsid w:val="00954315"/>
    <w:rsid w:val="00954973"/>
    <w:rsid w:val="00954F8A"/>
    <w:rsid w:val="009559CE"/>
    <w:rsid w:val="00955D36"/>
    <w:rsid w:val="00955F61"/>
    <w:rsid w:val="00955FB0"/>
    <w:rsid w:val="009562E9"/>
    <w:rsid w:val="009567E3"/>
    <w:rsid w:val="0095688A"/>
    <w:rsid w:val="00956C1F"/>
    <w:rsid w:val="00956EA2"/>
    <w:rsid w:val="009578E5"/>
    <w:rsid w:val="00960BC6"/>
    <w:rsid w:val="00961686"/>
    <w:rsid w:val="00961A21"/>
    <w:rsid w:val="00961AEF"/>
    <w:rsid w:val="00961D70"/>
    <w:rsid w:val="0096281A"/>
    <w:rsid w:val="00962B56"/>
    <w:rsid w:val="00962FA8"/>
    <w:rsid w:val="009636B1"/>
    <w:rsid w:val="0096396F"/>
    <w:rsid w:val="00964D37"/>
    <w:rsid w:val="00966458"/>
    <w:rsid w:val="00966BD8"/>
    <w:rsid w:val="0096737A"/>
    <w:rsid w:val="00970597"/>
    <w:rsid w:val="009705C3"/>
    <w:rsid w:val="00971094"/>
    <w:rsid w:val="009719D1"/>
    <w:rsid w:val="00971C66"/>
    <w:rsid w:val="00971E32"/>
    <w:rsid w:val="00972B4B"/>
    <w:rsid w:val="00972C44"/>
    <w:rsid w:val="00972CF4"/>
    <w:rsid w:val="00973146"/>
    <w:rsid w:val="00973152"/>
    <w:rsid w:val="009731BF"/>
    <w:rsid w:val="009733F2"/>
    <w:rsid w:val="00973595"/>
    <w:rsid w:val="0097359D"/>
    <w:rsid w:val="00973B36"/>
    <w:rsid w:val="00974127"/>
    <w:rsid w:val="00974328"/>
    <w:rsid w:val="00974EC3"/>
    <w:rsid w:val="009758AE"/>
    <w:rsid w:val="009759DE"/>
    <w:rsid w:val="00976691"/>
    <w:rsid w:val="009769C5"/>
    <w:rsid w:val="00976A53"/>
    <w:rsid w:val="00976C7E"/>
    <w:rsid w:val="009771F3"/>
    <w:rsid w:val="00977B0D"/>
    <w:rsid w:val="00980235"/>
    <w:rsid w:val="00980A82"/>
    <w:rsid w:val="00980E8F"/>
    <w:rsid w:val="0098104D"/>
    <w:rsid w:val="00981395"/>
    <w:rsid w:val="00981605"/>
    <w:rsid w:val="00981F91"/>
    <w:rsid w:val="00982161"/>
    <w:rsid w:val="0098255C"/>
    <w:rsid w:val="00982908"/>
    <w:rsid w:val="00982943"/>
    <w:rsid w:val="00982D05"/>
    <w:rsid w:val="00982D40"/>
    <w:rsid w:val="009833A0"/>
    <w:rsid w:val="00984242"/>
    <w:rsid w:val="00984514"/>
    <w:rsid w:val="009848EE"/>
    <w:rsid w:val="00984E21"/>
    <w:rsid w:val="00984ED1"/>
    <w:rsid w:val="009851BA"/>
    <w:rsid w:val="00985413"/>
    <w:rsid w:val="00985EED"/>
    <w:rsid w:val="00987774"/>
    <w:rsid w:val="0098778F"/>
    <w:rsid w:val="00990DD3"/>
    <w:rsid w:val="00991040"/>
    <w:rsid w:val="00991C96"/>
    <w:rsid w:val="0099221F"/>
    <w:rsid w:val="00992532"/>
    <w:rsid w:val="00993778"/>
    <w:rsid w:val="0099387C"/>
    <w:rsid w:val="00993AF4"/>
    <w:rsid w:val="0099466F"/>
    <w:rsid w:val="00994EAB"/>
    <w:rsid w:val="00995371"/>
    <w:rsid w:val="00995493"/>
    <w:rsid w:val="009954AD"/>
    <w:rsid w:val="009957D7"/>
    <w:rsid w:val="00995AD7"/>
    <w:rsid w:val="00995C4C"/>
    <w:rsid w:val="00995C72"/>
    <w:rsid w:val="0099637A"/>
    <w:rsid w:val="00996E49"/>
    <w:rsid w:val="00997042"/>
    <w:rsid w:val="0099706C"/>
    <w:rsid w:val="00997579"/>
    <w:rsid w:val="009978CC"/>
    <w:rsid w:val="00997A0B"/>
    <w:rsid w:val="009A0215"/>
    <w:rsid w:val="009A062B"/>
    <w:rsid w:val="009A0E71"/>
    <w:rsid w:val="009A0EB3"/>
    <w:rsid w:val="009A17A3"/>
    <w:rsid w:val="009A1848"/>
    <w:rsid w:val="009A1BB3"/>
    <w:rsid w:val="009A1E04"/>
    <w:rsid w:val="009A27EC"/>
    <w:rsid w:val="009A2DD8"/>
    <w:rsid w:val="009A3020"/>
    <w:rsid w:val="009A32A6"/>
    <w:rsid w:val="009A3C8C"/>
    <w:rsid w:val="009A419B"/>
    <w:rsid w:val="009A4307"/>
    <w:rsid w:val="009A4F0C"/>
    <w:rsid w:val="009A519F"/>
    <w:rsid w:val="009A649D"/>
    <w:rsid w:val="009A6893"/>
    <w:rsid w:val="009A7252"/>
    <w:rsid w:val="009A734B"/>
    <w:rsid w:val="009A7513"/>
    <w:rsid w:val="009A7A98"/>
    <w:rsid w:val="009A7DAB"/>
    <w:rsid w:val="009A7E3E"/>
    <w:rsid w:val="009B039E"/>
    <w:rsid w:val="009B106E"/>
    <w:rsid w:val="009B1ADC"/>
    <w:rsid w:val="009B1B2F"/>
    <w:rsid w:val="009B1C83"/>
    <w:rsid w:val="009B1ECC"/>
    <w:rsid w:val="009B1EFA"/>
    <w:rsid w:val="009B33DF"/>
    <w:rsid w:val="009B350A"/>
    <w:rsid w:val="009B37CA"/>
    <w:rsid w:val="009B3A9D"/>
    <w:rsid w:val="009B3C25"/>
    <w:rsid w:val="009B43B9"/>
    <w:rsid w:val="009B47F8"/>
    <w:rsid w:val="009B50AC"/>
    <w:rsid w:val="009B5685"/>
    <w:rsid w:val="009B63AB"/>
    <w:rsid w:val="009B6624"/>
    <w:rsid w:val="009B679D"/>
    <w:rsid w:val="009B7159"/>
    <w:rsid w:val="009B71FE"/>
    <w:rsid w:val="009B73EA"/>
    <w:rsid w:val="009B7ECB"/>
    <w:rsid w:val="009C013F"/>
    <w:rsid w:val="009C061F"/>
    <w:rsid w:val="009C06C0"/>
    <w:rsid w:val="009C1128"/>
    <w:rsid w:val="009C1958"/>
    <w:rsid w:val="009C206F"/>
    <w:rsid w:val="009C2251"/>
    <w:rsid w:val="009C28F9"/>
    <w:rsid w:val="009C2997"/>
    <w:rsid w:val="009C29BB"/>
    <w:rsid w:val="009C2AE9"/>
    <w:rsid w:val="009C3903"/>
    <w:rsid w:val="009C48A6"/>
    <w:rsid w:val="009C4939"/>
    <w:rsid w:val="009C49B4"/>
    <w:rsid w:val="009C4F71"/>
    <w:rsid w:val="009C5986"/>
    <w:rsid w:val="009C5E92"/>
    <w:rsid w:val="009C60A6"/>
    <w:rsid w:val="009C65D1"/>
    <w:rsid w:val="009C701A"/>
    <w:rsid w:val="009C7236"/>
    <w:rsid w:val="009C7CD6"/>
    <w:rsid w:val="009C7DB9"/>
    <w:rsid w:val="009D0398"/>
    <w:rsid w:val="009D0572"/>
    <w:rsid w:val="009D0A99"/>
    <w:rsid w:val="009D0F3A"/>
    <w:rsid w:val="009D145D"/>
    <w:rsid w:val="009D15CF"/>
    <w:rsid w:val="009D167C"/>
    <w:rsid w:val="009D2191"/>
    <w:rsid w:val="009D2855"/>
    <w:rsid w:val="009D3347"/>
    <w:rsid w:val="009D38B5"/>
    <w:rsid w:val="009D3D24"/>
    <w:rsid w:val="009D40E5"/>
    <w:rsid w:val="009D4349"/>
    <w:rsid w:val="009D48BA"/>
    <w:rsid w:val="009D6555"/>
    <w:rsid w:val="009D6D56"/>
    <w:rsid w:val="009D7E44"/>
    <w:rsid w:val="009D7E4B"/>
    <w:rsid w:val="009E08B3"/>
    <w:rsid w:val="009E0F3C"/>
    <w:rsid w:val="009E1C16"/>
    <w:rsid w:val="009E29DF"/>
    <w:rsid w:val="009E2C2C"/>
    <w:rsid w:val="009E342B"/>
    <w:rsid w:val="009E3BAF"/>
    <w:rsid w:val="009E42AC"/>
    <w:rsid w:val="009E4848"/>
    <w:rsid w:val="009E504A"/>
    <w:rsid w:val="009E6479"/>
    <w:rsid w:val="009E69EA"/>
    <w:rsid w:val="009E6C81"/>
    <w:rsid w:val="009E6D8E"/>
    <w:rsid w:val="009E6E34"/>
    <w:rsid w:val="009E7E25"/>
    <w:rsid w:val="009F062F"/>
    <w:rsid w:val="009F0664"/>
    <w:rsid w:val="009F0B76"/>
    <w:rsid w:val="009F0D15"/>
    <w:rsid w:val="009F131C"/>
    <w:rsid w:val="009F15FE"/>
    <w:rsid w:val="009F1784"/>
    <w:rsid w:val="009F28F5"/>
    <w:rsid w:val="009F35BC"/>
    <w:rsid w:val="009F3B90"/>
    <w:rsid w:val="009F3F56"/>
    <w:rsid w:val="009F43BC"/>
    <w:rsid w:val="009F462E"/>
    <w:rsid w:val="009F4EDB"/>
    <w:rsid w:val="009F5AD1"/>
    <w:rsid w:val="009F5F91"/>
    <w:rsid w:val="009F673F"/>
    <w:rsid w:val="009F6ACB"/>
    <w:rsid w:val="009F7088"/>
    <w:rsid w:val="009F731E"/>
    <w:rsid w:val="009F7607"/>
    <w:rsid w:val="009F781E"/>
    <w:rsid w:val="009F7F6A"/>
    <w:rsid w:val="00A00265"/>
    <w:rsid w:val="00A017BC"/>
    <w:rsid w:val="00A01976"/>
    <w:rsid w:val="00A0233A"/>
    <w:rsid w:val="00A02455"/>
    <w:rsid w:val="00A043CF"/>
    <w:rsid w:val="00A04821"/>
    <w:rsid w:val="00A04BA4"/>
    <w:rsid w:val="00A04ECC"/>
    <w:rsid w:val="00A04F12"/>
    <w:rsid w:val="00A053E9"/>
    <w:rsid w:val="00A05844"/>
    <w:rsid w:val="00A05B40"/>
    <w:rsid w:val="00A06294"/>
    <w:rsid w:val="00A06380"/>
    <w:rsid w:val="00A069A8"/>
    <w:rsid w:val="00A06A12"/>
    <w:rsid w:val="00A06E00"/>
    <w:rsid w:val="00A06E67"/>
    <w:rsid w:val="00A07036"/>
    <w:rsid w:val="00A07ADB"/>
    <w:rsid w:val="00A07BDA"/>
    <w:rsid w:val="00A1053A"/>
    <w:rsid w:val="00A107C5"/>
    <w:rsid w:val="00A11D0A"/>
    <w:rsid w:val="00A12C0B"/>
    <w:rsid w:val="00A13363"/>
    <w:rsid w:val="00A13438"/>
    <w:rsid w:val="00A13BF4"/>
    <w:rsid w:val="00A14868"/>
    <w:rsid w:val="00A14C9F"/>
    <w:rsid w:val="00A14E69"/>
    <w:rsid w:val="00A15EC6"/>
    <w:rsid w:val="00A16189"/>
    <w:rsid w:val="00A1658A"/>
    <w:rsid w:val="00A170E4"/>
    <w:rsid w:val="00A173C8"/>
    <w:rsid w:val="00A178F7"/>
    <w:rsid w:val="00A17963"/>
    <w:rsid w:val="00A20D07"/>
    <w:rsid w:val="00A20EC3"/>
    <w:rsid w:val="00A2106F"/>
    <w:rsid w:val="00A21162"/>
    <w:rsid w:val="00A215DE"/>
    <w:rsid w:val="00A21BB0"/>
    <w:rsid w:val="00A22059"/>
    <w:rsid w:val="00A233F3"/>
    <w:rsid w:val="00A233FF"/>
    <w:rsid w:val="00A237D2"/>
    <w:rsid w:val="00A23FFD"/>
    <w:rsid w:val="00A24376"/>
    <w:rsid w:val="00A2437D"/>
    <w:rsid w:val="00A25402"/>
    <w:rsid w:val="00A255D7"/>
    <w:rsid w:val="00A25A5E"/>
    <w:rsid w:val="00A26ABA"/>
    <w:rsid w:val="00A26BD6"/>
    <w:rsid w:val="00A2726E"/>
    <w:rsid w:val="00A30005"/>
    <w:rsid w:val="00A30178"/>
    <w:rsid w:val="00A303E4"/>
    <w:rsid w:val="00A30DAC"/>
    <w:rsid w:val="00A30DB1"/>
    <w:rsid w:val="00A310DF"/>
    <w:rsid w:val="00A31676"/>
    <w:rsid w:val="00A317DF"/>
    <w:rsid w:val="00A31897"/>
    <w:rsid w:val="00A331D7"/>
    <w:rsid w:val="00A33947"/>
    <w:rsid w:val="00A33C57"/>
    <w:rsid w:val="00A343A5"/>
    <w:rsid w:val="00A3581C"/>
    <w:rsid w:val="00A362CE"/>
    <w:rsid w:val="00A36B0E"/>
    <w:rsid w:val="00A370CE"/>
    <w:rsid w:val="00A37280"/>
    <w:rsid w:val="00A3768B"/>
    <w:rsid w:val="00A4005F"/>
    <w:rsid w:val="00A403A0"/>
    <w:rsid w:val="00A4046F"/>
    <w:rsid w:val="00A406C7"/>
    <w:rsid w:val="00A40EF1"/>
    <w:rsid w:val="00A412DF"/>
    <w:rsid w:val="00A41940"/>
    <w:rsid w:val="00A421CE"/>
    <w:rsid w:val="00A4234A"/>
    <w:rsid w:val="00A42907"/>
    <w:rsid w:val="00A42DEE"/>
    <w:rsid w:val="00A4318D"/>
    <w:rsid w:val="00A433A4"/>
    <w:rsid w:val="00A448AE"/>
    <w:rsid w:val="00A44C85"/>
    <w:rsid w:val="00A44EB3"/>
    <w:rsid w:val="00A44FDC"/>
    <w:rsid w:val="00A4508E"/>
    <w:rsid w:val="00A4510A"/>
    <w:rsid w:val="00A4579E"/>
    <w:rsid w:val="00A457D4"/>
    <w:rsid w:val="00A45BE3"/>
    <w:rsid w:val="00A46570"/>
    <w:rsid w:val="00A46648"/>
    <w:rsid w:val="00A475F6"/>
    <w:rsid w:val="00A478CE"/>
    <w:rsid w:val="00A47BC9"/>
    <w:rsid w:val="00A505EB"/>
    <w:rsid w:val="00A50E00"/>
    <w:rsid w:val="00A50E18"/>
    <w:rsid w:val="00A511F6"/>
    <w:rsid w:val="00A51BF4"/>
    <w:rsid w:val="00A5221A"/>
    <w:rsid w:val="00A524FA"/>
    <w:rsid w:val="00A543F0"/>
    <w:rsid w:val="00A54929"/>
    <w:rsid w:val="00A54A97"/>
    <w:rsid w:val="00A55797"/>
    <w:rsid w:val="00A558C1"/>
    <w:rsid w:val="00A55AFE"/>
    <w:rsid w:val="00A55FE8"/>
    <w:rsid w:val="00A56060"/>
    <w:rsid w:val="00A561CE"/>
    <w:rsid w:val="00A56821"/>
    <w:rsid w:val="00A5762E"/>
    <w:rsid w:val="00A579C6"/>
    <w:rsid w:val="00A600B0"/>
    <w:rsid w:val="00A60684"/>
    <w:rsid w:val="00A60C40"/>
    <w:rsid w:val="00A6144B"/>
    <w:rsid w:val="00A619AE"/>
    <w:rsid w:val="00A620D0"/>
    <w:rsid w:val="00A62394"/>
    <w:rsid w:val="00A62911"/>
    <w:rsid w:val="00A62F5A"/>
    <w:rsid w:val="00A63880"/>
    <w:rsid w:val="00A63C48"/>
    <w:rsid w:val="00A63C5A"/>
    <w:rsid w:val="00A644E2"/>
    <w:rsid w:val="00A6457D"/>
    <w:rsid w:val="00A6557D"/>
    <w:rsid w:val="00A65D7A"/>
    <w:rsid w:val="00A6655F"/>
    <w:rsid w:val="00A66C69"/>
    <w:rsid w:val="00A6759F"/>
    <w:rsid w:val="00A70E49"/>
    <w:rsid w:val="00A71BA9"/>
    <w:rsid w:val="00A71E84"/>
    <w:rsid w:val="00A7237E"/>
    <w:rsid w:val="00A725FC"/>
    <w:rsid w:val="00A746D0"/>
    <w:rsid w:val="00A755DA"/>
    <w:rsid w:val="00A759DE"/>
    <w:rsid w:val="00A762D5"/>
    <w:rsid w:val="00A7760F"/>
    <w:rsid w:val="00A777FC"/>
    <w:rsid w:val="00A81500"/>
    <w:rsid w:val="00A82702"/>
    <w:rsid w:val="00A836CB"/>
    <w:rsid w:val="00A83AC6"/>
    <w:rsid w:val="00A83D00"/>
    <w:rsid w:val="00A83DCB"/>
    <w:rsid w:val="00A8455D"/>
    <w:rsid w:val="00A84D50"/>
    <w:rsid w:val="00A8510F"/>
    <w:rsid w:val="00A8522A"/>
    <w:rsid w:val="00A8551F"/>
    <w:rsid w:val="00A8616C"/>
    <w:rsid w:val="00A8695A"/>
    <w:rsid w:val="00A86C25"/>
    <w:rsid w:val="00A86DE7"/>
    <w:rsid w:val="00A87024"/>
    <w:rsid w:val="00A870D4"/>
    <w:rsid w:val="00A87279"/>
    <w:rsid w:val="00A879ED"/>
    <w:rsid w:val="00A87B2A"/>
    <w:rsid w:val="00A90793"/>
    <w:rsid w:val="00A90AC4"/>
    <w:rsid w:val="00A91C0A"/>
    <w:rsid w:val="00A921DF"/>
    <w:rsid w:val="00A932C2"/>
    <w:rsid w:val="00A93D4C"/>
    <w:rsid w:val="00A93FE5"/>
    <w:rsid w:val="00A9402B"/>
    <w:rsid w:val="00A95D30"/>
    <w:rsid w:val="00A96560"/>
    <w:rsid w:val="00A9672D"/>
    <w:rsid w:val="00A97515"/>
    <w:rsid w:val="00A9772F"/>
    <w:rsid w:val="00AA0213"/>
    <w:rsid w:val="00AA24E5"/>
    <w:rsid w:val="00AA25EB"/>
    <w:rsid w:val="00AA267F"/>
    <w:rsid w:val="00AA27AB"/>
    <w:rsid w:val="00AA27BA"/>
    <w:rsid w:val="00AA34E9"/>
    <w:rsid w:val="00AA6BC1"/>
    <w:rsid w:val="00AA6FAF"/>
    <w:rsid w:val="00AA7075"/>
    <w:rsid w:val="00AA7FB7"/>
    <w:rsid w:val="00AB01D2"/>
    <w:rsid w:val="00AB090B"/>
    <w:rsid w:val="00AB09AE"/>
    <w:rsid w:val="00AB0AD8"/>
    <w:rsid w:val="00AB0E69"/>
    <w:rsid w:val="00AB0F0C"/>
    <w:rsid w:val="00AB124A"/>
    <w:rsid w:val="00AB142E"/>
    <w:rsid w:val="00AB17AA"/>
    <w:rsid w:val="00AB1880"/>
    <w:rsid w:val="00AB1FF1"/>
    <w:rsid w:val="00AB35B5"/>
    <w:rsid w:val="00AB3901"/>
    <w:rsid w:val="00AB3992"/>
    <w:rsid w:val="00AB466D"/>
    <w:rsid w:val="00AB4C47"/>
    <w:rsid w:val="00AB52E3"/>
    <w:rsid w:val="00AB5516"/>
    <w:rsid w:val="00AB582C"/>
    <w:rsid w:val="00AB6717"/>
    <w:rsid w:val="00AB6B42"/>
    <w:rsid w:val="00AB76B9"/>
    <w:rsid w:val="00AB7B59"/>
    <w:rsid w:val="00AC0103"/>
    <w:rsid w:val="00AC0E43"/>
    <w:rsid w:val="00AC0F89"/>
    <w:rsid w:val="00AC1488"/>
    <w:rsid w:val="00AC169F"/>
    <w:rsid w:val="00AC1A58"/>
    <w:rsid w:val="00AC223B"/>
    <w:rsid w:val="00AC2A58"/>
    <w:rsid w:val="00AC2F17"/>
    <w:rsid w:val="00AC2F47"/>
    <w:rsid w:val="00AC38CF"/>
    <w:rsid w:val="00AC3E35"/>
    <w:rsid w:val="00AC4FF1"/>
    <w:rsid w:val="00AC5E68"/>
    <w:rsid w:val="00AC608B"/>
    <w:rsid w:val="00AC656D"/>
    <w:rsid w:val="00AC74AD"/>
    <w:rsid w:val="00AC7642"/>
    <w:rsid w:val="00AC785E"/>
    <w:rsid w:val="00AC7D2D"/>
    <w:rsid w:val="00AD125F"/>
    <w:rsid w:val="00AD1538"/>
    <w:rsid w:val="00AD2CA4"/>
    <w:rsid w:val="00AD2D09"/>
    <w:rsid w:val="00AD34CC"/>
    <w:rsid w:val="00AD37E4"/>
    <w:rsid w:val="00AD3ADD"/>
    <w:rsid w:val="00AD3B0A"/>
    <w:rsid w:val="00AD3E85"/>
    <w:rsid w:val="00AD3FDB"/>
    <w:rsid w:val="00AD4268"/>
    <w:rsid w:val="00AD4874"/>
    <w:rsid w:val="00AD4BC1"/>
    <w:rsid w:val="00AD5069"/>
    <w:rsid w:val="00AD69A7"/>
    <w:rsid w:val="00AD69D9"/>
    <w:rsid w:val="00AD6BF3"/>
    <w:rsid w:val="00AD7958"/>
    <w:rsid w:val="00AD7C62"/>
    <w:rsid w:val="00AD7DC0"/>
    <w:rsid w:val="00AE02AC"/>
    <w:rsid w:val="00AE0366"/>
    <w:rsid w:val="00AE149C"/>
    <w:rsid w:val="00AE184F"/>
    <w:rsid w:val="00AE23E9"/>
    <w:rsid w:val="00AE2740"/>
    <w:rsid w:val="00AE2CE1"/>
    <w:rsid w:val="00AE3695"/>
    <w:rsid w:val="00AE3AAF"/>
    <w:rsid w:val="00AE5667"/>
    <w:rsid w:val="00AE5806"/>
    <w:rsid w:val="00AE58A3"/>
    <w:rsid w:val="00AE5ADB"/>
    <w:rsid w:val="00AE608F"/>
    <w:rsid w:val="00AE6EE4"/>
    <w:rsid w:val="00AE71DB"/>
    <w:rsid w:val="00AE79BB"/>
    <w:rsid w:val="00AF060B"/>
    <w:rsid w:val="00AF098C"/>
    <w:rsid w:val="00AF1141"/>
    <w:rsid w:val="00AF181B"/>
    <w:rsid w:val="00AF20B6"/>
    <w:rsid w:val="00AF2261"/>
    <w:rsid w:val="00AF36D4"/>
    <w:rsid w:val="00AF3A4F"/>
    <w:rsid w:val="00AF4579"/>
    <w:rsid w:val="00AF4A01"/>
    <w:rsid w:val="00AF519B"/>
    <w:rsid w:val="00AF58B1"/>
    <w:rsid w:val="00AF5B23"/>
    <w:rsid w:val="00AF70AC"/>
    <w:rsid w:val="00AF7E66"/>
    <w:rsid w:val="00B00705"/>
    <w:rsid w:val="00B0097D"/>
    <w:rsid w:val="00B00CF0"/>
    <w:rsid w:val="00B015D6"/>
    <w:rsid w:val="00B022D5"/>
    <w:rsid w:val="00B026E8"/>
    <w:rsid w:val="00B03137"/>
    <w:rsid w:val="00B03900"/>
    <w:rsid w:val="00B05064"/>
    <w:rsid w:val="00B05564"/>
    <w:rsid w:val="00B055F0"/>
    <w:rsid w:val="00B0593A"/>
    <w:rsid w:val="00B066B4"/>
    <w:rsid w:val="00B06BE2"/>
    <w:rsid w:val="00B06F10"/>
    <w:rsid w:val="00B07269"/>
    <w:rsid w:val="00B0758A"/>
    <w:rsid w:val="00B077ED"/>
    <w:rsid w:val="00B105C2"/>
    <w:rsid w:val="00B11570"/>
    <w:rsid w:val="00B1270B"/>
    <w:rsid w:val="00B12886"/>
    <w:rsid w:val="00B130F6"/>
    <w:rsid w:val="00B13AC4"/>
    <w:rsid w:val="00B13E07"/>
    <w:rsid w:val="00B14C13"/>
    <w:rsid w:val="00B15062"/>
    <w:rsid w:val="00B157B6"/>
    <w:rsid w:val="00B15888"/>
    <w:rsid w:val="00B15AC8"/>
    <w:rsid w:val="00B15CA1"/>
    <w:rsid w:val="00B16B0F"/>
    <w:rsid w:val="00B171C5"/>
    <w:rsid w:val="00B17369"/>
    <w:rsid w:val="00B17BB4"/>
    <w:rsid w:val="00B17F97"/>
    <w:rsid w:val="00B203D2"/>
    <w:rsid w:val="00B20821"/>
    <w:rsid w:val="00B20DFD"/>
    <w:rsid w:val="00B210F9"/>
    <w:rsid w:val="00B21201"/>
    <w:rsid w:val="00B21C7D"/>
    <w:rsid w:val="00B21E9C"/>
    <w:rsid w:val="00B23AF4"/>
    <w:rsid w:val="00B23B97"/>
    <w:rsid w:val="00B23D5C"/>
    <w:rsid w:val="00B2422B"/>
    <w:rsid w:val="00B2430C"/>
    <w:rsid w:val="00B24645"/>
    <w:rsid w:val="00B24877"/>
    <w:rsid w:val="00B2494E"/>
    <w:rsid w:val="00B24DA1"/>
    <w:rsid w:val="00B24E7B"/>
    <w:rsid w:val="00B25225"/>
    <w:rsid w:val="00B252F9"/>
    <w:rsid w:val="00B2585F"/>
    <w:rsid w:val="00B26104"/>
    <w:rsid w:val="00B26177"/>
    <w:rsid w:val="00B2628B"/>
    <w:rsid w:val="00B2663A"/>
    <w:rsid w:val="00B267EE"/>
    <w:rsid w:val="00B268B9"/>
    <w:rsid w:val="00B2759E"/>
    <w:rsid w:val="00B27664"/>
    <w:rsid w:val="00B30086"/>
    <w:rsid w:val="00B30A0D"/>
    <w:rsid w:val="00B30CE1"/>
    <w:rsid w:val="00B31C51"/>
    <w:rsid w:val="00B31EBD"/>
    <w:rsid w:val="00B31F62"/>
    <w:rsid w:val="00B32966"/>
    <w:rsid w:val="00B33068"/>
    <w:rsid w:val="00B33272"/>
    <w:rsid w:val="00B332A2"/>
    <w:rsid w:val="00B3356C"/>
    <w:rsid w:val="00B33921"/>
    <w:rsid w:val="00B33B07"/>
    <w:rsid w:val="00B34457"/>
    <w:rsid w:val="00B34BEC"/>
    <w:rsid w:val="00B3572D"/>
    <w:rsid w:val="00B357BB"/>
    <w:rsid w:val="00B35B33"/>
    <w:rsid w:val="00B3624F"/>
    <w:rsid w:val="00B3630D"/>
    <w:rsid w:val="00B36543"/>
    <w:rsid w:val="00B36732"/>
    <w:rsid w:val="00B3738B"/>
    <w:rsid w:val="00B37B6E"/>
    <w:rsid w:val="00B40E67"/>
    <w:rsid w:val="00B4209F"/>
    <w:rsid w:val="00B42313"/>
    <w:rsid w:val="00B42D0B"/>
    <w:rsid w:val="00B4312C"/>
    <w:rsid w:val="00B4322B"/>
    <w:rsid w:val="00B43296"/>
    <w:rsid w:val="00B44D10"/>
    <w:rsid w:val="00B452E0"/>
    <w:rsid w:val="00B4584A"/>
    <w:rsid w:val="00B45960"/>
    <w:rsid w:val="00B45CDF"/>
    <w:rsid w:val="00B45DA2"/>
    <w:rsid w:val="00B45DF6"/>
    <w:rsid w:val="00B46F38"/>
    <w:rsid w:val="00B474CA"/>
    <w:rsid w:val="00B47A83"/>
    <w:rsid w:val="00B501C7"/>
    <w:rsid w:val="00B505C1"/>
    <w:rsid w:val="00B50622"/>
    <w:rsid w:val="00B5083D"/>
    <w:rsid w:val="00B509C7"/>
    <w:rsid w:val="00B50A24"/>
    <w:rsid w:val="00B50B01"/>
    <w:rsid w:val="00B50D85"/>
    <w:rsid w:val="00B51BDF"/>
    <w:rsid w:val="00B52A0E"/>
    <w:rsid w:val="00B52D95"/>
    <w:rsid w:val="00B530F9"/>
    <w:rsid w:val="00B54272"/>
    <w:rsid w:val="00B542D4"/>
    <w:rsid w:val="00B545F1"/>
    <w:rsid w:val="00B552A1"/>
    <w:rsid w:val="00B565C8"/>
    <w:rsid w:val="00B57692"/>
    <w:rsid w:val="00B57D33"/>
    <w:rsid w:val="00B61BFA"/>
    <w:rsid w:val="00B62843"/>
    <w:rsid w:val="00B639CF"/>
    <w:rsid w:val="00B63BF5"/>
    <w:rsid w:val="00B6450B"/>
    <w:rsid w:val="00B6523E"/>
    <w:rsid w:val="00B658DD"/>
    <w:rsid w:val="00B66C3A"/>
    <w:rsid w:val="00B66E3D"/>
    <w:rsid w:val="00B66E6D"/>
    <w:rsid w:val="00B67020"/>
    <w:rsid w:val="00B67C75"/>
    <w:rsid w:val="00B70475"/>
    <w:rsid w:val="00B7072E"/>
    <w:rsid w:val="00B708A2"/>
    <w:rsid w:val="00B711D2"/>
    <w:rsid w:val="00B719F1"/>
    <w:rsid w:val="00B7275A"/>
    <w:rsid w:val="00B732AE"/>
    <w:rsid w:val="00B73772"/>
    <w:rsid w:val="00B737A6"/>
    <w:rsid w:val="00B740E6"/>
    <w:rsid w:val="00B74AC9"/>
    <w:rsid w:val="00B75F62"/>
    <w:rsid w:val="00B76D22"/>
    <w:rsid w:val="00B76E2B"/>
    <w:rsid w:val="00B77DAE"/>
    <w:rsid w:val="00B8080A"/>
    <w:rsid w:val="00B8090F"/>
    <w:rsid w:val="00B82661"/>
    <w:rsid w:val="00B828DA"/>
    <w:rsid w:val="00B83C05"/>
    <w:rsid w:val="00B83C59"/>
    <w:rsid w:val="00B83D04"/>
    <w:rsid w:val="00B84468"/>
    <w:rsid w:val="00B84921"/>
    <w:rsid w:val="00B84EC0"/>
    <w:rsid w:val="00B853FE"/>
    <w:rsid w:val="00B857A1"/>
    <w:rsid w:val="00B863B3"/>
    <w:rsid w:val="00B871A3"/>
    <w:rsid w:val="00B8732F"/>
    <w:rsid w:val="00B87639"/>
    <w:rsid w:val="00B8779B"/>
    <w:rsid w:val="00B87CA1"/>
    <w:rsid w:val="00B87F73"/>
    <w:rsid w:val="00B87FC0"/>
    <w:rsid w:val="00B904D2"/>
    <w:rsid w:val="00B90625"/>
    <w:rsid w:val="00B90ADD"/>
    <w:rsid w:val="00B91D48"/>
    <w:rsid w:val="00B91D4C"/>
    <w:rsid w:val="00B925A7"/>
    <w:rsid w:val="00B92793"/>
    <w:rsid w:val="00B92FE6"/>
    <w:rsid w:val="00B932CE"/>
    <w:rsid w:val="00B93343"/>
    <w:rsid w:val="00B93F46"/>
    <w:rsid w:val="00B940E5"/>
    <w:rsid w:val="00B94961"/>
    <w:rsid w:val="00B9506F"/>
    <w:rsid w:val="00B964CD"/>
    <w:rsid w:val="00B96671"/>
    <w:rsid w:val="00B96CA0"/>
    <w:rsid w:val="00B96E76"/>
    <w:rsid w:val="00B96FD8"/>
    <w:rsid w:val="00B97B6E"/>
    <w:rsid w:val="00BA01E1"/>
    <w:rsid w:val="00BA066B"/>
    <w:rsid w:val="00BA06DF"/>
    <w:rsid w:val="00BA079C"/>
    <w:rsid w:val="00BA1906"/>
    <w:rsid w:val="00BA1A15"/>
    <w:rsid w:val="00BA1B09"/>
    <w:rsid w:val="00BA303C"/>
    <w:rsid w:val="00BA3B8D"/>
    <w:rsid w:val="00BA4B35"/>
    <w:rsid w:val="00BA4DEA"/>
    <w:rsid w:val="00BA52A9"/>
    <w:rsid w:val="00BA53F1"/>
    <w:rsid w:val="00BA5FD0"/>
    <w:rsid w:val="00BA66CB"/>
    <w:rsid w:val="00BA69FA"/>
    <w:rsid w:val="00BA71F6"/>
    <w:rsid w:val="00BA7BDA"/>
    <w:rsid w:val="00BB00F0"/>
    <w:rsid w:val="00BB0192"/>
    <w:rsid w:val="00BB0377"/>
    <w:rsid w:val="00BB0661"/>
    <w:rsid w:val="00BB1117"/>
    <w:rsid w:val="00BB1472"/>
    <w:rsid w:val="00BB187A"/>
    <w:rsid w:val="00BB1B06"/>
    <w:rsid w:val="00BB204A"/>
    <w:rsid w:val="00BB2A3C"/>
    <w:rsid w:val="00BB2CC2"/>
    <w:rsid w:val="00BB2FA4"/>
    <w:rsid w:val="00BB3046"/>
    <w:rsid w:val="00BB34B2"/>
    <w:rsid w:val="00BB3738"/>
    <w:rsid w:val="00BB45F7"/>
    <w:rsid w:val="00BB6233"/>
    <w:rsid w:val="00BB6513"/>
    <w:rsid w:val="00BB6586"/>
    <w:rsid w:val="00BB6730"/>
    <w:rsid w:val="00BB6D88"/>
    <w:rsid w:val="00BC0103"/>
    <w:rsid w:val="00BC1025"/>
    <w:rsid w:val="00BC104B"/>
    <w:rsid w:val="00BC175B"/>
    <w:rsid w:val="00BC2CDA"/>
    <w:rsid w:val="00BC32E4"/>
    <w:rsid w:val="00BC3ED6"/>
    <w:rsid w:val="00BC4994"/>
    <w:rsid w:val="00BC49B8"/>
    <w:rsid w:val="00BC4BE0"/>
    <w:rsid w:val="00BC4C78"/>
    <w:rsid w:val="00BC4EC9"/>
    <w:rsid w:val="00BC4F03"/>
    <w:rsid w:val="00BC4FD9"/>
    <w:rsid w:val="00BC5470"/>
    <w:rsid w:val="00BC5813"/>
    <w:rsid w:val="00BC5A6F"/>
    <w:rsid w:val="00BC5C8A"/>
    <w:rsid w:val="00BC623C"/>
    <w:rsid w:val="00BC7369"/>
    <w:rsid w:val="00BD013F"/>
    <w:rsid w:val="00BD04FC"/>
    <w:rsid w:val="00BD0657"/>
    <w:rsid w:val="00BD0983"/>
    <w:rsid w:val="00BD0F77"/>
    <w:rsid w:val="00BD2EFD"/>
    <w:rsid w:val="00BD36ED"/>
    <w:rsid w:val="00BD40E6"/>
    <w:rsid w:val="00BD4502"/>
    <w:rsid w:val="00BD47D5"/>
    <w:rsid w:val="00BD55C1"/>
    <w:rsid w:val="00BD5668"/>
    <w:rsid w:val="00BD6BFB"/>
    <w:rsid w:val="00BD71CA"/>
    <w:rsid w:val="00BD75C7"/>
    <w:rsid w:val="00BD78A9"/>
    <w:rsid w:val="00BE0A35"/>
    <w:rsid w:val="00BE0DCE"/>
    <w:rsid w:val="00BE0E52"/>
    <w:rsid w:val="00BE0E9D"/>
    <w:rsid w:val="00BE0F42"/>
    <w:rsid w:val="00BE1262"/>
    <w:rsid w:val="00BE31B0"/>
    <w:rsid w:val="00BE36FA"/>
    <w:rsid w:val="00BE3724"/>
    <w:rsid w:val="00BE3BA7"/>
    <w:rsid w:val="00BE44A8"/>
    <w:rsid w:val="00BE45A0"/>
    <w:rsid w:val="00BE4FFF"/>
    <w:rsid w:val="00BE50A9"/>
    <w:rsid w:val="00BE6373"/>
    <w:rsid w:val="00BE6E18"/>
    <w:rsid w:val="00BE707C"/>
    <w:rsid w:val="00BE799C"/>
    <w:rsid w:val="00BF056E"/>
    <w:rsid w:val="00BF0C85"/>
    <w:rsid w:val="00BF115D"/>
    <w:rsid w:val="00BF17E1"/>
    <w:rsid w:val="00BF18C3"/>
    <w:rsid w:val="00BF27BC"/>
    <w:rsid w:val="00BF2CF0"/>
    <w:rsid w:val="00BF2D87"/>
    <w:rsid w:val="00BF34A3"/>
    <w:rsid w:val="00BF3880"/>
    <w:rsid w:val="00BF3B15"/>
    <w:rsid w:val="00BF4766"/>
    <w:rsid w:val="00BF4B30"/>
    <w:rsid w:val="00BF4C2D"/>
    <w:rsid w:val="00BF4CAD"/>
    <w:rsid w:val="00BF513B"/>
    <w:rsid w:val="00BF54A3"/>
    <w:rsid w:val="00BF57D9"/>
    <w:rsid w:val="00BF5946"/>
    <w:rsid w:val="00BF5B25"/>
    <w:rsid w:val="00BF62F8"/>
    <w:rsid w:val="00BF6412"/>
    <w:rsid w:val="00BF6CE7"/>
    <w:rsid w:val="00BF764F"/>
    <w:rsid w:val="00BF7E5A"/>
    <w:rsid w:val="00C00A4C"/>
    <w:rsid w:val="00C011B6"/>
    <w:rsid w:val="00C0194A"/>
    <w:rsid w:val="00C019E6"/>
    <w:rsid w:val="00C02A20"/>
    <w:rsid w:val="00C02EB0"/>
    <w:rsid w:val="00C03FDD"/>
    <w:rsid w:val="00C04BC0"/>
    <w:rsid w:val="00C04EB1"/>
    <w:rsid w:val="00C07707"/>
    <w:rsid w:val="00C07879"/>
    <w:rsid w:val="00C109CC"/>
    <w:rsid w:val="00C1191D"/>
    <w:rsid w:val="00C11CDD"/>
    <w:rsid w:val="00C11E92"/>
    <w:rsid w:val="00C12BF5"/>
    <w:rsid w:val="00C133AE"/>
    <w:rsid w:val="00C13B7C"/>
    <w:rsid w:val="00C143EE"/>
    <w:rsid w:val="00C14B50"/>
    <w:rsid w:val="00C14F75"/>
    <w:rsid w:val="00C150A8"/>
    <w:rsid w:val="00C151C6"/>
    <w:rsid w:val="00C1727A"/>
    <w:rsid w:val="00C1747C"/>
    <w:rsid w:val="00C17543"/>
    <w:rsid w:val="00C17F11"/>
    <w:rsid w:val="00C2095B"/>
    <w:rsid w:val="00C20DAC"/>
    <w:rsid w:val="00C222AA"/>
    <w:rsid w:val="00C2274A"/>
    <w:rsid w:val="00C22CB6"/>
    <w:rsid w:val="00C23A5C"/>
    <w:rsid w:val="00C23BCE"/>
    <w:rsid w:val="00C23C2A"/>
    <w:rsid w:val="00C24334"/>
    <w:rsid w:val="00C247CD"/>
    <w:rsid w:val="00C25765"/>
    <w:rsid w:val="00C26BDD"/>
    <w:rsid w:val="00C27235"/>
    <w:rsid w:val="00C27272"/>
    <w:rsid w:val="00C2747D"/>
    <w:rsid w:val="00C274E7"/>
    <w:rsid w:val="00C277D9"/>
    <w:rsid w:val="00C2789C"/>
    <w:rsid w:val="00C27EA6"/>
    <w:rsid w:val="00C30127"/>
    <w:rsid w:val="00C3024A"/>
    <w:rsid w:val="00C32A91"/>
    <w:rsid w:val="00C33241"/>
    <w:rsid w:val="00C332EB"/>
    <w:rsid w:val="00C33EE8"/>
    <w:rsid w:val="00C33FA4"/>
    <w:rsid w:val="00C3495D"/>
    <w:rsid w:val="00C3546E"/>
    <w:rsid w:val="00C35AFC"/>
    <w:rsid w:val="00C36078"/>
    <w:rsid w:val="00C360B4"/>
    <w:rsid w:val="00C3627C"/>
    <w:rsid w:val="00C36844"/>
    <w:rsid w:val="00C36FBC"/>
    <w:rsid w:val="00C37192"/>
    <w:rsid w:val="00C372A0"/>
    <w:rsid w:val="00C40F6C"/>
    <w:rsid w:val="00C420A5"/>
    <w:rsid w:val="00C42534"/>
    <w:rsid w:val="00C426F9"/>
    <w:rsid w:val="00C427C5"/>
    <w:rsid w:val="00C42801"/>
    <w:rsid w:val="00C42998"/>
    <w:rsid w:val="00C42E0E"/>
    <w:rsid w:val="00C43297"/>
    <w:rsid w:val="00C438C6"/>
    <w:rsid w:val="00C44061"/>
    <w:rsid w:val="00C44C02"/>
    <w:rsid w:val="00C44D4E"/>
    <w:rsid w:val="00C4550B"/>
    <w:rsid w:val="00C45523"/>
    <w:rsid w:val="00C46FB1"/>
    <w:rsid w:val="00C470C8"/>
    <w:rsid w:val="00C47B7F"/>
    <w:rsid w:val="00C5101F"/>
    <w:rsid w:val="00C51EAB"/>
    <w:rsid w:val="00C5216E"/>
    <w:rsid w:val="00C53640"/>
    <w:rsid w:val="00C53BA5"/>
    <w:rsid w:val="00C53F38"/>
    <w:rsid w:val="00C54024"/>
    <w:rsid w:val="00C54324"/>
    <w:rsid w:val="00C548F3"/>
    <w:rsid w:val="00C54D7D"/>
    <w:rsid w:val="00C54F79"/>
    <w:rsid w:val="00C55D08"/>
    <w:rsid w:val="00C560C1"/>
    <w:rsid w:val="00C5673A"/>
    <w:rsid w:val="00C56C61"/>
    <w:rsid w:val="00C5775C"/>
    <w:rsid w:val="00C57D92"/>
    <w:rsid w:val="00C608C8"/>
    <w:rsid w:val="00C6125E"/>
    <w:rsid w:val="00C6158A"/>
    <w:rsid w:val="00C624AF"/>
    <w:rsid w:val="00C62880"/>
    <w:rsid w:val="00C6316C"/>
    <w:rsid w:val="00C63531"/>
    <w:rsid w:val="00C64161"/>
    <w:rsid w:val="00C650E4"/>
    <w:rsid w:val="00C651C0"/>
    <w:rsid w:val="00C664BF"/>
    <w:rsid w:val="00C66B38"/>
    <w:rsid w:val="00C66B89"/>
    <w:rsid w:val="00C66E12"/>
    <w:rsid w:val="00C673BC"/>
    <w:rsid w:val="00C700F7"/>
    <w:rsid w:val="00C70474"/>
    <w:rsid w:val="00C70C8A"/>
    <w:rsid w:val="00C71A02"/>
    <w:rsid w:val="00C71C3E"/>
    <w:rsid w:val="00C71FDE"/>
    <w:rsid w:val="00C726BD"/>
    <w:rsid w:val="00C72893"/>
    <w:rsid w:val="00C72F3C"/>
    <w:rsid w:val="00C742CD"/>
    <w:rsid w:val="00C7455D"/>
    <w:rsid w:val="00C74C98"/>
    <w:rsid w:val="00C74F05"/>
    <w:rsid w:val="00C75077"/>
    <w:rsid w:val="00C751FC"/>
    <w:rsid w:val="00C75459"/>
    <w:rsid w:val="00C75556"/>
    <w:rsid w:val="00C75782"/>
    <w:rsid w:val="00C75D2B"/>
    <w:rsid w:val="00C75E02"/>
    <w:rsid w:val="00C75E1B"/>
    <w:rsid w:val="00C7650B"/>
    <w:rsid w:val="00C7757D"/>
    <w:rsid w:val="00C77CE9"/>
    <w:rsid w:val="00C80644"/>
    <w:rsid w:val="00C81127"/>
    <w:rsid w:val="00C81951"/>
    <w:rsid w:val="00C81A50"/>
    <w:rsid w:val="00C822D8"/>
    <w:rsid w:val="00C82461"/>
    <w:rsid w:val="00C8286F"/>
    <w:rsid w:val="00C82A94"/>
    <w:rsid w:val="00C82D9F"/>
    <w:rsid w:val="00C83D3F"/>
    <w:rsid w:val="00C83E48"/>
    <w:rsid w:val="00C83FDD"/>
    <w:rsid w:val="00C84733"/>
    <w:rsid w:val="00C84B01"/>
    <w:rsid w:val="00C84B35"/>
    <w:rsid w:val="00C85041"/>
    <w:rsid w:val="00C865A2"/>
    <w:rsid w:val="00C86B26"/>
    <w:rsid w:val="00C871EC"/>
    <w:rsid w:val="00C87413"/>
    <w:rsid w:val="00C87C02"/>
    <w:rsid w:val="00C91BD6"/>
    <w:rsid w:val="00C920C4"/>
    <w:rsid w:val="00C9321B"/>
    <w:rsid w:val="00C94606"/>
    <w:rsid w:val="00C948D5"/>
    <w:rsid w:val="00C94FE0"/>
    <w:rsid w:val="00C950FF"/>
    <w:rsid w:val="00C95744"/>
    <w:rsid w:val="00C959CC"/>
    <w:rsid w:val="00C96972"/>
    <w:rsid w:val="00C96AF3"/>
    <w:rsid w:val="00C97AFB"/>
    <w:rsid w:val="00C97CA2"/>
    <w:rsid w:val="00C97FF5"/>
    <w:rsid w:val="00CA08C9"/>
    <w:rsid w:val="00CA0954"/>
    <w:rsid w:val="00CA0D8B"/>
    <w:rsid w:val="00CA0DCA"/>
    <w:rsid w:val="00CA1854"/>
    <w:rsid w:val="00CA233B"/>
    <w:rsid w:val="00CA2346"/>
    <w:rsid w:val="00CA2CF8"/>
    <w:rsid w:val="00CA300B"/>
    <w:rsid w:val="00CA42B2"/>
    <w:rsid w:val="00CA445C"/>
    <w:rsid w:val="00CA47C6"/>
    <w:rsid w:val="00CA4D12"/>
    <w:rsid w:val="00CA4F2F"/>
    <w:rsid w:val="00CA52E6"/>
    <w:rsid w:val="00CA5645"/>
    <w:rsid w:val="00CA5C87"/>
    <w:rsid w:val="00CA66E5"/>
    <w:rsid w:val="00CA69DE"/>
    <w:rsid w:val="00CA748B"/>
    <w:rsid w:val="00CA7A58"/>
    <w:rsid w:val="00CB0553"/>
    <w:rsid w:val="00CB06D1"/>
    <w:rsid w:val="00CB1524"/>
    <w:rsid w:val="00CB18AC"/>
    <w:rsid w:val="00CB247C"/>
    <w:rsid w:val="00CB273F"/>
    <w:rsid w:val="00CB31DD"/>
    <w:rsid w:val="00CB37B2"/>
    <w:rsid w:val="00CB3970"/>
    <w:rsid w:val="00CB3D4F"/>
    <w:rsid w:val="00CB3F43"/>
    <w:rsid w:val="00CB3F7F"/>
    <w:rsid w:val="00CB4652"/>
    <w:rsid w:val="00CB470B"/>
    <w:rsid w:val="00CB628C"/>
    <w:rsid w:val="00CB63AB"/>
    <w:rsid w:val="00CB6ABF"/>
    <w:rsid w:val="00CB6BF1"/>
    <w:rsid w:val="00CB7005"/>
    <w:rsid w:val="00CB7099"/>
    <w:rsid w:val="00CB759D"/>
    <w:rsid w:val="00CC0766"/>
    <w:rsid w:val="00CC0C71"/>
    <w:rsid w:val="00CC1588"/>
    <w:rsid w:val="00CC2F90"/>
    <w:rsid w:val="00CC2FA3"/>
    <w:rsid w:val="00CC3E02"/>
    <w:rsid w:val="00CC3E21"/>
    <w:rsid w:val="00CC45BC"/>
    <w:rsid w:val="00CC5B39"/>
    <w:rsid w:val="00CC694A"/>
    <w:rsid w:val="00CC6A98"/>
    <w:rsid w:val="00CC6E95"/>
    <w:rsid w:val="00CC79EC"/>
    <w:rsid w:val="00CC7FA9"/>
    <w:rsid w:val="00CD0303"/>
    <w:rsid w:val="00CD0576"/>
    <w:rsid w:val="00CD0812"/>
    <w:rsid w:val="00CD0ABB"/>
    <w:rsid w:val="00CD0C5B"/>
    <w:rsid w:val="00CD169B"/>
    <w:rsid w:val="00CD1728"/>
    <w:rsid w:val="00CD1A4C"/>
    <w:rsid w:val="00CD246E"/>
    <w:rsid w:val="00CD25EA"/>
    <w:rsid w:val="00CD2621"/>
    <w:rsid w:val="00CD27F4"/>
    <w:rsid w:val="00CD345D"/>
    <w:rsid w:val="00CD346F"/>
    <w:rsid w:val="00CD3C22"/>
    <w:rsid w:val="00CD433E"/>
    <w:rsid w:val="00CD5060"/>
    <w:rsid w:val="00CD529D"/>
    <w:rsid w:val="00CD54C2"/>
    <w:rsid w:val="00CD5B35"/>
    <w:rsid w:val="00CD5FB3"/>
    <w:rsid w:val="00CD6127"/>
    <w:rsid w:val="00CD625F"/>
    <w:rsid w:val="00CD62A2"/>
    <w:rsid w:val="00CD7560"/>
    <w:rsid w:val="00CD791B"/>
    <w:rsid w:val="00CD795D"/>
    <w:rsid w:val="00CE04F6"/>
    <w:rsid w:val="00CE1233"/>
    <w:rsid w:val="00CE1266"/>
    <w:rsid w:val="00CE150D"/>
    <w:rsid w:val="00CE25A5"/>
    <w:rsid w:val="00CE2B53"/>
    <w:rsid w:val="00CE2D63"/>
    <w:rsid w:val="00CE301A"/>
    <w:rsid w:val="00CE37F6"/>
    <w:rsid w:val="00CE4293"/>
    <w:rsid w:val="00CE4DA1"/>
    <w:rsid w:val="00CE4E1A"/>
    <w:rsid w:val="00CE53A9"/>
    <w:rsid w:val="00CE53DF"/>
    <w:rsid w:val="00CE5B9C"/>
    <w:rsid w:val="00CE5F67"/>
    <w:rsid w:val="00CE6513"/>
    <w:rsid w:val="00CE6C34"/>
    <w:rsid w:val="00CE7366"/>
    <w:rsid w:val="00CE78CE"/>
    <w:rsid w:val="00CE7B6A"/>
    <w:rsid w:val="00CF0216"/>
    <w:rsid w:val="00CF06F9"/>
    <w:rsid w:val="00CF0BE6"/>
    <w:rsid w:val="00CF0D42"/>
    <w:rsid w:val="00CF29C1"/>
    <w:rsid w:val="00CF2E8A"/>
    <w:rsid w:val="00CF3514"/>
    <w:rsid w:val="00CF41D0"/>
    <w:rsid w:val="00CF433B"/>
    <w:rsid w:val="00CF4EC6"/>
    <w:rsid w:val="00CF4F35"/>
    <w:rsid w:val="00CF59C8"/>
    <w:rsid w:val="00CF5D88"/>
    <w:rsid w:val="00CF5EF4"/>
    <w:rsid w:val="00CF6A27"/>
    <w:rsid w:val="00CF6EB8"/>
    <w:rsid w:val="00CF7720"/>
    <w:rsid w:val="00CF7922"/>
    <w:rsid w:val="00CF7AF6"/>
    <w:rsid w:val="00D0137B"/>
    <w:rsid w:val="00D01B68"/>
    <w:rsid w:val="00D01D07"/>
    <w:rsid w:val="00D022C2"/>
    <w:rsid w:val="00D0365C"/>
    <w:rsid w:val="00D04138"/>
    <w:rsid w:val="00D04B02"/>
    <w:rsid w:val="00D04CD4"/>
    <w:rsid w:val="00D04F51"/>
    <w:rsid w:val="00D059CD"/>
    <w:rsid w:val="00D05FF2"/>
    <w:rsid w:val="00D06342"/>
    <w:rsid w:val="00D06476"/>
    <w:rsid w:val="00D06D9E"/>
    <w:rsid w:val="00D06F93"/>
    <w:rsid w:val="00D10B4B"/>
    <w:rsid w:val="00D11300"/>
    <w:rsid w:val="00D1188A"/>
    <w:rsid w:val="00D11BFC"/>
    <w:rsid w:val="00D1204D"/>
    <w:rsid w:val="00D1247F"/>
    <w:rsid w:val="00D128C9"/>
    <w:rsid w:val="00D13178"/>
    <w:rsid w:val="00D135E2"/>
    <w:rsid w:val="00D13635"/>
    <w:rsid w:val="00D137FF"/>
    <w:rsid w:val="00D13B0F"/>
    <w:rsid w:val="00D13C58"/>
    <w:rsid w:val="00D142CA"/>
    <w:rsid w:val="00D143B7"/>
    <w:rsid w:val="00D14665"/>
    <w:rsid w:val="00D1466E"/>
    <w:rsid w:val="00D147E1"/>
    <w:rsid w:val="00D14EEA"/>
    <w:rsid w:val="00D1533D"/>
    <w:rsid w:val="00D1555E"/>
    <w:rsid w:val="00D15D29"/>
    <w:rsid w:val="00D16318"/>
    <w:rsid w:val="00D16D89"/>
    <w:rsid w:val="00D17222"/>
    <w:rsid w:val="00D17636"/>
    <w:rsid w:val="00D17A38"/>
    <w:rsid w:val="00D17AC0"/>
    <w:rsid w:val="00D17FE2"/>
    <w:rsid w:val="00D2062B"/>
    <w:rsid w:val="00D2155F"/>
    <w:rsid w:val="00D21637"/>
    <w:rsid w:val="00D2248D"/>
    <w:rsid w:val="00D2318B"/>
    <w:rsid w:val="00D23211"/>
    <w:rsid w:val="00D23698"/>
    <w:rsid w:val="00D24179"/>
    <w:rsid w:val="00D24265"/>
    <w:rsid w:val="00D24499"/>
    <w:rsid w:val="00D25E24"/>
    <w:rsid w:val="00D26F05"/>
    <w:rsid w:val="00D26F42"/>
    <w:rsid w:val="00D27B3F"/>
    <w:rsid w:val="00D30123"/>
    <w:rsid w:val="00D3110E"/>
    <w:rsid w:val="00D31F59"/>
    <w:rsid w:val="00D31FDB"/>
    <w:rsid w:val="00D3324A"/>
    <w:rsid w:val="00D339B2"/>
    <w:rsid w:val="00D33AE1"/>
    <w:rsid w:val="00D33BC3"/>
    <w:rsid w:val="00D33EAE"/>
    <w:rsid w:val="00D34299"/>
    <w:rsid w:val="00D3590A"/>
    <w:rsid w:val="00D35E3D"/>
    <w:rsid w:val="00D3619E"/>
    <w:rsid w:val="00D365F2"/>
    <w:rsid w:val="00D3726C"/>
    <w:rsid w:val="00D3747E"/>
    <w:rsid w:val="00D378C3"/>
    <w:rsid w:val="00D37CAC"/>
    <w:rsid w:val="00D37EA0"/>
    <w:rsid w:val="00D404F1"/>
    <w:rsid w:val="00D40F02"/>
    <w:rsid w:val="00D40FC9"/>
    <w:rsid w:val="00D411EC"/>
    <w:rsid w:val="00D413E0"/>
    <w:rsid w:val="00D4193F"/>
    <w:rsid w:val="00D419AF"/>
    <w:rsid w:val="00D41DA0"/>
    <w:rsid w:val="00D43101"/>
    <w:rsid w:val="00D4371A"/>
    <w:rsid w:val="00D4399F"/>
    <w:rsid w:val="00D43DC1"/>
    <w:rsid w:val="00D43FE6"/>
    <w:rsid w:val="00D4494D"/>
    <w:rsid w:val="00D44B44"/>
    <w:rsid w:val="00D44E09"/>
    <w:rsid w:val="00D45175"/>
    <w:rsid w:val="00D4575A"/>
    <w:rsid w:val="00D4575E"/>
    <w:rsid w:val="00D459D3"/>
    <w:rsid w:val="00D465BC"/>
    <w:rsid w:val="00D4720D"/>
    <w:rsid w:val="00D476C8"/>
    <w:rsid w:val="00D50446"/>
    <w:rsid w:val="00D5079F"/>
    <w:rsid w:val="00D511CC"/>
    <w:rsid w:val="00D519DB"/>
    <w:rsid w:val="00D51C0E"/>
    <w:rsid w:val="00D51EAB"/>
    <w:rsid w:val="00D5340C"/>
    <w:rsid w:val="00D53706"/>
    <w:rsid w:val="00D53F7E"/>
    <w:rsid w:val="00D543F6"/>
    <w:rsid w:val="00D54BB4"/>
    <w:rsid w:val="00D54DEE"/>
    <w:rsid w:val="00D55FF1"/>
    <w:rsid w:val="00D57245"/>
    <w:rsid w:val="00D577C3"/>
    <w:rsid w:val="00D57D7E"/>
    <w:rsid w:val="00D60296"/>
    <w:rsid w:val="00D603CC"/>
    <w:rsid w:val="00D60761"/>
    <w:rsid w:val="00D60E40"/>
    <w:rsid w:val="00D613ED"/>
    <w:rsid w:val="00D6163B"/>
    <w:rsid w:val="00D61BA4"/>
    <w:rsid w:val="00D61C03"/>
    <w:rsid w:val="00D623A5"/>
    <w:rsid w:val="00D625F2"/>
    <w:rsid w:val="00D6274D"/>
    <w:rsid w:val="00D6374A"/>
    <w:rsid w:val="00D63A91"/>
    <w:rsid w:val="00D64720"/>
    <w:rsid w:val="00D64952"/>
    <w:rsid w:val="00D64B49"/>
    <w:rsid w:val="00D64BF2"/>
    <w:rsid w:val="00D64F48"/>
    <w:rsid w:val="00D652B3"/>
    <w:rsid w:val="00D65B99"/>
    <w:rsid w:val="00D65E05"/>
    <w:rsid w:val="00D66E04"/>
    <w:rsid w:val="00D66FD8"/>
    <w:rsid w:val="00D672E4"/>
    <w:rsid w:val="00D67B9A"/>
    <w:rsid w:val="00D67F8F"/>
    <w:rsid w:val="00D70053"/>
    <w:rsid w:val="00D70439"/>
    <w:rsid w:val="00D704F3"/>
    <w:rsid w:val="00D70A0D"/>
    <w:rsid w:val="00D70D5B"/>
    <w:rsid w:val="00D71D82"/>
    <w:rsid w:val="00D73B7A"/>
    <w:rsid w:val="00D74C20"/>
    <w:rsid w:val="00D7595A"/>
    <w:rsid w:val="00D75B5A"/>
    <w:rsid w:val="00D75EA3"/>
    <w:rsid w:val="00D76100"/>
    <w:rsid w:val="00D768E7"/>
    <w:rsid w:val="00D76F88"/>
    <w:rsid w:val="00D76FD0"/>
    <w:rsid w:val="00D777E9"/>
    <w:rsid w:val="00D80063"/>
    <w:rsid w:val="00D802DB"/>
    <w:rsid w:val="00D808E5"/>
    <w:rsid w:val="00D81E00"/>
    <w:rsid w:val="00D82098"/>
    <w:rsid w:val="00D82467"/>
    <w:rsid w:val="00D82A37"/>
    <w:rsid w:val="00D82A3A"/>
    <w:rsid w:val="00D8324A"/>
    <w:rsid w:val="00D83EAF"/>
    <w:rsid w:val="00D8473D"/>
    <w:rsid w:val="00D84CF9"/>
    <w:rsid w:val="00D85215"/>
    <w:rsid w:val="00D8530C"/>
    <w:rsid w:val="00D8541D"/>
    <w:rsid w:val="00D85527"/>
    <w:rsid w:val="00D856F1"/>
    <w:rsid w:val="00D8570A"/>
    <w:rsid w:val="00D85746"/>
    <w:rsid w:val="00D85A4A"/>
    <w:rsid w:val="00D85B25"/>
    <w:rsid w:val="00D866B8"/>
    <w:rsid w:val="00D870CF"/>
    <w:rsid w:val="00D870F5"/>
    <w:rsid w:val="00D872D5"/>
    <w:rsid w:val="00D87C3C"/>
    <w:rsid w:val="00D908AF"/>
    <w:rsid w:val="00D90AF6"/>
    <w:rsid w:val="00D911EC"/>
    <w:rsid w:val="00D9165F"/>
    <w:rsid w:val="00D91E5A"/>
    <w:rsid w:val="00D91F07"/>
    <w:rsid w:val="00D92DD6"/>
    <w:rsid w:val="00D933D9"/>
    <w:rsid w:val="00D938EE"/>
    <w:rsid w:val="00D93E24"/>
    <w:rsid w:val="00D940B4"/>
    <w:rsid w:val="00D943F4"/>
    <w:rsid w:val="00D94C1A"/>
    <w:rsid w:val="00D9566F"/>
    <w:rsid w:val="00D95917"/>
    <w:rsid w:val="00D964ED"/>
    <w:rsid w:val="00D975E4"/>
    <w:rsid w:val="00D97825"/>
    <w:rsid w:val="00D97CFA"/>
    <w:rsid w:val="00D97DBC"/>
    <w:rsid w:val="00D97EA1"/>
    <w:rsid w:val="00DA0678"/>
    <w:rsid w:val="00DA090D"/>
    <w:rsid w:val="00DA145E"/>
    <w:rsid w:val="00DA149C"/>
    <w:rsid w:val="00DA1C0E"/>
    <w:rsid w:val="00DA2553"/>
    <w:rsid w:val="00DA2570"/>
    <w:rsid w:val="00DA2707"/>
    <w:rsid w:val="00DA29E8"/>
    <w:rsid w:val="00DA35EC"/>
    <w:rsid w:val="00DA40FC"/>
    <w:rsid w:val="00DA48B1"/>
    <w:rsid w:val="00DA522D"/>
    <w:rsid w:val="00DA528D"/>
    <w:rsid w:val="00DA66F5"/>
    <w:rsid w:val="00DA77B2"/>
    <w:rsid w:val="00DB02D9"/>
    <w:rsid w:val="00DB05F1"/>
    <w:rsid w:val="00DB0795"/>
    <w:rsid w:val="00DB0D3F"/>
    <w:rsid w:val="00DB0F94"/>
    <w:rsid w:val="00DB1D22"/>
    <w:rsid w:val="00DB24C5"/>
    <w:rsid w:val="00DB296E"/>
    <w:rsid w:val="00DB2A23"/>
    <w:rsid w:val="00DB2C0A"/>
    <w:rsid w:val="00DB30D4"/>
    <w:rsid w:val="00DB38A2"/>
    <w:rsid w:val="00DB3F15"/>
    <w:rsid w:val="00DB3FB7"/>
    <w:rsid w:val="00DB4398"/>
    <w:rsid w:val="00DB44D2"/>
    <w:rsid w:val="00DB44EB"/>
    <w:rsid w:val="00DB5B38"/>
    <w:rsid w:val="00DB6058"/>
    <w:rsid w:val="00DB6A39"/>
    <w:rsid w:val="00DB7BD1"/>
    <w:rsid w:val="00DC040A"/>
    <w:rsid w:val="00DC0E2F"/>
    <w:rsid w:val="00DC159A"/>
    <w:rsid w:val="00DC2464"/>
    <w:rsid w:val="00DC3174"/>
    <w:rsid w:val="00DC3BD6"/>
    <w:rsid w:val="00DC4153"/>
    <w:rsid w:val="00DC42AE"/>
    <w:rsid w:val="00DC4362"/>
    <w:rsid w:val="00DC5A68"/>
    <w:rsid w:val="00DC60EB"/>
    <w:rsid w:val="00DC682A"/>
    <w:rsid w:val="00DC6B01"/>
    <w:rsid w:val="00DC6EBC"/>
    <w:rsid w:val="00DD0075"/>
    <w:rsid w:val="00DD045F"/>
    <w:rsid w:val="00DD11F1"/>
    <w:rsid w:val="00DD2F88"/>
    <w:rsid w:val="00DD33B6"/>
    <w:rsid w:val="00DD342D"/>
    <w:rsid w:val="00DD3F76"/>
    <w:rsid w:val="00DD41E6"/>
    <w:rsid w:val="00DD504D"/>
    <w:rsid w:val="00DD510E"/>
    <w:rsid w:val="00DD5765"/>
    <w:rsid w:val="00DD62B1"/>
    <w:rsid w:val="00DD737D"/>
    <w:rsid w:val="00DD7D2F"/>
    <w:rsid w:val="00DE09F5"/>
    <w:rsid w:val="00DE0D86"/>
    <w:rsid w:val="00DE12B7"/>
    <w:rsid w:val="00DE1341"/>
    <w:rsid w:val="00DE145B"/>
    <w:rsid w:val="00DE16BA"/>
    <w:rsid w:val="00DE1847"/>
    <w:rsid w:val="00DE1D5B"/>
    <w:rsid w:val="00DE207B"/>
    <w:rsid w:val="00DE2729"/>
    <w:rsid w:val="00DE4702"/>
    <w:rsid w:val="00DE512E"/>
    <w:rsid w:val="00DE55E1"/>
    <w:rsid w:val="00DE6243"/>
    <w:rsid w:val="00DE6E8C"/>
    <w:rsid w:val="00DE7779"/>
    <w:rsid w:val="00DE7AB4"/>
    <w:rsid w:val="00DE7B87"/>
    <w:rsid w:val="00DE7BC2"/>
    <w:rsid w:val="00DE7D90"/>
    <w:rsid w:val="00DF0198"/>
    <w:rsid w:val="00DF01C0"/>
    <w:rsid w:val="00DF0A19"/>
    <w:rsid w:val="00DF1B9A"/>
    <w:rsid w:val="00DF3495"/>
    <w:rsid w:val="00DF3F30"/>
    <w:rsid w:val="00DF3F73"/>
    <w:rsid w:val="00DF4513"/>
    <w:rsid w:val="00DF4BF5"/>
    <w:rsid w:val="00DF4E03"/>
    <w:rsid w:val="00DF50FA"/>
    <w:rsid w:val="00DF52E9"/>
    <w:rsid w:val="00DF535F"/>
    <w:rsid w:val="00DF5894"/>
    <w:rsid w:val="00DF5FFE"/>
    <w:rsid w:val="00DF664F"/>
    <w:rsid w:val="00DF70B3"/>
    <w:rsid w:val="00DF745B"/>
    <w:rsid w:val="00E000CF"/>
    <w:rsid w:val="00E009EB"/>
    <w:rsid w:val="00E01370"/>
    <w:rsid w:val="00E0155F"/>
    <w:rsid w:val="00E01D73"/>
    <w:rsid w:val="00E02999"/>
    <w:rsid w:val="00E03B97"/>
    <w:rsid w:val="00E0449C"/>
    <w:rsid w:val="00E0489B"/>
    <w:rsid w:val="00E04F9D"/>
    <w:rsid w:val="00E05721"/>
    <w:rsid w:val="00E05FB9"/>
    <w:rsid w:val="00E06398"/>
    <w:rsid w:val="00E06EC8"/>
    <w:rsid w:val="00E10282"/>
    <w:rsid w:val="00E10C22"/>
    <w:rsid w:val="00E11A94"/>
    <w:rsid w:val="00E11B98"/>
    <w:rsid w:val="00E124D9"/>
    <w:rsid w:val="00E134A3"/>
    <w:rsid w:val="00E1366B"/>
    <w:rsid w:val="00E136EA"/>
    <w:rsid w:val="00E14B55"/>
    <w:rsid w:val="00E14D7C"/>
    <w:rsid w:val="00E15041"/>
    <w:rsid w:val="00E15279"/>
    <w:rsid w:val="00E1535A"/>
    <w:rsid w:val="00E1556C"/>
    <w:rsid w:val="00E15E97"/>
    <w:rsid w:val="00E1622B"/>
    <w:rsid w:val="00E162DB"/>
    <w:rsid w:val="00E1665D"/>
    <w:rsid w:val="00E16A28"/>
    <w:rsid w:val="00E17222"/>
    <w:rsid w:val="00E17237"/>
    <w:rsid w:val="00E17487"/>
    <w:rsid w:val="00E175D3"/>
    <w:rsid w:val="00E1767B"/>
    <w:rsid w:val="00E20DD9"/>
    <w:rsid w:val="00E215FE"/>
    <w:rsid w:val="00E22DDB"/>
    <w:rsid w:val="00E22F22"/>
    <w:rsid w:val="00E238DF"/>
    <w:rsid w:val="00E23D53"/>
    <w:rsid w:val="00E23E8A"/>
    <w:rsid w:val="00E23F0A"/>
    <w:rsid w:val="00E2428A"/>
    <w:rsid w:val="00E2573C"/>
    <w:rsid w:val="00E25997"/>
    <w:rsid w:val="00E259FB"/>
    <w:rsid w:val="00E26416"/>
    <w:rsid w:val="00E2663D"/>
    <w:rsid w:val="00E30129"/>
    <w:rsid w:val="00E3021E"/>
    <w:rsid w:val="00E3082E"/>
    <w:rsid w:val="00E30AF1"/>
    <w:rsid w:val="00E30C47"/>
    <w:rsid w:val="00E30C7F"/>
    <w:rsid w:val="00E30CD2"/>
    <w:rsid w:val="00E311D4"/>
    <w:rsid w:val="00E31B72"/>
    <w:rsid w:val="00E32933"/>
    <w:rsid w:val="00E33208"/>
    <w:rsid w:val="00E338A3"/>
    <w:rsid w:val="00E34C16"/>
    <w:rsid w:val="00E35094"/>
    <w:rsid w:val="00E360DE"/>
    <w:rsid w:val="00E36714"/>
    <w:rsid w:val="00E3678D"/>
    <w:rsid w:val="00E375FC"/>
    <w:rsid w:val="00E379A9"/>
    <w:rsid w:val="00E37A2E"/>
    <w:rsid w:val="00E40197"/>
    <w:rsid w:val="00E40F91"/>
    <w:rsid w:val="00E40FE6"/>
    <w:rsid w:val="00E414B4"/>
    <w:rsid w:val="00E417F0"/>
    <w:rsid w:val="00E4185A"/>
    <w:rsid w:val="00E41BE9"/>
    <w:rsid w:val="00E41C1E"/>
    <w:rsid w:val="00E42717"/>
    <w:rsid w:val="00E42CE1"/>
    <w:rsid w:val="00E4364C"/>
    <w:rsid w:val="00E43CEB"/>
    <w:rsid w:val="00E44150"/>
    <w:rsid w:val="00E442AD"/>
    <w:rsid w:val="00E443FC"/>
    <w:rsid w:val="00E4441B"/>
    <w:rsid w:val="00E446EC"/>
    <w:rsid w:val="00E463B4"/>
    <w:rsid w:val="00E4665F"/>
    <w:rsid w:val="00E4693B"/>
    <w:rsid w:val="00E4764E"/>
    <w:rsid w:val="00E50C89"/>
    <w:rsid w:val="00E512A6"/>
    <w:rsid w:val="00E5212A"/>
    <w:rsid w:val="00E52C1B"/>
    <w:rsid w:val="00E52E0A"/>
    <w:rsid w:val="00E53949"/>
    <w:rsid w:val="00E53A59"/>
    <w:rsid w:val="00E54D40"/>
    <w:rsid w:val="00E554CF"/>
    <w:rsid w:val="00E55A66"/>
    <w:rsid w:val="00E56129"/>
    <w:rsid w:val="00E57090"/>
    <w:rsid w:val="00E572A1"/>
    <w:rsid w:val="00E575D9"/>
    <w:rsid w:val="00E6004A"/>
    <w:rsid w:val="00E601BF"/>
    <w:rsid w:val="00E60215"/>
    <w:rsid w:val="00E6022F"/>
    <w:rsid w:val="00E60288"/>
    <w:rsid w:val="00E60565"/>
    <w:rsid w:val="00E609C6"/>
    <w:rsid w:val="00E60AF0"/>
    <w:rsid w:val="00E60C80"/>
    <w:rsid w:val="00E61FCE"/>
    <w:rsid w:val="00E629B4"/>
    <w:rsid w:val="00E62FA3"/>
    <w:rsid w:val="00E62FC3"/>
    <w:rsid w:val="00E6400D"/>
    <w:rsid w:val="00E649ED"/>
    <w:rsid w:val="00E65AF7"/>
    <w:rsid w:val="00E65F3C"/>
    <w:rsid w:val="00E66861"/>
    <w:rsid w:val="00E66AA3"/>
    <w:rsid w:val="00E66DDA"/>
    <w:rsid w:val="00E66DE6"/>
    <w:rsid w:val="00E6709C"/>
    <w:rsid w:val="00E67240"/>
    <w:rsid w:val="00E70705"/>
    <w:rsid w:val="00E71727"/>
    <w:rsid w:val="00E71BCD"/>
    <w:rsid w:val="00E71DEB"/>
    <w:rsid w:val="00E71EC1"/>
    <w:rsid w:val="00E73000"/>
    <w:rsid w:val="00E7355F"/>
    <w:rsid w:val="00E73780"/>
    <w:rsid w:val="00E737F3"/>
    <w:rsid w:val="00E73CDC"/>
    <w:rsid w:val="00E75246"/>
    <w:rsid w:val="00E75AB0"/>
    <w:rsid w:val="00E771A4"/>
    <w:rsid w:val="00E771E5"/>
    <w:rsid w:val="00E77850"/>
    <w:rsid w:val="00E80B30"/>
    <w:rsid w:val="00E80E54"/>
    <w:rsid w:val="00E81355"/>
    <w:rsid w:val="00E8135A"/>
    <w:rsid w:val="00E815F9"/>
    <w:rsid w:val="00E81DF3"/>
    <w:rsid w:val="00E8200F"/>
    <w:rsid w:val="00E82845"/>
    <w:rsid w:val="00E839C3"/>
    <w:rsid w:val="00E83F18"/>
    <w:rsid w:val="00E848D7"/>
    <w:rsid w:val="00E84F8C"/>
    <w:rsid w:val="00E84F96"/>
    <w:rsid w:val="00E85A2D"/>
    <w:rsid w:val="00E864BE"/>
    <w:rsid w:val="00E8656B"/>
    <w:rsid w:val="00E86A4C"/>
    <w:rsid w:val="00E86C35"/>
    <w:rsid w:val="00E86D0A"/>
    <w:rsid w:val="00E87328"/>
    <w:rsid w:val="00E87AFE"/>
    <w:rsid w:val="00E9000C"/>
    <w:rsid w:val="00E914E1"/>
    <w:rsid w:val="00E92680"/>
    <w:rsid w:val="00E934F5"/>
    <w:rsid w:val="00E9406E"/>
    <w:rsid w:val="00E94FA5"/>
    <w:rsid w:val="00E95D54"/>
    <w:rsid w:val="00E95DDB"/>
    <w:rsid w:val="00E97158"/>
    <w:rsid w:val="00E97B13"/>
    <w:rsid w:val="00E97B8D"/>
    <w:rsid w:val="00E97EEA"/>
    <w:rsid w:val="00EA169F"/>
    <w:rsid w:val="00EA2B7F"/>
    <w:rsid w:val="00EA2E11"/>
    <w:rsid w:val="00EA30D8"/>
    <w:rsid w:val="00EA362B"/>
    <w:rsid w:val="00EA3DF3"/>
    <w:rsid w:val="00EA3E9A"/>
    <w:rsid w:val="00EA48A6"/>
    <w:rsid w:val="00EA4C01"/>
    <w:rsid w:val="00EA4D11"/>
    <w:rsid w:val="00EA5366"/>
    <w:rsid w:val="00EA6101"/>
    <w:rsid w:val="00EA6719"/>
    <w:rsid w:val="00EA6F34"/>
    <w:rsid w:val="00EA722F"/>
    <w:rsid w:val="00EA73C7"/>
    <w:rsid w:val="00EA7D2D"/>
    <w:rsid w:val="00EA7F5F"/>
    <w:rsid w:val="00EB009B"/>
    <w:rsid w:val="00EB0508"/>
    <w:rsid w:val="00EB07A8"/>
    <w:rsid w:val="00EB10B2"/>
    <w:rsid w:val="00EB1507"/>
    <w:rsid w:val="00EB2052"/>
    <w:rsid w:val="00EB2A43"/>
    <w:rsid w:val="00EB2AF3"/>
    <w:rsid w:val="00EB2E5B"/>
    <w:rsid w:val="00EB329F"/>
    <w:rsid w:val="00EB3688"/>
    <w:rsid w:val="00EB3725"/>
    <w:rsid w:val="00EB4192"/>
    <w:rsid w:val="00EB4227"/>
    <w:rsid w:val="00EB4682"/>
    <w:rsid w:val="00EB56D7"/>
    <w:rsid w:val="00EB5ABB"/>
    <w:rsid w:val="00EB5CBD"/>
    <w:rsid w:val="00EB69FB"/>
    <w:rsid w:val="00EB6E51"/>
    <w:rsid w:val="00EB7374"/>
    <w:rsid w:val="00EB763F"/>
    <w:rsid w:val="00EC017E"/>
    <w:rsid w:val="00EC0EC6"/>
    <w:rsid w:val="00EC1026"/>
    <w:rsid w:val="00EC107C"/>
    <w:rsid w:val="00EC1276"/>
    <w:rsid w:val="00EC1A62"/>
    <w:rsid w:val="00EC24BE"/>
    <w:rsid w:val="00EC3C34"/>
    <w:rsid w:val="00EC41CF"/>
    <w:rsid w:val="00EC4B64"/>
    <w:rsid w:val="00EC4DAE"/>
    <w:rsid w:val="00EC5571"/>
    <w:rsid w:val="00EC58BC"/>
    <w:rsid w:val="00EC59F8"/>
    <w:rsid w:val="00EC6B37"/>
    <w:rsid w:val="00EC6ECB"/>
    <w:rsid w:val="00EC704E"/>
    <w:rsid w:val="00ED08DE"/>
    <w:rsid w:val="00ED1500"/>
    <w:rsid w:val="00ED1A6F"/>
    <w:rsid w:val="00ED1B4F"/>
    <w:rsid w:val="00ED1C5D"/>
    <w:rsid w:val="00ED20FA"/>
    <w:rsid w:val="00ED2A9F"/>
    <w:rsid w:val="00ED2FB7"/>
    <w:rsid w:val="00ED2FDF"/>
    <w:rsid w:val="00ED304F"/>
    <w:rsid w:val="00ED33BF"/>
    <w:rsid w:val="00ED4893"/>
    <w:rsid w:val="00ED4FFB"/>
    <w:rsid w:val="00ED63F2"/>
    <w:rsid w:val="00ED6F09"/>
    <w:rsid w:val="00ED78BC"/>
    <w:rsid w:val="00ED79D5"/>
    <w:rsid w:val="00EE0C75"/>
    <w:rsid w:val="00EE0FE3"/>
    <w:rsid w:val="00EE12BF"/>
    <w:rsid w:val="00EE1598"/>
    <w:rsid w:val="00EE164C"/>
    <w:rsid w:val="00EE1C44"/>
    <w:rsid w:val="00EE20A1"/>
    <w:rsid w:val="00EE2105"/>
    <w:rsid w:val="00EE2A15"/>
    <w:rsid w:val="00EE2E08"/>
    <w:rsid w:val="00EE2F12"/>
    <w:rsid w:val="00EE3166"/>
    <w:rsid w:val="00EE31EE"/>
    <w:rsid w:val="00EE3262"/>
    <w:rsid w:val="00EE3593"/>
    <w:rsid w:val="00EE37CC"/>
    <w:rsid w:val="00EE3FC4"/>
    <w:rsid w:val="00EE4038"/>
    <w:rsid w:val="00EE4193"/>
    <w:rsid w:val="00EE48B2"/>
    <w:rsid w:val="00EE4CC7"/>
    <w:rsid w:val="00EE6283"/>
    <w:rsid w:val="00EE68CC"/>
    <w:rsid w:val="00EE69C1"/>
    <w:rsid w:val="00EE6EE7"/>
    <w:rsid w:val="00EE7019"/>
    <w:rsid w:val="00EE731A"/>
    <w:rsid w:val="00EE7E22"/>
    <w:rsid w:val="00EF003A"/>
    <w:rsid w:val="00EF0060"/>
    <w:rsid w:val="00EF0261"/>
    <w:rsid w:val="00EF031A"/>
    <w:rsid w:val="00EF04FF"/>
    <w:rsid w:val="00EF089F"/>
    <w:rsid w:val="00EF09E4"/>
    <w:rsid w:val="00EF15D9"/>
    <w:rsid w:val="00EF19B5"/>
    <w:rsid w:val="00EF1A5B"/>
    <w:rsid w:val="00EF2740"/>
    <w:rsid w:val="00EF29D6"/>
    <w:rsid w:val="00EF2DB2"/>
    <w:rsid w:val="00EF2EAD"/>
    <w:rsid w:val="00EF325B"/>
    <w:rsid w:val="00EF3596"/>
    <w:rsid w:val="00EF3D08"/>
    <w:rsid w:val="00EF41AC"/>
    <w:rsid w:val="00EF4D68"/>
    <w:rsid w:val="00EF5477"/>
    <w:rsid w:val="00EF56F5"/>
    <w:rsid w:val="00EF5FEC"/>
    <w:rsid w:val="00EF6012"/>
    <w:rsid w:val="00EF65E4"/>
    <w:rsid w:val="00EF68BD"/>
    <w:rsid w:val="00EF6D5A"/>
    <w:rsid w:val="00EF7101"/>
    <w:rsid w:val="00EF78EA"/>
    <w:rsid w:val="00EF7DCA"/>
    <w:rsid w:val="00F006D4"/>
    <w:rsid w:val="00F009E5"/>
    <w:rsid w:val="00F01A7D"/>
    <w:rsid w:val="00F01DC5"/>
    <w:rsid w:val="00F01E24"/>
    <w:rsid w:val="00F02A59"/>
    <w:rsid w:val="00F02BE1"/>
    <w:rsid w:val="00F0448B"/>
    <w:rsid w:val="00F04A7B"/>
    <w:rsid w:val="00F04F0F"/>
    <w:rsid w:val="00F053B3"/>
    <w:rsid w:val="00F061F6"/>
    <w:rsid w:val="00F062F9"/>
    <w:rsid w:val="00F06C7F"/>
    <w:rsid w:val="00F1002C"/>
    <w:rsid w:val="00F1094F"/>
    <w:rsid w:val="00F10C61"/>
    <w:rsid w:val="00F113DC"/>
    <w:rsid w:val="00F1178B"/>
    <w:rsid w:val="00F11D10"/>
    <w:rsid w:val="00F125E9"/>
    <w:rsid w:val="00F12FFC"/>
    <w:rsid w:val="00F131E8"/>
    <w:rsid w:val="00F1339F"/>
    <w:rsid w:val="00F139B3"/>
    <w:rsid w:val="00F13AFE"/>
    <w:rsid w:val="00F143AA"/>
    <w:rsid w:val="00F15BA8"/>
    <w:rsid w:val="00F1630F"/>
    <w:rsid w:val="00F169B9"/>
    <w:rsid w:val="00F16D9C"/>
    <w:rsid w:val="00F172C2"/>
    <w:rsid w:val="00F200B3"/>
    <w:rsid w:val="00F20300"/>
    <w:rsid w:val="00F20592"/>
    <w:rsid w:val="00F206BD"/>
    <w:rsid w:val="00F20B3C"/>
    <w:rsid w:val="00F2163B"/>
    <w:rsid w:val="00F21CED"/>
    <w:rsid w:val="00F21F33"/>
    <w:rsid w:val="00F2257F"/>
    <w:rsid w:val="00F22782"/>
    <w:rsid w:val="00F2291B"/>
    <w:rsid w:val="00F22CB8"/>
    <w:rsid w:val="00F23012"/>
    <w:rsid w:val="00F233E7"/>
    <w:rsid w:val="00F2352F"/>
    <w:rsid w:val="00F2431C"/>
    <w:rsid w:val="00F24F66"/>
    <w:rsid w:val="00F25889"/>
    <w:rsid w:val="00F25A12"/>
    <w:rsid w:val="00F25EA2"/>
    <w:rsid w:val="00F2649E"/>
    <w:rsid w:val="00F26BF6"/>
    <w:rsid w:val="00F27178"/>
    <w:rsid w:val="00F27A35"/>
    <w:rsid w:val="00F3097B"/>
    <w:rsid w:val="00F30CBC"/>
    <w:rsid w:val="00F311AD"/>
    <w:rsid w:val="00F311AE"/>
    <w:rsid w:val="00F31353"/>
    <w:rsid w:val="00F31939"/>
    <w:rsid w:val="00F31A98"/>
    <w:rsid w:val="00F31CB7"/>
    <w:rsid w:val="00F32CFB"/>
    <w:rsid w:val="00F33364"/>
    <w:rsid w:val="00F33CE7"/>
    <w:rsid w:val="00F34158"/>
    <w:rsid w:val="00F348C6"/>
    <w:rsid w:val="00F34EB4"/>
    <w:rsid w:val="00F3531A"/>
    <w:rsid w:val="00F35AE7"/>
    <w:rsid w:val="00F35E7B"/>
    <w:rsid w:val="00F367D4"/>
    <w:rsid w:val="00F37956"/>
    <w:rsid w:val="00F37F14"/>
    <w:rsid w:val="00F40795"/>
    <w:rsid w:val="00F408BC"/>
    <w:rsid w:val="00F4098B"/>
    <w:rsid w:val="00F41028"/>
    <w:rsid w:val="00F41760"/>
    <w:rsid w:val="00F41BED"/>
    <w:rsid w:val="00F41CDC"/>
    <w:rsid w:val="00F4209E"/>
    <w:rsid w:val="00F4350D"/>
    <w:rsid w:val="00F44151"/>
    <w:rsid w:val="00F44377"/>
    <w:rsid w:val="00F44545"/>
    <w:rsid w:val="00F44C4B"/>
    <w:rsid w:val="00F44F38"/>
    <w:rsid w:val="00F453B9"/>
    <w:rsid w:val="00F45A9B"/>
    <w:rsid w:val="00F46B21"/>
    <w:rsid w:val="00F46DCC"/>
    <w:rsid w:val="00F47050"/>
    <w:rsid w:val="00F470B4"/>
    <w:rsid w:val="00F50373"/>
    <w:rsid w:val="00F50915"/>
    <w:rsid w:val="00F51549"/>
    <w:rsid w:val="00F515E7"/>
    <w:rsid w:val="00F51775"/>
    <w:rsid w:val="00F51964"/>
    <w:rsid w:val="00F51E14"/>
    <w:rsid w:val="00F527C6"/>
    <w:rsid w:val="00F528F8"/>
    <w:rsid w:val="00F5358A"/>
    <w:rsid w:val="00F53A97"/>
    <w:rsid w:val="00F551C5"/>
    <w:rsid w:val="00F553E5"/>
    <w:rsid w:val="00F565B6"/>
    <w:rsid w:val="00F566AD"/>
    <w:rsid w:val="00F56C0B"/>
    <w:rsid w:val="00F57311"/>
    <w:rsid w:val="00F575D4"/>
    <w:rsid w:val="00F575FE"/>
    <w:rsid w:val="00F57DDC"/>
    <w:rsid w:val="00F6147F"/>
    <w:rsid w:val="00F61563"/>
    <w:rsid w:val="00F6160B"/>
    <w:rsid w:val="00F61A95"/>
    <w:rsid w:val="00F62075"/>
    <w:rsid w:val="00F6242D"/>
    <w:rsid w:val="00F633C0"/>
    <w:rsid w:val="00F63499"/>
    <w:rsid w:val="00F63840"/>
    <w:rsid w:val="00F63E03"/>
    <w:rsid w:val="00F655B8"/>
    <w:rsid w:val="00F657AD"/>
    <w:rsid w:val="00F70095"/>
    <w:rsid w:val="00F70395"/>
    <w:rsid w:val="00F70DD3"/>
    <w:rsid w:val="00F7119A"/>
    <w:rsid w:val="00F71675"/>
    <w:rsid w:val="00F71BD5"/>
    <w:rsid w:val="00F72C6B"/>
    <w:rsid w:val="00F731C3"/>
    <w:rsid w:val="00F731F9"/>
    <w:rsid w:val="00F73278"/>
    <w:rsid w:val="00F74061"/>
    <w:rsid w:val="00F75570"/>
    <w:rsid w:val="00F756C1"/>
    <w:rsid w:val="00F756C3"/>
    <w:rsid w:val="00F76136"/>
    <w:rsid w:val="00F76676"/>
    <w:rsid w:val="00F7670F"/>
    <w:rsid w:val="00F76AB3"/>
    <w:rsid w:val="00F76BA2"/>
    <w:rsid w:val="00F77869"/>
    <w:rsid w:val="00F77DF7"/>
    <w:rsid w:val="00F80619"/>
    <w:rsid w:val="00F815B2"/>
    <w:rsid w:val="00F816C6"/>
    <w:rsid w:val="00F81780"/>
    <w:rsid w:val="00F81970"/>
    <w:rsid w:val="00F81D54"/>
    <w:rsid w:val="00F81DF2"/>
    <w:rsid w:val="00F820F9"/>
    <w:rsid w:val="00F82716"/>
    <w:rsid w:val="00F82D32"/>
    <w:rsid w:val="00F83A5E"/>
    <w:rsid w:val="00F84C91"/>
    <w:rsid w:val="00F84E9D"/>
    <w:rsid w:val="00F85050"/>
    <w:rsid w:val="00F85113"/>
    <w:rsid w:val="00F85138"/>
    <w:rsid w:val="00F85C56"/>
    <w:rsid w:val="00F86FBE"/>
    <w:rsid w:val="00F8727F"/>
    <w:rsid w:val="00F877A8"/>
    <w:rsid w:val="00F87969"/>
    <w:rsid w:val="00F87D50"/>
    <w:rsid w:val="00F90254"/>
    <w:rsid w:val="00F90D68"/>
    <w:rsid w:val="00F9148E"/>
    <w:rsid w:val="00F936D1"/>
    <w:rsid w:val="00F93762"/>
    <w:rsid w:val="00F94EA7"/>
    <w:rsid w:val="00F94EAD"/>
    <w:rsid w:val="00F94F39"/>
    <w:rsid w:val="00F94FE9"/>
    <w:rsid w:val="00F95356"/>
    <w:rsid w:val="00F956CE"/>
    <w:rsid w:val="00F9623C"/>
    <w:rsid w:val="00F96632"/>
    <w:rsid w:val="00F96963"/>
    <w:rsid w:val="00F974CF"/>
    <w:rsid w:val="00FA0486"/>
    <w:rsid w:val="00FA04B7"/>
    <w:rsid w:val="00FA08C4"/>
    <w:rsid w:val="00FA1368"/>
    <w:rsid w:val="00FA198A"/>
    <w:rsid w:val="00FA2016"/>
    <w:rsid w:val="00FA203B"/>
    <w:rsid w:val="00FA205F"/>
    <w:rsid w:val="00FA208E"/>
    <w:rsid w:val="00FA269F"/>
    <w:rsid w:val="00FA2709"/>
    <w:rsid w:val="00FA27A6"/>
    <w:rsid w:val="00FA28E5"/>
    <w:rsid w:val="00FA2CC2"/>
    <w:rsid w:val="00FA2E31"/>
    <w:rsid w:val="00FA2ED8"/>
    <w:rsid w:val="00FA316F"/>
    <w:rsid w:val="00FA3930"/>
    <w:rsid w:val="00FA3DF8"/>
    <w:rsid w:val="00FA54DB"/>
    <w:rsid w:val="00FA57C3"/>
    <w:rsid w:val="00FA6A68"/>
    <w:rsid w:val="00FA6B9A"/>
    <w:rsid w:val="00FA6B9D"/>
    <w:rsid w:val="00FA75D1"/>
    <w:rsid w:val="00FA790B"/>
    <w:rsid w:val="00FA7F82"/>
    <w:rsid w:val="00FB016A"/>
    <w:rsid w:val="00FB0497"/>
    <w:rsid w:val="00FB04B9"/>
    <w:rsid w:val="00FB04EB"/>
    <w:rsid w:val="00FB0AC6"/>
    <w:rsid w:val="00FB0F8A"/>
    <w:rsid w:val="00FB103C"/>
    <w:rsid w:val="00FB1203"/>
    <w:rsid w:val="00FB2094"/>
    <w:rsid w:val="00FB2DFD"/>
    <w:rsid w:val="00FB33D0"/>
    <w:rsid w:val="00FB475F"/>
    <w:rsid w:val="00FB486C"/>
    <w:rsid w:val="00FB5190"/>
    <w:rsid w:val="00FB53A0"/>
    <w:rsid w:val="00FB5592"/>
    <w:rsid w:val="00FB5C9A"/>
    <w:rsid w:val="00FB617E"/>
    <w:rsid w:val="00FB61CC"/>
    <w:rsid w:val="00FB6964"/>
    <w:rsid w:val="00FB7492"/>
    <w:rsid w:val="00FB791B"/>
    <w:rsid w:val="00FB7B3A"/>
    <w:rsid w:val="00FB7CC9"/>
    <w:rsid w:val="00FC094B"/>
    <w:rsid w:val="00FC12C6"/>
    <w:rsid w:val="00FC1E97"/>
    <w:rsid w:val="00FC2234"/>
    <w:rsid w:val="00FC2832"/>
    <w:rsid w:val="00FC294E"/>
    <w:rsid w:val="00FC2BF3"/>
    <w:rsid w:val="00FC3388"/>
    <w:rsid w:val="00FC38E7"/>
    <w:rsid w:val="00FC3AA9"/>
    <w:rsid w:val="00FC3B2F"/>
    <w:rsid w:val="00FC3D0E"/>
    <w:rsid w:val="00FC3FDA"/>
    <w:rsid w:val="00FC4D27"/>
    <w:rsid w:val="00FC5C7F"/>
    <w:rsid w:val="00FC63E8"/>
    <w:rsid w:val="00FC70CA"/>
    <w:rsid w:val="00FC72EC"/>
    <w:rsid w:val="00FC7744"/>
    <w:rsid w:val="00FC7A6A"/>
    <w:rsid w:val="00FD020F"/>
    <w:rsid w:val="00FD0762"/>
    <w:rsid w:val="00FD11D8"/>
    <w:rsid w:val="00FD2584"/>
    <w:rsid w:val="00FD2FA4"/>
    <w:rsid w:val="00FD32F7"/>
    <w:rsid w:val="00FD3714"/>
    <w:rsid w:val="00FD39D7"/>
    <w:rsid w:val="00FD47DE"/>
    <w:rsid w:val="00FD4A93"/>
    <w:rsid w:val="00FD52A8"/>
    <w:rsid w:val="00FD570E"/>
    <w:rsid w:val="00FD598F"/>
    <w:rsid w:val="00FD614E"/>
    <w:rsid w:val="00FD6535"/>
    <w:rsid w:val="00FD66A4"/>
    <w:rsid w:val="00FD6986"/>
    <w:rsid w:val="00FD6A83"/>
    <w:rsid w:val="00FD7B1B"/>
    <w:rsid w:val="00FD7E62"/>
    <w:rsid w:val="00FE0A70"/>
    <w:rsid w:val="00FE0BFF"/>
    <w:rsid w:val="00FE103B"/>
    <w:rsid w:val="00FE14E4"/>
    <w:rsid w:val="00FE2CE0"/>
    <w:rsid w:val="00FE2EBC"/>
    <w:rsid w:val="00FE335C"/>
    <w:rsid w:val="00FE337A"/>
    <w:rsid w:val="00FE3B82"/>
    <w:rsid w:val="00FE3BC7"/>
    <w:rsid w:val="00FE796A"/>
    <w:rsid w:val="00FE7A3E"/>
    <w:rsid w:val="00FF012F"/>
    <w:rsid w:val="00FF03DB"/>
    <w:rsid w:val="00FF052F"/>
    <w:rsid w:val="00FF09ED"/>
    <w:rsid w:val="00FF0B4C"/>
    <w:rsid w:val="00FF0E93"/>
    <w:rsid w:val="00FF136C"/>
    <w:rsid w:val="00FF2CFB"/>
    <w:rsid w:val="00FF3D9F"/>
    <w:rsid w:val="00FF3E6D"/>
    <w:rsid w:val="00FF5AE8"/>
    <w:rsid w:val="00FF5CC7"/>
    <w:rsid w:val="00FF6572"/>
    <w:rsid w:val="00FF77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278" w:line="12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E0"/>
  </w:style>
  <w:style w:type="paragraph" w:styleId="1">
    <w:name w:val="heading 1"/>
    <w:basedOn w:val="a"/>
    <w:next w:val="a"/>
    <w:link w:val="10"/>
    <w:uiPriority w:val="9"/>
    <w:qFormat/>
    <w:rsid w:val="00B44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0D3"/>
    <w:pPr>
      <w:tabs>
        <w:tab w:val="center" w:pos="4819"/>
        <w:tab w:val="right" w:pos="9639"/>
      </w:tabs>
      <w:spacing w:before="0" w:line="240" w:lineRule="auto"/>
    </w:pPr>
  </w:style>
  <w:style w:type="character" w:customStyle="1" w:styleId="a4">
    <w:name w:val="Верхний колонтитул Знак"/>
    <w:basedOn w:val="a0"/>
    <w:link w:val="a3"/>
    <w:uiPriority w:val="99"/>
    <w:rsid w:val="000D30D3"/>
  </w:style>
  <w:style w:type="paragraph" w:styleId="a5">
    <w:name w:val="footer"/>
    <w:basedOn w:val="a"/>
    <w:link w:val="a6"/>
    <w:uiPriority w:val="99"/>
    <w:semiHidden/>
    <w:unhideWhenUsed/>
    <w:rsid w:val="000D30D3"/>
    <w:pPr>
      <w:tabs>
        <w:tab w:val="center" w:pos="4819"/>
        <w:tab w:val="right" w:pos="9639"/>
      </w:tabs>
      <w:spacing w:before="0" w:line="240" w:lineRule="auto"/>
    </w:pPr>
  </w:style>
  <w:style w:type="character" w:customStyle="1" w:styleId="a6">
    <w:name w:val="Нижний колонтитул Знак"/>
    <w:basedOn w:val="a0"/>
    <w:link w:val="a5"/>
    <w:uiPriority w:val="99"/>
    <w:semiHidden/>
    <w:rsid w:val="000D30D3"/>
  </w:style>
  <w:style w:type="paragraph" w:styleId="a7">
    <w:name w:val="footnote text"/>
    <w:basedOn w:val="a"/>
    <w:link w:val="a8"/>
    <w:uiPriority w:val="99"/>
    <w:semiHidden/>
    <w:unhideWhenUsed/>
    <w:rsid w:val="007D1F47"/>
    <w:pPr>
      <w:spacing w:before="0" w:line="240" w:lineRule="auto"/>
    </w:pPr>
    <w:rPr>
      <w:sz w:val="20"/>
      <w:szCs w:val="20"/>
    </w:rPr>
  </w:style>
  <w:style w:type="character" w:customStyle="1" w:styleId="a8">
    <w:name w:val="Текст сноски Знак"/>
    <w:basedOn w:val="a0"/>
    <w:link w:val="a7"/>
    <w:uiPriority w:val="99"/>
    <w:semiHidden/>
    <w:rsid w:val="007D1F47"/>
    <w:rPr>
      <w:sz w:val="20"/>
      <w:szCs w:val="20"/>
    </w:rPr>
  </w:style>
  <w:style w:type="character" w:styleId="a9">
    <w:name w:val="footnote reference"/>
    <w:basedOn w:val="a0"/>
    <w:uiPriority w:val="99"/>
    <w:semiHidden/>
    <w:unhideWhenUsed/>
    <w:rsid w:val="007D1F47"/>
    <w:rPr>
      <w:vertAlign w:val="superscript"/>
    </w:rPr>
  </w:style>
  <w:style w:type="character" w:styleId="aa">
    <w:name w:val="annotation reference"/>
    <w:basedOn w:val="a0"/>
    <w:uiPriority w:val="99"/>
    <w:semiHidden/>
    <w:unhideWhenUsed/>
    <w:rsid w:val="007D6B15"/>
    <w:rPr>
      <w:sz w:val="16"/>
      <w:szCs w:val="16"/>
    </w:rPr>
  </w:style>
  <w:style w:type="paragraph" w:styleId="ab">
    <w:name w:val="annotation text"/>
    <w:basedOn w:val="a"/>
    <w:link w:val="ac"/>
    <w:uiPriority w:val="99"/>
    <w:semiHidden/>
    <w:unhideWhenUsed/>
    <w:rsid w:val="007D6B15"/>
    <w:pPr>
      <w:spacing w:line="240" w:lineRule="auto"/>
    </w:pPr>
    <w:rPr>
      <w:sz w:val="20"/>
      <w:szCs w:val="20"/>
    </w:rPr>
  </w:style>
  <w:style w:type="character" w:customStyle="1" w:styleId="ac">
    <w:name w:val="Текст примечания Знак"/>
    <w:basedOn w:val="a0"/>
    <w:link w:val="ab"/>
    <w:uiPriority w:val="99"/>
    <w:semiHidden/>
    <w:rsid w:val="007D6B15"/>
    <w:rPr>
      <w:sz w:val="20"/>
      <w:szCs w:val="20"/>
    </w:rPr>
  </w:style>
  <w:style w:type="paragraph" w:styleId="ad">
    <w:name w:val="annotation subject"/>
    <w:basedOn w:val="ab"/>
    <w:next w:val="ab"/>
    <w:link w:val="ae"/>
    <w:uiPriority w:val="99"/>
    <w:semiHidden/>
    <w:unhideWhenUsed/>
    <w:rsid w:val="007D6B15"/>
    <w:rPr>
      <w:b/>
      <w:bCs/>
    </w:rPr>
  </w:style>
  <w:style w:type="character" w:customStyle="1" w:styleId="ae">
    <w:name w:val="Тема примечания Знак"/>
    <w:basedOn w:val="ac"/>
    <w:link w:val="ad"/>
    <w:uiPriority w:val="99"/>
    <w:semiHidden/>
    <w:rsid w:val="007D6B15"/>
    <w:rPr>
      <w:b/>
      <w:bCs/>
    </w:rPr>
  </w:style>
  <w:style w:type="paragraph" w:styleId="af">
    <w:name w:val="Balloon Text"/>
    <w:basedOn w:val="a"/>
    <w:link w:val="af0"/>
    <w:uiPriority w:val="99"/>
    <w:semiHidden/>
    <w:unhideWhenUsed/>
    <w:rsid w:val="007D6B15"/>
    <w:pPr>
      <w:spacing w:before="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6B15"/>
    <w:rPr>
      <w:rFonts w:ascii="Tahoma" w:hAnsi="Tahoma" w:cs="Tahoma"/>
      <w:sz w:val="16"/>
      <w:szCs w:val="16"/>
    </w:rPr>
  </w:style>
  <w:style w:type="character" w:customStyle="1" w:styleId="10">
    <w:name w:val="Заголовок 1 Знак"/>
    <w:basedOn w:val="a0"/>
    <w:link w:val="1"/>
    <w:uiPriority w:val="9"/>
    <w:rsid w:val="00B44D10"/>
    <w:rPr>
      <w:rFonts w:asciiTheme="majorHAnsi" w:eastAsiaTheme="majorEastAsia" w:hAnsiTheme="majorHAnsi" w:cstheme="majorBidi"/>
      <w:b/>
      <w:bCs/>
      <w:color w:val="365F91" w:themeColor="accent1" w:themeShade="BF"/>
      <w:sz w:val="28"/>
      <w:szCs w:val="28"/>
    </w:rPr>
  </w:style>
  <w:style w:type="paragraph" w:styleId="af1">
    <w:name w:val="List Paragraph"/>
    <w:basedOn w:val="a"/>
    <w:uiPriority w:val="34"/>
    <w:qFormat/>
    <w:rsid w:val="00F00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D8B8-869A-4952-A54F-C21B5A79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22</Pages>
  <Words>33324</Words>
  <Characters>18995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80</cp:revision>
  <dcterms:created xsi:type="dcterms:W3CDTF">2012-12-13T13:18:00Z</dcterms:created>
  <dcterms:modified xsi:type="dcterms:W3CDTF">2013-03-13T07:28:00Z</dcterms:modified>
</cp:coreProperties>
</file>