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51" w:rsidRPr="00F63108" w:rsidRDefault="00E47A51" w:rsidP="00B30674">
      <w:pPr>
        <w:pStyle w:val="11"/>
        <w:keepNext/>
        <w:keepLines/>
        <w:shd w:val="clear" w:color="auto" w:fill="auto"/>
        <w:spacing w:before="0" w:after="124" w:line="360" w:lineRule="auto"/>
        <w:ind w:right="60"/>
        <w:jc w:val="right"/>
        <w:rPr>
          <w:b/>
          <w:sz w:val="28"/>
          <w:szCs w:val="28"/>
        </w:rPr>
      </w:pPr>
      <w:bookmarkStart w:id="0" w:name="bookmark1"/>
      <w:r w:rsidRPr="00F63108">
        <w:rPr>
          <w:b/>
          <w:sz w:val="28"/>
          <w:szCs w:val="28"/>
        </w:rPr>
        <w:t>Педагогічна та вікова психологія</w:t>
      </w:r>
    </w:p>
    <w:p w:rsidR="00C07C33" w:rsidRDefault="00F63108" w:rsidP="00C07C33">
      <w:pPr>
        <w:pStyle w:val="11"/>
        <w:keepNext/>
        <w:keepLines/>
        <w:shd w:val="clear" w:color="auto" w:fill="auto"/>
        <w:spacing w:before="0" w:after="124" w:line="360" w:lineRule="auto"/>
        <w:ind w:right="60"/>
        <w:jc w:val="center"/>
        <w:rPr>
          <w:b/>
          <w:sz w:val="28"/>
          <w:szCs w:val="28"/>
        </w:rPr>
      </w:pPr>
      <w:r w:rsidRPr="00F63108">
        <w:rPr>
          <w:b/>
          <w:sz w:val="28"/>
          <w:szCs w:val="28"/>
        </w:rPr>
        <w:t xml:space="preserve">ОСОБИСТІСНЕ САМОУТВЕРДЖЕННЯ </w:t>
      </w:r>
      <w:r w:rsidR="00C07C33" w:rsidRPr="00F63108">
        <w:rPr>
          <w:b/>
          <w:sz w:val="28"/>
          <w:szCs w:val="28"/>
        </w:rPr>
        <w:t>ПІДЛІТКА В СУЧАСНІЙ СІМ'Ї</w:t>
      </w:r>
      <w:bookmarkEnd w:id="0"/>
    </w:p>
    <w:p w:rsidR="00F63108" w:rsidRDefault="00F63108" w:rsidP="00F63108">
      <w:pPr>
        <w:pStyle w:val="11"/>
        <w:keepNext/>
        <w:keepLines/>
        <w:shd w:val="clear" w:color="auto" w:fill="auto"/>
        <w:spacing w:before="0" w:after="124" w:line="360" w:lineRule="auto"/>
        <w:ind w:right="60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Якимчук</w:t>
      </w:r>
      <w:proofErr w:type="spellEnd"/>
      <w:r>
        <w:rPr>
          <w:b/>
          <w:sz w:val="28"/>
          <w:szCs w:val="28"/>
        </w:rPr>
        <w:t xml:space="preserve"> І.П.</w:t>
      </w:r>
    </w:p>
    <w:p w:rsidR="00F63108" w:rsidRDefault="00F63108" w:rsidP="00F63108">
      <w:pPr>
        <w:pStyle w:val="11"/>
        <w:keepNext/>
        <w:keepLines/>
        <w:shd w:val="clear" w:color="auto" w:fill="auto"/>
        <w:spacing w:before="0" w:after="124" w:line="360" w:lineRule="auto"/>
        <w:ind w:right="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кандидат психологічних наук,</w:t>
      </w:r>
    </w:p>
    <w:p w:rsidR="00F63108" w:rsidRPr="00F63108" w:rsidRDefault="00F63108" w:rsidP="00F63108">
      <w:pPr>
        <w:pStyle w:val="11"/>
        <w:keepNext/>
        <w:keepLines/>
        <w:shd w:val="clear" w:color="auto" w:fill="auto"/>
        <w:spacing w:before="0" w:after="124" w:line="360" w:lineRule="auto"/>
        <w:ind w:right="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доцент кафедри психології</w:t>
      </w:r>
    </w:p>
    <w:p w:rsidR="00C07C33" w:rsidRPr="005F41F3" w:rsidRDefault="00C07C33" w:rsidP="00C07C33">
      <w:pPr>
        <w:pStyle w:val="1"/>
        <w:shd w:val="clear" w:color="auto" w:fill="auto"/>
        <w:spacing w:line="360" w:lineRule="auto"/>
        <w:ind w:left="40" w:right="60" w:firstLine="400"/>
        <w:rPr>
          <w:sz w:val="28"/>
          <w:szCs w:val="28"/>
        </w:rPr>
      </w:pPr>
      <w:r w:rsidRPr="005F41F3">
        <w:rPr>
          <w:sz w:val="28"/>
          <w:szCs w:val="28"/>
        </w:rPr>
        <w:t>Одним із завдань суспільства є розвиток підростаючої особистості та поступове включення її до повноцінного суспільного життя. Однак зі зростанням тривалості шкільного навчання і пізнішим початком трудової діяльності у зв'язку з відсутністю роботи до та після одержання професійного навчання перебування дітей в батьківській сім'ї затягується. Одночасно вони залишаються фінансово залежними від батьків. Тому процес відділення від сім'ї може ускладнюватися настільки, що може стати взагалі неможливим.</w:t>
      </w:r>
    </w:p>
    <w:p w:rsidR="00C07C33" w:rsidRPr="005F41F3" w:rsidRDefault="00C07C33" w:rsidP="00C07C33">
      <w:pPr>
        <w:pStyle w:val="1"/>
        <w:shd w:val="clear" w:color="auto" w:fill="auto"/>
        <w:spacing w:line="360" w:lineRule="auto"/>
        <w:ind w:left="40" w:right="60" w:firstLine="400"/>
        <w:rPr>
          <w:sz w:val="28"/>
          <w:szCs w:val="28"/>
        </w:rPr>
      </w:pPr>
      <w:r w:rsidRPr="005F41F3">
        <w:rPr>
          <w:sz w:val="28"/>
          <w:szCs w:val="28"/>
        </w:rPr>
        <w:t>Разом з цим слід констатувати зміну ставлення підлітка до сім'ї. Дозрівання когнітивних і емоційних функцій може вести до того, що підлітки використовують свої здібності у формі критики, сумнівів і протидії цінностям, установкам і способу дій дорослих, що може призводити до конфліктів при пануванні в сім'ї нестерпного і обмеженого стилю виховання.</w:t>
      </w:r>
    </w:p>
    <w:p w:rsidR="00C07C33" w:rsidRPr="005F41F3" w:rsidRDefault="00C07C33" w:rsidP="00C07C33">
      <w:pPr>
        <w:pStyle w:val="1"/>
        <w:shd w:val="clear" w:color="auto" w:fill="auto"/>
        <w:spacing w:line="360" w:lineRule="auto"/>
        <w:ind w:left="40" w:right="60" w:firstLine="400"/>
        <w:rPr>
          <w:sz w:val="28"/>
          <w:szCs w:val="28"/>
        </w:rPr>
      </w:pPr>
      <w:r w:rsidRPr="005F41F3">
        <w:rPr>
          <w:sz w:val="28"/>
          <w:szCs w:val="28"/>
        </w:rPr>
        <w:t xml:space="preserve">Соціалізація підлітка здійснюється переважно у групі ровесників, сім'я відходить на інший план, а роль батьків знецінюється. Це призводить до послаблення емоційних зв'язків з батьками і заміни їх взаєминами з численними людьми (групами), які меншою мірою впливають на особистість як ціле, але формують певні форми її поведінки. У </w:t>
      </w:r>
      <w:proofErr w:type="spellStart"/>
      <w:r w:rsidRPr="005F41F3">
        <w:rPr>
          <w:sz w:val="28"/>
          <w:szCs w:val="28"/>
        </w:rPr>
        <w:t>зв</w:t>
      </w:r>
      <w:proofErr w:type="spellEnd"/>
      <w:r w:rsidRPr="005F41F3">
        <w:rPr>
          <w:sz w:val="28"/>
          <w:szCs w:val="28"/>
          <w:lang w:val="ru-RU"/>
        </w:rPr>
        <w:t>’</w:t>
      </w:r>
      <w:proofErr w:type="spellStart"/>
      <w:r w:rsidRPr="005F41F3">
        <w:rPr>
          <w:sz w:val="28"/>
          <w:szCs w:val="28"/>
        </w:rPr>
        <w:t>язку</w:t>
      </w:r>
      <w:proofErr w:type="spellEnd"/>
      <w:r w:rsidRPr="005F41F3">
        <w:rPr>
          <w:sz w:val="28"/>
          <w:szCs w:val="28"/>
        </w:rPr>
        <w:t xml:space="preserve"> з конформізмом, характерним для підліткового віку, все це часто набуває для особливого значення і призводить до сімейних конфліктів, причому не тільки з батьками, але й також з братами і сестрами.</w:t>
      </w:r>
    </w:p>
    <w:p w:rsidR="00C07C33" w:rsidRPr="005F41F3" w:rsidRDefault="00C07C33" w:rsidP="00C07C33">
      <w:pPr>
        <w:pStyle w:val="1"/>
        <w:shd w:val="clear" w:color="auto" w:fill="auto"/>
        <w:spacing w:line="360" w:lineRule="auto"/>
        <w:ind w:right="60" w:firstLine="426"/>
        <w:rPr>
          <w:sz w:val="28"/>
          <w:szCs w:val="28"/>
        </w:rPr>
      </w:pPr>
      <w:r w:rsidRPr="005F41F3">
        <w:rPr>
          <w:sz w:val="28"/>
          <w:szCs w:val="28"/>
        </w:rPr>
        <w:t>Незважаючи на зменшення впливу сім'ї в підлітковому віці вона залишається важливою референтною групою. Хоча процес відриву від сім'ї - обов'язкова умова досягнення самостійності, відділення від батьків у більшості випадків тимчасове і неповне, яке припиняється після досягнення молодими людьми незалежності.</w:t>
      </w:r>
    </w:p>
    <w:p w:rsidR="00C07C33" w:rsidRPr="005F41F3" w:rsidRDefault="00C07C33" w:rsidP="00C07C33">
      <w:pPr>
        <w:pStyle w:val="1"/>
        <w:shd w:val="clear" w:color="auto" w:fill="auto"/>
        <w:spacing w:line="360" w:lineRule="auto"/>
        <w:ind w:left="40" w:right="20" w:firstLine="400"/>
        <w:rPr>
          <w:sz w:val="28"/>
          <w:szCs w:val="28"/>
        </w:rPr>
      </w:pPr>
      <w:r w:rsidRPr="005F41F3">
        <w:rPr>
          <w:sz w:val="28"/>
          <w:szCs w:val="28"/>
        </w:rPr>
        <w:lastRenderedPageBreak/>
        <w:t xml:space="preserve">Процес розділення стає зрозумілим лише в тому випадку, якщо розглядати сім'ю як систему. Такий підхід передбачає, що зміна частини змінює ціле. Процес відділення </w:t>
      </w:r>
      <w:proofErr w:type="spellStart"/>
      <w:r w:rsidRPr="005F41F3">
        <w:rPr>
          <w:sz w:val="28"/>
          <w:szCs w:val="28"/>
        </w:rPr>
        <w:t>індукується</w:t>
      </w:r>
      <w:proofErr w:type="spellEnd"/>
      <w:r w:rsidRPr="005F41F3">
        <w:rPr>
          <w:sz w:val="28"/>
          <w:szCs w:val="28"/>
        </w:rPr>
        <w:t xml:space="preserve"> розвитком підлітка, що включає сильне прагнення до самостійності і автономії. Ці зміни викликають у батьків реакцію у вигляді посиленої потреби в контролі, жалю з приводу віддалення дітей, боязні їх втратити. Емоційний стан батьків, у свою чергу, впливає на поведінку як дітей, так і батьків. Процес з'ясування стосунків загострюється до кінця підліткового віку і розв'язується по-різному. Може відновлюватися стабільний і міцний зв’язок з батьками, наступити триваліший і глибший розрив або ж збережеться амбівалентний зв'язок.</w:t>
      </w:r>
    </w:p>
    <w:p w:rsidR="00C07C33" w:rsidRPr="005F41F3" w:rsidRDefault="00C07C33" w:rsidP="00C07C33">
      <w:pPr>
        <w:pStyle w:val="1"/>
        <w:shd w:val="clear" w:color="auto" w:fill="auto"/>
        <w:spacing w:line="360" w:lineRule="auto"/>
        <w:ind w:left="40" w:right="20" w:firstLine="400"/>
        <w:rPr>
          <w:sz w:val="28"/>
          <w:szCs w:val="28"/>
        </w:rPr>
      </w:pPr>
      <w:r w:rsidRPr="005F41F3">
        <w:rPr>
          <w:sz w:val="28"/>
          <w:szCs w:val="28"/>
        </w:rPr>
        <w:t>У процесі відділення від сім'ї виокремлюють різні компоненти чи виміри. Можна говорити про чотири сфери взаємостосунків між батьками і підлітками:</w:t>
      </w:r>
    </w:p>
    <w:p w:rsidR="00C07C33" w:rsidRPr="005F41F3" w:rsidRDefault="00C07C33" w:rsidP="00C07C33">
      <w:pPr>
        <w:pStyle w:val="1"/>
        <w:numPr>
          <w:ilvl w:val="0"/>
          <w:numId w:val="1"/>
        </w:numPr>
        <w:shd w:val="clear" w:color="auto" w:fill="auto"/>
        <w:tabs>
          <w:tab w:val="left" w:pos="565"/>
        </w:tabs>
        <w:spacing w:line="360" w:lineRule="auto"/>
        <w:ind w:left="40" w:firstLine="400"/>
        <w:rPr>
          <w:sz w:val="28"/>
          <w:szCs w:val="28"/>
        </w:rPr>
      </w:pPr>
      <w:r w:rsidRPr="005F41F3">
        <w:rPr>
          <w:sz w:val="28"/>
          <w:szCs w:val="28"/>
        </w:rPr>
        <w:t>взаємодія у сфері спілкування;</w:t>
      </w:r>
    </w:p>
    <w:p w:rsidR="00C07C33" w:rsidRPr="005F41F3" w:rsidRDefault="00C07C33" w:rsidP="00C07C33">
      <w:pPr>
        <w:pStyle w:val="1"/>
        <w:numPr>
          <w:ilvl w:val="0"/>
          <w:numId w:val="1"/>
        </w:numPr>
        <w:shd w:val="clear" w:color="auto" w:fill="auto"/>
        <w:tabs>
          <w:tab w:val="left" w:pos="570"/>
        </w:tabs>
        <w:spacing w:line="360" w:lineRule="auto"/>
        <w:ind w:left="40" w:firstLine="400"/>
        <w:rPr>
          <w:sz w:val="28"/>
          <w:szCs w:val="28"/>
        </w:rPr>
      </w:pPr>
      <w:r w:rsidRPr="005F41F3">
        <w:rPr>
          <w:sz w:val="28"/>
          <w:szCs w:val="28"/>
        </w:rPr>
        <w:t>нормативний контроль батьків над дітьми;</w:t>
      </w:r>
    </w:p>
    <w:p w:rsidR="00C07C33" w:rsidRPr="005F41F3" w:rsidRDefault="00C07C33" w:rsidP="00C07C33">
      <w:pPr>
        <w:pStyle w:val="1"/>
        <w:numPr>
          <w:ilvl w:val="0"/>
          <w:numId w:val="1"/>
        </w:numPr>
        <w:shd w:val="clear" w:color="auto" w:fill="auto"/>
        <w:tabs>
          <w:tab w:val="left" w:pos="565"/>
        </w:tabs>
        <w:spacing w:line="360" w:lineRule="auto"/>
        <w:ind w:left="40" w:firstLine="400"/>
        <w:rPr>
          <w:sz w:val="28"/>
          <w:szCs w:val="28"/>
        </w:rPr>
      </w:pPr>
      <w:r w:rsidRPr="005F41F3">
        <w:rPr>
          <w:sz w:val="28"/>
          <w:szCs w:val="28"/>
        </w:rPr>
        <w:t xml:space="preserve">емоційний </w:t>
      </w:r>
      <w:proofErr w:type="spellStart"/>
      <w:r w:rsidRPr="005F41F3">
        <w:rPr>
          <w:sz w:val="28"/>
          <w:szCs w:val="28"/>
        </w:rPr>
        <w:t>зв</w:t>
      </w:r>
      <w:proofErr w:type="spellEnd"/>
      <w:r w:rsidRPr="005F41F3">
        <w:rPr>
          <w:sz w:val="28"/>
          <w:szCs w:val="28"/>
          <w:lang w:val="en-US"/>
        </w:rPr>
        <w:t>’</w:t>
      </w:r>
      <w:proofErr w:type="spellStart"/>
      <w:r w:rsidRPr="005F41F3">
        <w:rPr>
          <w:sz w:val="28"/>
          <w:szCs w:val="28"/>
        </w:rPr>
        <w:t>язок</w:t>
      </w:r>
      <w:proofErr w:type="spellEnd"/>
      <w:r w:rsidRPr="005F41F3">
        <w:rPr>
          <w:sz w:val="28"/>
          <w:szCs w:val="28"/>
        </w:rPr>
        <w:t xml:space="preserve"> і солідарність;</w:t>
      </w:r>
    </w:p>
    <w:p w:rsidR="00C07C33" w:rsidRPr="005F41F3" w:rsidRDefault="00C07C33" w:rsidP="00C07C33">
      <w:pPr>
        <w:pStyle w:val="1"/>
        <w:numPr>
          <w:ilvl w:val="0"/>
          <w:numId w:val="1"/>
        </w:numPr>
        <w:shd w:val="clear" w:color="auto" w:fill="auto"/>
        <w:tabs>
          <w:tab w:val="left" w:pos="565"/>
        </w:tabs>
        <w:spacing w:line="360" w:lineRule="auto"/>
        <w:ind w:left="40" w:firstLine="400"/>
        <w:rPr>
          <w:sz w:val="28"/>
          <w:szCs w:val="28"/>
        </w:rPr>
      </w:pPr>
      <w:r w:rsidRPr="005F41F3">
        <w:rPr>
          <w:sz w:val="28"/>
          <w:szCs w:val="28"/>
        </w:rPr>
        <w:t>економічна залежність (чи незалежність).</w:t>
      </w:r>
    </w:p>
    <w:p w:rsidR="00C07C33" w:rsidRPr="00F63108" w:rsidRDefault="00C07C33" w:rsidP="00C07C33">
      <w:pPr>
        <w:pStyle w:val="1"/>
        <w:shd w:val="clear" w:color="auto" w:fill="auto"/>
        <w:spacing w:line="360" w:lineRule="auto"/>
        <w:ind w:left="40" w:right="20" w:firstLine="400"/>
        <w:rPr>
          <w:sz w:val="28"/>
          <w:szCs w:val="28"/>
        </w:rPr>
      </w:pPr>
      <w:r w:rsidRPr="005F41F3">
        <w:rPr>
          <w:sz w:val="28"/>
          <w:szCs w:val="28"/>
        </w:rPr>
        <w:t>Характер конфліктів і процесу відділення від сім'ї визначається наявністю у сучасних підлітків порівняно з поколінням батьків більшої кількості вільного часу, кращою фінансовою забезпеченістю, ширшими мо</w:t>
      </w:r>
      <w:r w:rsidR="00F63108">
        <w:rPr>
          <w:sz w:val="28"/>
          <w:szCs w:val="28"/>
        </w:rPr>
        <w:t xml:space="preserve">жливостями стосовно освіти тощо </w:t>
      </w:r>
      <w:r w:rsidR="00F63108" w:rsidRPr="00F63108">
        <w:rPr>
          <w:sz w:val="28"/>
          <w:szCs w:val="28"/>
        </w:rPr>
        <w:t>[1, 69].</w:t>
      </w:r>
    </w:p>
    <w:p w:rsidR="00C07C33" w:rsidRPr="005F41F3" w:rsidRDefault="00C07C33" w:rsidP="00C07C33">
      <w:pPr>
        <w:pStyle w:val="1"/>
        <w:shd w:val="clear" w:color="auto" w:fill="auto"/>
        <w:spacing w:line="360" w:lineRule="auto"/>
        <w:ind w:left="40" w:right="20" w:firstLine="400"/>
        <w:rPr>
          <w:sz w:val="28"/>
          <w:szCs w:val="28"/>
        </w:rPr>
      </w:pPr>
      <w:r w:rsidRPr="005F41F3">
        <w:rPr>
          <w:sz w:val="28"/>
          <w:szCs w:val="28"/>
        </w:rPr>
        <w:t>З погляду підлітків конфлікти з батьками не є основним змістом взаємостосунків з ними в даний період. Дослідження свідчать про те, що приблизно у третини підлітків наявні розбіжності у поглядах з батьками, критика їх, водночас лише незначна частина підлітків повністю втрачають контакт з батьками. Критика і суперечки стосуються не всіх сфер життя, а переважно одягу, зачіски і присутності вдома вечорами. Конфлікти з батьками є тим чинником, який обтяжує розвиток підлітків, призводячи до вживання наркотиків, правопорушень, стресу і низької самооцінки.</w:t>
      </w:r>
    </w:p>
    <w:p w:rsidR="000F1F55" w:rsidRPr="000F1F55" w:rsidRDefault="00C07C33" w:rsidP="000F1F55">
      <w:pPr>
        <w:pStyle w:val="1"/>
        <w:shd w:val="clear" w:color="auto" w:fill="auto"/>
        <w:spacing w:line="360" w:lineRule="auto"/>
        <w:ind w:left="40" w:right="20" w:firstLine="400"/>
        <w:rPr>
          <w:sz w:val="28"/>
          <w:szCs w:val="28"/>
        </w:rPr>
      </w:pPr>
      <w:r w:rsidRPr="005F41F3">
        <w:rPr>
          <w:sz w:val="28"/>
          <w:szCs w:val="28"/>
        </w:rPr>
        <w:t xml:space="preserve">За результатами досліджень, реалії сучасної сім'ї, в якій проживає підліток, наступні: у 73% сімей - низький матеріальний стан, у 23% - середній і близько 4% - високий, у 13,7% сімей підлітка виховує один з батьків. Так званих </w:t>
      </w:r>
      <w:proofErr w:type="spellStart"/>
      <w:r w:rsidRPr="005F41F3">
        <w:rPr>
          <w:sz w:val="28"/>
          <w:szCs w:val="28"/>
        </w:rPr>
        <w:lastRenderedPageBreak/>
        <w:t>реструктурованих</w:t>
      </w:r>
      <w:proofErr w:type="spellEnd"/>
      <w:r w:rsidRPr="005F41F3">
        <w:rPr>
          <w:sz w:val="28"/>
          <w:szCs w:val="28"/>
        </w:rPr>
        <w:t xml:space="preserve"> сімей, де сім'я повна, але один з батьків нерідний в Україні - 6,6%. 1% підлітків живуть або з родичами (немає батьків), або з бабусями і дідусями. Нині більше 20% підлітків, які виховуються в неповних сім'ях або ж в сім'ях, що не виконують свої функції повною мірою. Учені дійшли висновку про те, що більшої уваги стала вимагати до себе </w:t>
      </w:r>
      <w:proofErr w:type="spellStart"/>
      <w:r w:rsidRPr="005F41F3">
        <w:rPr>
          <w:sz w:val="28"/>
          <w:szCs w:val="28"/>
        </w:rPr>
        <w:t>реструктурована</w:t>
      </w:r>
      <w:proofErr w:type="spellEnd"/>
      <w:r w:rsidRPr="005F41F3">
        <w:rPr>
          <w:sz w:val="28"/>
          <w:szCs w:val="28"/>
        </w:rPr>
        <w:t xml:space="preserve"> сім'я, де один з батьків нерідний. Часто відкрита нелюбов вітчима чи мачухи спонукає підлі</w:t>
      </w:r>
      <w:r w:rsidR="00CC5AEE">
        <w:rPr>
          <w:sz w:val="28"/>
          <w:szCs w:val="28"/>
        </w:rPr>
        <w:t>тка заглушати почуття неприкаян</w:t>
      </w:r>
      <w:r w:rsidRPr="005F41F3">
        <w:rPr>
          <w:sz w:val="28"/>
          <w:szCs w:val="28"/>
        </w:rPr>
        <w:t>ості і провини за власне існування бравадою і самоствердженням - тютюн,</w:t>
      </w:r>
      <w:r w:rsidR="000F1F55">
        <w:rPr>
          <w:sz w:val="28"/>
          <w:szCs w:val="28"/>
        </w:rPr>
        <w:t xml:space="preserve"> алкоголь, секс</w:t>
      </w:r>
      <w:r w:rsidR="000F1F55" w:rsidRPr="000F1F55">
        <w:rPr>
          <w:sz w:val="28"/>
          <w:szCs w:val="28"/>
        </w:rPr>
        <w:t xml:space="preserve"> [3, 32].</w:t>
      </w:r>
    </w:p>
    <w:p w:rsidR="00C07C33" w:rsidRPr="005F41F3" w:rsidRDefault="00C07C33" w:rsidP="000F1F55">
      <w:pPr>
        <w:pStyle w:val="1"/>
        <w:shd w:val="clear" w:color="auto" w:fill="auto"/>
        <w:spacing w:line="360" w:lineRule="auto"/>
        <w:ind w:left="40" w:right="20" w:firstLine="400"/>
        <w:rPr>
          <w:sz w:val="28"/>
          <w:szCs w:val="28"/>
        </w:rPr>
      </w:pPr>
      <w:r w:rsidRPr="005F41F3">
        <w:rPr>
          <w:sz w:val="28"/>
          <w:szCs w:val="28"/>
        </w:rPr>
        <w:t xml:space="preserve">Дані соціологічних опитувань свідчать про те, що в українських сім'ях переважає авторитарний стиль виховання підлітків. При цьому переважає стратегія покарання, яку використовують 40% сімей. Причому в міру дорослішання підлітка у батьків зростає бажання «задавити» його індивідуальність разом з вчинками. Карають 15-17-літніх підлітків 43% матерів і 39% батьків. </w:t>
      </w:r>
    </w:p>
    <w:p w:rsidR="00C07C33" w:rsidRPr="005F41F3" w:rsidRDefault="00C07C33" w:rsidP="00C07C33">
      <w:pPr>
        <w:pStyle w:val="1"/>
        <w:shd w:val="clear" w:color="auto" w:fill="auto"/>
        <w:spacing w:line="360" w:lineRule="auto"/>
        <w:ind w:left="20" w:right="20" w:firstLine="400"/>
        <w:rPr>
          <w:sz w:val="28"/>
          <w:szCs w:val="28"/>
        </w:rPr>
      </w:pPr>
      <w:r w:rsidRPr="005F41F3">
        <w:rPr>
          <w:sz w:val="28"/>
          <w:szCs w:val="28"/>
        </w:rPr>
        <w:t>Довірливі стосунки з батьками і батьківський контроль вважає нормою більшість підлітків. Хоча половина 15-річних дівчат заявляє, що їм важко знайти контакт з батьком, і ті самі проблеми у третини хлопців. 17% старшокласників відзначають повну відсутність батьківського контролю. Мами підліткам ближчі, хоча і контролюють їх більше. 68% матерів і лише 34% батьків знають, з ким вони дружать. 64% матерів і 39% батьків знають, де підлітки проводять час після школи.</w:t>
      </w:r>
    </w:p>
    <w:p w:rsidR="00C07C33" w:rsidRPr="000F1F55" w:rsidRDefault="00C07C33" w:rsidP="00C07C33">
      <w:pPr>
        <w:pStyle w:val="1"/>
        <w:shd w:val="clear" w:color="auto" w:fill="auto"/>
        <w:spacing w:line="360" w:lineRule="auto"/>
        <w:ind w:left="20" w:right="20" w:firstLine="400"/>
        <w:rPr>
          <w:sz w:val="28"/>
          <w:szCs w:val="28"/>
          <w:lang w:val="ru-RU"/>
        </w:rPr>
      </w:pPr>
      <w:r w:rsidRPr="005F41F3">
        <w:rPr>
          <w:sz w:val="28"/>
          <w:szCs w:val="28"/>
        </w:rPr>
        <w:t>Рольова структура в гармонійній сім'ї повинна бути цілісною, узгодженою системою, яка забезпечує потреби її членів і відповідає їхнім можливостям. У дисгармонійних сім'ях ця структура викривляється, і насамперед, відзнач</w:t>
      </w:r>
      <w:r w:rsidR="000F1F55">
        <w:rPr>
          <w:sz w:val="28"/>
          <w:szCs w:val="28"/>
        </w:rPr>
        <w:t>ається порушення позиції дитини</w:t>
      </w:r>
      <w:r w:rsidR="000F1F55" w:rsidRPr="000F1F55">
        <w:rPr>
          <w:sz w:val="28"/>
          <w:szCs w:val="28"/>
          <w:lang w:val="ru-RU"/>
        </w:rPr>
        <w:t xml:space="preserve"> [2, 17].</w:t>
      </w:r>
      <w:bookmarkStart w:id="1" w:name="_GoBack"/>
      <w:bookmarkEnd w:id="1"/>
    </w:p>
    <w:p w:rsidR="00C07C33" w:rsidRPr="005F41F3" w:rsidRDefault="00C07C33" w:rsidP="00C07C33">
      <w:pPr>
        <w:pStyle w:val="1"/>
        <w:shd w:val="clear" w:color="auto" w:fill="auto"/>
        <w:spacing w:line="360" w:lineRule="auto"/>
        <w:ind w:left="20" w:right="20" w:firstLine="400"/>
        <w:rPr>
          <w:sz w:val="28"/>
          <w:szCs w:val="28"/>
          <w:lang w:val="ru-RU"/>
        </w:rPr>
      </w:pPr>
      <w:r w:rsidRPr="005F41F3">
        <w:rPr>
          <w:sz w:val="28"/>
          <w:szCs w:val="28"/>
        </w:rPr>
        <w:t xml:space="preserve">Емоційні стосунки в сім'ї відіграють важливу інтегруючу роль, завдяки якій члени сім'ї відчувають себе єдиною спільнотою і відчувають тепло і підтримку один одного. Стосунки любові і симпатії сприяють зменшенню </w:t>
      </w:r>
      <w:proofErr w:type="spellStart"/>
      <w:r w:rsidRPr="005F41F3">
        <w:rPr>
          <w:sz w:val="28"/>
          <w:szCs w:val="28"/>
        </w:rPr>
        <w:t>фруструючих</w:t>
      </w:r>
      <w:proofErr w:type="spellEnd"/>
      <w:r w:rsidRPr="005F41F3">
        <w:rPr>
          <w:sz w:val="28"/>
          <w:szCs w:val="28"/>
        </w:rPr>
        <w:t xml:space="preserve"> переживань, без яких не обходиться сімейне життя і виховання дітей.</w:t>
      </w:r>
    </w:p>
    <w:p w:rsidR="00B30674" w:rsidRPr="005F41F3" w:rsidRDefault="00F63108" w:rsidP="00B30674">
      <w:pPr>
        <w:pStyle w:val="1"/>
        <w:shd w:val="clear" w:color="auto" w:fill="auto"/>
        <w:spacing w:line="360" w:lineRule="auto"/>
        <w:ind w:left="20" w:right="20" w:firstLine="400"/>
        <w:jc w:val="center"/>
        <w:rPr>
          <w:sz w:val="28"/>
          <w:szCs w:val="28"/>
        </w:rPr>
      </w:pPr>
      <w:r>
        <w:rPr>
          <w:sz w:val="28"/>
          <w:szCs w:val="28"/>
        </w:rPr>
        <w:t>Список використаних джерел:</w:t>
      </w:r>
    </w:p>
    <w:p w:rsidR="00B30674" w:rsidRPr="005F41F3" w:rsidRDefault="00B30674" w:rsidP="00B30674">
      <w:pPr>
        <w:pStyle w:val="1"/>
        <w:numPr>
          <w:ilvl w:val="0"/>
          <w:numId w:val="2"/>
        </w:numPr>
        <w:shd w:val="clear" w:color="auto" w:fill="auto"/>
        <w:spacing w:line="360" w:lineRule="auto"/>
        <w:ind w:right="20"/>
        <w:rPr>
          <w:sz w:val="28"/>
          <w:szCs w:val="28"/>
        </w:rPr>
      </w:pPr>
      <w:proofErr w:type="spellStart"/>
      <w:r w:rsidRPr="005F41F3">
        <w:rPr>
          <w:sz w:val="28"/>
          <w:szCs w:val="28"/>
        </w:rPr>
        <w:t>Вроно</w:t>
      </w:r>
      <w:proofErr w:type="spellEnd"/>
      <w:r w:rsidRPr="005F41F3">
        <w:rPr>
          <w:sz w:val="28"/>
          <w:szCs w:val="28"/>
          <w:lang w:val="ru-RU"/>
        </w:rPr>
        <w:t xml:space="preserve"> Е.М. Поймите своего ребёнка. – М.: Дрофа, 2002. – 224с.</w:t>
      </w:r>
    </w:p>
    <w:p w:rsidR="00B30674" w:rsidRPr="005F41F3" w:rsidRDefault="00B30674" w:rsidP="00B30674">
      <w:pPr>
        <w:pStyle w:val="1"/>
        <w:numPr>
          <w:ilvl w:val="0"/>
          <w:numId w:val="2"/>
        </w:numPr>
        <w:shd w:val="clear" w:color="auto" w:fill="auto"/>
        <w:spacing w:line="360" w:lineRule="auto"/>
        <w:ind w:right="20"/>
        <w:rPr>
          <w:sz w:val="28"/>
          <w:szCs w:val="28"/>
        </w:rPr>
      </w:pPr>
      <w:proofErr w:type="spellStart"/>
      <w:r w:rsidRPr="005F41F3">
        <w:rPr>
          <w:sz w:val="28"/>
          <w:szCs w:val="28"/>
        </w:rPr>
        <w:lastRenderedPageBreak/>
        <w:t>Семиченко</w:t>
      </w:r>
      <w:proofErr w:type="spellEnd"/>
      <w:r w:rsidRPr="005F41F3">
        <w:rPr>
          <w:sz w:val="28"/>
          <w:szCs w:val="28"/>
        </w:rPr>
        <w:t xml:space="preserve"> В.А. Психологія сімейного взаєморозуміння./В.А. </w:t>
      </w:r>
      <w:proofErr w:type="spellStart"/>
      <w:r w:rsidRPr="005F41F3">
        <w:rPr>
          <w:sz w:val="28"/>
          <w:szCs w:val="28"/>
        </w:rPr>
        <w:t>Семиченко</w:t>
      </w:r>
      <w:proofErr w:type="spellEnd"/>
      <w:r w:rsidRPr="005F41F3">
        <w:rPr>
          <w:sz w:val="28"/>
          <w:szCs w:val="28"/>
        </w:rPr>
        <w:t>. – К., 2006.</w:t>
      </w:r>
    </w:p>
    <w:p w:rsidR="00B30674" w:rsidRPr="005F41F3" w:rsidRDefault="00B30674" w:rsidP="00B30674">
      <w:pPr>
        <w:pStyle w:val="1"/>
        <w:numPr>
          <w:ilvl w:val="0"/>
          <w:numId w:val="2"/>
        </w:numPr>
        <w:shd w:val="clear" w:color="auto" w:fill="auto"/>
        <w:spacing w:line="360" w:lineRule="auto"/>
        <w:ind w:right="20"/>
        <w:rPr>
          <w:sz w:val="28"/>
          <w:szCs w:val="28"/>
        </w:rPr>
      </w:pPr>
      <w:r w:rsidRPr="005F41F3">
        <w:rPr>
          <w:sz w:val="28"/>
          <w:szCs w:val="28"/>
          <w:lang w:val="ru-RU"/>
        </w:rPr>
        <w:t>Психолог</w:t>
      </w:r>
      <w:r w:rsidRPr="005F41F3">
        <w:rPr>
          <w:sz w:val="28"/>
          <w:szCs w:val="28"/>
        </w:rPr>
        <w:t>і</w:t>
      </w:r>
      <w:proofErr w:type="spellStart"/>
      <w:r w:rsidRPr="005F41F3">
        <w:rPr>
          <w:sz w:val="28"/>
          <w:szCs w:val="28"/>
          <w:lang w:val="ru-RU"/>
        </w:rPr>
        <w:t>чна</w:t>
      </w:r>
      <w:proofErr w:type="spellEnd"/>
      <w:r w:rsidRPr="005F41F3">
        <w:rPr>
          <w:sz w:val="28"/>
          <w:szCs w:val="28"/>
          <w:lang w:val="ru-RU"/>
        </w:rPr>
        <w:t xml:space="preserve"> </w:t>
      </w:r>
      <w:proofErr w:type="spellStart"/>
      <w:r w:rsidRPr="005F41F3">
        <w:rPr>
          <w:sz w:val="28"/>
          <w:szCs w:val="28"/>
          <w:lang w:val="ru-RU"/>
        </w:rPr>
        <w:t>допомога</w:t>
      </w:r>
      <w:proofErr w:type="spellEnd"/>
      <w:r w:rsidRPr="005F41F3">
        <w:rPr>
          <w:sz w:val="28"/>
          <w:szCs w:val="28"/>
          <w:lang w:val="ru-RU"/>
        </w:rPr>
        <w:t xml:space="preserve"> </w:t>
      </w:r>
      <w:proofErr w:type="spellStart"/>
      <w:r w:rsidRPr="005F41F3">
        <w:rPr>
          <w:sz w:val="28"/>
          <w:szCs w:val="28"/>
          <w:lang w:val="ru-RU"/>
        </w:rPr>
        <w:t>сі</w:t>
      </w:r>
      <w:proofErr w:type="gramStart"/>
      <w:r w:rsidRPr="005F41F3">
        <w:rPr>
          <w:sz w:val="28"/>
          <w:szCs w:val="28"/>
          <w:lang w:val="ru-RU"/>
        </w:rPr>
        <w:t>м</w:t>
      </w:r>
      <w:proofErr w:type="gramEnd"/>
      <w:r w:rsidRPr="005F41F3">
        <w:rPr>
          <w:sz w:val="28"/>
          <w:szCs w:val="28"/>
          <w:lang w:val="ru-RU"/>
        </w:rPr>
        <w:t>’ї</w:t>
      </w:r>
      <w:proofErr w:type="spellEnd"/>
      <w:r w:rsidRPr="005F41F3">
        <w:rPr>
          <w:sz w:val="28"/>
          <w:szCs w:val="28"/>
          <w:lang w:val="ru-RU"/>
        </w:rPr>
        <w:t>/</w:t>
      </w:r>
      <w:proofErr w:type="spellStart"/>
      <w:r w:rsidRPr="005F41F3">
        <w:rPr>
          <w:sz w:val="28"/>
          <w:szCs w:val="28"/>
          <w:lang w:val="ru-RU"/>
        </w:rPr>
        <w:t>Упоряд</w:t>
      </w:r>
      <w:proofErr w:type="spellEnd"/>
      <w:r w:rsidRPr="005F41F3">
        <w:rPr>
          <w:sz w:val="28"/>
          <w:szCs w:val="28"/>
          <w:lang w:val="ru-RU"/>
        </w:rPr>
        <w:t>. Т. Гончаренко.</w:t>
      </w:r>
      <w:r w:rsidR="003766A2" w:rsidRPr="003766A2">
        <w:rPr>
          <w:sz w:val="28"/>
          <w:szCs w:val="28"/>
          <w:lang w:val="ru-RU"/>
        </w:rPr>
        <w:t xml:space="preserve"> </w:t>
      </w:r>
      <w:r w:rsidRPr="005F41F3">
        <w:rPr>
          <w:sz w:val="28"/>
          <w:szCs w:val="28"/>
          <w:lang w:val="ru-RU"/>
        </w:rPr>
        <w:t>-</w:t>
      </w:r>
      <w:r w:rsidR="003766A2" w:rsidRPr="003766A2">
        <w:rPr>
          <w:sz w:val="28"/>
          <w:szCs w:val="28"/>
          <w:lang w:val="ru-RU"/>
        </w:rPr>
        <w:t xml:space="preserve"> </w:t>
      </w:r>
      <w:r w:rsidRPr="005F41F3">
        <w:rPr>
          <w:sz w:val="28"/>
          <w:szCs w:val="28"/>
          <w:lang w:val="ru-RU"/>
        </w:rPr>
        <w:t xml:space="preserve">К.: </w:t>
      </w:r>
      <w:proofErr w:type="spellStart"/>
      <w:r w:rsidRPr="005F41F3">
        <w:rPr>
          <w:sz w:val="28"/>
          <w:szCs w:val="28"/>
          <w:lang w:val="ru-RU"/>
        </w:rPr>
        <w:t>Вид</w:t>
      </w:r>
      <w:proofErr w:type="gramStart"/>
      <w:r w:rsidRPr="005F41F3">
        <w:rPr>
          <w:sz w:val="28"/>
          <w:szCs w:val="28"/>
          <w:lang w:val="ru-RU"/>
        </w:rPr>
        <w:t>.д</w:t>
      </w:r>
      <w:proofErr w:type="gramEnd"/>
      <w:r w:rsidRPr="005F41F3">
        <w:rPr>
          <w:sz w:val="28"/>
          <w:szCs w:val="28"/>
          <w:lang w:val="ru-RU"/>
        </w:rPr>
        <w:t>ім</w:t>
      </w:r>
      <w:proofErr w:type="spellEnd"/>
      <w:r w:rsidRPr="005F41F3">
        <w:rPr>
          <w:sz w:val="28"/>
          <w:szCs w:val="28"/>
          <w:lang w:val="ru-RU"/>
        </w:rPr>
        <w:t>, 2005.</w:t>
      </w:r>
      <w:r w:rsidR="003766A2" w:rsidRPr="003766A2">
        <w:rPr>
          <w:sz w:val="28"/>
          <w:szCs w:val="28"/>
          <w:lang w:val="ru-RU"/>
        </w:rPr>
        <w:t xml:space="preserve"> </w:t>
      </w:r>
      <w:r w:rsidRPr="005F41F3">
        <w:rPr>
          <w:sz w:val="28"/>
          <w:szCs w:val="28"/>
          <w:lang w:val="ru-RU"/>
        </w:rPr>
        <w:t xml:space="preserve">-128с. </w:t>
      </w:r>
    </w:p>
    <w:sectPr w:rsidR="00B30674" w:rsidRPr="005F41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1417B"/>
    <w:multiLevelType w:val="multilevel"/>
    <w:tmpl w:val="B380D84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97A5ACB"/>
    <w:multiLevelType w:val="hybridMultilevel"/>
    <w:tmpl w:val="16D4403A"/>
    <w:lvl w:ilvl="0" w:tplc="B9D264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39"/>
    <w:rsid w:val="00000343"/>
    <w:rsid w:val="0000287C"/>
    <w:rsid w:val="00054FD2"/>
    <w:rsid w:val="000A11BE"/>
    <w:rsid w:val="000A4383"/>
    <w:rsid w:val="000D10A1"/>
    <w:rsid w:val="000F1F55"/>
    <w:rsid w:val="0012304E"/>
    <w:rsid w:val="00133D30"/>
    <w:rsid w:val="00144469"/>
    <w:rsid w:val="001611CB"/>
    <w:rsid w:val="001723B3"/>
    <w:rsid w:val="00183BB0"/>
    <w:rsid w:val="001A2DA4"/>
    <w:rsid w:val="001C3D6A"/>
    <w:rsid w:val="001F14BE"/>
    <w:rsid w:val="002E58EB"/>
    <w:rsid w:val="0030594E"/>
    <w:rsid w:val="00314509"/>
    <w:rsid w:val="0034750B"/>
    <w:rsid w:val="003766A2"/>
    <w:rsid w:val="003A75CC"/>
    <w:rsid w:val="003B4596"/>
    <w:rsid w:val="003E7F68"/>
    <w:rsid w:val="004F03C9"/>
    <w:rsid w:val="0053322E"/>
    <w:rsid w:val="00554EDA"/>
    <w:rsid w:val="00556A0F"/>
    <w:rsid w:val="0058065F"/>
    <w:rsid w:val="005822B4"/>
    <w:rsid w:val="00592E87"/>
    <w:rsid w:val="005969EC"/>
    <w:rsid w:val="005F41F3"/>
    <w:rsid w:val="005F7AC9"/>
    <w:rsid w:val="00636315"/>
    <w:rsid w:val="0063659B"/>
    <w:rsid w:val="00660137"/>
    <w:rsid w:val="00707439"/>
    <w:rsid w:val="00727DBF"/>
    <w:rsid w:val="00756ABB"/>
    <w:rsid w:val="007663CE"/>
    <w:rsid w:val="0078628F"/>
    <w:rsid w:val="007D2933"/>
    <w:rsid w:val="008229AB"/>
    <w:rsid w:val="008B1494"/>
    <w:rsid w:val="008B58C0"/>
    <w:rsid w:val="00994F83"/>
    <w:rsid w:val="009A4527"/>
    <w:rsid w:val="009B57F7"/>
    <w:rsid w:val="009C721B"/>
    <w:rsid w:val="009F12CE"/>
    <w:rsid w:val="00A103A9"/>
    <w:rsid w:val="00A23198"/>
    <w:rsid w:val="00A34DE0"/>
    <w:rsid w:val="00A446DC"/>
    <w:rsid w:val="00A45A04"/>
    <w:rsid w:val="00A511E0"/>
    <w:rsid w:val="00A81CDB"/>
    <w:rsid w:val="00A83E08"/>
    <w:rsid w:val="00A84895"/>
    <w:rsid w:val="00AB3588"/>
    <w:rsid w:val="00AE43EF"/>
    <w:rsid w:val="00B13E5C"/>
    <w:rsid w:val="00B30674"/>
    <w:rsid w:val="00B41BE2"/>
    <w:rsid w:val="00B529D0"/>
    <w:rsid w:val="00B909C2"/>
    <w:rsid w:val="00BC61C9"/>
    <w:rsid w:val="00BE1A4A"/>
    <w:rsid w:val="00BE3297"/>
    <w:rsid w:val="00C030D8"/>
    <w:rsid w:val="00C06851"/>
    <w:rsid w:val="00C07C33"/>
    <w:rsid w:val="00C3129F"/>
    <w:rsid w:val="00C81455"/>
    <w:rsid w:val="00C83491"/>
    <w:rsid w:val="00C910C2"/>
    <w:rsid w:val="00CC5AEE"/>
    <w:rsid w:val="00CD5189"/>
    <w:rsid w:val="00CF20B8"/>
    <w:rsid w:val="00D164D9"/>
    <w:rsid w:val="00D96B31"/>
    <w:rsid w:val="00DA3A0F"/>
    <w:rsid w:val="00DD516A"/>
    <w:rsid w:val="00DE7223"/>
    <w:rsid w:val="00DF57CE"/>
    <w:rsid w:val="00E01DB0"/>
    <w:rsid w:val="00E361F5"/>
    <w:rsid w:val="00E47A51"/>
    <w:rsid w:val="00E62D7F"/>
    <w:rsid w:val="00EC27C7"/>
    <w:rsid w:val="00EE19E6"/>
    <w:rsid w:val="00F27D85"/>
    <w:rsid w:val="00F47769"/>
    <w:rsid w:val="00F54AF2"/>
    <w:rsid w:val="00F63108"/>
    <w:rsid w:val="00F7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C07C3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C07C33"/>
    <w:pPr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0">
    <w:name w:val="Заголовок №1_"/>
    <w:link w:val="11"/>
    <w:locked/>
    <w:rsid w:val="00C07C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Заголовок №1"/>
    <w:basedOn w:val="a"/>
    <w:link w:val="10"/>
    <w:rsid w:val="00C07C33"/>
    <w:pPr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C07C3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C07C33"/>
    <w:pPr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0">
    <w:name w:val="Заголовок №1_"/>
    <w:link w:val="11"/>
    <w:locked/>
    <w:rsid w:val="00C07C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Заголовок №1"/>
    <w:basedOn w:val="a"/>
    <w:link w:val="10"/>
    <w:rsid w:val="00C07C33"/>
    <w:pPr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1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3879</Words>
  <Characters>2212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2012-02-01T06:14:00Z</dcterms:created>
  <dcterms:modified xsi:type="dcterms:W3CDTF">2014-01-30T15:33:00Z</dcterms:modified>
</cp:coreProperties>
</file>