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34" w:rsidRPr="003434B6" w:rsidRDefault="009E6834" w:rsidP="003434B6">
      <w:pPr>
        <w:spacing w:after="0" w:line="288" w:lineRule="auto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434B6">
        <w:rPr>
          <w:rFonts w:ascii="Arial" w:hAnsi="Arial" w:cs="Arial"/>
          <w:b/>
          <w:sz w:val="24"/>
          <w:szCs w:val="24"/>
          <w:lang w:val="uk-UA"/>
        </w:rPr>
        <w:t>Т.В.Бондаренко</w:t>
      </w:r>
    </w:p>
    <w:p w:rsidR="003434B6" w:rsidRPr="003434B6" w:rsidRDefault="003434B6" w:rsidP="003434B6">
      <w:pPr>
        <w:spacing w:after="0" w:line="288" w:lineRule="auto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Уманський державний педагогічний університет імені Павла Тичини</w:t>
      </w:r>
    </w:p>
    <w:p w:rsidR="009E6834" w:rsidRPr="003434B6" w:rsidRDefault="003434B6" w:rsidP="003434B6">
      <w:pPr>
        <w:spacing w:after="0" w:line="288" w:lineRule="auto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434B6">
        <w:rPr>
          <w:rFonts w:ascii="Arial" w:hAnsi="Arial" w:cs="Arial"/>
          <w:b/>
          <w:sz w:val="24"/>
          <w:szCs w:val="24"/>
          <w:lang w:val="uk-UA"/>
        </w:rPr>
        <w:t xml:space="preserve">Використання </w:t>
      </w:r>
      <w:proofErr w:type="spellStart"/>
      <w:r w:rsidRPr="003434B6">
        <w:rPr>
          <w:rFonts w:ascii="Arial" w:hAnsi="Arial" w:cs="Arial"/>
          <w:b/>
          <w:sz w:val="24"/>
          <w:szCs w:val="24"/>
          <w:lang w:val="uk-UA"/>
        </w:rPr>
        <w:t>інтернет-форуму</w:t>
      </w:r>
      <w:proofErr w:type="spellEnd"/>
      <w:r w:rsidRPr="003434B6">
        <w:rPr>
          <w:rFonts w:ascii="Arial" w:hAnsi="Arial" w:cs="Arial"/>
          <w:b/>
          <w:sz w:val="24"/>
          <w:szCs w:val="24"/>
          <w:lang w:val="uk-UA"/>
        </w:rPr>
        <w:t xml:space="preserve"> у навчально-виховному </w:t>
      </w:r>
      <w:r w:rsidRPr="003434B6">
        <w:rPr>
          <w:rFonts w:ascii="Arial" w:hAnsi="Arial" w:cs="Arial"/>
          <w:b/>
          <w:iCs/>
          <w:sz w:val="24"/>
          <w:szCs w:val="24"/>
          <w:lang w:val="uk-UA"/>
        </w:rPr>
        <w:t>процесі</w:t>
      </w:r>
      <w:r w:rsidRPr="003434B6">
        <w:rPr>
          <w:rFonts w:ascii="Arial" w:hAnsi="Arial" w:cs="Arial"/>
          <w:b/>
          <w:sz w:val="24"/>
          <w:szCs w:val="24"/>
          <w:lang w:val="uk-UA"/>
        </w:rPr>
        <w:t xml:space="preserve"> вищої школи</w:t>
      </w:r>
    </w:p>
    <w:p w:rsidR="00074F05" w:rsidRPr="003434B6" w:rsidRDefault="00074F05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 xml:space="preserve">Платформа </w:t>
      </w:r>
      <w:proofErr w:type="spellStart"/>
      <w:r w:rsidR="003434B6">
        <w:rPr>
          <w:rFonts w:ascii="Arial" w:hAnsi="Arial" w:cs="Arial"/>
          <w:sz w:val="24"/>
          <w:szCs w:val="24"/>
          <w:lang w:val="en-US"/>
        </w:rPr>
        <w:t>Moodle</w:t>
      </w:r>
      <w:proofErr w:type="spellEnd"/>
      <w:r w:rsidRPr="003434B6">
        <w:rPr>
          <w:rFonts w:ascii="Arial" w:hAnsi="Arial" w:cs="Arial"/>
          <w:sz w:val="24"/>
          <w:szCs w:val="24"/>
          <w:lang w:val="uk-UA"/>
        </w:rPr>
        <w:t xml:space="preserve"> має широкий набір функціон</w:t>
      </w:r>
      <w:r w:rsidR="003434B6">
        <w:rPr>
          <w:rFonts w:ascii="Arial" w:hAnsi="Arial" w:cs="Arial"/>
          <w:sz w:val="24"/>
          <w:szCs w:val="24"/>
          <w:lang w:val="uk-UA"/>
        </w:rPr>
        <w:t>альн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их інструментів, </w:t>
      </w:r>
      <w:r w:rsidR="003434B6">
        <w:rPr>
          <w:rFonts w:ascii="Arial" w:hAnsi="Arial" w:cs="Arial"/>
          <w:sz w:val="24"/>
          <w:szCs w:val="24"/>
          <w:lang w:val="uk-UA"/>
        </w:rPr>
        <w:t>зокрема</w:t>
      </w:r>
      <w:r w:rsidR="000243E8" w:rsidRPr="003434B6">
        <w:rPr>
          <w:rFonts w:ascii="Arial" w:hAnsi="Arial" w:cs="Arial"/>
          <w:sz w:val="24"/>
          <w:szCs w:val="24"/>
          <w:lang w:val="uk-UA"/>
        </w:rPr>
        <w:t xml:space="preserve"> «</w:t>
      </w:r>
      <w:r w:rsidRPr="003434B6">
        <w:rPr>
          <w:rFonts w:ascii="Arial" w:hAnsi="Arial" w:cs="Arial"/>
          <w:sz w:val="24"/>
          <w:szCs w:val="24"/>
          <w:lang w:val="uk-UA"/>
        </w:rPr>
        <w:t>форум</w:t>
      </w:r>
      <w:r w:rsidR="000243E8" w:rsidRPr="003434B6">
        <w:rPr>
          <w:rFonts w:ascii="Arial" w:hAnsi="Arial" w:cs="Arial"/>
          <w:sz w:val="24"/>
          <w:szCs w:val="24"/>
          <w:lang w:val="uk-UA"/>
        </w:rPr>
        <w:t>»</w:t>
      </w:r>
      <w:r w:rsidR="003434B6">
        <w:rPr>
          <w:rFonts w:ascii="Arial" w:hAnsi="Arial" w:cs="Arial"/>
          <w:sz w:val="24"/>
          <w:szCs w:val="24"/>
          <w:lang w:val="uk-UA"/>
        </w:rPr>
        <w:t>, який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призначений для </w:t>
      </w:r>
      <w:r w:rsidR="000243E8" w:rsidRPr="003434B6">
        <w:rPr>
          <w:rFonts w:ascii="Arial" w:hAnsi="Arial" w:cs="Arial"/>
          <w:sz w:val="24"/>
          <w:szCs w:val="24"/>
          <w:lang w:val="uk-UA"/>
        </w:rPr>
        <w:t>обговорення питань освіти і навчання, а на практиці ефективно використовується для створення, редагування</w:t>
      </w:r>
      <w:r w:rsidR="00C81A3E" w:rsidRPr="003434B6">
        <w:rPr>
          <w:rFonts w:ascii="Arial" w:hAnsi="Arial" w:cs="Arial"/>
          <w:sz w:val="24"/>
          <w:szCs w:val="24"/>
          <w:lang w:val="uk-UA"/>
        </w:rPr>
        <w:t>,</w:t>
      </w:r>
      <w:r w:rsidR="000243E8" w:rsidRPr="003434B6">
        <w:rPr>
          <w:rFonts w:ascii="Arial" w:hAnsi="Arial" w:cs="Arial"/>
          <w:sz w:val="24"/>
          <w:szCs w:val="24"/>
          <w:lang w:val="uk-UA"/>
        </w:rPr>
        <w:t xml:space="preserve"> розміщення</w:t>
      </w:r>
      <w:r w:rsidR="00C81A3E" w:rsidRPr="003434B6">
        <w:rPr>
          <w:rFonts w:ascii="Arial" w:hAnsi="Arial" w:cs="Arial"/>
          <w:sz w:val="24"/>
          <w:szCs w:val="24"/>
          <w:lang w:val="uk-UA"/>
        </w:rPr>
        <w:t xml:space="preserve"> та обговорення</w:t>
      </w:r>
      <w:r w:rsidR="000243E8" w:rsidRPr="003434B6">
        <w:rPr>
          <w:rFonts w:ascii="Arial" w:hAnsi="Arial" w:cs="Arial"/>
          <w:sz w:val="24"/>
          <w:szCs w:val="24"/>
          <w:lang w:val="uk-UA"/>
        </w:rPr>
        <w:t xml:space="preserve"> студентських </w:t>
      </w:r>
      <w:proofErr w:type="spellStart"/>
      <w:r w:rsidR="000243E8" w:rsidRPr="003434B6">
        <w:rPr>
          <w:rFonts w:ascii="Arial" w:hAnsi="Arial" w:cs="Arial"/>
          <w:sz w:val="24"/>
          <w:szCs w:val="24"/>
          <w:lang w:val="uk-UA"/>
        </w:rPr>
        <w:t>Інтернет-конференцій</w:t>
      </w:r>
      <w:proofErr w:type="spellEnd"/>
      <w:r w:rsidR="000243E8" w:rsidRPr="003434B6">
        <w:rPr>
          <w:rFonts w:ascii="Arial" w:hAnsi="Arial" w:cs="Arial"/>
          <w:sz w:val="24"/>
          <w:szCs w:val="24"/>
          <w:lang w:val="uk-UA"/>
        </w:rPr>
        <w:t>.</w:t>
      </w:r>
    </w:p>
    <w:p w:rsidR="00C81A3E" w:rsidRPr="003434B6" w:rsidRDefault="00C81A3E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 xml:space="preserve">До позитивних особливостей </w:t>
      </w:r>
      <w:r w:rsidR="005769E1" w:rsidRPr="003434B6">
        <w:rPr>
          <w:rFonts w:ascii="Arial" w:hAnsi="Arial" w:cs="Arial"/>
          <w:sz w:val="24"/>
          <w:szCs w:val="24"/>
          <w:lang w:val="uk-UA"/>
        </w:rPr>
        <w:t xml:space="preserve">використання </w:t>
      </w:r>
      <w:proofErr w:type="spellStart"/>
      <w:r w:rsidR="007721E7" w:rsidRPr="003434B6">
        <w:rPr>
          <w:rFonts w:ascii="Arial" w:hAnsi="Arial" w:cs="Arial"/>
          <w:sz w:val="24"/>
          <w:szCs w:val="24"/>
          <w:lang w:val="uk-UA"/>
        </w:rPr>
        <w:t>фор</w:t>
      </w:r>
      <w:r w:rsidR="009E6834" w:rsidRPr="003434B6">
        <w:rPr>
          <w:rFonts w:ascii="Arial" w:hAnsi="Arial" w:cs="Arial"/>
          <w:sz w:val="24"/>
          <w:szCs w:val="24"/>
          <w:lang w:val="uk-UA"/>
        </w:rPr>
        <w:t>у</w:t>
      </w:r>
      <w:r w:rsidR="007721E7" w:rsidRPr="003434B6">
        <w:rPr>
          <w:rFonts w:ascii="Arial" w:hAnsi="Arial" w:cs="Arial"/>
          <w:sz w:val="24"/>
          <w:szCs w:val="24"/>
          <w:lang w:val="uk-UA"/>
        </w:rPr>
        <w:t>мної</w:t>
      </w:r>
      <w:proofErr w:type="spellEnd"/>
      <w:r w:rsidR="007721E7" w:rsidRPr="003434B6">
        <w:rPr>
          <w:rFonts w:ascii="Arial" w:hAnsi="Arial" w:cs="Arial"/>
          <w:sz w:val="24"/>
          <w:szCs w:val="24"/>
          <w:lang w:val="uk-UA"/>
        </w:rPr>
        <w:t xml:space="preserve"> </w:t>
      </w:r>
      <w:r w:rsidR="005769E1" w:rsidRPr="003434B6">
        <w:rPr>
          <w:rFonts w:ascii="Arial" w:hAnsi="Arial" w:cs="Arial"/>
          <w:sz w:val="24"/>
          <w:szCs w:val="24"/>
          <w:lang w:val="uk-UA"/>
        </w:rPr>
        <w:t xml:space="preserve">технології </w:t>
      </w:r>
      <w:r w:rsidR="009E6834" w:rsidRPr="003434B6">
        <w:rPr>
          <w:rFonts w:ascii="Arial" w:hAnsi="Arial" w:cs="Arial"/>
          <w:sz w:val="24"/>
          <w:szCs w:val="24"/>
          <w:lang w:val="uk-UA"/>
        </w:rPr>
        <w:t xml:space="preserve">серед студентів вищої школи 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відносять такі можливості: </w:t>
      </w:r>
      <w:r w:rsidR="009E6834" w:rsidRPr="003434B6">
        <w:rPr>
          <w:rFonts w:ascii="Arial" w:hAnsi="Arial" w:cs="Arial"/>
          <w:sz w:val="24"/>
          <w:szCs w:val="24"/>
          <w:lang w:val="uk-UA"/>
        </w:rPr>
        <w:t>навчитися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писати наукові статті, завантажувати їх, редагувати та опрацьовувати </w:t>
      </w:r>
      <w:r w:rsidR="00C924D7" w:rsidRPr="003434B6">
        <w:rPr>
          <w:rFonts w:ascii="Arial" w:hAnsi="Arial" w:cs="Arial"/>
          <w:sz w:val="24"/>
          <w:szCs w:val="24"/>
          <w:lang w:val="uk-UA"/>
        </w:rPr>
        <w:t>матеріал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у середовищі</w:t>
      </w:r>
      <w:r w:rsidR="007721E7" w:rsidRPr="003434B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721E7" w:rsidRPr="003434B6">
        <w:rPr>
          <w:rFonts w:ascii="Arial" w:hAnsi="Arial" w:cs="Arial"/>
          <w:sz w:val="24"/>
          <w:szCs w:val="24"/>
          <w:lang w:val="uk-UA"/>
        </w:rPr>
        <w:t>Moodle</w:t>
      </w:r>
      <w:proofErr w:type="spellEnd"/>
      <w:r w:rsidRPr="003434B6">
        <w:rPr>
          <w:rFonts w:ascii="Arial" w:hAnsi="Arial" w:cs="Arial"/>
          <w:sz w:val="24"/>
          <w:szCs w:val="24"/>
          <w:lang w:val="uk-UA"/>
        </w:rPr>
        <w:t xml:space="preserve">, надсилати відповідь за темою та коментувати </w:t>
      </w:r>
      <w:r w:rsidR="005769CC" w:rsidRPr="003434B6">
        <w:rPr>
          <w:rFonts w:ascii="Arial" w:hAnsi="Arial" w:cs="Arial"/>
          <w:sz w:val="24"/>
          <w:szCs w:val="24"/>
          <w:lang w:val="uk-UA"/>
        </w:rPr>
        <w:t>пояснення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інших учасників, брати участь у спільному обговоренні теми, тощо.</w:t>
      </w:r>
    </w:p>
    <w:p w:rsidR="00C81A3E" w:rsidRPr="003434B6" w:rsidRDefault="00C924D7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>Як правило, під час практичного заняття студенту пропонується підготувати тези</w:t>
      </w:r>
      <w:r w:rsidR="00D46474">
        <w:rPr>
          <w:rFonts w:ascii="Arial" w:hAnsi="Arial" w:cs="Arial"/>
          <w:sz w:val="24"/>
          <w:szCs w:val="24"/>
          <w:lang w:val="uk-UA"/>
        </w:rPr>
        <w:t>,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згідно тематики найактуальнішої на часі </w:t>
      </w:r>
      <w:proofErr w:type="spellStart"/>
      <w:r w:rsidRPr="003434B6">
        <w:rPr>
          <w:rFonts w:ascii="Arial" w:hAnsi="Arial" w:cs="Arial"/>
          <w:sz w:val="24"/>
          <w:szCs w:val="24"/>
          <w:lang w:val="uk-UA"/>
        </w:rPr>
        <w:t>Інтернет-</w:t>
      </w:r>
      <w:r w:rsidR="003434B6">
        <w:rPr>
          <w:rFonts w:ascii="Arial" w:hAnsi="Arial" w:cs="Arial"/>
          <w:sz w:val="24"/>
          <w:szCs w:val="24"/>
          <w:lang w:val="uk-UA"/>
        </w:rPr>
        <w:t>конференції</w:t>
      </w:r>
      <w:proofErr w:type="spellEnd"/>
      <w:r w:rsidR="003434B6">
        <w:rPr>
          <w:rFonts w:ascii="Arial" w:hAnsi="Arial" w:cs="Arial"/>
          <w:sz w:val="24"/>
          <w:szCs w:val="24"/>
          <w:lang w:val="uk-UA"/>
        </w:rPr>
        <w:t>, яка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є затверджен</w:t>
      </w:r>
      <w:r w:rsidR="00223ABE" w:rsidRPr="003434B6">
        <w:rPr>
          <w:rFonts w:ascii="Arial" w:hAnsi="Arial" w:cs="Arial"/>
          <w:sz w:val="24"/>
          <w:szCs w:val="24"/>
          <w:lang w:val="uk-UA"/>
        </w:rPr>
        <w:t>ою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на кафедрі. </w:t>
      </w:r>
      <w:r w:rsidR="00D46474">
        <w:rPr>
          <w:rFonts w:ascii="Arial" w:hAnsi="Arial" w:cs="Arial"/>
          <w:sz w:val="24"/>
          <w:szCs w:val="24"/>
          <w:lang w:val="uk-UA"/>
        </w:rPr>
        <w:t xml:space="preserve">Підготовлений </w:t>
      </w:r>
      <w:r w:rsidRPr="003434B6">
        <w:rPr>
          <w:rFonts w:ascii="Arial" w:hAnsi="Arial" w:cs="Arial"/>
          <w:sz w:val="24"/>
          <w:szCs w:val="24"/>
          <w:lang w:val="uk-UA"/>
        </w:rPr>
        <w:t>науковий матеріал розміщується користувачами на форумі та активн</w:t>
      </w:r>
      <w:r w:rsidR="00D46474">
        <w:rPr>
          <w:rFonts w:ascii="Arial" w:hAnsi="Arial" w:cs="Arial"/>
          <w:sz w:val="24"/>
          <w:szCs w:val="24"/>
          <w:lang w:val="uk-UA"/>
        </w:rPr>
        <w:t>о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обговор</w:t>
      </w:r>
      <w:r w:rsidR="00D46474">
        <w:rPr>
          <w:rFonts w:ascii="Arial" w:hAnsi="Arial" w:cs="Arial"/>
          <w:sz w:val="24"/>
          <w:szCs w:val="24"/>
          <w:lang w:val="uk-UA"/>
        </w:rPr>
        <w:t>юється</w:t>
      </w:r>
      <w:r w:rsidRPr="003434B6">
        <w:rPr>
          <w:rFonts w:ascii="Arial" w:hAnsi="Arial" w:cs="Arial"/>
          <w:sz w:val="24"/>
          <w:szCs w:val="24"/>
          <w:lang w:val="uk-UA"/>
        </w:rPr>
        <w:t>.</w:t>
      </w:r>
    </w:p>
    <w:p w:rsidR="00A07F97" w:rsidRPr="003434B6" w:rsidRDefault="006660F8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>У силу того, що академічна група включає невелику кількість студентів</w:t>
      </w:r>
      <w:r w:rsidR="005D482C" w:rsidRPr="003434B6">
        <w:rPr>
          <w:rFonts w:ascii="Arial" w:hAnsi="Arial" w:cs="Arial"/>
          <w:sz w:val="24"/>
          <w:szCs w:val="24"/>
          <w:lang w:val="uk-UA"/>
        </w:rPr>
        <w:t>,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для більш активного, дискусійного </w:t>
      </w:r>
      <w:r w:rsidR="00223ABE" w:rsidRPr="003434B6">
        <w:rPr>
          <w:rFonts w:ascii="Arial" w:hAnsi="Arial" w:cs="Arial"/>
          <w:sz w:val="24"/>
          <w:szCs w:val="24"/>
          <w:lang w:val="uk-UA"/>
        </w:rPr>
        <w:t xml:space="preserve">характеру 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обговорення теми </w:t>
      </w:r>
      <w:r w:rsidR="005769CC" w:rsidRPr="003434B6">
        <w:rPr>
          <w:rFonts w:ascii="Arial" w:hAnsi="Arial" w:cs="Arial"/>
          <w:sz w:val="24"/>
          <w:szCs w:val="24"/>
          <w:lang w:val="uk-UA"/>
        </w:rPr>
        <w:t>усім учасникам</w:t>
      </w:r>
      <w:r w:rsidR="00A07F97" w:rsidRPr="003434B6">
        <w:rPr>
          <w:rFonts w:ascii="Arial" w:hAnsi="Arial" w:cs="Arial"/>
          <w:sz w:val="24"/>
          <w:szCs w:val="24"/>
          <w:lang w:val="uk-UA"/>
        </w:rPr>
        <w:t xml:space="preserve"> пропонується </w:t>
      </w:r>
      <w:r w:rsidR="005769CC" w:rsidRPr="003434B6">
        <w:rPr>
          <w:rFonts w:ascii="Arial" w:hAnsi="Arial" w:cs="Arial"/>
          <w:sz w:val="24"/>
          <w:szCs w:val="24"/>
          <w:lang w:val="uk-UA"/>
        </w:rPr>
        <w:t>грати роль</w:t>
      </w:r>
      <w:r w:rsidR="00A07F97" w:rsidRPr="003434B6">
        <w:rPr>
          <w:rFonts w:ascii="Arial" w:hAnsi="Arial" w:cs="Arial"/>
          <w:sz w:val="24"/>
          <w:szCs w:val="24"/>
          <w:lang w:val="uk-UA"/>
        </w:rPr>
        <w:t xml:space="preserve"> опонент</w:t>
      </w:r>
      <w:r w:rsidR="005769CC" w:rsidRPr="003434B6">
        <w:rPr>
          <w:rFonts w:ascii="Arial" w:hAnsi="Arial" w:cs="Arial"/>
          <w:sz w:val="24"/>
          <w:szCs w:val="24"/>
          <w:lang w:val="uk-UA"/>
        </w:rPr>
        <w:t>а</w:t>
      </w:r>
      <w:r w:rsidR="00A07F97" w:rsidRPr="003434B6">
        <w:rPr>
          <w:rFonts w:ascii="Arial" w:hAnsi="Arial" w:cs="Arial"/>
          <w:sz w:val="24"/>
          <w:szCs w:val="24"/>
          <w:lang w:val="uk-UA"/>
        </w:rPr>
        <w:t xml:space="preserve"> (</w:t>
      </w:r>
      <w:r w:rsidR="007721E7" w:rsidRPr="003434B6">
        <w:rPr>
          <w:rFonts w:ascii="Arial" w:hAnsi="Arial" w:cs="Arial"/>
          <w:sz w:val="24"/>
          <w:szCs w:val="24"/>
          <w:lang w:val="uk-UA"/>
        </w:rPr>
        <w:t>стосовно</w:t>
      </w:r>
      <w:r w:rsidR="00A07F97" w:rsidRPr="003434B6">
        <w:rPr>
          <w:rFonts w:ascii="Arial" w:hAnsi="Arial" w:cs="Arial"/>
          <w:sz w:val="24"/>
          <w:szCs w:val="24"/>
          <w:lang w:val="uk-UA"/>
        </w:rPr>
        <w:t xml:space="preserve"> доповідей своїх колег) та захисник</w:t>
      </w:r>
      <w:r w:rsidR="005769CC" w:rsidRPr="003434B6">
        <w:rPr>
          <w:rFonts w:ascii="Arial" w:hAnsi="Arial" w:cs="Arial"/>
          <w:sz w:val="24"/>
          <w:szCs w:val="24"/>
          <w:lang w:val="uk-UA"/>
        </w:rPr>
        <w:t>а</w:t>
      </w:r>
      <w:r w:rsidR="00A07F97" w:rsidRPr="003434B6">
        <w:rPr>
          <w:rFonts w:ascii="Arial" w:hAnsi="Arial" w:cs="Arial"/>
          <w:sz w:val="24"/>
          <w:szCs w:val="24"/>
          <w:lang w:val="uk-UA"/>
        </w:rPr>
        <w:t xml:space="preserve"> (щодо своєї роботи).</w:t>
      </w:r>
    </w:p>
    <w:p w:rsidR="00A07F97" w:rsidRPr="003434B6" w:rsidRDefault="00A07F97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 xml:space="preserve">Опонент – особа, що заперечує, піддає сумніву істинність або слушність тези, яку подав автор у </w:t>
      </w:r>
      <w:proofErr w:type="spellStart"/>
      <w:r w:rsidRPr="003434B6">
        <w:rPr>
          <w:rFonts w:ascii="Arial" w:hAnsi="Arial" w:cs="Arial"/>
          <w:sz w:val="24"/>
          <w:szCs w:val="24"/>
          <w:lang w:val="uk-UA"/>
        </w:rPr>
        <w:t>Інтернет-конференції</w:t>
      </w:r>
      <w:proofErr w:type="spellEnd"/>
      <w:r w:rsidR="005769CC" w:rsidRPr="003434B6">
        <w:rPr>
          <w:rFonts w:ascii="Arial" w:hAnsi="Arial" w:cs="Arial"/>
          <w:sz w:val="24"/>
          <w:szCs w:val="24"/>
          <w:lang w:val="uk-UA"/>
        </w:rPr>
        <w:t xml:space="preserve">; захисник </w:t>
      </w:r>
      <w:r w:rsidRPr="003434B6">
        <w:rPr>
          <w:rFonts w:ascii="Arial" w:hAnsi="Arial" w:cs="Arial"/>
          <w:sz w:val="24"/>
          <w:szCs w:val="24"/>
          <w:lang w:val="uk-UA"/>
        </w:rPr>
        <w:t>– особа, яка захищає публікаці</w:t>
      </w:r>
      <w:r w:rsidR="005769CC" w:rsidRPr="003434B6">
        <w:rPr>
          <w:rFonts w:ascii="Arial" w:hAnsi="Arial" w:cs="Arial"/>
          <w:sz w:val="24"/>
          <w:szCs w:val="24"/>
          <w:lang w:val="uk-UA"/>
        </w:rPr>
        <w:t>ю,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підтримує </w:t>
      </w:r>
      <w:r w:rsidR="005769CC" w:rsidRPr="003434B6">
        <w:rPr>
          <w:rFonts w:ascii="Arial" w:hAnsi="Arial" w:cs="Arial"/>
          <w:sz w:val="24"/>
          <w:szCs w:val="24"/>
          <w:lang w:val="uk-UA"/>
        </w:rPr>
        <w:t>усі слушні думки</w:t>
      </w:r>
      <w:r w:rsidRPr="003434B6">
        <w:rPr>
          <w:rFonts w:ascii="Arial" w:hAnsi="Arial" w:cs="Arial"/>
          <w:sz w:val="24"/>
          <w:szCs w:val="24"/>
          <w:lang w:val="uk-UA"/>
        </w:rPr>
        <w:t>.</w:t>
      </w:r>
    </w:p>
    <w:p w:rsidR="00C924D7" w:rsidRPr="003434B6" w:rsidRDefault="005769CC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 xml:space="preserve">Під </w:t>
      </w:r>
      <w:r w:rsidR="00C924D7" w:rsidRPr="003434B6">
        <w:rPr>
          <w:rFonts w:ascii="Arial" w:hAnsi="Arial" w:cs="Arial"/>
          <w:sz w:val="24"/>
          <w:szCs w:val="24"/>
          <w:lang w:val="uk-UA"/>
        </w:rPr>
        <w:t xml:space="preserve">час обговорення 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матеріалів конференції </w:t>
      </w:r>
      <w:r w:rsidR="00C924D7" w:rsidRPr="003434B6">
        <w:rPr>
          <w:rFonts w:ascii="Arial" w:hAnsi="Arial" w:cs="Arial"/>
          <w:sz w:val="24"/>
          <w:szCs w:val="24"/>
          <w:lang w:val="uk-UA"/>
        </w:rPr>
        <w:t>слід дотримуватись наступних порад:</w:t>
      </w:r>
    </w:p>
    <w:p w:rsidR="00C924D7" w:rsidRPr="003434B6" w:rsidRDefault="00C924D7" w:rsidP="003434B6">
      <w:pPr>
        <w:pStyle w:val="a5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>свою відповідь обов’язково обґрунт</w:t>
      </w:r>
      <w:r w:rsidR="005769CC" w:rsidRPr="003434B6">
        <w:rPr>
          <w:rFonts w:ascii="Arial" w:hAnsi="Arial" w:cs="Arial"/>
          <w:sz w:val="24"/>
          <w:szCs w:val="24"/>
          <w:lang w:val="uk-UA"/>
        </w:rPr>
        <w:t>овув</w:t>
      </w:r>
      <w:r w:rsidRPr="003434B6">
        <w:rPr>
          <w:rFonts w:ascii="Arial" w:hAnsi="Arial" w:cs="Arial"/>
          <w:sz w:val="24"/>
          <w:szCs w:val="24"/>
          <w:lang w:val="uk-UA"/>
        </w:rPr>
        <w:t>ати (відповіді типу «я згоден», «підтримую», «</w:t>
      </w:r>
      <w:proofErr w:type="spellStart"/>
      <w:r w:rsidRPr="003434B6">
        <w:rPr>
          <w:rFonts w:ascii="Arial" w:hAnsi="Arial" w:cs="Arial"/>
          <w:sz w:val="24"/>
          <w:szCs w:val="24"/>
          <w:lang w:val="uk-UA"/>
        </w:rPr>
        <w:t>улыбнуло</w:t>
      </w:r>
      <w:proofErr w:type="spellEnd"/>
      <w:r w:rsidRPr="003434B6">
        <w:rPr>
          <w:rFonts w:ascii="Arial" w:hAnsi="Arial" w:cs="Arial"/>
          <w:sz w:val="24"/>
          <w:szCs w:val="24"/>
          <w:lang w:val="uk-UA"/>
        </w:rPr>
        <w:t>» та інші не зараховуються).</w:t>
      </w:r>
    </w:p>
    <w:p w:rsidR="00C924D7" w:rsidRPr="003434B6" w:rsidRDefault="00C924D7" w:rsidP="003434B6">
      <w:pPr>
        <w:pStyle w:val="a5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>оцінюється не кількість, а якість повідомлень. Під якістю повідомлень розуміється ґрунтовна та чітка позиція автора.</w:t>
      </w:r>
    </w:p>
    <w:p w:rsidR="00C924D7" w:rsidRPr="003434B6" w:rsidRDefault="00C924D7" w:rsidP="003434B6">
      <w:pPr>
        <w:pStyle w:val="a5"/>
        <w:numPr>
          <w:ilvl w:val="0"/>
          <w:numId w:val="3"/>
        </w:numPr>
        <w:spacing w:after="0" w:line="288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 xml:space="preserve">під час обговорення </w:t>
      </w:r>
      <w:r w:rsidR="005769CC" w:rsidRPr="003434B6">
        <w:rPr>
          <w:rFonts w:ascii="Arial" w:hAnsi="Arial" w:cs="Arial"/>
          <w:sz w:val="24"/>
          <w:szCs w:val="24"/>
          <w:lang w:val="uk-UA"/>
        </w:rPr>
        <w:t>про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коментувати </w:t>
      </w:r>
      <w:r w:rsidR="005769CC" w:rsidRPr="003434B6">
        <w:rPr>
          <w:rFonts w:ascii="Arial" w:hAnsi="Arial" w:cs="Arial"/>
          <w:sz w:val="24"/>
          <w:szCs w:val="24"/>
          <w:lang w:val="uk-UA"/>
        </w:rPr>
        <w:t xml:space="preserve">не менше п’яти </w:t>
      </w:r>
      <w:r w:rsidRPr="003434B6">
        <w:rPr>
          <w:rFonts w:ascii="Arial" w:hAnsi="Arial" w:cs="Arial"/>
          <w:sz w:val="24"/>
          <w:szCs w:val="24"/>
          <w:lang w:val="uk-UA"/>
        </w:rPr>
        <w:t>повідомлен</w:t>
      </w:r>
      <w:r w:rsidR="005769CC" w:rsidRPr="003434B6">
        <w:rPr>
          <w:rFonts w:ascii="Arial" w:hAnsi="Arial" w:cs="Arial"/>
          <w:sz w:val="24"/>
          <w:szCs w:val="24"/>
          <w:lang w:val="uk-UA"/>
        </w:rPr>
        <w:t>ь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 інших учасників форуму, </w:t>
      </w:r>
      <w:r w:rsidR="00223ABE" w:rsidRPr="003434B6">
        <w:rPr>
          <w:rFonts w:ascii="Arial" w:hAnsi="Arial" w:cs="Arial"/>
          <w:sz w:val="24"/>
          <w:szCs w:val="24"/>
          <w:lang w:val="uk-UA"/>
        </w:rPr>
        <w:t xml:space="preserve">цим самим </w:t>
      </w:r>
      <w:r w:rsidRPr="003434B6">
        <w:rPr>
          <w:rFonts w:ascii="Arial" w:hAnsi="Arial" w:cs="Arial"/>
          <w:sz w:val="24"/>
          <w:szCs w:val="24"/>
          <w:lang w:val="uk-UA"/>
        </w:rPr>
        <w:t>утворюючи дискусію.</w:t>
      </w:r>
    </w:p>
    <w:p w:rsidR="00C924D7" w:rsidRPr="003434B6" w:rsidRDefault="005769CC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>За результатами проведено</w:t>
      </w:r>
      <w:r w:rsidR="00262F0B" w:rsidRPr="003434B6">
        <w:rPr>
          <w:rFonts w:ascii="Arial" w:hAnsi="Arial" w:cs="Arial"/>
          <w:sz w:val="24"/>
          <w:szCs w:val="24"/>
          <w:lang w:val="uk-UA"/>
        </w:rPr>
        <w:t xml:space="preserve">го практичного заняття </w:t>
      </w:r>
      <w:r w:rsidRPr="003434B6">
        <w:rPr>
          <w:rFonts w:ascii="Arial" w:hAnsi="Arial" w:cs="Arial"/>
          <w:sz w:val="24"/>
          <w:szCs w:val="24"/>
          <w:lang w:val="uk-UA"/>
        </w:rPr>
        <w:t xml:space="preserve">кращі </w:t>
      </w:r>
      <w:r w:rsidR="00E043B0" w:rsidRPr="003434B6">
        <w:rPr>
          <w:rFonts w:ascii="Arial" w:hAnsi="Arial" w:cs="Arial"/>
          <w:sz w:val="24"/>
          <w:szCs w:val="24"/>
          <w:lang w:val="uk-UA"/>
        </w:rPr>
        <w:t>т</w:t>
      </w:r>
      <w:r w:rsidR="00C924D7" w:rsidRPr="003434B6">
        <w:rPr>
          <w:rFonts w:ascii="Arial" w:hAnsi="Arial" w:cs="Arial"/>
          <w:sz w:val="24"/>
          <w:szCs w:val="24"/>
          <w:lang w:val="uk-UA"/>
        </w:rPr>
        <w:t>ези доповідей</w:t>
      </w:r>
      <w:r w:rsidR="00262F0B" w:rsidRPr="003434B6">
        <w:rPr>
          <w:rFonts w:ascii="Arial" w:hAnsi="Arial" w:cs="Arial"/>
          <w:sz w:val="24"/>
          <w:szCs w:val="24"/>
          <w:lang w:val="uk-UA"/>
        </w:rPr>
        <w:t>, з урахуванням доповнень та зауважень</w:t>
      </w:r>
      <w:r w:rsidR="007721E7" w:rsidRPr="003434B6">
        <w:rPr>
          <w:rFonts w:ascii="Arial" w:hAnsi="Arial" w:cs="Arial"/>
          <w:sz w:val="24"/>
          <w:szCs w:val="24"/>
          <w:lang w:val="uk-UA"/>
        </w:rPr>
        <w:t>, як правило,</w:t>
      </w:r>
      <w:r w:rsidR="00C924D7" w:rsidRPr="003434B6">
        <w:rPr>
          <w:rFonts w:ascii="Arial" w:hAnsi="Arial" w:cs="Arial"/>
          <w:sz w:val="24"/>
          <w:szCs w:val="24"/>
          <w:lang w:val="uk-UA"/>
        </w:rPr>
        <w:t xml:space="preserve"> </w:t>
      </w:r>
      <w:r w:rsidR="00262F0B" w:rsidRPr="003434B6">
        <w:rPr>
          <w:rFonts w:ascii="Arial" w:hAnsi="Arial" w:cs="Arial"/>
          <w:sz w:val="24"/>
          <w:szCs w:val="24"/>
          <w:lang w:val="uk-UA"/>
        </w:rPr>
        <w:t>рекоменд</w:t>
      </w:r>
      <w:r w:rsidR="007721E7" w:rsidRPr="003434B6">
        <w:rPr>
          <w:rFonts w:ascii="Arial" w:hAnsi="Arial" w:cs="Arial"/>
          <w:sz w:val="24"/>
          <w:szCs w:val="24"/>
          <w:lang w:val="uk-UA"/>
        </w:rPr>
        <w:t>уються</w:t>
      </w:r>
      <w:r w:rsidR="00262F0B" w:rsidRPr="003434B6">
        <w:rPr>
          <w:rFonts w:ascii="Arial" w:hAnsi="Arial" w:cs="Arial"/>
          <w:sz w:val="24"/>
          <w:szCs w:val="24"/>
          <w:lang w:val="uk-UA"/>
        </w:rPr>
        <w:t xml:space="preserve"> до участі у </w:t>
      </w:r>
      <w:r w:rsidR="009A3070" w:rsidRPr="003434B6">
        <w:rPr>
          <w:rFonts w:ascii="Arial" w:hAnsi="Arial" w:cs="Arial"/>
          <w:sz w:val="24"/>
          <w:szCs w:val="24"/>
          <w:lang w:val="uk-UA"/>
        </w:rPr>
        <w:t>к</w:t>
      </w:r>
      <w:r w:rsidR="00262F0B" w:rsidRPr="003434B6">
        <w:rPr>
          <w:rFonts w:ascii="Arial" w:hAnsi="Arial" w:cs="Arial"/>
          <w:sz w:val="24"/>
          <w:szCs w:val="24"/>
          <w:lang w:val="uk-UA"/>
        </w:rPr>
        <w:t xml:space="preserve">онференції, форма якої передбачає </w:t>
      </w:r>
      <w:r w:rsidR="009A3070" w:rsidRPr="003434B6">
        <w:rPr>
          <w:rFonts w:ascii="Arial" w:hAnsi="Arial" w:cs="Arial"/>
          <w:sz w:val="24"/>
          <w:szCs w:val="24"/>
          <w:lang w:val="uk-UA"/>
        </w:rPr>
        <w:t>пленарне засідання, роботу в секціях із заслуховуванням доповідей та подальшим обговоренням.</w:t>
      </w:r>
    </w:p>
    <w:p w:rsidR="009E6834" w:rsidRPr="003434B6" w:rsidRDefault="005D482C" w:rsidP="003434B6">
      <w:pPr>
        <w:spacing w:after="0" w:line="288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434B6">
        <w:rPr>
          <w:rFonts w:ascii="Arial" w:hAnsi="Arial" w:cs="Arial"/>
          <w:sz w:val="24"/>
          <w:szCs w:val="24"/>
          <w:lang w:val="uk-UA"/>
        </w:rPr>
        <w:t xml:space="preserve">Практика </w:t>
      </w:r>
      <w:r w:rsidR="009A3070" w:rsidRPr="003434B6">
        <w:rPr>
          <w:rFonts w:ascii="Arial" w:hAnsi="Arial" w:cs="Arial"/>
          <w:sz w:val="24"/>
          <w:szCs w:val="24"/>
          <w:lang w:val="uk-UA"/>
        </w:rPr>
        <w:t xml:space="preserve">роботи </w:t>
      </w:r>
      <w:r w:rsidR="00223ABE" w:rsidRPr="003434B6">
        <w:rPr>
          <w:rFonts w:ascii="Arial" w:hAnsi="Arial" w:cs="Arial"/>
          <w:sz w:val="24"/>
          <w:szCs w:val="24"/>
          <w:lang w:val="uk-UA"/>
        </w:rPr>
        <w:t xml:space="preserve">показує, що </w:t>
      </w:r>
      <w:r w:rsidR="009A3070" w:rsidRPr="003434B6">
        <w:rPr>
          <w:rFonts w:ascii="Arial" w:hAnsi="Arial" w:cs="Arial"/>
          <w:sz w:val="24"/>
          <w:szCs w:val="24"/>
          <w:lang w:val="uk-UA"/>
        </w:rPr>
        <w:t xml:space="preserve">використання </w:t>
      </w:r>
      <w:proofErr w:type="spellStart"/>
      <w:r w:rsidR="00223ABE" w:rsidRPr="003434B6">
        <w:rPr>
          <w:rFonts w:ascii="Arial" w:hAnsi="Arial" w:cs="Arial"/>
          <w:sz w:val="24"/>
          <w:szCs w:val="24"/>
          <w:lang w:val="uk-UA"/>
        </w:rPr>
        <w:t>Інтернет</w:t>
      </w:r>
      <w:r w:rsidR="009A3070" w:rsidRPr="003434B6">
        <w:rPr>
          <w:rFonts w:ascii="Arial" w:hAnsi="Arial" w:cs="Arial"/>
          <w:sz w:val="24"/>
          <w:szCs w:val="24"/>
          <w:lang w:val="uk-UA"/>
        </w:rPr>
        <w:t>-форуму</w:t>
      </w:r>
      <w:proofErr w:type="spellEnd"/>
      <w:r w:rsidR="009A3070" w:rsidRPr="003434B6">
        <w:rPr>
          <w:rFonts w:ascii="Arial" w:hAnsi="Arial" w:cs="Arial"/>
          <w:sz w:val="24"/>
          <w:szCs w:val="24"/>
          <w:lang w:val="uk-UA"/>
        </w:rPr>
        <w:t xml:space="preserve"> на платформі </w:t>
      </w:r>
      <w:proofErr w:type="spellStart"/>
      <w:r w:rsidR="009A3070" w:rsidRPr="003434B6">
        <w:rPr>
          <w:rFonts w:ascii="Arial" w:hAnsi="Arial" w:cs="Arial"/>
          <w:sz w:val="24"/>
          <w:szCs w:val="24"/>
          <w:lang w:val="uk-UA"/>
        </w:rPr>
        <w:t>Moodle</w:t>
      </w:r>
      <w:proofErr w:type="spellEnd"/>
      <w:r w:rsidR="009A3070" w:rsidRPr="003434B6">
        <w:rPr>
          <w:rFonts w:ascii="Arial" w:hAnsi="Arial" w:cs="Arial"/>
          <w:sz w:val="24"/>
          <w:szCs w:val="24"/>
          <w:lang w:val="uk-UA"/>
        </w:rPr>
        <w:t xml:space="preserve"> </w:t>
      </w:r>
      <w:r w:rsidR="00223ABE" w:rsidRPr="003434B6">
        <w:rPr>
          <w:rFonts w:ascii="Arial" w:hAnsi="Arial" w:cs="Arial"/>
          <w:sz w:val="24"/>
          <w:szCs w:val="24"/>
          <w:lang w:val="uk-UA"/>
        </w:rPr>
        <w:t xml:space="preserve">дозволяє студентам не лише освоювати нові інформаційні технології, адаптуватися до інтерактивних форм навчання, а й </w:t>
      </w:r>
      <w:r w:rsidR="00262F0B" w:rsidRPr="003434B6">
        <w:rPr>
          <w:rFonts w:ascii="Arial" w:hAnsi="Arial" w:cs="Arial"/>
          <w:sz w:val="24"/>
          <w:szCs w:val="24"/>
          <w:lang w:val="uk-UA"/>
        </w:rPr>
        <w:t>удосконалювати</w:t>
      </w:r>
      <w:r w:rsidR="00223ABE" w:rsidRPr="003434B6">
        <w:rPr>
          <w:rFonts w:ascii="Arial" w:hAnsi="Arial" w:cs="Arial"/>
          <w:sz w:val="24"/>
          <w:szCs w:val="24"/>
          <w:lang w:val="uk-UA"/>
        </w:rPr>
        <w:t xml:space="preserve"> інформаційну культуру</w:t>
      </w:r>
      <w:r w:rsidR="00984BDB" w:rsidRPr="003434B6">
        <w:rPr>
          <w:rFonts w:ascii="Arial" w:hAnsi="Arial" w:cs="Arial"/>
          <w:sz w:val="24"/>
          <w:szCs w:val="24"/>
          <w:lang w:val="uk-UA"/>
        </w:rPr>
        <w:t xml:space="preserve"> та мовний етикет;</w:t>
      </w:r>
      <w:r w:rsidR="00262F0B" w:rsidRPr="003434B6">
        <w:rPr>
          <w:rFonts w:ascii="Arial" w:hAnsi="Arial" w:cs="Arial"/>
          <w:sz w:val="24"/>
          <w:szCs w:val="24"/>
          <w:lang w:val="uk-UA"/>
        </w:rPr>
        <w:t xml:space="preserve"> розвивати</w:t>
      </w:r>
      <w:r w:rsidR="00223ABE" w:rsidRPr="003434B6">
        <w:rPr>
          <w:rFonts w:ascii="Arial" w:hAnsi="Arial" w:cs="Arial"/>
          <w:sz w:val="24"/>
          <w:szCs w:val="24"/>
          <w:lang w:val="uk-UA"/>
        </w:rPr>
        <w:t xml:space="preserve"> навики </w:t>
      </w:r>
      <w:r w:rsidR="00984BDB" w:rsidRPr="003434B6">
        <w:rPr>
          <w:rFonts w:ascii="Arial" w:hAnsi="Arial" w:cs="Arial"/>
          <w:sz w:val="24"/>
          <w:szCs w:val="24"/>
          <w:lang w:val="uk-UA"/>
        </w:rPr>
        <w:t>писемного мовлення</w:t>
      </w:r>
      <w:r w:rsidR="009A3070" w:rsidRPr="003434B6">
        <w:rPr>
          <w:rFonts w:ascii="Arial" w:hAnsi="Arial" w:cs="Arial"/>
          <w:sz w:val="24"/>
          <w:szCs w:val="24"/>
          <w:lang w:val="uk-UA"/>
        </w:rPr>
        <w:t>,</w:t>
      </w:r>
      <w:r w:rsidR="00984BDB" w:rsidRPr="003434B6">
        <w:rPr>
          <w:rFonts w:ascii="Arial" w:hAnsi="Arial" w:cs="Arial"/>
          <w:sz w:val="24"/>
          <w:szCs w:val="24"/>
          <w:lang w:val="uk-UA"/>
        </w:rPr>
        <w:t xml:space="preserve"> коментування, аргументації, пояснення, полеміки; підвищувати </w:t>
      </w:r>
      <w:proofErr w:type="spellStart"/>
      <w:r w:rsidR="00984BDB" w:rsidRPr="003434B6">
        <w:rPr>
          <w:rFonts w:ascii="Arial" w:hAnsi="Arial" w:cs="Arial"/>
          <w:sz w:val="24"/>
          <w:szCs w:val="24"/>
          <w:lang w:val="uk-UA"/>
        </w:rPr>
        <w:t>інтерактивність</w:t>
      </w:r>
      <w:proofErr w:type="spellEnd"/>
      <w:r w:rsidR="00984BDB" w:rsidRPr="003434B6">
        <w:rPr>
          <w:rFonts w:ascii="Arial" w:hAnsi="Arial" w:cs="Arial"/>
          <w:sz w:val="24"/>
          <w:szCs w:val="24"/>
          <w:lang w:val="uk-UA"/>
        </w:rPr>
        <w:t xml:space="preserve"> </w:t>
      </w:r>
      <w:r w:rsidR="005769E1" w:rsidRPr="003434B6">
        <w:rPr>
          <w:rFonts w:ascii="Arial" w:hAnsi="Arial" w:cs="Arial"/>
          <w:sz w:val="24"/>
          <w:szCs w:val="24"/>
          <w:lang w:val="uk-UA"/>
        </w:rPr>
        <w:t xml:space="preserve">у </w:t>
      </w:r>
      <w:r w:rsidR="00984BDB" w:rsidRPr="003434B6">
        <w:rPr>
          <w:rFonts w:ascii="Arial" w:hAnsi="Arial" w:cs="Arial"/>
          <w:sz w:val="24"/>
          <w:szCs w:val="24"/>
          <w:lang w:val="uk-UA"/>
        </w:rPr>
        <w:t>спілкуванн</w:t>
      </w:r>
      <w:r w:rsidR="005769E1" w:rsidRPr="003434B6">
        <w:rPr>
          <w:rFonts w:ascii="Arial" w:hAnsi="Arial" w:cs="Arial"/>
          <w:sz w:val="24"/>
          <w:szCs w:val="24"/>
          <w:lang w:val="uk-UA"/>
        </w:rPr>
        <w:t>і</w:t>
      </w:r>
      <w:r w:rsidR="00984BDB" w:rsidRPr="003434B6">
        <w:rPr>
          <w:rFonts w:ascii="Arial" w:hAnsi="Arial" w:cs="Arial"/>
          <w:sz w:val="24"/>
          <w:szCs w:val="24"/>
          <w:lang w:val="uk-UA"/>
        </w:rPr>
        <w:t xml:space="preserve">, що позитивно впливає на </w:t>
      </w:r>
      <w:r w:rsidR="005769E1" w:rsidRPr="003434B6">
        <w:rPr>
          <w:rFonts w:ascii="Arial" w:hAnsi="Arial" w:cs="Arial"/>
          <w:sz w:val="24"/>
          <w:szCs w:val="24"/>
          <w:lang w:val="uk-UA"/>
        </w:rPr>
        <w:t xml:space="preserve">соціалізацію та </w:t>
      </w:r>
      <w:r w:rsidR="00984BDB" w:rsidRPr="003434B6">
        <w:rPr>
          <w:rFonts w:ascii="Arial" w:hAnsi="Arial" w:cs="Arial"/>
          <w:sz w:val="24"/>
          <w:szCs w:val="24"/>
          <w:lang w:val="uk-UA"/>
        </w:rPr>
        <w:t>якість навча</w:t>
      </w:r>
      <w:r w:rsidR="005769E1" w:rsidRPr="003434B6">
        <w:rPr>
          <w:rFonts w:ascii="Arial" w:hAnsi="Arial" w:cs="Arial"/>
          <w:sz w:val="24"/>
          <w:szCs w:val="24"/>
          <w:lang w:val="uk-UA"/>
        </w:rPr>
        <w:t>льно-виховного процесу у вищій школі</w:t>
      </w:r>
      <w:r w:rsidR="00984BDB" w:rsidRPr="003434B6">
        <w:rPr>
          <w:rFonts w:ascii="Arial" w:hAnsi="Arial" w:cs="Arial"/>
          <w:sz w:val="24"/>
          <w:szCs w:val="24"/>
          <w:lang w:val="uk-UA"/>
        </w:rPr>
        <w:t>.</w:t>
      </w:r>
    </w:p>
    <w:sectPr w:rsidR="009E6834" w:rsidRPr="003434B6" w:rsidSect="003434B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11F2C0E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multilevel"/>
    <w:tmpl w:val="00000025"/>
    <w:name w:val="WW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D687A78"/>
    <w:multiLevelType w:val="hybridMultilevel"/>
    <w:tmpl w:val="38A21324"/>
    <w:lvl w:ilvl="0" w:tplc="680894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46E"/>
    <w:rsid w:val="000243E8"/>
    <w:rsid w:val="00074F05"/>
    <w:rsid w:val="00223ABE"/>
    <w:rsid w:val="002446E5"/>
    <w:rsid w:val="00262F0B"/>
    <w:rsid w:val="002D3C63"/>
    <w:rsid w:val="003434B6"/>
    <w:rsid w:val="005769CC"/>
    <w:rsid w:val="005769E1"/>
    <w:rsid w:val="005B6595"/>
    <w:rsid w:val="005D482C"/>
    <w:rsid w:val="005F4F68"/>
    <w:rsid w:val="006660F8"/>
    <w:rsid w:val="007721E7"/>
    <w:rsid w:val="007C60FE"/>
    <w:rsid w:val="0081414D"/>
    <w:rsid w:val="008B288C"/>
    <w:rsid w:val="00984BDB"/>
    <w:rsid w:val="009A3070"/>
    <w:rsid w:val="009E6834"/>
    <w:rsid w:val="00A07F97"/>
    <w:rsid w:val="00A732CA"/>
    <w:rsid w:val="00B87B57"/>
    <w:rsid w:val="00BE5171"/>
    <w:rsid w:val="00C518FB"/>
    <w:rsid w:val="00C81A3E"/>
    <w:rsid w:val="00C924D7"/>
    <w:rsid w:val="00CA58C3"/>
    <w:rsid w:val="00CC3CFB"/>
    <w:rsid w:val="00D46474"/>
    <w:rsid w:val="00D7046E"/>
    <w:rsid w:val="00DD6230"/>
    <w:rsid w:val="00E043B0"/>
    <w:rsid w:val="00F5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</w:style>
  <w:style w:type="paragraph" w:styleId="1">
    <w:name w:val="heading 1"/>
    <w:basedOn w:val="a"/>
    <w:link w:val="10"/>
    <w:uiPriority w:val="9"/>
    <w:qFormat/>
    <w:rsid w:val="00D70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4F05"/>
    <w:rPr>
      <w:color w:val="0000FF"/>
      <w:u w:val="single"/>
    </w:rPr>
  </w:style>
  <w:style w:type="paragraph" w:customStyle="1" w:styleId="a4">
    <w:name w:val="Базовий"/>
    <w:rsid w:val="00C81A3E"/>
    <w:pPr>
      <w:tabs>
        <w:tab w:val="left" w:pos="708"/>
      </w:tabs>
      <w:suppressAutoHyphens/>
      <w:spacing w:after="0" w:line="240" w:lineRule="auto"/>
    </w:pPr>
    <w:rPr>
      <w:rFonts w:ascii="Georgia" w:eastAsia="WenQuanYi Micro Hei" w:hAnsi="Georgia" w:cs="Calibri"/>
      <w:color w:val="00000A"/>
      <w:kern w:val="1"/>
      <w:sz w:val="24"/>
      <w:lang w:val="uk-UA"/>
    </w:rPr>
  </w:style>
  <w:style w:type="paragraph" w:customStyle="1" w:styleId="11">
    <w:name w:val="Абзац списка1"/>
    <w:basedOn w:val="a4"/>
    <w:rsid w:val="00C924D7"/>
    <w:pPr>
      <w:ind w:left="720"/>
    </w:pPr>
  </w:style>
  <w:style w:type="paragraph" w:styleId="a5">
    <w:name w:val="List Paragraph"/>
    <w:basedOn w:val="a"/>
    <w:uiPriority w:val="34"/>
    <w:qFormat/>
    <w:rsid w:val="005769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F8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9E6834"/>
  </w:style>
  <w:style w:type="character" w:styleId="a8">
    <w:name w:val="Emphasis"/>
    <w:basedOn w:val="a0"/>
    <w:uiPriority w:val="20"/>
    <w:qFormat/>
    <w:rsid w:val="009E68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4198-D734-4048-BB64-BA496137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2014-03-19T15:27:00Z</dcterms:created>
  <dcterms:modified xsi:type="dcterms:W3CDTF">2014-03-19T15:27:00Z</dcterms:modified>
</cp:coreProperties>
</file>